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AE672" w14:textId="77777777" w:rsidR="004C6E4F" w:rsidRPr="00E64551" w:rsidRDefault="00993637" w:rsidP="00726CE1">
      <w:pPr>
        <w:spacing w:line="360" w:lineRule="auto"/>
        <w:jc w:val="both"/>
        <w:rPr>
          <w:b/>
          <w:szCs w:val="24"/>
        </w:rPr>
      </w:pPr>
      <w:r w:rsidRPr="00E64551">
        <w:rPr>
          <w:noProof/>
          <w:szCs w:val="24"/>
          <w:lang w:eastAsia="tr-TR"/>
        </w:rPr>
        <w:drawing>
          <wp:anchor distT="0" distB="0" distL="114300" distR="114300" simplePos="0" relativeHeight="251603968" behindDoc="0" locked="0" layoutInCell="1" allowOverlap="1" wp14:anchorId="43F6D0DA" wp14:editId="6EB71508">
            <wp:simplePos x="0" y="0"/>
            <wp:positionH relativeFrom="column">
              <wp:posOffset>1297305</wp:posOffset>
            </wp:positionH>
            <wp:positionV relativeFrom="paragraph">
              <wp:posOffset>-405536</wp:posOffset>
            </wp:positionV>
            <wp:extent cx="2991917" cy="2240755"/>
            <wp:effectExtent l="0" t="0" r="0" b="7620"/>
            <wp:wrapNone/>
            <wp:docPr id="6"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844" cy="2247440"/>
                    </a:xfrm>
                    <a:prstGeom prst="rect">
                      <a:avLst/>
                    </a:prstGeom>
                    <a:noFill/>
                  </pic:spPr>
                </pic:pic>
              </a:graphicData>
            </a:graphic>
          </wp:anchor>
        </w:drawing>
      </w:r>
    </w:p>
    <w:p w14:paraId="0587723F" w14:textId="09481757" w:rsidR="000337C3" w:rsidRPr="00E64551" w:rsidRDefault="003C379F" w:rsidP="00726CE1">
      <w:pPr>
        <w:spacing w:line="360" w:lineRule="auto"/>
        <w:jc w:val="center"/>
        <w:rPr>
          <w:b/>
          <w:szCs w:val="24"/>
        </w:rPr>
      </w:pPr>
      <w:r>
        <w:rPr>
          <w:noProof/>
          <w:szCs w:val="24"/>
          <w:lang w:eastAsia="tr-TR"/>
        </w:rPr>
        <mc:AlternateContent>
          <mc:Choice Requires="wps">
            <w:drawing>
              <wp:anchor distT="0" distB="0" distL="114300" distR="114300" simplePos="0" relativeHeight="251610112" behindDoc="0" locked="0" layoutInCell="1" allowOverlap="1" wp14:anchorId="00AECBF2" wp14:editId="6BADE571">
                <wp:simplePos x="0" y="0"/>
                <wp:positionH relativeFrom="column">
                  <wp:posOffset>220345</wp:posOffset>
                </wp:positionH>
                <wp:positionV relativeFrom="paragraph">
                  <wp:posOffset>5798185</wp:posOffset>
                </wp:positionV>
                <wp:extent cx="5610860" cy="2596515"/>
                <wp:effectExtent l="19050" t="19050" r="27940" b="32385"/>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2596515"/>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14:paraId="79E278A7" w14:textId="77777777" w:rsidR="00DE5297" w:rsidRPr="000F163A" w:rsidRDefault="00DE5297" w:rsidP="009A0765">
                            <w:pPr>
                              <w:jc w:val="center"/>
                              <w:rPr>
                                <w:color w:val="FFFFFF"/>
                                <w:sz w:val="40"/>
                                <w:szCs w:val="40"/>
                              </w:rPr>
                            </w:pPr>
                            <w:r w:rsidRPr="000F163A">
                              <w:rPr>
                                <w:color w:val="FFFFFF"/>
                                <w:sz w:val="40"/>
                                <w:szCs w:val="40"/>
                              </w:rPr>
                              <w:t>T.C.</w:t>
                            </w:r>
                          </w:p>
                          <w:p w14:paraId="003BAADD" w14:textId="77777777" w:rsidR="00DE5297" w:rsidRPr="000F163A" w:rsidRDefault="00DE5297" w:rsidP="009A0765">
                            <w:pPr>
                              <w:jc w:val="center"/>
                              <w:rPr>
                                <w:color w:val="FFFFFF"/>
                                <w:sz w:val="40"/>
                                <w:szCs w:val="40"/>
                              </w:rPr>
                            </w:pPr>
                            <w:r w:rsidRPr="000F163A">
                              <w:rPr>
                                <w:color w:val="FFFFFF"/>
                                <w:sz w:val="40"/>
                                <w:szCs w:val="40"/>
                              </w:rPr>
                              <w:t>IĞDIR ÜNİVERSİTESİ</w:t>
                            </w:r>
                          </w:p>
                          <w:p w14:paraId="0C168E12" w14:textId="77777777" w:rsidR="00DE5297" w:rsidRPr="000F163A" w:rsidRDefault="00DE5297" w:rsidP="009A0765">
                            <w:pPr>
                              <w:jc w:val="center"/>
                              <w:rPr>
                                <w:color w:val="FFFFFF"/>
                                <w:sz w:val="40"/>
                                <w:szCs w:val="40"/>
                              </w:rPr>
                            </w:pPr>
                            <w:r w:rsidRPr="000F163A">
                              <w:rPr>
                                <w:color w:val="FFFFFF"/>
                                <w:sz w:val="40"/>
                                <w:szCs w:val="40"/>
                              </w:rPr>
                              <w:t>IĞDIR ZİRAAT FAKÜLTESİ</w:t>
                            </w:r>
                          </w:p>
                          <w:p w14:paraId="5854FB57" w14:textId="20AC2624" w:rsidR="00DE5297" w:rsidRDefault="00DE5297" w:rsidP="009A0765">
                            <w:pPr>
                              <w:jc w:val="center"/>
                              <w:rPr>
                                <w:color w:val="FFFFFF"/>
                                <w:sz w:val="40"/>
                                <w:szCs w:val="40"/>
                              </w:rPr>
                            </w:pPr>
                            <w:r>
                              <w:rPr>
                                <w:color w:val="FFFFFF"/>
                                <w:sz w:val="40"/>
                                <w:szCs w:val="40"/>
                              </w:rPr>
                              <w:t>2025 YILI</w:t>
                            </w:r>
                          </w:p>
                          <w:p w14:paraId="4F3B26AA" w14:textId="77777777" w:rsidR="00DE5297" w:rsidRPr="000F163A" w:rsidRDefault="00DE5297" w:rsidP="009A0765">
                            <w:pPr>
                              <w:jc w:val="center"/>
                              <w:rPr>
                                <w:color w:val="FFFFFF"/>
                                <w:sz w:val="40"/>
                                <w:szCs w:val="40"/>
                              </w:rPr>
                            </w:pPr>
                            <w:r w:rsidRPr="000F163A">
                              <w:rPr>
                                <w:color w:val="FFFFFF"/>
                                <w:sz w:val="40"/>
                                <w:szCs w:val="40"/>
                              </w:rPr>
                              <w:t>BİRİM FAALİYET RAPORU</w:t>
                            </w:r>
                          </w:p>
                          <w:p w14:paraId="2B473228" w14:textId="77777777" w:rsidR="00DE5297" w:rsidRPr="00E81FBF" w:rsidRDefault="00DE5297" w:rsidP="009A0765">
                            <w:pP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ECBF2" id="AutoShape 3" o:spid="_x0000_s1026" style="position:absolute;left:0;text-align:left;margin-left:17.35pt;margin-top:456.55pt;width:441.8pt;height:204.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" fillcolor="#00b050" strokecolor="white" strokeweight="3pt">
                <v:shadow on="t" color="#4e6128" opacity=".5" offset="1pt"/>
                <v:textbox>
                  <w:txbxContent>
                    <w:p w14:paraId="79E278A7" w14:textId="77777777" w:rsidR="00DE5297" w:rsidRPr="000F163A" w:rsidRDefault="00DE5297" w:rsidP="009A0765">
                      <w:pPr>
                        <w:jc w:val="center"/>
                        <w:rPr>
                          <w:color w:val="FFFFFF"/>
                          <w:sz w:val="40"/>
                          <w:szCs w:val="40"/>
                        </w:rPr>
                      </w:pPr>
                      <w:r w:rsidRPr="000F163A">
                        <w:rPr>
                          <w:color w:val="FFFFFF"/>
                          <w:sz w:val="40"/>
                          <w:szCs w:val="40"/>
                        </w:rPr>
                        <w:t>T.C.</w:t>
                      </w:r>
                    </w:p>
                    <w:p w14:paraId="003BAADD" w14:textId="77777777" w:rsidR="00DE5297" w:rsidRPr="000F163A" w:rsidRDefault="00DE5297" w:rsidP="009A0765">
                      <w:pPr>
                        <w:jc w:val="center"/>
                        <w:rPr>
                          <w:color w:val="FFFFFF"/>
                          <w:sz w:val="40"/>
                          <w:szCs w:val="40"/>
                        </w:rPr>
                      </w:pPr>
                      <w:r w:rsidRPr="000F163A">
                        <w:rPr>
                          <w:color w:val="FFFFFF"/>
                          <w:sz w:val="40"/>
                          <w:szCs w:val="40"/>
                        </w:rPr>
                        <w:t>IĞDIR ÜNİVERSİTESİ</w:t>
                      </w:r>
                    </w:p>
                    <w:p w14:paraId="0C168E12" w14:textId="77777777" w:rsidR="00DE5297" w:rsidRPr="000F163A" w:rsidRDefault="00DE5297" w:rsidP="009A0765">
                      <w:pPr>
                        <w:jc w:val="center"/>
                        <w:rPr>
                          <w:color w:val="FFFFFF"/>
                          <w:sz w:val="40"/>
                          <w:szCs w:val="40"/>
                        </w:rPr>
                      </w:pPr>
                      <w:r w:rsidRPr="000F163A">
                        <w:rPr>
                          <w:color w:val="FFFFFF"/>
                          <w:sz w:val="40"/>
                          <w:szCs w:val="40"/>
                        </w:rPr>
                        <w:t>IĞDIR ZİRAAT FAKÜLTESİ</w:t>
                      </w:r>
                    </w:p>
                    <w:p w14:paraId="5854FB57" w14:textId="20AC2624" w:rsidR="00DE5297" w:rsidRDefault="00DE5297" w:rsidP="009A0765">
                      <w:pPr>
                        <w:jc w:val="center"/>
                        <w:rPr>
                          <w:color w:val="FFFFFF"/>
                          <w:sz w:val="40"/>
                          <w:szCs w:val="40"/>
                        </w:rPr>
                      </w:pPr>
                      <w:r>
                        <w:rPr>
                          <w:color w:val="FFFFFF"/>
                          <w:sz w:val="40"/>
                          <w:szCs w:val="40"/>
                        </w:rPr>
                        <w:t>2025 YILI</w:t>
                      </w:r>
                    </w:p>
                    <w:p w14:paraId="4F3B26AA" w14:textId="77777777" w:rsidR="00DE5297" w:rsidRPr="000F163A" w:rsidRDefault="00DE5297" w:rsidP="009A0765">
                      <w:pPr>
                        <w:jc w:val="center"/>
                        <w:rPr>
                          <w:color w:val="FFFFFF"/>
                          <w:sz w:val="40"/>
                          <w:szCs w:val="40"/>
                        </w:rPr>
                      </w:pPr>
                      <w:r w:rsidRPr="000F163A">
                        <w:rPr>
                          <w:color w:val="FFFFFF"/>
                          <w:sz w:val="40"/>
                          <w:szCs w:val="40"/>
                        </w:rPr>
                        <w:t>BİRİM FAALİYET RAPORU</w:t>
                      </w:r>
                    </w:p>
                    <w:p w14:paraId="2B473228" w14:textId="77777777" w:rsidR="00DE5297" w:rsidRPr="00E81FBF" w:rsidRDefault="00DE5297" w:rsidP="009A0765">
                      <w:pPr>
                        <w:rPr>
                          <w:sz w:val="40"/>
                          <w:szCs w:val="40"/>
                        </w:rPr>
                      </w:pPr>
                    </w:p>
                  </w:txbxContent>
                </v:textbox>
              </v:roundrect>
            </w:pict>
          </mc:Fallback>
        </mc:AlternateContent>
      </w:r>
      <w:r w:rsidR="000F163A" w:rsidRPr="00E64551">
        <w:rPr>
          <w:noProof/>
          <w:color w:val="0000FF"/>
          <w:szCs w:val="24"/>
          <w:lang w:eastAsia="tr-TR"/>
        </w:rPr>
        <w:drawing>
          <wp:anchor distT="0" distB="0" distL="114300" distR="114300" simplePos="0" relativeHeight="251716608" behindDoc="1" locked="0" layoutInCell="1" allowOverlap="1" wp14:anchorId="4CD2B617" wp14:editId="4AA06C85">
            <wp:simplePos x="0" y="0"/>
            <wp:positionH relativeFrom="column">
              <wp:posOffset>3037791</wp:posOffset>
            </wp:positionH>
            <wp:positionV relativeFrom="paragraph">
              <wp:posOffset>3834130</wp:posOffset>
            </wp:positionV>
            <wp:extent cx="2675675" cy="1524000"/>
            <wp:effectExtent l="0" t="0" r="0" b="0"/>
            <wp:wrapNone/>
            <wp:docPr id="39" name="Resim 39" descr="tarım makinaları ile ilgili görsel sonuc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rım makinaları ile ilgili görsel sonucu">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675" cy="1524000"/>
                    </a:xfrm>
                    <a:prstGeom prst="rect">
                      <a:avLst/>
                    </a:prstGeom>
                    <a:noFill/>
                    <a:ln>
                      <a:noFill/>
                    </a:ln>
                  </pic:spPr>
                </pic:pic>
              </a:graphicData>
            </a:graphic>
          </wp:anchor>
        </w:drawing>
      </w:r>
      <w:r w:rsidR="005948DF" w:rsidRPr="00E64551">
        <w:rPr>
          <w:noProof/>
          <w:szCs w:val="24"/>
          <w:lang w:eastAsia="tr-TR"/>
        </w:rPr>
        <w:drawing>
          <wp:anchor distT="0" distB="0" distL="114300" distR="114300" simplePos="0" relativeHeight="251710464" behindDoc="1" locked="0" layoutInCell="1" allowOverlap="1" wp14:anchorId="076FF94B" wp14:editId="6DBB76F4">
            <wp:simplePos x="0" y="0"/>
            <wp:positionH relativeFrom="column">
              <wp:posOffset>264341</wp:posOffset>
            </wp:positionH>
            <wp:positionV relativeFrom="paragraph">
              <wp:posOffset>3838211</wp:posOffset>
            </wp:positionV>
            <wp:extent cx="2675147" cy="1528179"/>
            <wp:effectExtent l="0" t="0" r="0" b="0"/>
            <wp:wrapNone/>
            <wp:docPr id="12" name="Resim 12" descr="http://www.ilgazetesi.com.tr/wp-content/uploads/2013/08/Organik-tar%C4%B1m-destekleri-art%C4%B1r%C4%B1ld%C4%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lgazetesi.com.tr/wp-content/uploads/2013/08/Organik-tar%C4%B1m-destekleri-art%C4%B1r%C4%B1ld%C4%B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688" cy="1530773"/>
                    </a:xfrm>
                    <a:prstGeom prst="rect">
                      <a:avLst/>
                    </a:prstGeom>
                    <a:noFill/>
                    <a:ln>
                      <a:noFill/>
                    </a:ln>
                  </pic:spPr>
                </pic:pic>
              </a:graphicData>
            </a:graphic>
          </wp:anchor>
        </w:drawing>
      </w:r>
      <w:r w:rsidR="005948DF" w:rsidRPr="00E64551">
        <w:rPr>
          <w:noProof/>
          <w:color w:val="000000"/>
          <w:szCs w:val="24"/>
          <w:lang w:eastAsia="tr-TR"/>
        </w:rPr>
        <w:drawing>
          <wp:anchor distT="0" distB="0" distL="114300" distR="114300" simplePos="0" relativeHeight="251704320" behindDoc="0" locked="0" layoutInCell="1" allowOverlap="1" wp14:anchorId="4BCF5E22" wp14:editId="6D5B22FA">
            <wp:simplePos x="0" y="0"/>
            <wp:positionH relativeFrom="column">
              <wp:posOffset>2957830</wp:posOffset>
            </wp:positionH>
            <wp:positionV relativeFrom="paragraph">
              <wp:posOffset>2160905</wp:posOffset>
            </wp:positionV>
            <wp:extent cx="2813685" cy="1643380"/>
            <wp:effectExtent l="0" t="0" r="0" b="0"/>
            <wp:wrapSquare wrapText="bothSides"/>
            <wp:docPr id="8" name="Resim 8" descr="C:\Users\fen edebiyat\Desktop\strateji foto\IMG_9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n edebiyat\Desktop\strateji foto\IMG_96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3685" cy="1643380"/>
                    </a:xfrm>
                    <a:prstGeom prst="rect">
                      <a:avLst/>
                    </a:prstGeom>
                    <a:ln>
                      <a:noFill/>
                    </a:ln>
                    <a:effectLst>
                      <a:softEdge rad="112500"/>
                    </a:effectLst>
                  </pic:spPr>
                </pic:pic>
              </a:graphicData>
            </a:graphic>
          </wp:anchor>
        </w:drawing>
      </w:r>
      <w:r w:rsidR="005948DF" w:rsidRPr="00E64551">
        <w:rPr>
          <w:noProof/>
          <w:color w:val="000000"/>
          <w:szCs w:val="24"/>
          <w:lang w:eastAsia="tr-TR"/>
        </w:rPr>
        <w:drawing>
          <wp:anchor distT="0" distB="0" distL="114300" distR="114300" simplePos="0" relativeHeight="251698176" behindDoc="0" locked="0" layoutInCell="1" allowOverlap="1" wp14:anchorId="5C59CED9" wp14:editId="7C6148C0">
            <wp:simplePos x="0" y="0"/>
            <wp:positionH relativeFrom="column">
              <wp:posOffset>188595</wp:posOffset>
            </wp:positionH>
            <wp:positionV relativeFrom="paragraph">
              <wp:posOffset>2073910</wp:posOffset>
            </wp:positionV>
            <wp:extent cx="2811780" cy="1730375"/>
            <wp:effectExtent l="0" t="0" r="0" b="0"/>
            <wp:wrapSquare wrapText="bothSides"/>
            <wp:docPr id="7" name="Resim 7" descr="C:\Users\fen edebiyat\Desktop\strateji foto\IMG_9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n edebiyat\Desktop\strateji foto\IMG_96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780" cy="1730375"/>
                    </a:xfrm>
                    <a:prstGeom prst="rect">
                      <a:avLst/>
                    </a:prstGeom>
                    <a:ln>
                      <a:noFill/>
                    </a:ln>
                    <a:effectLst>
                      <a:softEdge rad="112500"/>
                    </a:effectLst>
                  </pic:spPr>
                </pic:pic>
              </a:graphicData>
            </a:graphic>
          </wp:anchor>
        </w:drawing>
      </w:r>
      <w:r w:rsidR="004C6E4F" w:rsidRPr="00E64551">
        <w:rPr>
          <w:b/>
          <w:szCs w:val="24"/>
        </w:rPr>
        <w:br w:type="page"/>
      </w:r>
    </w:p>
    <w:p w14:paraId="3836824D" w14:textId="77777777" w:rsidR="00CA1356" w:rsidRPr="00E64551" w:rsidRDefault="00CA1356" w:rsidP="00726CE1">
      <w:pPr>
        <w:spacing w:after="0" w:line="360" w:lineRule="auto"/>
        <w:jc w:val="center"/>
        <w:rPr>
          <w:b/>
          <w:szCs w:val="24"/>
        </w:rPr>
      </w:pPr>
      <w:r w:rsidRPr="00E64551">
        <w:rPr>
          <w:noProof/>
          <w:szCs w:val="24"/>
          <w:lang w:eastAsia="tr-TR"/>
        </w:rPr>
        <w:lastRenderedPageBreak/>
        <w:drawing>
          <wp:inline distT="0" distB="0" distL="0" distR="0" wp14:anchorId="3B30D97F" wp14:editId="5C14BEC4">
            <wp:extent cx="5399314" cy="4528458"/>
            <wp:effectExtent l="0" t="0" r="0" b="0"/>
            <wp:docPr id="5" name="Resim 5" descr="http://www.buyukcekmeceziraatodasi.org/a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kcekmeceziraatodasi.org/ata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405" cy="4528534"/>
                    </a:xfrm>
                    <a:prstGeom prst="rect">
                      <a:avLst/>
                    </a:prstGeom>
                    <a:noFill/>
                    <a:ln>
                      <a:noFill/>
                    </a:ln>
                  </pic:spPr>
                </pic:pic>
              </a:graphicData>
            </a:graphic>
          </wp:inline>
        </w:drawing>
      </w:r>
    </w:p>
    <w:p w14:paraId="1E318C48" w14:textId="77777777" w:rsidR="00CA1356" w:rsidRPr="00E64551" w:rsidRDefault="00CA1356" w:rsidP="00726CE1">
      <w:pPr>
        <w:spacing w:after="0" w:line="360" w:lineRule="auto"/>
        <w:jc w:val="center"/>
        <w:rPr>
          <w:b/>
          <w:szCs w:val="24"/>
        </w:rPr>
      </w:pPr>
    </w:p>
    <w:p w14:paraId="6DDF647E" w14:textId="77777777" w:rsidR="00CA1356" w:rsidRPr="00E64551" w:rsidRDefault="00CA1356" w:rsidP="00726CE1">
      <w:pPr>
        <w:spacing w:after="0" w:line="360" w:lineRule="auto"/>
        <w:jc w:val="center"/>
        <w:rPr>
          <w:b/>
          <w:szCs w:val="24"/>
        </w:rPr>
      </w:pPr>
    </w:p>
    <w:p w14:paraId="2E1F3AC6" w14:textId="77777777" w:rsidR="001349FB" w:rsidRPr="00E64551" w:rsidRDefault="001349FB" w:rsidP="00726CE1">
      <w:pPr>
        <w:pStyle w:val="NormalWeb"/>
        <w:spacing w:line="360" w:lineRule="auto"/>
        <w:ind w:firstLine="708"/>
        <w:jc w:val="both"/>
        <w:rPr>
          <w:i/>
        </w:rPr>
      </w:pPr>
      <w:r w:rsidRPr="00E64551">
        <w:rPr>
          <w:i/>
        </w:rPr>
        <w:t xml:space="preserve">Milli ekonominin temeli tarımdır. Eğer milletimizin büyük çoğunluğu çiftçi olmasaydı, biz bu gün dünya üzerinde olmayacaktık. Türkiye’nin gerçek sahibi ve efendisi, gerçek üretici olan köylüdür. Milletimiz çiftçidir. Milletin çiftçilikteki çalışma </w:t>
      </w:r>
      <w:proofErr w:type="gramStart"/>
      <w:r w:rsidRPr="00E64551">
        <w:rPr>
          <w:i/>
        </w:rPr>
        <w:t>imkanlarını</w:t>
      </w:r>
      <w:proofErr w:type="gramEnd"/>
      <w:r w:rsidRPr="00E64551">
        <w:rPr>
          <w:i/>
        </w:rPr>
        <w:t>, asri ve iktisadi tedbirlerle en yüksek seviyeye çıkarmalıyız. Köylülerin gözleriyle görebilecekleri, çalışmaları için örnek tutacakları, verimli, modern, uygulamalı tarım merkezleri kurmak gereklidir. Bende çiftçi olduğumdan biliyorum. Makinesiz tarım olmaz. Kılınç ve saban; Bu iki fatihten birincisi, ikincisine daima yenildi. Burada bir çiftlik kuracağım. Bu çiftlikte hayvanlar yetiştireceğim. Bir küçük ormanın kenarında tarım endüstrimize ait bacalar tütecektir.</w:t>
      </w:r>
    </w:p>
    <w:p w14:paraId="7F1E8149" w14:textId="77777777" w:rsidR="001349FB" w:rsidRPr="00E64551" w:rsidRDefault="001349FB" w:rsidP="00726CE1">
      <w:pPr>
        <w:pStyle w:val="NormalWeb"/>
        <w:spacing w:line="360" w:lineRule="auto"/>
        <w:ind w:firstLine="708"/>
        <w:jc w:val="both"/>
      </w:pPr>
    </w:p>
    <w:p w14:paraId="5052D909" w14:textId="3417431A" w:rsidR="001349FB" w:rsidRPr="00E64551" w:rsidRDefault="001349FB" w:rsidP="00726CE1">
      <w:pPr>
        <w:pStyle w:val="NormalWeb"/>
        <w:spacing w:line="360" w:lineRule="auto"/>
        <w:ind w:left="5664"/>
        <w:jc w:val="right"/>
        <w:rPr>
          <w:b/>
          <w:i/>
        </w:rPr>
      </w:pPr>
      <w:r w:rsidRPr="00E64551">
        <w:rPr>
          <w:b/>
          <w:i/>
        </w:rPr>
        <w:t xml:space="preserve">         Mustafa Kemal</w:t>
      </w:r>
      <w:r w:rsidR="00C147E9">
        <w:rPr>
          <w:b/>
          <w:i/>
        </w:rPr>
        <w:t xml:space="preserve"> </w:t>
      </w:r>
      <w:r w:rsidRPr="00E64551">
        <w:rPr>
          <w:b/>
          <w:i/>
        </w:rPr>
        <w:t>ATATÜRK</w:t>
      </w:r>
    </w:p>
    <w:p w14:paraId="155D1081" w14:textId="77777777" w:rsidR="00CA1356" w:rsidRPr="00E64551" w:rsidRDefault="00CA1356" w:rsidP="00726CE1">
      <w:pPr>
        <w:spacing w:after="0" w:line="360" w:lineRule="auto"/>
        <w:jc w:val="center"/>
        <w:rPr>
          <w:b/>
          <w:szCs w:val="24"/>
        </w:rPr>
      </w:pPr>
    </w:p>
    <w:p w14:paraId="2E4EDD5C" w14:textId="77777777" w:rsidR="00CA1356" w:rsidRPr="00E64551" w:rsidRDefault="00CA1356" w:rsidP="00726CE1">
      <w:pPr>
        <w:spacing w:after="0" w:line="360" w:lineRule="auto"/>
        <w:jc w:val="center"/>
        <w:rPr>
          <w:b/>
          <w:szCs w:val="24"/>
        </w:rPr>
      </w:pPr>
    </w:p>
    <w:p w14:paraId="228EEA9D" w14:textId="77777777" w:rsidR="00CA1356" w:rsidRPr="00E64551" w:rsidRDefault="00CA1356" w:rsidP="00726CE1">
      <w:pPr>
        <w:spacing w:after="0" w:line="360" w:lineRule="auto"/>
        <w:jc w:val="center"/>
        <w:rPr>
          <w:b/>
          <w:szCs w:val="24"/>
        </w:rPr>
      </w:pPr>
    </w:p>
    <w:p w14:paraId="5FCB5ADB" w14:textId="77777777" w:rsidR="00CA1356" w:rsidRPr="00E64551" w:rsidRDefault="00CA1356" w:rsidP="00726CE1">
      <w:pPr>
        <w:spacing w:after="0" w:line="360" w:lineRule="auto"/>
        <w:jc w:val="center"/>
        <w:rPr>
          <w:b/>
          <w:szCs w:val="24"/>
        </w:rPr>
      </w:pPr>
    </w:p>
    <w:p w14:paraId="17696AE3" w14:textId="77777777" w:rsidR="00CA1356" w:rsidRPr="00E64551" w:rsidRDefault="00CA1356" w:rsidP="00726CE1">
      <w:pPr>
        <w:spacing w:after="0" w:line="360" w:lineRule="auto"/>
        <w:jc w:val="center"/>
        <w:rPr>
          <w:b/>
          <w:szCs w:val="24"/>
        </w:rPr>
      </w:pPr>
    </w:p>
    <w:p w14:paraId="42364C73" w14:textId="77777777" w:rsidR="00CA1356" w:rsidRPr="00E64551" w:rsidRDefault="00CA1356" w:rsidP="00726CE1">
      <w:pPr>
        <w:spacing w:after="0" w:line="360" w:lineRule="auto"/>
        <w:jc w:val="center"/>
        <w:rPr>
          <w:b/>
          <w:szCs w:val="24"/>
        </w:rPr>
      </w:pPr>
    </w:p>
    <w:p w14:paraId="381FA448" w14:textId="77777777" w:rsidR="00CA1356" w:rsidRPr="00E64551" w:rsidRDefault="00CA1356" w:rsidP="00726CE1">
      <w:pPr>
        <w:spacing w:after="0" w:line="360" w:lineRule="auto"/>
        <w:jc w:val="center"/>
        <w:rPr>
          <w:b/>
          <w:szCs w:val="24"/>
        </w:rPr>
      </w:pPr>
    </w:p>
    <w:p w14:paraId="30EE2317" w14:textId="77777777" w:rsidR="00CA1356" w:rsidRPr="00E64551" w:rsidRDefault="00CA1356" w:rsidP="00726CE1">
      <w:pPr>
        <w:spacing w:after="0" w:line="360" w:lineRule="auto"/>
        <w:jc w:val="center"/>
        <w:rPr>
          <w:b/>
          <w:szCs w:val="24"/>
        </w:rPr>
      </w:pPr>
    </w:p>
    <w:p w14:paraId="3AC50764" w14:textId="77777777" w:rsidR="00CA1356" w:rsidRPr="00E64551" w:rsidRDefault="00CA1356" w:rsidP="00726CE1">
      <w:pPr>
        <w:spacing w:after="0" w:line="360" w:lineRule="auto"/>
        <w:jc w:val="center"/>
        <w:rPr>
          <w:b/>
          <w:szCs w:val="24"/>
        </w:rPr>
      </w:pPr>
    </w:p>
    <w:p w14:paraId="33B95F98" w14:textId="77777777" w:rsidR="004C6E4F" w:rsidRPr="00E64551" w:rsidRDefault="004C6E4F" w:rsidP="00726CE1">
      <w:pPr>
        <w:pStyle w:val="Balk1"/>
        <w:spacing w:line="360" w:lineRule="auto"/>
        <w:rPr>
          <w:szCs w:val="24"/>
        </w:rPr>
      </w:pPr>
      <w:bookmarkStart w:id="0" w:name="_Toc535957588"/>
      <w:r w:rsidRPr="00E64551">
        <w:rPr>
          <w:szCs w:val="24"/>
        </w:rPr>
        <w:t>SUNUŞ</w:t>
      </w:r>
      <w:bookmarkEnd w:id="0"/>
    </w:p>
    <w:p w14:paraId="69952302" w14:textId="77777777" w:rsidR="004C6E4F" w:rsidRPr="00E64551" w:rsidRDefault="004C6E4F" w:rsidP="00726CE1">
      <w:pPr>
        <w:spacing w:line="360" w:lineRule="auto"/>
        <w:ind w:firstLine="708"/>
        <w:jc w:val="both"/>
        <w:rPr>
          <w:szCs w:val="24"/>
        </w:rPr>
      </w:pPr>
      <w:r w:rsidRPr="00E64551">
        <w:rPr>
          <w:szCs w:val="24"/>
        </w:rPr>
        <w:t xml:space="preserve">Kuruluş aşamasını gerçekleştirmiş olan fakültemiz, önemli bir tarımsal potansiyele sahip olan ancak henüz geleneksel üretim modellerinin ağırlıkta olduğu Iğdır yöresinde, arazi ıslahı, uygun sulama ve üretim modellerinin oluşturulması, etkin bitki kuruma yöntemlerinin uygulanması, bitkisel ve hayvansal verimliliğin arttırılması ve pazarlanması konularında öncü bir kurum olma </w:t>
      </w:r>
      <w:proofErr w:type="gramStart"/>
      <w:r w:rsidRPr="00E64551">
        <w:rPr>
          <w:szCs w:val="24"/>
        </w:rPr>
        <w:t>misyonunu</w:t>
      </w:r>
      <w:proofErr w:type="gramEnd"/>
      <w:r w:rsidRPr="00E64551">
        <w:rPr>
          <w:szCs w:val="24"/>
        </w:rPr>
        <w:t xml:space="preserve"> üstlenmiştir. Belirtilen hedeflere ulaşmada, bölge üniversiteleri ile işbirliği yoluna giderek bilgi ve teknoloji paylaşımını hızlandırmış bulunmaktadır. </w:t>
      </w:r>
    </w:p>
    <w:p w14:paraId="196CE6EF" w14:textId="3B46A618" w:rsidR="00823C1F" w:rsidRPr="00E64551" w:rsidRDefault="004C6E4F" w:rsidP="00726CE1">
      <w:pPr>
        <w:spacing w:line="360" w:lineRule="auto"/>
        <w:ind w:firstLine="708"/>
        <w:jc w:val="both"/>
        <w:rPr>
          <w:szCs w:val="24"/>
        </w:rPr>
      </w:pPr>
      <w:r w:rsidRPr="00E64551">
        <w:rPr>
          <w:szCs w:val="24"/>
        </w:rPr>
        <w:t xml:space="preserve">Fiziksel altyapı, mali kaynaklar, uygulama alanları, idari ve akademik yapılanma, kaliteli eğitim-öğretim ve bilimsel araştırma faaliyetleri için çok </w:t>
      </w:r>
      <w:r w:rsidR="00C147E9">
        <w:rPr>
          <w:szCs w:val="24"/>
        </w:rPr>
        <w:t>yönlü bir planlama içinde olan F</w:t>
      </w:r>
      <w:r w:rsidRPr="00E64551">
        <w:rPr>
          <w:szCs w:val="24"/>
        </w:rPr>
        <w:t>akültemiz, hedefleri doğrultusunda çalışmalarını sürdürmektedir.</w:t>
      </w:r>
    </w:p>
    <w:p w14:paraId="01E42530" w14:textId="77777777" w:rsidR="00823C1F" w:rsidRPr="00E64551" w:rsidRDefault="00823C1F" w:rsidP="00726CE1">
      <w:pPr>
        <w:spacing w:line="360" w:lineRule="auto"/>
        <w:ind w:firstLine="708"/>
        <w:jc w:val="both"/>
        <w:rPr>
          <w:szCs w:val="24"/>
        </w:rPr>
      </w:pPr>
    </w:p>
    <w:p w14:paraId="2873450E" w14:textId="2B1A3C79" w:rsidR="00823C1F" w:rsidRPr="00E64551" w:rsidRDefault="00823C1F" w:rsidP="00726CE1">
      <w:pPr>
        <w:spacing w:line="360" w:lineRule="auto"/>
        <w:ind w:firstLine="708"/>
        <w:jc w:val="center"/>
        <w:rPr>
          <w:szCs w:val="24"/>
        </w:rPr>
      </w:pPr>
      <w:r w:rsidRPr="00E64551">
        <w:rPr>
          <w:szCs w:val="24"/>
        </w:rPr>
        <w:t xml:space="preserve">Prof. Dr. </w:t>
      </w:r>
      <w:r w:rsidR="00296F16">
        <w:rPr>
          <w:szCs w:val="24"/>
        </w:rPr>
        <w:t>İsa ÖZAYDIN</w:t>
      </w:r>
    </w:p>
    <w:p w14:paraId="692D00C7" w14:textId="77777777" w:rsidR="00823C1F" w:rsidRPr="00E64551" w:rsidRDefault="00823C1F" w:rsidP="00726CE1">
      <w:pPr>
        <w:spacing w:line="360" w:lineRule="auto"/>
        <w:ind w:firstLine="708"/>
        <w:jc w:val="center"/>
        <w:rPr>
          <w:szCs w:val="24"/>
        </w:rPr>
      </w:pPr>
      <w:r w:rsidRPr="00E64551">
        <w:rPr>
          <w:szCs w:val="24"/>
        </w:rPr>
        <w:t>Dekan</w:t>
      </w:r>
      <w:r w:rsidR="00354C4B">
        <w:rPr>
          <w:szCs w:val="24"/>
        </w:rPr>
        <w:t xml:space="preserve"> </w:t>
      </w:r>
    </w:p>
    <w:p w14:paraId="7E83C933" w14:textId="77777777" w:rsidR="00823C1F" w:rsidRPr="00E64551" w:rsidRDefault="00823C1F" w:rsidP="00726CE1">
      <w:pPr>
        <w:spacing w:line="360" w:lineRule="auto"/>
        <w:ind w:firstLine="708"/>
        <w:jc w:val="right"/>
        <w:rPr>
          <w:szCs w:val="24"/>
        </w:rPr>
      </w:pPr>
    </w:p>
    <w:p w14:paraId="20CAB3D9" w14:textId="77777777" w:rsidR="00823C1F" w:rsidRPr="00E64551" w:rsidRDefault="00823C1F" w:rsidP="00726CE1">
      <w:pPr>
        <w:spacing w:line="360" w:lineRule="auto"/>
        <w:ind w:firstLine="708"/>
        <w:jc w:val="right"/>
        <w:rPr>
          <w:szCs w:val="24"/>
        </w:rPr>
      </w:pPr>
    </w:p>
    <w:p w14:paraId="1B624B4D" w14:textId="77777777" w:rsidR="00823C1F" w:rsidRPr="00E64551" w:rsidRDefault="00823C1F" w:rsidP="00726CE1">
      <w:pPr>
        <w:spacing w:line="360" w:lineRule="auto"/>
        <w:ind w:firstLine="708"/>
        <w:jc w:val="right"/>
        <w:rPr>
          <w:szCs w:val="24"/>
        </w:rPr>
      </w:pPr>
    </w:p>
    <w:p w14:paraId="24EF76AE" w14:textId="77777777" w:rsidR="00E64551" w:rsidRPr="00E64551" w:rsidRDefault="001F7B22" w:rsidP="00726CE1">
      <w:pPr>
        <w:pStyle w:val="Balk1"/>
        <w:spacing w:line="360" w:lineRule="auto"/>
        <w:rPr>
          <w:szCs w:val="24"/>
        </w:rPr>
      </w:pPr>
      <w:r w:rsidRPr="00E64551">
        <w:rPr>
          <w:szCs w:val="24"/>
        </w:rPr>
        <w:br w:type="page"/>
      </w:r>
    </w:p>
    <w:p w14:paraId="769E128A" w14:textId="77777777" w:rsidR="00DC6EA7" w:rsidRPr="00DC6EA7" w:rsidRDefault="00DC6EA7" w:rsidP="00DC6EA7">
      <w:pPr>
        <w:tabs>
          <w:tab w:val="left" w:pos="284"/>
          <w:tab w:val="right" w:leader="dot" w:pos="8787"/>
        </w:tabs>
        <w:spacing w:after="0" w:line="360" w:lineRule="auto"/>
        <w:jc w:val="both"/>
        <w:rPr>
          <w:b/>
          <w:noProof/>
          <w:szCs w:val="24"/>
          <w:lang w:eastAsia="tr-TR"/>
        </w:rPr>
      </w:pPr>
      <w:bookmarkStart w:id="1" w:name="_Toc535957589"/>
      <w:r w:rsidRPr="00DC6EA7">
        <w:rPr>
          <w:b/>
          <w:noProof/>
          <w:szCs w:val="24"/>
          <w:lang w:eastAsia="tr-TR"/>
        </w:rPr>
        <w:lastRenderedPageBreak/>
        <w:t>İçindekiler</w:t>
      </w:r>
    </w:p>
    <w:p w14:paraId="293A27ED" w14:textId="77777777" w:rsidR="00DC6EA7" w:rsidRPr="00DC6EA7" w:rsidRDefault="00DC6EA7"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r w:rsidRPr="00DC6EA7">
        <w:rPr>
          <w:b/>
          <w:noProof/>
          <w:szCs w:val="24"/>
          <w:lang w:eastAsia="tr-TR"/>
        </w:rPr>
        <w:fldChar w:fldCharType="begin"/>
      </w:r>
      <w:r w:rsidRPr="00DC6EA7">
        <w:rPr>
          <w:b/>
          <w:noProof/>
          <w:szCs w:val="24"/>
          <w:lang w:eastAsia="tr-TR"/>
        </w:rPr>
        <w:instrText xml:space="preserve"> TOC \o "1-2" \h \z \u </w:instrText>
      </w:r>
      <w:r w:rsidRPr="00DC6EA7">
        <w:rPr>
          <w:b/>
          <w:noProof/>
          <w:szCs w:val="24"/>
          <w:lang w:eastAsia="tr-TR"/>
        </w:rPr>
        <w:fldChar w:fldCharType="separate"/>
      </w:r>
      <w:hyperlink w:anchor="_Toc535957588" w:history="1">
        <w:r w:rsidRPr="00DC6EA7">
          <w:rPr>
            <w:b/>
            <w:noProof/>
            <w:color w:val="0000FF"/>
            <w:szCs w:val="24"/>
            <w:u w:val="single"/>
            <w:lang w:eastAsia="tr-TR"/>
          </w:rPr>
          <w:t>SUNUŞ</w:t>
        </w:r>
        <w:r w:rsidRPr="00DC6EA7">
          <w:rPr>
            <w:b/>
            <w:noProof/>
            <w:webHidden/>
            <w:szCs w:val="24"/>
            <w:lang w:eastAsia="tr-TR"/>
          </w:rPr>
          <w:tab/>
        </w:r>
        <w:r w:rsidRPr="00DC6EA7">
          <w:rPr>
            <w:b/>
            <w:noProof/>
            <w:webHidden/>
            <w:szCs w:val="24"/>
            <w:lang w:eastAsia="tr-TR"/>
          </w:rPr>
          <w:fldChar w:fldCharType="begin"/>
        </w:r>
        <w:r w:rsidRPr="00DC6EA7">
          <w:rPr>
            <w:b/>
            <w:noProof/>
            <w:webHidden/>
            <w:szCs w:val="24"/>
            <w:lang w:eastAsia="tr-TR"/>
          </w:rPr>
          <w:instrText xml:space="preserve"> PAGEREF _Toc535957588 \h </w:instrText>
        </w:r>
        <w:r w:rsidRPr="00DC6EA7">
          <w:rPr>
            <w:b/>
            <w:noProof/>
            <w:webHidden/>
            <w:szCs w:val="24"/>
            <w:lang w:eastAsia="tr-TR"/>
          </w:rPr>
        </w:r>
        <w:r w:rsidRPr="00DC6EA7">
          <w:rPr>
            <w:b/>
            <w:noProof/>
            <w:webHidden/>
            <w:szCs w:val="24"/>
            <w:lang w:eastAsia="tr-TR"/>
          </w:rPr>
          <w:fldChar w:fldCharType="separate"/>
        </w:r>
        <w:r w:rsidRPr="00DC6EA7">
          <w:rPr>
            <w:b/>
            <w:noProof/>
            <w:webHidden/>
            <w:szCs w:val="24"/>
            <w:lang w:eastAsia="tr-TR"/>
          </w:rPr>
          <w:t>iii</w:t>
        </w:r>
        <w:r w:rsidRPr="00DC6EA7">
          <w:rPr>
            <w:b/>
            <w:noProof/>
            <w:webHidden/>
            <w:szCs w:val="24"/>
            <w:lang w:eastAsia="tr-TR"/>
          </w:rPr>
          <w:fldChar w:fldCharType="end"/>
        </w:r>
      </w:hyperlink>
    </w:p>
    <w:p w14:paraId="371A893D"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89" w:history="1">
        <w:r w:rsidR="00DC6EA7" w:rsidRPr="00DC6EA7">
          <w:rPr>
            <w:b/>
            <w:noProof/>
            <w:color w:val="0000FF"/>
            <w:szCs w:val="24"/>
            <w:u w:val="single"/>
            <w:lang w:eastAsia="tr-TR"/>
          </w:rPr>
          <w:t>GENEL BİLGİLER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_Toc535957589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vii</w:t>
        </w:r>
        <w:r w:rsidR="00DC6EA7" w:rsidRPr="00DC6EA7">
          <w:rPr>
            <w:b/>
            <w:noProof/>
            <w:webHidden/>
            <w:szCs w:val="24"/>
            <w:lang w:eastAsia="tr-TR"/>
          </w:rPr>
          <w:fldChar w:fldCharType="end"/>
        </w:r>
      </w:hyperlink>
    </w:p>
    <w:p w14:paraId="100FB058"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590" w:history="1">
        <w:r w:rsidR="00DC6EA7" w:rsidRPr="00DC6EA7">
          <w:rPr>
            <w:noProof/>
            <w:color w:val="0000FF"/>
            <w:szCs w:val="24"/>
            <w:u w:val="single"/>
            <w:lang w:eastAsia="tr-TR"/>
          </w:rPr>
          <w:t>Misyon ve Vizyon</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_Toc535957590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w:t>
        </w:r>
        <w:r w:rsidR="00DC6EA7" w:rsidRPr="00DC6EA7">
          <w:rPr>
            <w:noProof/>
            <w:webHidden/>
            <w:szCs w:val="24"/>
            <w:lang w:eastAsia="tr-TR"/>
          </w:rPr>
          <w:fldChar w:fldCharType="end"/>
        </w:r>
      </w:hyperlink>
    </w:p>
    <w:p w14:paraId="44ECE8E0"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1" w:history="1">
        <w:r w:rsidR="00DC6EA7" w:rsidRPr="00DC6EA7">
          <w:rPr>
            <w:b/>
            <w:noProof/>
            <w:color w:val="0000FF"/>
            <w:szCs w:val="24"/>
            <w:u w:val="single"/>
            <w:lang w:eastAsia="tr-TR"/>
          </w:rPr>
          <w:t>YETKİ, GÖREV VE SORUMLULUKLAR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_Toc535957591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w:t>
        </w:r>
        <w:r w:rsidR="00DC6EA7" w:rsidRPr="00DC6EA7">
          <w:rPr>
            <w:b/>
            <w:noProof/>
            <w:webHidden/>
            <w:szCs w:val="24"/>
            <w:lang w:eastAsia="tr-TR"/>
          </w:rPr>
          <w:fldChar w:fldCharType="end"/>
        </w:r>
      </w:hyperlink>
    </w:p>
    <w:p w14:paraId="4FAEA91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2" w:history="1">
        <w:r w:rsidR="00DC6EA7" w:rsidRPr="00DC6EA7">
          <w:rPr>
            <w:b/>
            <w:noProof/>
            <w:color w:val="0000FF"/>
            <w:szCs w:val="24"/>
            <w:u w:val="single"/>
            <w:lang w:eastAsia="tr-TR"/>
          </w:rPr>
          <w:t>BİRİME İLİŞKİN BİLGİLER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_Toc535957592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w:t>
        </w:r>
        <w:r w:rsidR="00DC6EA7" w:rsidRPr="00DC6EA7">
          <w:rPr>
            <w:b/>
            <w:noProof/>
            <w:webHidden/>
            <w:szCs w:val="24"/>
            <w:lang w:eastAsia="tr-TR"/>
          </w:rPr>
          <w:fldChar w:fldCharType="end"/>
        </w:r>
      </w:hyperlink>
    </w:p>
    <w:p w14:paraId="7A9A081C"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3" w:history="1">
        <w:r w:rsidR="00DC6EA7" w:rsidRPr="00DC6EA7">
          <w:rPr>
            <w:b/>
            <w:noProof/>
            <w:color w:val="0000FF"/>
            <w:szCs w:val="24"/>
            <w:u w:val="single"/>
            <w:lang w:eastAsia="tr-TR"/>
          </w:rPr>
          <w:t>KURULUŞ, BİLGİ VE TEKNOLOJİK KAYNAKLAR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_Toc535957593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3</w:t>
        </w:r>
        <w:r w:rsidR="00DC6EA7" w:rsidRPr="00DC6EA7">
          <w:rPr>
            <w:b/>
            <w:noProof/>
            <w:webHidden/>
            <w:szCs w:val="24"/>
            <w:lang w:eastAsia="tr-TR"/>
          </w:rPr>
          <w:fldChar w:fldCharType="end"/>
        </w:r>
      </w:hyperlink>
    </w:p>
    <w:p w14:paraId="023606D2"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4" w:history="1">
        <w:r w:rsidR="00DC6EA7" w:rsidRPr="00DC6EA7">
          <w:rPr>
            <w:b/>
            <w:noProof/>
            <w:color w:val="0000FF"/>
            <w:szCs w:val="24"/>
            <w:u w:val="single"/>
            <w:lang w:eastAsia="tr-TR"/>
          </w:rPr>
          <w:t>İNSAN KAYNAKLARI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w:t>
        </w:r>
        <w:r w:rsidR="00DC6EA7" w:rsidRPr="00DC6EA7">
          <w:rPr>
            <w:b/>
            <w:noProof/>
            <w:webHidden/>
            <w:szCs w:val="24"/>
            <w:lang w:eastAsia="tr-TR"/>
          </w:rPr>
          <w:fldChar w:fldCharType="end"/>
        </w:r>
      </w:hyperlink>
    </w:p>
    <w:p w14:paraId="6DB06873"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5" w:history="1">
        <w:r w:rsidR="00DC6EA7" w:rsidRPr="00DC6EA7">
          <w:rPr>
            <w:b/>
            <w:noProof/>
            <w:color w:val="0000FF"/>
            <w:szCs w:val="24"/>
            <w:u w:val="single"/>
            <w:lang w:eastAsia="tr-TR"/>
          </w:rPr>
          <w:t>SUNULAN HİZMETLER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9</w:t>
        </w:r>
        <w:r w:rsidR="00DC6EA7" w:rsidRPr="00DC6EA7">
          <w:rPr>
            <w:b/>
            <w:noProof/>
            <w:webHidden/>
            <w:szCs w:val="24"/>
            <w:lang w:eastAsia="tr-TR"/>
          </w:rPr>
          <w:fldChar w:fldCharType="end"/>
        </w:r>
      </w:hyperlink>
    </w:p>
    <w:p w14:paraId="23A3EC88"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6" w:history="1">
        <w:r w:rsidR="00DC6EA7" w:rsidRPr="00DC6EA7">
          <w:rPr>
            <w:b/>
            <w:noProof/>
            <w:color w:val="0000FF"/>
            <w:szCs w:val="24"/>
            <w:u w:val="single"/>
            <w:lang w:eastAsia="tr-TR"/>
          </w:rPr>
          <w:t>AMAÇ VE HEDEFLER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10</w:t>
        </w:r>
        <w:r w:rsidR="00DC6EA7" w:rsidRPr="00DC6EA7">
          <w:rPr>
            <w:b/>
            <w:noProof/>
            <w:webHidden/>
            <w:szCs w:val="24"/>
            <w:lang w:eastAsia="tr-TR"/>
          </w:rPr>
          <w:fldChar w:fldCharType="end"/>
        </w:r>
      </w:hyperlink>
    </w:p>
    <w:p w14:paraId="62B5E56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7" w:history="1">
        <w:r w:rsidR="00DC6EA7" w:rsidRPr="00DC6EA7">
          <w:rPr>
            <w:b/>
            <w:noProof/>
            <w:color w:val="0000FF"/>
            <w:szCs w:val="24"/>
            <w:u w:val="single"/>
            <w:lang w:eastAsia="tr-TR"/>
          </w:rPr>
          <w:t>FAALİYETLERE İLİŞKİN BİLGİ VE DEĞERLENDİRMELER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_Toc535957597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11</w:t>
        </w:r>
        <w:r w:rsidR="00DC6EA7" w:rsidRPr="00DC6EA7">
          <w:rPr>
            <w:b/>
            <w:noProof/>
            <w:webHidden/>
            <w:szCs w:val="24"/>
            <w:lang w:eastAsia="tr-TR"/>
          </w:rPr>
          <w:fldChar w:fldCharType="end"/>
        </w:r>
      </w:hyperlink>
    </w:p>
    <w:p w14:paraId="772EDC56"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8" w:history="1">
        <w:r w:rsidR="00DC6EA7" w:rsidRPr="00DC6EA7">
          <w:rPr>
            <w:b/>
            <w:noProof/>
            <w:color w:val="0000FF"/>
            <w:szCs w:val="24"/>
            <w:u w:val="single"/>
            <w:lang w:eastAsia="tr-TR"/>
          </w:rPr>
          <w:t>PERFORMANS BİLGİLERİ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_Toc535957598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12</w:t>
        </w:r>
        <w:r w:rsidR="00DC6EA7" w:rsidRPr="00DC6EA7">
          <w:rPr>
            <w:b/>
            <w:noProof/>
            <w:webHidden/>
            <w:szCs w:val="24"/>
            <w:lang w:eastAsia="tr-TR"/>
          </w:rPr>
          <w:fldChar w:fldCharType="end"/>
        </w:r>
      </w:hyperlink>
    </w:p>
    <w:p w14:paraId="5BC7BE5C"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599" w:history="1">
        <w:r w:rsidR="00DC6EA7" w:rsidRPr="00DC6EA7">
          <w:rPr>
            <w:b/>
            <w:noProof/>
            <w:color w:val="0000FF"/>
            <w:szCs w:val="24"/>
            <w:u w:val="single"/>
            <w:lang w:eastAsia="tr-TR"/>
          </w:rPr>
          <w:t>BÖLÜMLERE AİT FAALİYET BİLGİLERİ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_Toc535957599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12</w:t>
        </w:r>
        <w:r w:rsidR="00DC6EA7" w:rsidRPr="00DC6EA7">
          <w:rPr>
            <w:b/>
            <w:noProof/>
            <w:webHidden/>
            <w:szCs w:val="24"/>
            <w:lang w:eastAsia="tr-TR"/>
          </w:rPr>
          <w:fldChar w:fldCharType="end"/>
        </w:r>
      </w:hyperlink>
    </w:p>
    <w:p w14:paraId="18DEB7A6"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00" w:history="1">
        <w:r w:rsidR="00DC6EA7" w:rsidRPr="00DC6EA7">
          <w:rPr>
            <w:b/>
            <w:noProof/>
            <w:color w:val="0000FF"/>
            <w:szCs w:val="24"/>
            <w:u w:val="single"/>
            <w:lang w:eastAsia="tr-TR"/>
          </w:rPr>
          <w:t>BÖLÜM: BAHÇE BİTKİLERİ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_Toc535957600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12</w:t>
        </w:r>
        <w:r w:rsidR="00DC6EA7" w:rsidRPr="00DC6EA7">
          <w:rPr>
            <w:b/>
            <w:noProof/>
            <w:webHidden/>
            <w:szCs w:val="24"/>
            <w:lang w:eastAsia="tr-TR"/>
          </w:rPr>
          <w:fldChar w:fldCharType="end"/>
        </w:r>
      </w:hyperlink>
    </w:p>
    <w:p w14:paraId="3338282F"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01" w:history="1">
        <w:r w:rsidR="00DC6EA7" w:rsidRPr="00DC6EA7">
          <w:rPr>
            <w:b/>
            <w:noProof/>
            <w:color w:val="0000FF"/>
            <w:spacing w:val="-4"/>
            <w:szCs w:val="24"/>
            <w:u w:val="single"/>
            <w:lang w:eastAsia="tr-TR" w:bidi="tr-TR"/>
          </w:rPr>
          <w:t>1.</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_Toc535957601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12</w:t>
        </w:r>
        <w:r w:rsidR="00DC6EA7" w:rsidRPr="00DC6EA7">
          <w:rPr>
            <w:b/>
            <w:noProof/>
            <w:webHidden/>
            <w:szCs w:val="24"/>
            <w:lang w:eastAsia="tr-TR"/>
          </w:rPr>
          <w:fldChar w:fldCharType="end"/>
        </w:r>
      </w:hyperlink>
    </w:p>
    <w:p w14:paraId="0C6A547D"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02" w:history="1">
        <w:r w:rsidR="00DC6EA7" w:rsidRPr="00DC6EA7">
          <w:rPr>
            <w:b/>
            <w:noProof/>
            <w:color w:val="0000FF"/>
            <w:spacing w:val="-4"/>
            <w:szCs w:val="24"/>
            <w:u w:val="single"/>
            <w:lang w:eastAsia="tr-TR" w:bidi="tr-TR"/>
          </w:rPr>
          <w:t>2.</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_Toc535957602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12</w:t>
        </w:r>
        <w:r w:rsidR="00DC6EA7" w:rsidRPr="00DC6EA7">
          <w:rPr>
            <w:b/>
            <w:noProof/>
            <w:webHidden/>
            <w:szCs w:val="24"/>
            <w:lang w:eastAsia="tr-TR"/>
          </w:rPr>
          <w:fldChar w:fldCharType="end"/>
        </w:r>
      </w:hyperlink>
    </w:p>
    <w:p w14:paraId="663808D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03" w:history="1">
        <w:r w:rsidR="00DC6EA7" w:rsidRPr="00DC6EA7">
          <w:rPr>
            <w:noProof/>
            <w:color w:val="0000FF"/>
            <w:szCs w:val="24"/>
            <w:u w:val="single"/>
            <w:lang w:eastAsia="tr-TR"/>
          </w:rPr>
          <w:t>2.1. Bilimseltoplantılar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_Toc535957603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13</w:t>
        </w:r>
        <w:r w:rsidR="00DC6EA7" w:rsidRPr="00DC6EA7">
          <w:rPr>
            <w:noProof/>
            <w:webHidden/>
            <w:szCs w:val="24"/>
            <w:lang w:eastAsia="tr-TR"/>
          </w:rPr>
          <w:fldChar w:fldCharType="end"/>
        </w:r>
      </w:hyperlink>
    </w:p>
    <w:p w14:paraId="0EB7FA3F"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04" w:history="1">
        <w:r w:rsidR="00DC6EA7" w:rsidRPr="00DC6EA7">
          <w:rPr>
            <w:noProof/>
            <w:color w:val="0000FF"/>
            <w:szCs w:val="24"/>
            <w:u w:val="single"/>
            <w:lang w:eastAsia="tr-TR"/>
          </w:rPr>
          <w:t>2.2. 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_Toc535957604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15</w:t>
        </w:r>
        <w:r w:rsidR="00DC6EA7" w:rsidRPr="00DC6EA7">
          <w:rPr>
            <w:noProof/>
            <w:webHidden/>
            <w:szCs w:val="24"/>
            <w:lang w:eastAsia="tr-TR"/>
          </w:rPr>
          <w:fldChar w:fldCharType="end"/>
        </w:r>
      </w:hyperlink>
    </w:p>
    <w:p w14:paraId="43080A12"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05" w:history="1">
        <w:r w:rsidR="00DC6EA7" w:rsidRPr="00DC6EA7">
          <w:rPr>
            <w:noProof/>
            <w:color w:val="0000FF"/>
            <w:szCs w:val="24"/>
            <w:u w:val="single"/>
            <w:lang w:eastAsia="tr-TR"/>
          </w:rPr>
          <w:t>2.3. Bilimselmakaleler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_Toc535957605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15</w:t>
        </w:r>
        <w:r w:rsidR="00DC6EA7" w:rsidRPr="00DC6EA7">
          <w:rPr>
            <w:noProof/>
            <w:webHidden/>
            <w:szCs w:val="24"/>
            <w:lang w:eastAsia="tr-TR"/>
          </w:rPr>
          <w:fldChar w:fldCharType="end"/>
        </w:r>
      </w:hyperlink>
    </w:p>
    <w:p w14:paraId="26771D72"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06" w:history="1">
        <w:r w:rsidR="00DC6EA7" w:rsidRPr="00DC6EA7">
          <w:rPr>
            <w:noProof/>
            <w:color w:val="0000FF"/>
            <w:szCs w:val="24"/>
            <w:u w:val="single"/>
            <w:lang w:eastAsia="tr-TR"/>
          </w:rPr>
          <w:t>2.4.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_Toc535957606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17</w:t>
        </w:r>
        <w:r w:rsidR="00DC6EA7" w:rsidRPr="00DC6EA7">
          <w:rPr>
            <w:noProof/>
            <w:webHidden/>
            <w:szCs w:val="24"/>
            <w:lang w:eastAsia="tr-TR"/>
          </w:rPr>
          <w:fldChar w:fldCharType="end"/>
        </w:r>
      </w:hyperlink>
    </w:p>
    <w:p w14:paraId="42B16E23"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07" w:history="1">
        <w:r w:rsidR="00DC6EA7" w:rsidRPr="00DC6EA7">
          <w:rPr>
            <w:noProof/>
            <w:color w:val="0000FF"/>
            <w:szCs w:val="24"/>
            <w:u w:val="single"/>
            <w:lang w:eastAsia="tr-TR"/>
          </w:rPr>
          <w:t>2.5. Eğitim Öğretim</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_Toc535957607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18</w:t>
        </w:r>
        <w:r w:rsidR="00DC6EA7" w:rsidRPr="00DC6EA7">
          <w:rPr>
            <w:noProof/>
            <w:webHidden/>
            <w:szCs w:val="24"/>
            <w:lang w:eastAsia="tr-TR"/>
          </w:rPr>
          <w:fldChar w:fldCharType="end"/>
        </w:r>
      </w:hyperlink>
    </w:p>
    <w:p w14:paraId="2BDB18BF"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08" w:history="1">
        <w:r w:rsidR="00DC6EA7" w:rsidRPr="00DC6EA7">
          <w:rPr>
            <w:b/>
            <w:noProof/>
            <w:color w:val="0000FF"/>
            <w:szCs w:val="24"/>
            <w:u w:val="single"/>
            <w:lang w:eastAsia="tr-TR"/>
          </w:rPr>
          <w:t>3. Diğer 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_Toc535957608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19</w:t>
        </w:r>
        <w:r w:rsidR="00DC6EA7" w:rsidRPr="00DC6EA7">
          <w:rPr>
            <w:b/>
            <w:noProof/>
            <w:webHidden/>
            <w:szCs w:val="24"/>
            <w:lang w:eastAsia="tr-TR"/>
          </w:rPr>
          <w:fldChar w:fldCharType="end"/>
        </w:r>
      </w:hyperlink>
    </w:p>
    <w:p w14:paraId="0F511DAC"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09" w:history="1">
        <w:r w:rsidR="00DC6EA7" w:rsidRPr="00DC6EA7">
          <w:rPr>
            <w:b/>
            <w:noProof/>
            <w:color w:val="0000FF"/>
            <w:szCs w:val="24"/>
            <w:u w:val="single"/>
            <w:lang w:eastAsia="tr-TR"/>
          </w:rPr>
          <w:t>BÖLÜM: BİYOSİSTEM MÜHENDİSLİĞİ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_Toc535957609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22</w:t>
        </w:r>
        <w:r w:rsidR="00DC6EA7" w:rsidRPr="00DC6EA7">
          <w:rPr>
            <w:b/>
            <w:noProof/>
            <w:webHidden/>
            <w:szCs w:val="24"/>
            <w:lang w:eastAsia="tr-TR"/>
          </w:rPr>
          <w:fldChar w:fldCharType="end"/>
        </w:r>
      </w:hyperlink>
    </w:p>
    <w:p w14:paraId="35EC117F"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10" w:history="1">
        <w:r w:rsidR="00DC6EA7" w:rsidRPr="00DC6EA7">
          <w:rPr>
            <w:b/>
            <w:noProof/>
            <w:color w:val="0000FF"/>
            <w:szCs w:val="24"/>
            <w:u w:val="single"/>
            <w:lang w:eastAsia="tr-TR"/>
          </w:rPr>
          <w:t>1. 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_Toc535957610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22</w:t>
        </w:r>
        <w:r w:rsidR="00DC6EA7" w:rsidRPr="00DC6EA7">
          <w:rPr>
            <w:b/>
            <w:noProof/>
            <w:webHidden/>
            <w:szCs w:val="24"/>
            <w:lang w:eastAsia="tr-TR"/>
          </w:rPr>
          <w:fldChar w:fldCharType="end"/>
        </w:r>
      </w:hyperlink>
    </w:p>
    <w:p w14:paraId="3C680FF3"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11" w:history="1">
        <w:r w:rsidR="00DC6EA7" w:rsidRPr="00DC6EA7">
          <w:rPr>
            <w:b/>
            <w:noProof/>
            <w:color w:val="0000FF"/>
            <w:szCs w:val="24"/>
            <w:u w:val="single"/>
            <w:lang w:eastAsia="tr-TR"/>
          </w:rPr>
          <w:t>2.Bölüm 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_Toc535957611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22</w:t>
        </w:r>
        <w:r w:rsidR="00DC6EA7" w:rsidRPr="00DC6EA7">
          <w:rPr>
            <w:b/>
            <w:noProof/>
            <w:webHidden/>
            <w:szCs w:val="24"/>
            <w:lang w:eastAsia="tr-TR"/>
          </w:rPr>
          <w:fldChar w:fldCharType="end"/>
        </w:r>
      </w:hyperlink>
    </w:p>
    <w:p w14:paraId="7F38BCCF"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2" w:history="1">
        <w:r w:rsidR="00DC6EA7" w:rsidRPr="00DC6EA7">
          <w:rPr>
            <w:noProof/>
            <w:color w:val="0000FF"/>
            <w:szCs w:val="24"/>
            <w:u w:val="single"/>
            <w:lang w:eastAsia="tr-TR"/>
          </w:rPr>
          <w:t>2.1.Bilimsel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22</w:t>
        </w:r>
        <w:r w:rsidR="00DC6EA7" w:rsidRPr="00DC6EA7">
          <w:rPr>
            <w:noProof/>
            <w:webHidden/>
            <w:szCs w:val="24"/>
            <w:lang w:eastAsia="tr-TR"/>
          </w:rPr>
          <w:fldChar w:fldCharType="end"/>
        </w:r>
      </w:hyperlink>
    </w:p>
    <w:p w14:paraId="3EB041BE"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3" w:history="1">
        <w:r w:rsidR="00DC6EA7" w:rsidRPr="00DC6EA7">
          <w:rPr>
            <w:noProof/>
            <w:color w:val="0000FF"/>
            <w:szCs w:val="24"/>
            <w:u w:val="single"/>
            <w:lang w:eastAsia="tr-TR"/>
          </w:rPr>
          <w:t>2.2.İdari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24</w:t>
        </w:r>
        <w:r w:rsidR="00DC6EA7" w:rsidRPr="00DC6EA7">
          <w:rPr>
            <w:noProof/>
            <w:webHidden/>
            <w:szCs w:val="24"/>
            <w:lang w:eastAsia="tr-TR"/>
          </w:rPr>
          <w:fldChar w:fldCharType="end"/>
        </w:r>
      </w:hyperlink>
    </w:p>
    <w:p w14:paraId="0AD6E94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4" w:history="1">
        <w:r w:rsidR="00DC6EA7" w:rsidRPr="00DC6EA7">
          <w:rPr>
            <w:noProof/>
            <w:color w:val="0000FF"/>
            <w:szCs w:val="24"/>
            <w:u w:val="single"/>
            <w:lang w:eastAsia="tr-TR"/>
          </w:rPr>
          <w:t>2.3.Bilimsel 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_Toc535957614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24</w:t>
        </w:r>
        <w:r w:rsidR="00DC6EA7" w:rsidRPr="00DC6EA7">
          <w:rPr>
            <w:noProof/>
            <w:webHidden/>
            <w:szCs w:val="24"/>
            <w:lang w:eastAsia="tr-TR"/>
          </w:rPr>
          <w:fldChar w:fldCharType="end"/>
        </w:r>
      </w:hyperlink>
    </w:p>
    <w:p w14:paraId="71BFCE5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5" w:history="1">
        <w:r w:rsidR="00DC6EA7" w:rsidRPr="00DC6EA7">
          <w:rPr>
            <w:noProof/>
            <w:color w:val="0000FF"/>
            <w:szCs w:val="24"/>
            <w:u w:val="single"/>
            <w:lang w:eastAsia="tr-TR"/>
          </w:rPr>
          <w:t>2.4.Kitaplar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_Toc535957615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665BA403"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6" w:history="1">
        <w:r w:rsidR="00DC6EA7" w:rsidRPr="00DC6EA7">
          <w:rPr>
            <w:noProof/>
            <w:color w:val="0000FF"/>
            <w:szCs w:val="24"/>
            <w:u w:val="single"/>
            <w:lang w:eastAsia="tr-TR"/>
          </w:rPr>
          <w:t>2.5.Projeler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_Toc535957616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64B00125"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7" w:history="1">
        <w:r w:rsidR="00DC6EA7" w:rsidRPr="00DC6EA7">
          <w:rPr>
            <w:noProof/>
            <w:color w:val="0000FF"/>
            <w:szCs w:val="24"/>
            <w:u w:val="single"/>
            <w:lang w:eastAsia="tr-TR"/>
          </w:rPr>
          <w:t>2.5.1.Sonuçlanmış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4F28E48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8" w:history="1">
        <w:r w:rsidR="00DC6EA7" w:rsidRPr="00DC6EA7">
          <w:rPr>
            <w:noProof/>
            <w:color w:val="0000FF"/>
            <w:szCs w:val="24"/>
            <w:u w:val="single"/>
            <w:lang w:eastAsia="tr-TR"/>
          </w:rPr>
          <w:t>2.5.2.Devam Eden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6ED3BAB9"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19" w:history="1">
        <w:r w:rsidR="00DC6EA7" w:rsidRPr="00DC6EA7">
          <w:rPr>
            <w:noProof/>
            <w:color w:val="0000FF"/>
            <w:szCs w:val="24"/>
            <w:u w:val="single"/>
            <w:lang w:eastAsia="tr-TR"/>
          </w:rPr>
          <w:t>2.6.Öğretim Elemanlarının Ders Yükleri</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_Toc535957619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4BAF4770"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20" w:history="1">
        <w:r w:rsidR="00DC6EA7" w:rsidRPr="00DC6EA7">
          <w:rPr>
            <w:noProof/>
            <w:color w:val="0000FF"/>
            <w:szCs w:val="24"/>
            <w:u w:val="single"/>
            <w:lang w:eastAsia="tr-TR"/>
          </w:rPr>
          <w:t>2.7.Yüksek Lisans ve Doktora Öğrenci Sayısı</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_Toc535957620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25</w:t>
        </w:r>
        <w:r w:rsidR="00DC6EA7" w:rsidRPr="00DC6EA7">
          <w:rPr>
            <w:noProof/>
            <w:webHidden/>
            <w:szCs w:val="24"/>
            <w:lang w:eastAsia="tr-TR"/>
          </w:rPr>
          <w:fldChar w:fldCharType="end"/>
        </w:r>
      </w:hyperlink>
    </w:p>
    <w:p w14:paraId="1E5473D3"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21" w:history="1">
        <w:r w:rsidR="00DC6EA7" w:rsidRPr="00DC6EA7">
          <w:rPr>
            <w:rFonts w:eastAsia="Calibri"/>
            <w:b/>
            <w:noProof/>
            <w:color w:val="0000FF"/>
            <w:szCs w:val="24"/>
            <w:u w:val="single"/>
            <w:lang w:eastAsia="tr-TR"/>
          </w:rPr>
          <w:t>3</w:t>
        </w:r>
        <w:r w:rsidR="00DC6EA7" w:rsidRPr="00DC6EA7">
          <w:rPr>
            <w:b/>
            <w:noProof/>
            <w:color w:val="0000FF"/>
            <w:szCs w:val="24"/>
            <w:u w:val="single"/>
            <w:lang w:eastAsia="tr-TR"/>
          </w:rPr>
          <w:t>.Diğer 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_Toc535957621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26</w:t>
        </w:r>
        <w:r w:rsidR="00DC6EA7" w:rsidRPr="00DC6EA7">
          <w:rPr>
            <w:b/>
            <w:noProof/>
            <w:webHidden/>
            <w:szCs w:val="24"/>
            <w:lang w:eastAsia="tr-TR"/>
          </w:rPr>
          <w:fldChar w:fldCharType="end"/>
        </w:r>
      </w:hyperlink>
    </w:p>
    <w:p w14:paraId="28EC1ADA"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22" w:history="1">
        <w:r w:rsidR="00DC6EA7" w:rsidRPr="00DC6EA7">
          <w:rPr>
            <w:b/>
            <w:noProof/>
            <w:color w:val="0000FF"/>
            <w:szCs w:val="24"/>
            <w:u w:val="single"/>
            <w:lang w:eastAsia="tr-TR"/>
          </w:rPr>
          <w:t>BÖLÜM: BİTKİ KORUMA</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_Toc535957622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30</w:t>
        </w:r>
        <w:r w:rsidR="00DC6EA7" w:rsidRPr="00DC6EA7">
          <w:rPr>
            <w:b/>
            <w:noProof/>
            <w:webHidden/>
            <w:szCs w:val="24"/>
            <w:lang w:eastAsia="tr-TR"/>
          </w:rPr>
          <w:fldChar w:fldCharType="end"/>
        </w:r>
      </w:hyperlink>
    </w:p>
    <w:p w14:paraId="04CEF5B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23" w:history="1">
        <w:r w:rsidR="00DC6EA7" w:rsidRPr="00DC6EA7">
          <w:rPr>
            <w:b/>
            <w:noProof/>
            <w:color w:val="0000FF"/>
            <w:szCs w:val="24"/>
            <w:u w:val="single"/>
            <w:lang w:eastAsia="tr-TR"/>
          </w:rPr>
          <w:t>1.</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_Toc535957623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30</w:t>
        </w:r>
        <w:r w:rsidR="00DC6EA7" w:rsidRPr="00DC6EA7">
          <w:rPr>
            <w:b/>
            <w:noProof/>
            <w:webHidden/>
            <w:szCs w:val="24"/>
            <w:lang w:eastAsia="tr-TR"/>
          </w:rPr>
          <w:fldChar w:fldCharType="end"/>
        </w:r>
      </w:hyperlink>
    </w:p>
    <w:p w14:paraId="12B42846"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24" w:history="1">
        <w:r w:rsidR="00DC6EA7" w:rsidRPr="00DC6EA7">
          <w:rPr>
            <w:b/>
            <w:noProof/>
            <w:color w:val="0000FF"/>
            <w:szCs w:val="24"/>
            <w:u w:val="single"/>
            <w:lang w:eastAsia="tr-TR"/>
          </w:rPr>
          <w:t>2.</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_Toc535957624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30</w:t>
        </w:r>
        <w:r w:rsidR="00DC6EA7" w:rsidRPr="00DC6EA7">
          <w:rPr>
            <w:b/>
            <w:noProof/>
            <w:webHidden/>
            <w:szCs w:val="24"/>
            <w:lang w:eastAsia="tr-TR"/>
          </w:rPr>
          <w:fldChar w:fldCharType="end"/>
        </w:r>
      </w:hyperlink>
    </w:p>
    <w:p w14:paraId="2479B5E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25" w:history="1">
        <w:r w:rsidR="00DC6EA7" w:rsidRPr="00DC6EA7">
          <w:rPr>
            <w:b/>
            <w:noProof/>
            <w:color w:val="0000FF"/>
            <w:szCs w:val="24"/>
            <w:u w:val="single"/>
            <w:lang w:eastAsia="tr-TR"/>
          </w:rPr>
          <w:t>3.</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_Toc535957625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31</w:t>
        </w:r>
        <w:r w:rsidR="00DC6EA7" w:rsidRPr="00DC6EA7">
          <w:rPr>
            <w:b/>
            <w:noProof/>
            <w:webHidden/>
            <w:szCs w:val="24"/>
            <w:lang w:eastAsia="tr-TR"/>
          </w:rPr>
          <w:fldChar w:fldCharType="end"/>
        </w:r>
      </w:hyperlink>
    </w:p>
    <w:p w14:paraId="6C447320"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26" w:history="1">
        <w:r w:rsidR="00DC6EA7" w:rsidRPr="00DC6EA7">
          <w:rPr>
            <w:noProof/>
            <w:color w:val="0000FF"/>
            <w:szCs w:val="24"/>
            <w:u w:val="single"/>
            <w:lang w:eastAsia="tr-TR"/>
          </w:rPr>
          <w:t>3.1. Bilimseltoplantılar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_Toc535957626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31</w:t>
        </w:r>
        <w:r w:rsidR="00DC6EA7" w:rsidRPr="00DC6EA7">
          <w:rPr>
            <w:noProof/>
            <w:webHidden/>
            <w:szCs w:val="24"/>
            <w:lang w:eastAsia="tr-TR"/>
          </w:rPr>
          <w:fldChar w:fldCharType="end"/>
        </w:r>
      </w:hyperlink>
    </w:p>
    <w:p w14:paraId="19017768"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27" w:history="1">
        <w:r w:rsidR="00DC6EA7" w:rsidRPr="00DC6EA7">
          <w:rPr>
            <w:noProof/>
            <w:color w:val="0000FF"/>
            <w:szCs w:val="24"/>
            <w:u w:val="single"/>
            <w:lang w:eastAsia="tr-TR"/>
          </w:rPr>
          <w:t>3.2. 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_Toc535957627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32</w:t>
        </w:r>
        <w:r w:rsidR="00DC6EA7" w:rsidRPr="00DC6EA7">
          <w:rPr>
            <w:noProof/>
            <w:webHidden/>
            <w:szCs w:val="24"/>
            <w:lang w:eastAsia="tr-TR"/>
          </w:rPr>
          <w:fldChar w:fldCharType="end"/>
        </w:r>
      </w:hyperlink>
    </w:p>
    <w:p w14:paraId="684E9018"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28" w:history="1">
        <w:r w:rsidR="00DC6EA7" w:rsidRPr="00DC6EA7">
          <w:rPr>
            <w:noProof/>
            <w:color w:val="0000FF"/>
            <w:szCs w:val="24"/>
            <w:u w:val="single"/>
            <w:lang w:eastAsia="tr-TR"/>
          </w:rPr>
          <w:t>3.3. Bilimselmakaleler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_Toc535957628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32</w:t>
        </w:r>
        <w:r w:rsidR="00DC6EA7" w:rsidRPr="00DC6EA7">
          <w:rPr>
            <w:noProof/>
            <w:webHidden/>
            <w:szCs w:val="24"/>
            <w:lang w:eastAsia="tr-TR"/>
          </w:rPr>
          <w:fldChar w:fldCharType="end"/>
        </w:r>
      </w:hyperlink>
    </w:p>
    <w:p w14:paraId="28FAD537"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29" w:history="1">
        <w:r w:rsidR="00DC6EA7" w:rsidRPr="00DC6EA7">
          <w:rPr>
            <w:noProof/>
            <w:color w:val="0000FF"/>
            <w:szCs w:val="24"/>
            <w:u w:val="single"/>
            <w:lang w:eastAsia="tr-TR"/>
          </w:rPr>
          <w:t>3.4. Bildiriler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_Toc535957629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34</w:t>
        </w:r>
        <w:r w:rsidR="00DC6EA7" w:rsidRPr="00DC6EA7">
          <w:rPr>
            <w:noProof/>
            <w:webHidden/>
            <w:szCs w:val="24"/>
            <w:lang w:eastAsia="tr-TR"/>
          </w:rPr>
          <w:fldChar w:fldCharType="end"/>
        </w:r>
      </w:hyperlink>
    </w:p>
    <w:p w14:paraId="39D2796B"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30" w:history="1">
        <w:r w:rsidR="00DC6EA7" w:rsidRPr="00DC6EA7">
          <w:rPr>
            <w:noProof/>
            <w:color w:val="0000FF"/>
            <w:szCs w:val="24"/>
            <w:u w:val="single"/>
            <w:lang w:eastAsia="tr-TR"/>
          </w:rPr>
          <w:t>3.5. Kitaplar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_Toc535957630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38</w:t>
        </w:r>
        <w:r w:rsidR="00DC6EA7" w:rsidRPr="00DC6EA7">
          <w:rPr>
            <w:noProof/>
            <w:webHidden/>
            <w:szCs w:val="24"/>
            <w:lang w:eastAsia="tr-TR"/>
          </w:rPr>
          <w:fldChar w:fldCharType="end"/>
        </w:r>
      </w:hyperlink>
    </w:p>
    <w:p w14:paraId="5A88E0ED"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31" w:history="1">
        <w:r w:rsidR="00DC6EA7" w:rsidRPr="00DC6EA7">
          <w:rPr>
            <w:noProof/>
            <w:color w:val="0000FF"/>
            <w:szCs w:val="24"/>
            <w:u w:val="single"/>
            <w:lang w:eastAsia="tr-TR"/>
          </w:rPr>
          <w:t>3.6.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_Toc535957631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38</w:t>
        </w:r>
        <w:r w:rsidR="00DC6EA7" w:rsidRPr="00DC6EA7">
          <w:rPr>
            <w:noProof/>
            <w:webHidden/>
            <w:szCs w:val="24"/>
            <w:lang w:eastAsia="tr-TR"/>
          </w:rPr>
          <w:fldChar w:fldCharType="end"/>
        </w:r>
      </w:hyperlink>
    </w:p>
    <w:p w14:paraId="5029C2E2"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32" w:history="1">
        <w:r w:rsidR="00DC6EA7" w:rsidRPr="00DC6EA7">
          <w:rPr>
            <w:b/>
            <w:noProof/>
            <w:color w:val="0000FF"/>
            <w:szCs w:val="24"/>
            <w:u w:val="single"/>
            <w:lang w:eastAsia="tr-TR"/>
          </w:rPr>
          <w:t>4.</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Diğerfaaliyetler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_Toc535957632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40</w:t>
        </w:r>
        <w:r w:rsidR="00DC6EA7" w:rsidRPr="00DC6EA7">
          <w:rPr>
            <w:b/>
            <w:noProof/>
            <w:webHidden/>
            <w:szCs w:val="24"/>
            <w:lang w:eastAsia="tr-TR"/>
          </w:rPr>
          <w:fldChar w:fldCharType="end"/>
        </w:r>
      </w:hyperlink>
    </w:p>
    <w:p w14:paraId="6D262952"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33" w:history="1">
        <w:r w:rsidR="00DC6EA7" w:rsidRPr="00DC6EA7">
          <w:rPr>
            <w:b/>
            <w:noProof/>
            <w:color w:val="0000FF"/>
            <w:szCs w:val="24"/>
            <w:u w:val="single"/>
            <w:lang w:eastAsia="tr-TR"/>
          </w:rPr>
          <w:t>BÖLÜM: TARIMSAL BİYOTEKNOLOJİ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_Toc535957633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40</w:t>
        </w:r>
        <w:r w:rsidR="00DC6EA7" w:rsidRPr="00DC6EA7">
          <w:rPr>
            <w:b/>
            <w:noProof/>
            <w:webHidden/>
            <w:szCs w:val="24"/>
            <w:lang w:eastAsia="tr-TR"/>
          </w:rPr>
          <w:fldChar w:fldCharType="end"/>
        </w:r>
      </w:hyperlink>
    </w:p>
    <w:p w14:paraId="6C0C2B18"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34" w:history="1">
        <w:r w:rsidR="00DC6EA7" w:rsidRPr="00DC6EA7">
          <w:rPr>
            <w:b/>
            <w:noProof/>
            <w:color w:val="0000FF"/>
            <w:szCs w:val="24"/>
            <w:u w:val="single"/>
            <w:lang w:eastAsia="tr-TR"/>
          </w:rPr>
          <w:t>1. 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_Toc535957634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40</w:t>
        </w:r>
        <w:r w:rsidR="00DC6EA7" w:rsidRPr="00DC6EA7">
          <w:rPr>
            <w:b/>
            <w:noProof/>
            <w:webHidden/>
            <w:szCs w:val="24"/>
            <w:lang w:eastAsia="tr-TR"/>
          </w:rPr>
          <w:fldChar w:fldCharType="end"/>
        </w:r>
      </w:hyperlink>
    </w:p>
    <w:p w14:paraId="29DE1EBF"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35" w:history="1">
        <w:r w:rsidR="00DC6EA7" w:rsidRPr="00DC6EA7">
          <w:rPr>
            <w:b/>
            <w:noProof/>
            <w:color w:val="0000FF"/>
            <w:szCs w:val="24"/>
            <w:u w:val="single"/>
            <w:lang w:eastAsia="tr-TR"/>
          </w:rPr>
          <w:t>2. Bölüm 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_Toc535957635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41</w:t>
        </w:r>
        <w:r w:rsidR="00DC6EA7" w:rsidRPr="00DC6EA7">
          <w:rPr>
            <w:b/>
            <w:noProof/>
            <w:webHidden/>
            <w:szCs w:val="24"/>
            <w:lang w:eastAsia="tr-TR"/>
          </w:rPr>
          <w:fldChar w:fldCharType="end"/>
        </w:r>
      </w:hyperlink>
    </w:p>
    <w:p w14:paraId="494E55EF"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36" w:history="1">
        <w:r w:rsidR="00DC6EA7" w:rsidRPr="00DC6EA7">
          <w:rPr>
            <w:b/>
            <w:noProof/>
            <w:color w:val="0000FF"/>
            <w:szCs w:val="24"/>
            <w:u w:val="single"/>
            <w:lang w:eastAsia="tr-TR"/>
          </w:rPr>
          <w:t>3. Bölüm 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_Toc535957636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41</w:t>
        </w:r>
        <w:r w:rsidR="00DC6EA7" w:rsidRPr="00DC6EA7">
          <w:rPr>
            <w:b/>
            <w:noProof/>
            <w:webHidden/>
            <w:szCs w:val="24"/>
            <w:lang w:eastAsia="tr-TR"/>
          </w:rPr>
          <w:fldChar w:fldCharType="end"/>
        </w:r>
      </w:hyperlink>
    </w:p>
    <w:p w14:paraId="5D4395C7"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37" w:history="1">
        <w:r w:rsidR="00DC6EA7" w:rsidRPr="00DC6EA7">
          <w:rPr>
            <w:noProof/>
            <w:color w:val="0000FF"/>
            <w:szCs w:val="24"/>
            <w:u w:val="single"/>
            <w:lang w:eastAsia="tr-TR"/>
          </w:rPr>
          <w:t>3.1. Bilimsel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_Toc535957637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41</w:t>
        </w:r>
        <w:r w:rsidR="00DC6EA7" w:rsidRPr="00DC6EA7">
          <w:rPr>
            <w:noProof/>
            <w:webHidden/>
            <w:szCs w:val="24"/>
            <w:lang w:eastAsia="tr-TR"/>
          </w:rPr>
          <w:fldChar w:fldCharType="end"/>
        </w:r>
      </w:hyperlink>
    </w:p>
    <w:p w14:paraId="04D5D8F9"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38" w:history="1">
        <w:r w:rsidR="00DC6EA7" w:rsidRPr="00DC6EA7">
          <w:rPr>
            <w:noProof/>
            <w:color w:val="0000FF"/>
            <w:szCs w:val="24"/>
            <w:u w:val="single"/>
            <w:lang w:eastAsia="tr-TR"/>
          </w:rPr>
          <w:t>3.2. 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_Toc535957638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42</w:t>
        </w:r>
        <w:r w:rsidR="00DC6EA7" w:rsidRPr="00DC6EA7">
          <w:rPr>
            <w:noProof/>
            <w:webHidden/>
            <w:szCs w:val="24"/>
            <w:lang w:eastAsia="tr-TR"/>
          </w:rPr>
          <w:fldChar w:fldCharType="end"/>
        </w:r>
      </w:hyperlink>
    </w:p>
    <w:p w14:paraId="1AF18E98"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39" w:history="1">
        <w:r w:rsidR="00DC6EA7" w:rsidRPr="00DC6EA7">
          <w:rPr>
            <w:noProof/>
            <w:color w:val="0000FF"/>
            <w:szCs w:val="24"/>
            <w:u w:val="single"/>
            <w:lang w:eastAsia="tr-TR"/>
          </w:rPr>
          <w:t>3.3. Bilimsel 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_Toc535957639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43</w:t>
        </w:r>
        <w:r w:rsidR="00DC6EA7" w:rsidRPr="00DC6EA7">
          <w:rPr>
            <w:noProof/>
            <w:webHidden/>
            <w:szCs w:val="24"/>
            <w:lang w:eastAsia="tr-TR"/>
          </w:rPr>
          <w:fldChar w:fldCharType="end"/>
        </w:r>
      </w:hyperlink>
    </w:p>
    <w:p w14:paraId="3FF8114B"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40" w:history="1">
        <w:r w:rsidR="00DC6EA7" w:rsidRPr="00DC6EA7">
          <w:rPr>
            <w:noProof/>
            <w:color w:val="0000FF"/>
            <w:szCs w:val="24"/>
            <w:u w:val="single"/>
            <w:lang w:eastAsia="tr-TR"/>
          </w:rPr>
          <w:t>3.4.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_Toc535957640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43</w:t>
        </w:r>
        <w:r w:rsidR="00DC6EA7" w:rsidRPr="00DC6EA7">
          <w:rPr>
            <w:noProof/>
            <w:webHidden/>
            <w:szCs w:val="24"/>
            <w:lang w:eastAsia="tr-TR"/>
          </w:rPr>
          <w:fldChar w:fldCharType="end"/>
        </w:r>
      </w:hyperlink>
    </w:p>
    <w:p w14:paraId="2ABC4D4E"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41" w:history="1">
        <w:r w:rsidR="00DC6EA7" w:rsidRPr="00DC6EA7">
          <w:rPr>
            <w:noProof/>
            <w:color w:val="0000FF"/>
            <w:szCs w:val="24"/>
            <w:u w:val="single"/>
            <w:lang w:eastAsia="tr-TR"/>
          </w:rPr>
          <w:t>3.5. Ödüller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_Toc535957641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43</w:t>
        </w:r>
        <w:r w:rsidR="00DC6EA7" w:rsidRPr="00DC6EA7">
          <w:rPr>
            <w:noProof/>
            <w:webHidden/>
            <w:szCs w:val="24"/>
            <w:lang w:eastAsia="tr-TR"/>
          </w:rPr>
          <w:fldChar w:fldCharType="end"/>
        </w:r>
      </w:hyperlink>
    </w:p>
    <w:p w14:paraId="14EE61C3"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42" w:history="1">
        <w:r w:rsidR="00DC6EA7" w:rsidRPr="00DC6EA7">
          <w:rPr>
            <w:noProof/>
            <w:color w:val="0000FF"/>
            <w:szCs w:val="24"/>
            <w:u w:val="single"/>
            <w:lang w:eastAsia="tr-TR"/>
          </w:rPr>
          <w:t>3.6. Diğer faaliyetler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_Toc535957642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43</w:t>
        </w:r>
        <w:r w:rsidR="00DC6EA7" w:rsidRPr="00DC6EA7">
          <w:rPr>
            <w:noProof/>
            <w:webHidden/>
            <w:szCs w:val="24"/>
            <w:lang w:eastAsia="tr-TR"/>
          </w:rPr>
          <w:fldChar w:fldCharType="end"/>
        </w:r>
      </w:hyperlink>
    </w:p>
    <w:p w14:paraId="182920B4"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43" w:history="1">
        <w:r w:rsidR="00DC6EA7" w:rsidRPr="00DC6EA7">
          <w:rPr>
            <w:b/>
            <w:noProof/>
            <w:color w:val="0000FF"/>
            <w:szCs w:val="24"/>
            <w:u w:val="single"/>
            <w:lang w:eastAsia="tr-TR"/>
          </w:rPr>
          <w:t>4.</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Sonuç ve Gerçekleştirilmesi Planlanan 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_Toc535957643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44</w:t>
        </w:r>
        <w:r w:rsidR="00DC6EA7" w:rsidRPr="00DC6EA7">
          <w:rPr>
            <w:b/>
            <w:noProof/>
            <w:webHidden/>
            <w:szCs w:val="24"/>
            <w:lang w:eastAsia="tr-TR"/>
          </w:rPr>
          <w:fldChar w:fldCharType="end"/>
        </w:r>
      </w:hyperlink>
    </w:p>
    <w:p w14:paraId="7CD848F7"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44" w:history="1">
        <w:r w:rsidR="00DC6EA7" w:rsidRPr="00DC6EA7">
          <w:rPr>
            <w:b/>
            <w:noProof/>
            <w:color w:val="0000FF"/>
            <w:szCs w:val="24"/>
            <w:u w:val="single"/>
            <w:lang w:eastAsia="tr-TR"/>
          </w:rPr>
          <w:t>BÖLÜM: TOPRAK BİLİMİ ve BİTKİ BESLEME</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_Toc535957644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45</w:t>
        </w:r>
        <w:r w:rsidR="00DC6EA7" w:rsidRPr="00DC6EA7">
          <w:rPr>
            <w:b/>
            <w:noProof/>
            <w:webHidden/>
            <w:szCs w:val="24"/>
            <w:lang w:eastAsia="tr-TR"/>
          </w:rPr>
          <w:fldChar w:fldCharType="end"/>
        </w:r>
      </w:hyperlink>
    </w:p>
    <w:p w14:paraId="1074390C"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45" w:history="1">
        <w:r w:rsidR="00DC6EA7" w:rsidRPr="00DC6EA7">
          <w:rPr>
            <w:b/>
            <w:noProof/>
            <w:color w:val="0000FF"/>
            <w:szCs w:val="24"/>
            <w:u w:val="single"/>
            <w:lang w:eastAsia="tr-TR"/>
          </w:rPr>
          <w:t>1. 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_Toc535957645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45</w:t>
        </w:r>
        <w:r w:rsidR="00DC6EA7" w:rsidRPr="00DC6EA7">
          <w:rPr>
            <w:b/>
            <w:noProof/>
            <w:webHidden/>
            <w:szCs w:val="24"/>
            <w:lang w:eastAsia="tr-TR"/>
          </w:rPr>
          <w:fldChar w:fldCharType="end"/>
        </w:r>
      </w:hyperlink>
    </w:p>
    <w:p w14:paraId="55BD4B03"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46" w:history="1">
        <w:r w:rsidR="00DC6EA7" w:rsidRPr="00DC6EA7">
          <w:rPr>
            <w:b/>
            <w:noProof/>
            <w:color w:val="0000FF"/>
            <w:szCs w:val="24"/>
            <w:u w:val="single"/>
            <w:lang w:eastAsia="tr-TR"/>
          </w:rPr>
          <w:t>1.</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Toprak Bilimi ve Bitki Besleme Bölüm 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_Toc535957646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46</w:t>
        </w:r>
        <w:r w:rsidR="00DC6EA7" w:rsidRPr="00DC6EA7">
          <w:rPr>
            <w:b/>
            <w:noProof/>
            <w:webHidden/>
            <w:szCs w:val="24"/>
            <w:lang w:eastAsia="tr-TR"/>
          </w:rPr>
          <w:fldChar w:fldCharType="end"/>
        </w:r>
      </w:hyperlink>
    </w:p>
    <w:p w14:paraId="59F3A122"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47" w:history="1">
        <w:r w:rsidR="00DC6EA7" w:rsidRPr="00DC6EA7">
          <w:rPr>
            <w:b/>
            <w:noProof/>
            <w:color w:val="0000FF"/>
            <w:szCs w:val="24"/>
            <w:u w:val="single"/>
            <w:lang w:eastAsia="tr-TR"/>
          </w:rPr>
          <w:t>2.</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 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_Toc535957647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46</w:t>
        </w:r>
        <w:r w:rsidR="00DC6EA7" w:rsidRPr="00DC6EA7">
          <w:rPr>
            <w:b/>
            <w:noProof/>
            <w:webHidden/>
            <w:szCs w:val="24"/>
            <w:lang w:eastAsia="tr-TR"/>
          </w:rPr>
          <w:fldChar w:fldCharType="end"/>
        </w:r>
      </w:hyperlink>
    </w:p>
    <w:p w14:paraId="72797688"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48" w:history="1">
        <w:r w:rsidR="00DC6EA7" w:rsidRPr="00DC6EA7">
          <w:rPr>
            <w:noProof/>
            <w:color w:val="0000FF"/>
            <w:szCs w:val="24"/>
            <w:u w:val="single"/>
            <w:lang w:eastAsia="tr-TR"/>
          </w:rPr>
          <w:t>3.1.</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Bilimsel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_Toc535957648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46</w:t>
        </w:r>
        <w:r w:rsidR="00DC6EA7" w:rsidRPr="00DC6EA7">
          <w:rPr>
            <w:noProof/>
            <w:webHidden/>
            <w:szCs w:val="24"/>
            <w:lang w:eastAsia="tr-TR"/>
          </w:rPr>
          <w:fldChar w:fldCharType="end"/>
        </w:r>
      </w:hyperlink>
    </w:p>
    <w:p w14:paraId="38C52FCD"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49" w:history="1">
        <w:r w:rsidR="00DC6EA7" w:rsidRPr="00DC6EA7">
          <w:rPr>
            <w:noProof/>
            <w:color w:val="0000FF"/>
            <w:szCs w:val="24"/>
            <w:u w:val="single"/>
            <w:lang w:eastAsia="tr-TR"/>
          </w:rPr>
          <w:t>3.2.</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_Toc535957649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48</w:t>
        </w:r>
        <w:r w:rsidR="00DC6EA7" w:rsidRPr="00DC6EA7">
          <w:rPr>
            <w:noProof/>
            <w:webHidden/>
            <w:szCs w:val="24"/>
            <w:lang w:eastAsia="tr-TR"/>
          </w:rPr>
          <w:fldChar w:fldCharType="end"/>
        </w:r>
      </w:hyperlink>
    </w:p>
    <w:p w14:paraId="7FC790A1"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50" w:history="1">
        <w:r w:rsidR="00DC6EA7" w:rsidRPr="00DC6EA7">
          <w:rPr>
            <w:noProof/>
            <w:color w:val="0000FF"/>
            <w:szCs w:val="24"/>
            <w:u w:val="single"/>
            <w:lang w:eastAsia="tr-TR"/>
          </w:rPr>
          <w:t>3.3. Bilimsel 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48</w:t>
        </w:r>
        <w:r w:rsidR="00DC6EA7" w:rsidRPr="00DC6EA7">
          <w:rPr>
            <w:noProof/>
            <w:webHidden/>
            <w:szCs w:val="24"/>
            <w:lang w:eastAsia="tr-TR"/>
          </w:rPr>
          <w:fldChar w:fldCharType="end"/>
        </w:r>
      </w:hyperlink>
    </w:p>
    <w:p w14:paraId="2604636E"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51" w:history="1">
        <w:r w:rsidR="00DC6EA7" w:rsidRPr="00DC6EA7">
          <w:rPr>
            <w:noProof/>
            <w:color w:val="0000FF"/>
            <w:szCs w:val="24"/>
            <w:u w:val="single"/>
            <w:lang w:eastAsia="tr-TR"/>
          </w:rPr>
          <w:t>3.4.</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Devam Eden Araştırma Projeleri (TUBİTAK, DPT, SERKA, BAP)</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50</w:t>
        </w:r>
        <w:r w:rsidR="00DC6EA7" w:rsidRPr="00DC6EA7">
          <w:rPr>
            <w:noProof/>
            <w:webHidden/>
            <w:szCs w:val="24"/>
            <w:lang w:eastAsia="tr-TR"/>
          </w:rPr>
          <w:fldChar w:fldCharType="end"/>
        </w:r>
      </w:hyperlink>
    </w:p>
    <w:p w14:paraId="11673F04"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52" w:history="1">
        <w:r w:rsidR="00DC6EA7" w:rsidRPr="00DC6EA7">
          <w:rPr>
            <w:noProof/>
            <w:color w:val="0000FF"/>
            <w:szCs w:val="24"/>
            <w:u w:val="single"/>
            <w:lang w:eastAsia="tr-TR"/>
          </w:rPr>
          <w:t>3.5.</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Öğretim Elemanlarının Ders Yükleri</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51</w:t>
        </w:r>
        <w:r w:rsidR="00DC6EA7" w:rsidRPr="00DC6EA7">
          <w:rPr>
            <w:noProof/>
            <w:webHidden/>
            <w:szCs w:val="24"/>
            <w:lang w:eastAsia="tr-TR"/>
          </w:rPr>
          <w:fldChar w:fldCharType="end"/>
        </w:r>
      </w:hyperlink>
    </w:p>
    <w:p w14:paraId="40E93DF1"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53" w:history="1">
        <w:r w:rsidR="00DC6EA7" w:rsidRPr="00DC6EA7">
          <w:rPr>
            <w:noProof/>
            <w:color w:val="0000FF"/>
            <w:szCs w:val="24"/>
            <w:u w:val="single"/>
            <w:lang w:eastAsia="tr-TR"/>
          </w:rPr>
          <w:t>3.6.</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Yüksek Lisans ve Doktora Öğrenci Sayısı</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52</w:t>
        </w:r>
        <w:r w:rsidR="00DC6EA7" w:rsidRPr="00DC6EA7">
          <w:rPr>
            <w:noProof/>
            <w:webHidden/>
            <w:szCs w:val="24"/>
            <w:lang w:eastAsia="tr-TR"/>
          </w:rPr>
          <w:fldChar w:fldCharType="end"/>
        </w:r>
      </w:hyperlink>
    </w:p>
    <w:p w14:paraId="4EFA16F3"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54" w:history="1">
        <w:r w:rsidR="00DC6EA7" w:rsidRPr="00DC6EA7">
          <w:rPr>
            <w:noProof/>
            <w:color w:val="0000FF"/>
            <w:szCs w:val="24"/>
            <w:u w:val="single"/>
            <w:lang w:eastAsia="tr-TR"/>
          </w:rPr>
          <w:t>3.7.</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Sonuç ve Gerçekleştirilmesi Planlanan Faaliyetler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_Toc535957654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52</w:t>
        </w:r>
        <w:r w:rsidR="00DC6EA7" w:rsidRPr="00DC6EA7">
          <w:rPr>
            <w:noProof/>
            <w:webHidden/>
            <w:szCs w:val="24"/>
            <w:lang w:eastAsia="tr-TR"/>
          </w:rPr>
          <w:fldChar w:fldCharType="end"/>
        </w:r>
      </w:hyperlink>
    </w:p>
    <w:p w14:paraId="6B4F3E4B" w14:textId="77777777" w:rsidR="00DC6EA7" w:rsidRPr="00DC6EA7" w:rsidRDefault="00DC6EA7" w:rsidP="00DC6EA7">
      <w:pPr>
        <w:tabs>
          <w:tab w:val="left" w:pos="284"/>
          <w:tab w:val="right" w:leader="dot" w:pos="8787"/>
        </w:tabs>
        <w:spacing w:after="0" w:line="360" w:lineRule="auto"/>
        <w:jc w:val="both"/>
        <w:rPr>
          <w:b/>
          <w:noProof/>
          <w:szCs w:val="24"/>
          <w:lang w:eastAsia="tr-TR"/>
        </w:rPr>
      </w:pPr>
    </w:p>
    <w:p w14:paraId="5A15B12A" w14:textId="77777777" w:rsidR="00DC6EA7" w:rsidRPr="00DC6EA7" w:rsidRDefault="00DC6EA7" w:rsidP="00DC6EA7">
      <w:pPr>
        <w:tabs>
          <w:tab w:val="left" w:pos="284"/>
          <w:tab w:val="right" w:leader="dot" w:pos="8787"/>
        </w:tabs>
        <w:spacing w:after="0" w:line="360" w:lineRule="auto"/>
        <w:jc w:val="both"/>
        <w:rPr>
          <w:b/>
          <w:noProof/>
          <w:szCs w:val="24"/>
          <w:lang w:eastAsia="tr-TR"/>
        </w:rPr>
      </w:pPr>
    </w:p>
    <w:p w14:paraId="0D3A8415"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55" w:history="1">
        <w:r w:rsidR="00DC6EA7" w:rsidRPr="00DC6EA7">
          <w:rPr>
            <w:b/>
            <w:noProof/>
            <w:color w:val="0000FF"/>
            <w:szCs w:val="24"/>
            <w:u w:val="single"/>
            <w:lang w:eastAsia="tr-TR"/>
          </w:rPr>
          <w:t>BÖLÜM: Peyzaj Mimarlığı</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_Toc535957655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53</w:t>
        </w:r>
        <w:r w:rsidR="00DC6EA7" w:rsidRPr="00DC6EA7">
          <w:rPr>
            <w:b/>
            <w:noProof/>
            <w:webHidden/>
            <w:szCs w:val="24"/>
            <w:lang w:eastAsia="tr-TR"/>
          </w:rPr>
          <w:fldChar w:fldCharType="end"/>
        </w:r>
      </w:hyperlink>
    </w:p>
    <w:p w14:paraId="18E9DBB8"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56" w:history="1">
        <w:r w:rsidR="00DC6EA7" w:rsidRPr="00DC6EA7">
          <w:rPr>
            <w:b/>
            <w:noProof/>
            <w:color w:val="0000FF"/>
            <w:szCs w:val="24"/>
            <w:u w:val="single"/>
            <w:lang w:eastAsia="tr-TR"/>
          </w:rPr>
          <w:t>1. 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_Toc535957656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53</w:t>
        </w:r>
        <w:r w:rsidR="00DC6EA7" w:rsidRPr="00DC6EA7">
          <w:rPr>
            <w:b/>
            <w:noProof/>
            <w:webHidden/>
            <w:szCs w:val="24"/>
            <w:lang w:eastAsia="tr-TR"/>
          </w:rPr>
          <w:fldChar w:fldCharType="end"/>
        </w:r>
      </w:hyperlink>
    </w:p>
    <w:p w14:paraId="5E9EDD43"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57" w:history="1">
        <w:r w:rsidR="00DC6EA7" w:rsidRPr="00DC6EA7">
          <w:rPr>
            <w:b/>
            <w:noProof/>
            <w:color w:val="0000FF"/>
            <w:szCs w:val="24"/>
            <w:u w:val="single"/>
            <w:lang w:eastAsia="tr-TR"/>
          </w:rPr>
          <w:t>2.</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 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_Toc535957657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53</w:t>
        </w:r>
        <w:r w:rsidR="00DC6EA7" w:rsidRPr="00DC6EA7">
          <w:rPr>
            <w:b/>
            <w:noProof/>
            <w:webHidden/>
            <w:szCs w:val="24"/>
            <w:lang w:eastAsia="tr-TR"/>
          </w:rPr>
          <w:fldChar w:fldCharType="end"/>
        </w:r>
      </w:hyperlink>
    </w:p>
    <w:p w14:paraId="0F9B2EC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58" w:history="1">
        <w:r w:rsidR="00DC6EA7" w:rsidRPr="00DC6EA7">
          <w:rPr>
            <w:b/>
            <w:noProof/>
            <w:color w:val="0000FF"/>
            <w:szCs w:val="24"/>
            <w:u w:val="single"/>
            <w:lang w:eastAsia="tr-TR"/>
          </w:rPr>
          <w:t>3.</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Bölüm 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_Toc535957658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54</w:t>
        </w:r>
        <w:r w:rsidR="00DC6EA7" w:rsidRPr="00DC6EA7">
          <w:rPr>
            <w:b/>
            <w:noProof/>
            <w:webHidden/>
            <w:szCs w:val="24"/>
            <w:lang w:eastAsia="tr-TR"/>
          </w:rPr>
          <w:fldChar w:fldCharType="end"/>
        </w:r>
      </w:hyperlink>
    </w:p>
    <w:p w14:paraId="4F5D6CAB"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59" w:history="1">
        <w:r w:rsidR="00DC6EA7" w:rsidRPr="00DC6EA7">
          <w:rPr>
            <w:noProof/>
            <w:color w:val="0000FF"/>
            <w:spacing w:val="-3"/>
            <w:szCs w:val="24"/>
            <w:u w:val="single"/>
            <w:lang w:eastAsia="tr-TR" w:bidi="tr-TR"/>
          </w:rPr>
          <w:t>3.1.</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Bilimsel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_Toc535957659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54</w:t>
        </w:r>
        <w:r w:rsidR="00DC6EA7" w:rsidRPr="00DC6EA7">
          <w:rPr>
            <w:noProof/>
            <w:webHidden/>
            <w:szCs w:val="24"/>
            <w:lang w:eastAsia="tr-TR"/>
          </w:rPr>
          <w:fldChar w:fldCharType="end"/>
        </w:r>
      </w:hyperlink>
    </w:p>
    <w:p w14:paraId="4E1EABB2"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60" w:history="1">
        <w:r w:rsidR="00DC6EA7" w:rsidRPr="00DC6EA7">
          <w:rPr>
            <w:noProof/>
            <w:color w:val="0000FF"/>
            <w:spacing w:val="-3"/>
            <w:szCs w:val="24"/>
            <w:u w:val="single"/>
            <w:lang w:eastAsia="tr-TR" w:bidi="tr-TR"/>
          </w:rPr>
          <w:t>3.2.</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Bilimsel 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_Toc535957660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56</w:t>
        </w:r>
        <w:r w:rsidR="00DC6EA7" w:rsidRPr="00DC6EA7">
          <w:rPr>
            <w:noProof/>
            <w:webHidden/>
            <w:szCs w:val="24"/>
            <w:lang w:eastAsia="tr-TR"/>
          </w:rPr>
          <w:fldChar w:fldCharType="end"/>
        </w:r>
      </w:hyperlink>
    </w:p>
    <w:p w14:paraId="09ADA1C3"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61" w:history="1">
        <w:r w:rsidR="00DC6EA7" w:rsidRPr="00DC6EA7">
          <w:rPr>
            <w:noProof/>
            <w:color w:val="0000FF"/>
            <w:spacing w:val="-3"/>
            <w:szCs w:val="24"/>
            <w:u w:val="single"/>
            <w:lang w:eastAsia="tr-TR" w:bidi="tr-TR"/>
          </w:rPr>
          <w:t>3.3.</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_Toc535957661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57</w:t>
        </w:r>
        <w:r w:rsidR="00DC6EA7" w:rsidRPr="00DC6EA7">
          <w:rPr>
            <w:noProof/>
            <w:webHidden/>
            <w:szCs w:val="24"/>
            <w:lang w:eastAsia="tr-TR"/>
          </w:rPr>
          <w:fldChar w:fldCharType="end"/>
        </w:r>
      </w:hyperlink>
    </w:p>
    <w:p w14:paraId="65235E00"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62" w:history="1">
        <w:r w:rsidR="00DC6EA7" w:rsidRPr="00DC6EA7">
          <w:rPr>
            <w:noProof/>
            <w:color w:val="0000FF"/>
            <w:spacing w:val="-3"/>
            <w:szCs w:val="24"/>
            <w:u w:val="single"/>
            <w:lang w:eastAsia="tr-TR" w:bidi="tr-TR"/>
          </w:rPr>
          <w:t>3.4.</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_Toc535957662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57</w:t>
        </w:r>
        <w:r w:rsidR="00DC6EA7" w:rsidRPr="00DC6EA7">
          <w:rPr>
            <w:noProof/>
            <w:webHidden/>
            <w:szCs w:val="24"/>
            <w:lang w:eastAsia="tr-TR"/>
          </w:rPr>
          <w:fldChar w:fldCharType="end"/>
        </w:r>
      </w:hyperlink>
    </w:p>
    <w:p w14:paraId="18DA0DA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63" w:history="1">
        <w:r w:rsidR="00DC6EA7" w:rsidRPr="00DC6EA7">
          <w:rPr>
            <w:b/>
            <w:noProof/>
            <w:color w:val="0000FF"/>
            <w:spacing w:val="-4"/>
            <w:szCs w:val="24"/>
            <w:u w:val="single"/>
            <w:lang w:eastAsia="tr-TR" w:bidi="tr-TR"/>
          </w:rPr>
          <w:t>4.</w:t>
        </w:r>
        <w:r w:rsidR="00DC6EA7" w:rsidRPr="00DC6EA7">
          <w:rPr>
            <w:rFonts w:asciiTheme="minorHAnsi" w:eastAsiaTheme="minorEastAsia" w:hAnsiTheme="minorHAnsi" w:cstheme="minorBidi"/>
            <w:noProof/>
            <w:sz w:val="22"/>
            <w:lang w:eastAsia="tr-TR"/>
          </w:rPr>
          <w:tab/>
        </w:r>
        <w:r w:rsidR="00DC6EA7" w:rsidRPr="00DC6EA7">
          <w:rPr>
            <w:b/>
            <w:noProof/>
            <w:color w:val="0000FF"/>
            <w:szCs w:val="24"/>
            <w:u w:val="single"/>
            <w:lang w:eastAsia="tr-TR"/>
          </w:rPr>
          <w:t>Sonuç Ve Gerçekleştirilmesi Planlanan 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_Toc535957663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57</w:t>
        </w:r>
        <w:r w:rsidR="00DC6EA7" w:rsidRPr="00DC6EA7">
          <w:rPr>
            <w:b/>
            <w:noProof/>
            <w:webHidden/>
            <w:szCs w:val="24"/>
            <w:lang w:eastAsia="tr-TR"/>
          </w:rPr>
          <w:fldChar w:fldCharType="end"/>
        </w:r>
      </w:hyperlink>
    </w:p>
    <w:p w14:paraId="004994FC"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64" w:history="1">
        <w:r w:rsidR="00DC6EA7" w:rsidRPr="00DC6EA7">
          <w:rPr>
            <w:b/>
            <w:noProof/>
            <w:color w:val="0000FF"/>
            <w:szCs w:val="24"/>
            <w:u w:val="single"/>
            <w:lang w:eastAsia="tr-TR"/>
          </w:rPr>
          <w:t>BÖLÜM:  TARLA BİTKİLERİ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_Toc535957664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58</w:t>
        </w:r>
        <w:r w:rsidR="00DC6EA7" w:rsidRPr="00DC6EA7">
          <w:rPr>
            <w:b/>
            <w:noProof/>
            <w:webHidden/>
            <w:szCs w:val="24"/>
            <w:lang w:eastAsia="tr-TR"/>
          </w:rPr>
          <w:fldChar w:fldCharType="end"/>
        </w:r>
      </w:hyperlink>
    </w:p>
    <w:p w14:paraId="21E5439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65" w:history="1">
        <w:r w:rsidR="00DC6EA7" w:rsidRPr="00DC6EA7">
          <w:rPr>
            <w:b/>
            <w:noProof/>
            <w:color w:val="0000FF"/>
            <w:szCs w:val="24"/>
            <w:u w:val="single"/>
            <w:lang w:eastAsia="tr-TR"/>
          </w:rPr>
          <w:t>1. Personel</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_Toc535957665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58</w:t>
        </w:r>
        <w:r w:rsidR="00DC6EA7" w:rsidRPr="00DC6EA7">
          <w:rPr>
            <w:b/>
            <w:noProof/>
            <w:webHidden/>
            <w:szCs w:val="24"/>
            <w:lang w:eastAsia="tr-TR"/>
          </w:rPr>
          <w:fldChar w:fldCharType="end"/>
        </w:r>
      </w:hyperlink>
    </w:p>
    <w:p w14:paraId="735DD81B"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66" w:history="1">
        <w:r w:rsidR="00DC6EA7" w:rsidRPr="00DC6EA7">
          <w:rPr>
            <w:b/>
            <w:noProof/>
            <w:color w:val="0000FF"/>
            <w:szCs w:val="24"/>
            <w:u w:val="single"/>
            <w:lang w:eastAsia="tr-TR"/>
          </w:rPr>
          <w:t>2.BölümTarihçesi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_Toc535957666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59</w:t>
        </w:r>
        <w:r w:rsidR="00DC6EA7" w:rsidRPr="00DC6EA7">
          <w:rPr>
            <w:b/>
            <w:noProof/>
            <w:webHidden/>
            <w:szCs w:val="24"/>
            <w:lang w:eastAsia="tr-TR"/>
          </w:rPr>
          <w:fldChar w:fldCharType="end"/>
        </w:r>
      </w:hyperlink>
    </w:p>
    <w:p w14:paraId="7238888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67" w:history="1">
        <w:r w:rsidR="00DC6EA7" w:rsidRPr="00DC6EA7">
          <w:rPr>
            <w:b/>
            <w:noProof/>
            <w:color w:val="0000FF"/>
            <w:szCs w:val="24"/>
            <w:u w:val="single"/>
            <w:lang w:eastAsia="tr-TR"/>
          </w:rPr>
          <w:t>3.BölümFaaliyetleri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_Toc535957667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60</w:t>
        </w:r>
        <w:r w:rsidR="00DC6EA7" w:rsidRPr="00DC6EA7">
          <w:rPr>
            <w:b/>
            <w:noProof/>
            <w:webHidden/>
            <w:szCs w:val="24"/>
            <w:lang w:eastAsia="tr-TR"/>
          </w:rPr>
          <w:fldChar w:fldCharType="end"/>
        </w:r>
      </w:hyperlink>
    </w:p>
    <w:p w14:paraId="7DD9B113"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68" w:history="1">
        <w:r w:rsidR="00DC6EA7" w:rsidRPr="00DC6EA7">
          <w:rPr>
            <w:noProof/>
            <w:color w:val="0000FF"/>
            <w:szCs w:val="24"/>
            <w:u w:val="single"/>
            <w:lang w:eastAsia="tr-TR"/>
          </w:rPr>
          <w:t>3.1.</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Bilimseltoplantılar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_Toc535957668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60</w:t>
        </w:r>
        <w:r w:rsidR="00DC6EA7" w:rsidRPr="00DC6EA7">
          <w:rPr>
            <w:noProof/>
            <w:webHidden/>
            <w:szCs w:val="24"/>
            <w:lang w:eastAsia="tr-TR"/>
          </w:rPr>
          <w:fldChar w:fldCharType="end"/>
        </w:r>
      </w:hyperlink>
    </w:p>
    <w:p w14:paraId="236B1B9E"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69" w:history="1">
        <w:r w:rsidR="00DC6EA7" w:rsidRPr="00DC6EA7">
          <w:rPr>
            <w:noProof/>
            <w:color w:val="0000FF"/>
            <w:szCs w:val="24"/>
            <w:u w:val="single"/>
            <w:lang w:eastAsia="tr-TR"/>
          </w:rPr>
          <w:t>3.2.</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İdari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_Toc535957669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60</w:t>
        </w:r>
        <w:r w:rsidR="00DC6EA7" w:rsidRPr="00DC6EA7">
          <w:rPr>
            <w:noProof/>
            <w:webHidden/>
            <w:szCs w:val="24"/>
            <w:lang w:eastAsia="tr-TR"/>
          </w:rPr>
          <w:fldChar w:fldCharType="end"/>
        </w:r>
      </w:hyperlink>
    </w:p>
    <w:p w14:paraId="5F0F3DA9"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0" w:history="1">
        <w:r w:rsidR="00DC6EA7" w:rsidRPr="00DC6EA7">
          <w:rPr>
            <w:noProof/>
            <w:color w:val="0000FF"/>
            <w:szCs w:val="24"/>
            <w:u w:val="single"/>
            <w:lang w:eastAsia="tr-TR"/>
          </w:rPr>
          <w:t>3.3.</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Yayınlar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60</w:t>
        </w:r>
        <w:r w:rsidR="00DC6EA7" w:rsidRPr="00DC6EA7">
          <w:rPr>
            <w:noProof/>
            <w:webHidden/>
            <w:szCs w:val="24"/>
            <w:lang w:eastAsia="tr-TR"/>
          </w:rPr>
          <w:fldChar w:fldCharType="end"/>
        </w:r>
      </w:hyperlink>
    </w:p>
    <w:p w14:paraId="66BD5E40"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1" w:history="1">
        <w:r w:rsidR="00DC6EA7" w:rsidRPr="00DC6EA7">
          <w:rPr>
            <w:noProof/>
            <w:color w:val="0000FF"/>
            <w:szCs w:val="24"/>
            <w:u w:val="single"/>
            <w:lang w:eastAsia="tr-TR"/>
          </w:rPr>
          <w:t>3.2.</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Sonuçlanmış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67</w:t>
        </w:r>
        <w:r w:rsidR="00DC6EA7" w:rsidRPr="00DC6EA7">
          <w:rPr>
            <w:noProof/>
            <w:webHidden/>
            <w:szCs w:val="24"/>
            <w:lang w:eastAsia="tr-TR"/>
          </w:rPr>
          <w:fldChar w:fldCharType="end"/>
        </w:r>
      </w:hyperlink>
    </w:p>
    <w:p w14:paraId="09D59FA2"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2" w:history="1">
        <w:r w:rsidR="00DC6EA7" w:rsidRPr="00DC6EA7">
          <w:rPr>
            <w:noProof/>
            <w:color w:val="0000FF"/>
            <w:szCs w:val="24"/>
            <w:u w:val="single"/>
            <w:lang w:eastAsia="tr-TR"/>
          </w:rPr>
          <w:t>3.3.</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Devam Eden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68</w:t>
        </w:r>
        <w:r w:rsidR="00DC6EA7" w:rsidRPr="00DC6EA7">
          <w:rPr>
            <w:noProof/>
            <w:webHidden/>
            <w:szCs w:val="24"/>
            <w:lang w:eastAsia="tr-TR"/>
          </w:rPr>
          <w:fldChar w:fldCharType="end"/>
        </w:r>
      </w:hyperlink>
    </w:p>
    <w:p w14:paraId="6359D048"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3" w:history="1">
        <w:r w:rsidR="00DC6EA7" w:rsidRPr="00DC6EA7">
          <w:rPr>
            <w:noProof/>
            <w:color w:val="0000FF"/>
            <w:szCs w:val="24"/>
            <w:u w:val="single"/>
            <w:lang w:eastAsia="tr-TR"/>
          </w:rPr>
          <w:t>3.4.</w:t>
        </w:r>
        <w:r w:rsidR="00DC6EA7" w:rsidRPr="00DC6EA7">
          <w:rPr>
            <w:rFonts w:asciiTheme="minorHAnsi" w:eastAsiaTheme="minorEastAsia" w:hAnsiTheme="minorHAnsi" w:cstheme="minorBidi"/>
            <w:noProof/>
            <w:sz w:val="22"/>
            <w:lang w:eastAsia="tr-TR"/>
          </w:rPr>
          <w:tab/>
        </w:r>
        <w:r w:rsidR="00DC6EA7" w:rsidRPr="00DC6EA7">
          <w:rPr>
            <w:noProof/>
            <w:color w:val="0000FF"/>
            <w:szCs w:val="24"/>
            <w:u w:val="single"/>
            <w:lang w:eastAsia="tr-TR"/>
          </w:rPr>
          <w:t>DiğerFaaliyetler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69</w:t>
        </w:r>
        <w:r w:rsidR="00DC6EA7" w:rsidRPr="00DC6EA7">
          <w:rPr>
            <w:noProof/>
            <w:webHidden/>
            <w:szCs w:val="24"/>
            <w:lang w:eastAsia="tr-TR"/>
          </w:rPr>
          <w:fldChar w:fldCharType="end"/>
        </w:r>
      </w:hyperlink>
    </w:p>
    <w:p w14:paraId="0798507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74" w:history="1">
        <w:r w:rsidR="00DC6EA7" w:rsidRPr="00DC6EA7">
          <w:rPr>
            <w:b/>
            <w:noProof/>
            <w:color w:val="0000FF"/>
            <w:szCs w:val="24"/>
            <w:u w:val="single"/>
            <w:lang w:eastAsia="tr-TR"/>
          </w:rPr>
          <w:t>4. Sonuç ve Gerçekleştirilmesi PlanlananFaaliyetler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_Toc535957674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69</w:t>
        </w:r>
        <w:r w:rsidR="00DC6EA7" w:rsidRPr="00DC6EA7">
          <w:rPr>
            <w:b/>
            <w:noProof/>
            <w:webHidden/>
            <w:szCs w:val="24"/>
            <w:lang w:eastAsia="tr-TR"/>
          </w:rPr>
          <w:fldChar w:fldCharType="end"/>
        </w:r>
      </w:hyperlink>
    </w:p>
    <w:p w14:paraId="7953DE2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75" w:history="1">
        <w:r w:rsidR="00DC6EA7" w:rsidRPr="00DC6EA7">
          <w:rPr>
            <w:b/>
            <w:noProof/>
            <w:color w:val="0000FF"/>
            <w:szCs w:val="24"/>
            <w:u w:val="single"/>
            <w:lang w:eastAsia="tr-TR"/>
          </w:rPr>
          <w:t>BÖLÜM: TARIM EKONOMİSİ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_Toc535957675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70</w:t>
        </w:r>
        <w:r w:rsidR="00DC6EA7" w:rsidRPr="00DC6EA7">
          <w:rPr>
            <w:b/>
            <w:noProof/>
            <w:webHidden/>
            <w:szCs w:val="24"/>
            <w:lang w:eastAsia="tr-TR"/>
          </w:rPr>
          <w:fldChar w:fldCharType="end"/>
        </w:r>
      </w:hyperlink>
    </w:p>
    <w:p w14:paraId="217ED18B"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76" w:history="1">
        <w:r w:rsidR="00DC6EA7" w:rsidRPr="00DC6EA7">
          <w:rPr>
            <w:noProof/>
            <w:color w:val="0000FF"/>
            <w:szCs w:val="24"/>
            <w:u w:val="single"/>
            <w:lang w:eastAsia="tr-TR"/>
          </w:rPr>
          <w:t>1. Personel</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_Toc535957676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70</w:t>
        </w:r>
        <w:r w:rsidR="00DC6EA7" w:rsidRPr="00DC6EA7">
          <w:rPr>
            <w:noProof/>
            <w:webHidden/>
            <w:szCs w:val="24"/>
            <w:lang w:eastAsia="tr-TR"/>
          </w:rPr>
          <w:fldChar w:fldCharType="end"/>
        </w:r>
      </w:hyperlink>
    </w:p>
    <w:p w14:paraId="193984B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77" w:history="1">
        <w:r w:rsidR="00DC6EA7" w:rsidRPr="00DC6EA7">
          <w:rPr>
            <w:noProof/>
            <w:color w:val="0000FF"/>
            <w:szCs w:val="24"/>
            <w:u w:val="single"/>
            <w:lang w:eastAsia="tr-TR"/>
          </w:rPr>
          <w:t>2. Bilimsel Faaliyetler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70</w:t>
        </w:r>
        <w:r w:rsidR="00DC6EA7" w:rsidRPr="00DC6EA7">
          <w:rPr>
            <w:noProof/>
            <w:webHidden/>
            <w:szCs w:val="24"/>
            <w:lang w:eastAsia="tr-TR"/>
          </w:rPr>
          <w:fldChar w:fldCharType="end"/>
        </w:r>
      </w:hyperlink>
    </w:p>
    <w:p w14:paraId="4EA4EAF8"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8" w:history="1">
        <w:r w:rsidR="00DC6EA7" w:rsidRPr="00DC6EA7">
          <w:rPr>
            <w:noProof/>
            <w:color w:val="0000FF"/>
            <w:spacing w:val="-3"/>
            <w:szCs w:val="24"/>
            <w:u w:val="single"/>
            <w:lang w:eastAsia="tr-TR" w:bidi="tr-TR"/>
          </w:rPr>
          <w:t>2.1.</w:t>
        </w:r>
        <w:r w:rsidR="00DC6EA7" w:rsidRPr="00DC6EA7">
          <w:rPr>
            <w:noProof/>
            <w:color w:val="0000FF"/>
            <w:szCs w:val="24"/>
            <w:u w:val="single"/>
            <w:lang w:eastAsia="tr-TR"/>
          </w:rPr>
          <w:t>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_Toc535957678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70</w:t>
        </w:r>
        <w:r w:rsidR="00DC6EA7" w:rsidRPr="00DC6EA7">
          <w:rPr>
            <w:noProof/>
            <w:webHidden/>
            <w:szCs w:val="24"/>
            <w:lang w:eastAsia="tr-TR"/>
          </w:rPr>
          <w:fldChar w:fldCharType="end"/>
        </w:r>
      </w:hyperlink>
    </w:p>
    <w:p w14:paraId="27D7166B"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79" w:history="1">
        <w:r w:rsidR="00DC6EA7" w:rsidRPr="00DC6EA7">
          <w:rPr>
            <w:noProof/>
            <w:color w:val="0000FF"/>
            <w:spacing w:val="-3"/>
            <w:szCs w:val="24"/>
            <w:u w:val="single"/>
            <w:lang w:eastAsia="tr-TR" w:bidi="tr-TR"/>
          </w:rPr>
          <w:t>2.2.</w:t>
        </w:r>
        <w:r w:rsidR="00DC6EA7" w:rsidRPr="00DC6EA7">
          <w:rPr>
            <w:noProof/>
            <w:color w:val="0000FF"/>
            <w:szCs w:val="24"/>
            <w:u w:val="single"/>
            <w:lang w:eastAsia="tr-TR"/>
          </w:rPr>
          <w:t>Bildiriler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_Toc535957679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73</w:t>
        </w:r>
        <w:r w:rsidR="00DC6EA7" w:rsidRPr="00DC6EA7">
          <w:rPr>
            <w:noProof/>
            <w:webHidden/>
            <w:szCs w:val="24"/>
            <w:lang w:eastAsia="tr-TR"/>
          </w:rPr>
          <w:fldChar w:fldCharType="end"/>
        </w:r>
      </w:hyperlink>
    </w:p>
    <w:p w14:paraId="0183D70C" w14:textId="77777777" w:rsidR="00DC6EA7" w:rsidRPr="00DC6EA7" w:rsidRDefault="000C1323" w:rsidP="00DC6EA7">
      <w:pPr>
        <w:tabs>
          <w:tab w:val="left" w:pos="880"/>
          <w:tab w:val="right" w:leader="dot" w:pos="8787"/>
        </w:tabs>
        <w:spacing w:after="0" w:line="360" w:lineRule="auto"/>
        <w:ind w:left="240"/>
        <w:rPr>
          <w:rFonts w:asciiTheme="minorHAnsi" w:eastAsiaTheme="minorEastAsia" w:hAnsiTheme="minorHAnsi" w:cstheme="minorBidi"/>
          <w:noProof/>
          <w:sz w:val="22"/>
          <w:lang w:eastAsia="tr-TR"/>
        </w:rPr>
      </w:pPr>
      <w:hyperlink w:anchor="_Toc535957680" w:history="1">
        <w:r w:rsidR="00DC6EA7" w:rsidRPr="00DC6EA7">
          <w:rPr>
            <w:noProof/>
            <w:color w:val="0000FF"/>
            <w:spacing w:val="-3"/>
            <w:szCs w:val="24"/>
            <w:u w:val="single"/>
            <w:lang w:eastAsia="tr-TR" w:bidi="tr-TR"/>
          </w:rPr>
          <w:t>2.3.</w:t>
        </w:r>
        <w:r w:rsidR="00DC6EA7" w:rsidRPr="00DC6EA7">
          <w:rPr>
            <w:noProof/>
            <w:color w:val="0000FF"/>
            <w:szCs w:val="24"/>
            <w:u w:val="single"/>
            <w:lang w:eastAsia="tr-TR"/>
          </w:rPr>
          <w:t>Kitaplar ve Kitap Bölümleri</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_Toc535957680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75</w:t>
        </w:r>
        <w:r w:rsidR="00DC6EA7" w:rsidRPr="00DC6EA7">
          <w:rPr>
            <w:noProof/>
            <w:webHidden/>
            <w:szCs w:val="24"/>
            <w:lang w:eastAsia="tr-TR"/>
          </w:rPr>
          <w:fldChar w:fldCharType="end"/>
        </w:r>
      </w:hyperlink>
    </w:p>
    <w:p w14:paraId="39DDA879"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81" w:history="1">
        <w:r w:rsidR="00DC6EA7" w:rsidRPr="00DC6EA7">
          <w:rPr>
            <w:noProof/>
            <w:color w:val="0000FF"/>
            <w:szCs w:val="24"/>
            <w:u w:val="single"/>
            <w:lang w:eastAsia="tr-TR"/>
          </w:rPr>
          <w:t>2.4. Sonuçlanmış Araştırmalar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_Toc535957681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75</w:t>
        </w:r>
        <w:r w:rsidR="00DC6EA7" w:rsidRPr="00DC6EA7">
          <w:rPr>
            <w:noProof/>
            <w:webHidden/>
            <w:szCs w:val="24"/>
            <w:lang w:eastAsia="tr-TR"/>
          </w:rPr>
          <w:fldChar w:fldCharType="end"/>
        </w:r>
      </w:hyperlink>
    </w:p>
    <w:p w14:paraId="0794FDE2"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82" w:history="1">
        <w:r w:rsidR="00DC6EA7" w:rsidRPr="00DC6EA7">
          <w:rPr>
            <w:noProof/>
            <w:color w:val="0000FF"/>
            <w:szCs w:val="24"/>
            <w:u w:val="single"/>
            <w:lang w:eastAsia="tr-TR"/>
          </w:rPr>
          <w:t>2.5. Sonuçlanmış Araştırma Sayıları</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_Toc535957682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76</w:t>
        </w:r>
        <w:r w:rsidR="00DC6EA7" w:rsidRPr="00DC6EA7">
          <w:rPr>
            <w:noProof/>
            <w:webHidden/>
            <w:szCs w:val="24"/>
            <w:lang w:eastAsia="tr-TR"/>
          </w:rPr>
          <w:fldChar w:fldCharType="end"/>
        </w:r>
      </w:hyperlink>
    </w:p>
    <w:p w14:paraId="79DC7075"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83" w:history="1">
        <w:r w:rsidR="00DC6EA7" w:rsidRPr="00DC6EA7">
          <w:rPr>
            <w:noProof/>
            <w:color w:val="0000FF"/>
            <w:szCs w:val="24"/>
            <w:u w:val="single"/>
            <w:lang w:eastAsia="tr-TR"/>
          </w:rPr>
          <w:t>2. 6. Devam Eden Araştırmalar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_Toc535957683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77</w:t>
        </w:r>
        <w:r w:rsidR="00DC6EA7" w:rsidRPr="00DC6EA7">
          <w:rPr>
            <w:noProof/>
            <w:webHidden/>
            <w:szCs w:val="24"/>
            <w:lang w:eastAsia="tr-TR"/>
          </w:rPr>
          <w:fldChar w:fldCharType="end"/>
        </w:r>
      </w:hyperlink>
    </w:p>
    <w:p w14:paraId="18D342E6"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84" w:history="1">
        <w:r w:rsidR="00DC6EA7" w:rsidRPr="00DC6EA7">
          <w:rPr>
            <w:noProof/>
            <w:color w:val="0000FF"/>
            <w:szCs w:val="24"/>
            <w:u w:val="single"/>
            <w:lang w:eastAsia="tr-TR"/>
          </w:rPr>
          <w:t>2.7. Devam Eden Araştırma Sayıları</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_Toc535957684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77</w:t>
        </w:r>
        <w:r w:rsidR="00DC6EA7" w:rsidRPr="00DC6EA7">
          <w:rPr>
            <w:noProof/>
            <w:webHidden/>
            <w:szCs w:val="24"/>
            <w:lang w:eastAsia="tr-TR"/>
          </w:rPr>
          <w:fldChar w:fldCharType="end"/>
        </w:r>
      </w:hyperlink>
    </w:p>
    <w:p w14:paraId="7BBA37E9"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85" w:history="1">
        <w:r w:rsidR="00DC6EA7" w:rsidRPr="00DC6EA7">
          <w:rPr>
            <w:b/>
            <w:noProof/>
            <w:color w:val="0000FF"/>
            <w:szCs w:val="24"/>
            <w:u w:val="single"/>
            <w:lang w:eastAsia="tr-TR"/>
          </w:rPr>
          <w:t>3. Öğretim Elemanlarının Ders Yükleri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_Toc535957685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78</w:t>
        </w:r>
        <w:r w:rsidR="00DC6EA7" w:rsidRPr="00DC6EA7">
          <w:rPr>
            <w:b/>
            <w:noProof/>
            <w:webHidden/>
            <w:szCs w:val="24"/>
            <w:lang w:eastAsia="tr-TR"/>
          </w:rPr>
          <w:fldChar w:fldCharType="end"/>
        </w:r>
      </w:hyperlink>
    </w:p>
    <w:p w14:paraId="31FFD4FD"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86" w:history="1">
        <w:r w:rsidR="00DC6EA7" w:rsidRPr="00DC6EA7">
          <w:rPr>
            <w:b/>
            <w:noProof/>
            <w:color w:val="0000FF"/>
            <w:szCs w:val="24"/>
            <w:u w:val="single"/>
            <w:lang w:eastAsia="tr-TR"/>
          </w:rPr>
          <w:t>4. Yüksek Lisans ve Doktora Öğrenci Sayısı</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_Toc535957686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78</w:t>
        </w:r>
        <w:r w:rsidR="00DC6EA7" w:rsidRPr="00DC6EA7">
          <w:rPr>
            <w:b/>
            <w:noProof/>
            <w:webHidden/>
            <w:szCs w:val="24"/>
            <w:lang w:eastAsia="tr-TR"/>
          </w:rPr>
          <w:fldChar w:fldCharType="end"/>
        </w:r>
      </w:hyperlink>
    </w:p>
    <w:p w14:paraId="3E9AC4C1"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87" w:history="1">
        <w:r w:rsidR="00DC6EA7" w:rsidRPr="00DC6EA7">
          <w:rPr>
            <w:b/>
            <w:noProof/>
            <w:color w:val="0000FF"/>
            <w:szCs w:val="24"/>
            <w:u w:val="single"/>
            <w:lang w:eastAsia="tr-TR"/>
          </w:rPr>
          <w:t>5. Yayın Sayıları</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_Toc535957687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78</w:t>
        </w:r>
        <w:r w:rsidR="00DC6EA7" w:rsidRPr="00DC6EA7">
          <w:rPr>
            <w:b/>
            <w:noProof/>
            <w:webHidden/>
            <w:szCs w:val="24"/>
            <w:lang w:eastAsia="tr-TR"/>
          </w:rPr>
          <w:fldChar w:fldCharType="end"/>
        </w:r>
      </w:hyperlink>
    </w:p>
    <w:p w14:paraId="527AE798"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88" w:history="1">
        <w:r w:rsidR="00DC6EA7" w:rsidRPr="00DC6EA7">
          <w:rPr>
            <w:b/>
            <w:noProof/>
            <w:color w:val="0000FF"/>
            <w:szCs w:val="24"/>
            <w:u w:val="single"/>
            <w:lang w:eastAsia="tr-TR"/>
          </w:rPr>
          <w:t>6. Tamamlanmış Doktora ve Yüksek Lisans Tez Sayısı</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_Toc535957688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79</w:t>
        </w:r>
        <w:r w:rsidR="00DC6EA7" w:rsidRPr="00DC6EA7">
          <w:rPr>
            <w:b/>
            <w:noProof/>
            <w:webHidden/>
            <w:szCs w:val="24"/>
            <w:lang w:eastAsia="tr-TR"/>
          </w:rPr>
          <w:fldChar w:fldCharType="end"/>
        </w:r>
      </w:hyperlink>
    </w:p>
    <w:p w14:paraId="501396FF" w14:textId="77777777" w:rsidR="00DC6EA7" w:rsidRPr="00DC6EA7" w:rsidRDefault="00DC6EA7" w:rsidP="00DC6EA7">
      <w:pPr>
        <w:tabs>
          <w:tab w:val="left" w:pos="284"/>
          <w:tab w:val="right" w:leader="dot" w:pos="8787"/>
        </w:tabs>
        <w:spacing w:after="0" w:line="360" w:lineRule="auto"/>
        <w:jc w:val="both"/>
        <w:rPr>
          <w:b/>
          <w:noProof/>
          <w:szCs w:val="24"/>
          <w:lang w:eastAsia="tr-TR"/>
        </w:rPr>
      </w:pPr>
    </w:p>
    <w:p w14:paraId="1A949A3E"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89" w:history="1">
        <w:r w:rsidR="00DC6EA7" w:rsidRPr="00DC6EA7">
          <w:rPr>
            <w:b/>
            <w:noProof/>
            <w:color w:val="0000FF"/>
            <w:szCs w:val="24"/>
            <w:u w:val="single"/>
            <w:lang w:eastAsia="tr-TR"/>
          </w:rPr>
          <w:t>BÖLÜM: ZOOTEKNİ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_Toc535957689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79</w:t>
        </w:r>
        <w:r w:rsidR="00DC6EA7" w:rsidRPr="00DC6EA7">
          <w:rPr>
            <w:b/>
            <w:noProof/>
            <w:webHidden/>
            <w:szCs w:val="24"/>
            <w:lang w:eastAsia="tr-TR"/>
          </w:rPr>
          <w:fldChar w:fldCharType="end"/>
        </w:r>
      </w:hyperlink>
    </w:p>
    <w:p w14:paraId="51EDFBB0"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90" w:history="1">
        <w:r w:rsidR="00DC6EA7" w:rsidRPr="00DC6EA7">
          <w:rPr>
            <w:b/>
            <w:noProof/>
            <w:color w:val="0000FF"/>
            <w:szCs w:val="24"/>
            <w:u w:val="single"/>
            <w:lang w:eastAsia="tr-TR"/>
          </w:rPr>
          <w:t>1. Bölüm Tarihçesi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_Toc535957690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79</w:t>
        </w:r>
        <w:r w:rsidR="00DC6EA7" w:rsidRPr="00DC6EA7">
          <w:rPr>
            <w:b/>
            <w:noProof/>
            <w:webHidden/>
            <w:szCs w:val="24"/>
            <w:lang w:eastAsia="tr-TR"/>
          </w:rPr>
          <w:fldChar w:fldCharType="end"/>
        </w:r>
      </w:hyperlink>
    </w:p>
    <w:p w14:paraId="31DD6D80"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91" w:history="1">
        <w:r w:rsidR="00DC6EA7" w:rsidRPr="00DC6EA7">
          <w:rPr>
            <w:b/>
            <w:noProof/>
            <w:color w:val="0000FF"/>
            <w:szCs w:val="24"/>
            <w:u w:val="single"/>
            <w:lang w:eastAsia="tr-TR"/>
          </w:rPr>
          <w:t>2. Bölüm Faaliyetleri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_Toc535957691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79</w:t>
        </w:r>
        <w:r w:rsidR="00DC6EA7" w:rsidRPr="00DC6EA7">
          <w:rPr>
            <w:b/>
            <w:noProof/>
            <w:webHidden/>
            <w:szCs w:val="24"/>
            <w:lang w:eastAsia="tr-TR"/>
          </w:rPr>
          <w:fldChar w:fldCharType="end"/>
        </w:r>
      </w:hyperlink>
    </w:p>
    <w:p w14:paraId="16BE83D2"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2" w:history="1">
        <w:r w:rsidR="00DC6EA7" w:rsidRPr="00DC6EA7">
          <w:rPr>
            <w:noProof/>
            <w:color w:val="0000FF"/>
            <w:szCs w:val="24"/>
            <w:u w:val="single"/>
            <w:lang w:eastAsia="tr-TR"/>
          </w:rPr>
          <w:t>2.1 Bilimsel Toplantılar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_Toc535957692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79</w:t>
        </w:r>
        <w:r w:rsidR="00DC6EA7" w:rsidRPr="00DC6EA7">
          <w:rPr>
            <w:noProof/>
            <w:webHidden/>
            <w:szCs w:val="24"/>
            <w:lang w:eastAsia="tr-TR"/>
          </w:rPr>
          <w:fldChar w:fldCharType="end"/>
        </w:r>
      </w:hyperlink>
    </w:p>
    <w:p w14:paraId="25D3CB3C"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3" w:history="1">
        <w:r w:rsidR="00DC6EA7" w:rsidRPr="00DC6EA7">
          <w:rPr>
            <w:noProof/>
            <w:color w:val="0000FF"/>
            <w:szCs w:val="24"/>
            <w:u w:val="single"/>
            <w:lang w:eastAsia="tr-TR"/>
          </w:rPr>
          <w:t>2.2. Bilimsel Makaleler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_Toc535957693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80</w:t>
        </w:r>
        <w:r w:rsidR="00DC6EA7" w:rsidRPr="00DC6EA7">
          <w:rPr>
            <w:noProof/>
            <w:webHidden/>
            <w:szCs w:val="24"/>
            <w:lang w:eastAsia="tr-TR"/>
          </w:rPr>
          <w:fldChar w:fldCharType="end"/>
        </w:r>
      </w:hyperlink>
    </w:p>
    <w:p w14:paraId="49287C43"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4" w:history="1">
        <w:r w:rsidR="00DC6EA7" w:rsidRPr="00DC6EA7">
          <w:rPr>
            <w:noProof/>
            <w:color w:val="0000FF"/>
            <w:szCs w:val="24"/>
            <w:u w:val="single"/>
            <w:lang w:eastAsia="tr-TR"/>
          </w:rPr>
          <w:t>2.3. Uluslararası Kongre ve Sempozyum Gibi Bilimsel Toplantılarda Sunularak Programda Yer Alan Bildiriler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_Toc535957694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82</w:t>
        </w:r>
        <w:r w:rsidR="00DC6EA7" w:rsidRPr="00DC6EA7">
          <w:rPr>
            <w:noProof/>
            <w:webHidden/>
            <w:szCs w:val="24"/>
            <w:lang w:eastAsia="tr-TR"/>
          </w:rPr>
          <w:fldChar w:fldCharType="end"/>
        </w:r>
      </w:hyperlink>
    </w:p>
    <w:p w14:paraId="3133EA69"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5" w:history="1">
        <w:r w:rsidR="00DC6EA7" w:rsidRPr="00DC6EA7">
          <w:rPr>
            <w:noProof/>
            <w:color w:val="0000FF"/>
            <w:szCs w:val="24"/>
            <w:u w:val="single"/>
            <w:lang w:eastAsia="tr-TR"/>
          </w:rPr>
          <w:t>2.4. Projeler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_Toc535957695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84</w:t>
        </w:r>
        <w:r w:rsidR="00DC6EA7" w:rsidRPr="00DC6EA7">
          <w:rPr>
            <w:noProof/>
            <w:webHidden/>
            <w:szCs w:val="24"/>
            <w:lang w:eastAsia="tr-TR"/>
          </w:rPr>
          <w:fldChar w:fldCharType="end"/>
        </w:r>
      </w:hyperlink>
    </w:p>
    <w:p w14:paraId="2FB49058"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6" w:history="1">
        <w:r w:rsidR="00DC6EA7" w:rsidRPr="00DC6EA7">
          <w:rPr>
            <w:noProof/>
            <w:color w:val="0000FF"/>
            <w:szCs w:val="24"/>
            <w:u w:val="single"/>
            <w:lang w:eastAsia="tr-TR"/>
          </w:rPr>
          <w:t>2.5. Ödüller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_Toc535957696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85</w:t>
        </w:r>
        <w:r w:rsidR="00DC6EA7" w:rsidRPr="00DC6EA7">
          <w:rPr>
            <w:noProof/>
            <w:webHidden/>
            <w:szCs w:val="24"/>
            <w:lang w:eastAsia="tr-TR"/>
          </w:rPr>
          <w:fldChar w:fldCharType="end"/>
        </w:r>
      </w:hyperlink>
    </w:p>
    <w:p w14:paraId="3D123D69" w14:textId="77777777" w:rsidR="00DC6EA7" w:rsidRPr="00DC6EA7" w:rsidRDefault="000C1323" w:rsidP="00DC6EA7">
      <w:pPr>
        <w:tabs>
          <w:tab w:val="right" w:leader="dot" w:pos="8787"/>
        </w:tabs>
        <w:spacing w:after="0" w:line="360" w:lineRule="auto"/>
        <w:ind w:left="240"/>
        <w:rPr>
          <w:rFonts w:asciiTheme="minorHAnsi" w:eastAsiaTheme="minorEastAsia" w:hAnsiTheme="minorHAnsi" w:cstheme="minorBidi"/>
          <w:noProof/>
          <w:sz w:val="22"/>
          <w:lang w:eastAsia="tr-TR"/>
        </w:rPr>
      </w:pPr>
      <w:hyperlink w:anchor="_Toc535957697" w:history="1">
        <w:r w:rsidR="00DC6EA7" w:rsidRPr="00DC6EA7">
          <w:rPr>
            <w:noProof/>
            <w:color w:val="0000FF"/>
            <w:szCs w:val="24"/>
            <w:u w:val="single"/>
            <w:lang w:eastAsia="tr-TR"/>
          </w:rPr>
          <w:t>2.6. Diğer Faaliyetler</w:t>
        </w:r>
        <w:r w:rsidR="00DC6EA7" w:rsidRPr="00DC6EA7">
          <w:rPr>
            <w:noProof/>
            <w:webHidden/>
            <w:szCs w:val="24"/>
            <w:lang w:eastAsia="tr-TR"/>
          </w:rPr>
          <w:tab/>
        </w:r>
        <w:r w:rsidR="00DC6EA7" w:rsidRPr="00DC6EA7">
          <w:rPr>
            <w:noProof/>
            <w:webHidden/>
            <w:szCs w:val="24"/>
            <w:lang w:eastAsia="tr-TR"/>
          </w:rPr>
          <w:fldChar w:fldCharType="begin"/>
        </w:r>
        <w:r w:rsidR="00DC6EA7" w:rsidRPr="00DC6EA7">
          <w:rPr>
            <w:noProof/>
            <w:webHidden/>
            <w:szCs w:val="24"/>
            <w:lang w:eastAsia="tr-TR"/>
          </w:rPr>
          <w:instrText xml:space="preserve"> PAGEREF _Toc535957697 \h </w:instrText>
        </w:r>
        <w:r w:rsidR="00DC6EA7" w:rsidRPr="00DC6EA7">
          <w:rPr>
            <w:noProof/>
            <w:webHidden/>
            <w:szCs w:val="24"/>
            <w:lang w:eastAsia="tr-TR"/>
          </w:rPr>
        </w:r>
        <w:r w:rsidR="00DC6EA7" w:rsidRPr="00DC6EA7">
          <w:rPr>
            <w:noProof/>
            <w:webHidden/>
            <w:szCs w:val="24"/>
            <w:lang w:eastAsia="tr-TR"/>
          </w:rPr>
          <w:fldChar w:fldCharType="separate"/>
        </w:r>
        <w:r w:rsidR="00DC6EA7" w:rsidRPr="00DC6EA7">
          <w:rPr>
            <w:noProof/>
            <w:webHidden/>
            <w:szCs w:val="24"/>
            <w:lang w:eastAsia="tr-TR"/>
          </w:rPr>
          <w:t>85</w:t>
        </w:r>
        <w:r w:rsidR="00DC6EA7" w:rsidRPr="00DC6EA7">
          <w:rPr>
            <w:noProof/>
            <w:webHidden/>
            <w:szCs w:val="24"/>
            <w:lang w:eastAsia="tr-TR"/>
          </w:rPr>
          <w:fldChar w:fldCharType="end"/>
        </w:r>
      </w:hyperlink>
    </w:p>
    <w:p w14:paraId="7FCABCE2"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98" w:history="1">
        <w:r w:rsidR="00DC6EA7" w:rsidRPr="00DC6EA7">
          <w:rPr>
            <w:b/>
            <w:noProof/>
            <w:color w:val="0000FF"/>
            <w:szCs w:val="24"/>
            <w:u w:val="single"/>
            <w:lang w:eastAsia="tr-TR"/>
          </w:rPr>
          <w:t>3. Sonuç ve Gerçekleştirilmesi Planlanan Faaliyetler</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_Toc535957698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85</w:t>
        </w:r>
        <w:r w:rsidR="00DC6EA7" w:rsidRPr="00DC6EA7">
          <w:rPr>
            <w:b/>
            <w:noProof/>
            <w:webHidden/>
            <w:szCs w:val="24"/>
            <w:lang w:eastAsia="tr-TR"/>
          </w:rPr>
          <w:fldChar w:fldCharType="end"/>
        </w:r>
      </w:hyperlink>
    </w:p>
    <w:p w14:paraId="1FBD1ED8" w14:textId="77777777" w:rsidR="00DC6EA7" w:rsidRPr="00DC6EA7" w:rsidRDefault="000C1323" w:rsidP="00DC6EA7">
      <w:pPr>
        <w:tabs>
          <w:tab w:val="left" w:pos="284"/>
          <w:tab w:val="right" w:leader="dot" w:pos="8787"/>
        </w:tabs>
        <w:spacing w:after="0" w:line="360" w:lineRule="auto"/>
        <w:jc w:val="both"/>
        <w:rPr>
          <w:rFonts w:asciiTheme="minorHAnsi" w:eastAsiaTheme="minorEastAsia" w:hAnsiTheme="minorHAnsi" w:cstheme="minorBidi"/>
          <w:noProof/>
          <w:sz w:val="22"/>
          <w:lang w:eastAsia="tr-TR"/>
        </w:rPr>
      </w:pPr>
      <w:hyperlink w:anchor="_Toc535957699" w:history="1">
        <w:r w:rsidR="00DC6EA7" w:rsidRPr="00DC6EA7">
          <w:rPr>
            <w:b/>
            <w:noProof/>
            <w:color w:val="0000FF"/>
            <w:szCs w:val="24"/>
            <w:u w:val="single"/>
            <w:lang w:eastAsia="tr-TR"/>
          </w:rPr>
          <w:t>KURUMSAL KABİLİYET VE KAPASİTENİN DEĞERLENDİRİLMESİ</w:t>
        </w:r>
        <w:r w:rsidR="00DC6EA7" w:rsidRPr="00DC6EA7">
          <w:rPr>
            <w:b/>
            <w:noProof/>
            <w:webHidden/>
            <w:szCs w:val="24"/>
            <w:lang w:eastAsia="tr-TR"/>
          </w:rPr>
          <w:tab/>
        </w:r>
        <w:r w:rsidR="00DC6EA7" w:rsidRPr="00DC6EA7">
          <w:rPr>
            <w:b/>
            <w:noProof/>
            <w:webHidden/>
            <w:szCs w:val="24"/>
            <w:lang w:eastAsia="tr-TR"/>
          </w:rPr>
          <w:fldChar w:fldCharType="begin"/>
        </w:r>
        <w:r w:rsidR="00DC6EA7" w:rsidRPr="00DC6EA7">
          <w:rPr>
            <w:b/>
            <w:noProof/>
            <w:webHidden/>
            <w:szCs w:val="24"/>
            <w:lang w:eastAsia="tr-TR"/>
          </w:rPr>
          <w:instrText xml:space="preserve"> PAGEREF _Toc535957699 \h </w:instrText>
        </w:r>
        <w:r w:rsidR="00DC6EA7" w:rsidRPr="00DC6EA7">
          <w:rPr>
            <w:b/>
            <w:noProof/>
            <w:webHidden/>
            <w:szCs w:val="24"/>
            <w:lang w:eastAsia="tr-TR"/>
          </w:rPr>
        </w:r>
        <w:r w:rsidR="00DC6EA7" w:rsidRPr="00DC6EA7">
          <w:rPr>
            <w:b/>
            <w:noProof/>
            <w:webHidden/>
            <w:szCs w:val="24"/>
            <w:lang w:eastAsia="tr-TR"/>
          </w:rPr>
          <w:fldChar w:fldCharType="separate"/>
        </w:r>
        <w:r w:rsidR="00DC6EA7" w:rsidRPr="00DC6EA7">
          <w:rPr>
            <w:b/>
            <w:noProof/>
            <w:webHidden/>
            <w:szCs w:val="24"/>
            <w:lang w:eastAsia="tr-TR"/>
          </w:rPr>
          <w:t>86</w:t>
        </w:r>
        <w:r w:rsidR="00DC6EA7" w:rsidRPr="00DC6EA7">
          <w:rPr>
            <w:b/>
            <w:noProof/>
            <w:webHidden/>
            <w:szCs w:val="24"/>
            <w:lang w:eastAsia="tr-TR"/>
          </w:rPr>
          <w:fldChar w:fldCharType="end"/>
        </w:r>
      </w:hyperlink>
    </w:p>
    <w:p w14:paraId="3554F7F2" w14:textId="77777777" w:rsidR="00DC6EA7" w:rsidRPr="00DC6EA7" w:rsidRDefault="00DC6EA7" w:rsidP="00DC6EA7">
      <w:pPr>
        <w:keepNext/>
        <w:keepLines/>
        <w:spacing w:before="480" w:after="0" w:line="360" w:lineRule="auto"/>
        <w:outlineLvl w:val="0"/>
        <w:rPr>
          <w:b/>
          <w:bCs/>
          <w:noProof/>
          <w:color w:val="000000" w:themeColor="text1"/>
          <w:szCs w:val="28"/>
        </w:rPr>
      </w:pPr>
      <w:r w:rsidRPr="00DC6EA7">
        <w:rPr>
          <w:b/>
          <w:bCs/>
          <w:color w:val="000000" w:themeColor="text1"/>
          <w:szCs w:val="24"/>
        </w:rPr>
        <w:fldChar w:fldCharType="end"/>
      </w:r>
      <w:r w:rsidRPr="00DC6EA7">
        <w:rPr>
          <w:b/>
          <w:bCs/>
          <w:color w:val="000000" w:themeColor="text1"/>
          <w:szCs w:val="24"/>
        </w:rPr>
        <w:t>Tablolar Dizini</w:t>
      </w:r>
      <w:r w:rsidRPr="00DC6EA7">
        <w:rPr>
          <w:b/>
          <w:bCs/>
          <w:color w:val="000000" w:themeColor="text1"/>
          <w:szCs w:val="24"/>
        </w:rPr>
        <w:fldChar w:fldCharType="begin"/>
      </w:r>
      <w:r w:rsidRPr="00DC6EA7">
        <w:rPr>
          <w:b/>
          <w:bCs/>
          <w:color w:val="000000" w:themeColor="text1"/>
          <w:szCs w:val="24"/>
        </w:rPr>
        <w:instrText xml:space="preserve"> TOC \h \z \t "Resim Yazısı;1" \c "Tablo" </w:instrText>
      </w:r>
      <w:r w:rsidRPr="00DC6EA7">
        <w:rPr>
          <w:b/>
          <w:bCs/>
          <w:color w:val="000000" w:themeColor="text1"/>
          <w:szCs w:val="24"/>
        </w:rPr>
        <w:fldChar w:fldCharType="separate"/>
      </w:r>
    </w:p>
    <w:p w14:paraId="17B8D097"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4" w:history="1">
        <w:r w:rsidR="00DC6EA7" w:rsidRPr="00DC6EA7">
          <w:rPr>
            <w:b/>
            <w:noProof/>
            <w:color w:val="0000FF"/>
            <w:u w:val="single"/>
          </w:rPr>
          <w:t>Tablo 1.</w:t>
        </w:r>
        <w:r w:rsidR="00DC6EA7" w:rsidRPr="00DC6EA7">
          <w:rPr>
            <w:noProof/>
            <w:color w:val="0000FF"/>
            <w:u w:val="single"/>
          </w:rPr>
          <w:t xml:space="preserve"> Fiziksel yapı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_Toc535995104 \h </w:instrText>
        </w:r>
        <w:r w:rsidR="00DC6EA7" w:rsidRPr="00DC6EA7">
          <w:rPr>
            <w:noProof/>
            <w:webHidden/>
          </w:rPr>
        </w:r>
        <w:r w:rsidR="00DC6EA7" w:rsidRPr="00DC6EA7">
          <w:rPr>
            <w:noProof/>
            <w:webHidden/>
          </w:rPr>
          <w:fldChar w:fldCharType="separate"/>
        </w:r>
        <w:r w:rsidR="00DC6EA7" w:rsidRPr="00DC6EA7">
          <w:rPr>
            <w:noProof/>
            <w:webHidden/>
          </w:rPr>
          <w:t>2</w:t>
        </w:r>
        <w:r w:rsidR="00DC6EA7" w:rsidRPr="00DC6EA7">
          <w:rPr>
            <w:noProof/>
            <w:webHidden/>
          </w:rPr>
          <w:fldChar w:fldCharType="end"/>
        </w:r>
      </w:hyperlink>
    </w:p>
    <w:p w14:paraId="2826E3E2"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6" w:history="1">
        <w:r w:rsidR="00DC6EA7" w:rsidRPr="00DC6EA7">
          <w:rPr>
            <w:b/>
            <w:noProof/>
            <w:color w:val="0000FF"/>
            <w:u w:val="single"/>
          </w:rPr>
          <w:t>Tablo 2.</w:t>
        </w:r>
        <w:r w:rsidR="00DC6EA7" w:rsidRPr="00DC6EA7">
          <w:rPr>
            <w:noProof/>
            <w:color w:val="0000FF"/>
            <w:u w:val="single"/>
          </w:rPr>
          <w:t xml:space="preserve"> Akademik personel</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_Toc535995106 \h </w:instrText>
        </w:r>
        <w:r w:rsidR="00DC6EA7" w:rsidRPr="00DC6EA7">
          <w:rPr>
            <w:noProof/>
            <w:webHidden/>
          </w:rPr>
        </w:r>
        <w:r w:rsidR="00DC6EA7" w:rsidRPr="00DC6EA7">
          <w:rPr>
            <w:noProof/>
            <w:webHidden/>
          </w:rPr>
          <w:fldChar w:fldCharType="separate"/>
        </w:r>
        <w:r w:rsidR="00DC6EA7" w:rsidRPr="00DC6EA7">
          <w:rPr>
            <w:noProof/>
            <w:webHidden/>
          </w:rPr>
          <w:t>5</w:t>
        </w:r>
        <w:r w:rsidR="00DC6EA7" w:rsidRPr="00DC6EA7">
          <w:rPr>
            <w:noProof/>
            <w:webHidden/>
          </w:rPr>
          <w:fldChar w:fldCharType="end"/>
        </w:r>
      </w:hyperlink>
    </w:p>
    <w:p w14:paraId="77012353"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7" w:history="1">
        <w:r w:rsidR="00DC6EA7" w:rsidRPr="00DC6EA7">
          <w:rPr>
            <w:b/>
            <w:noProof/>
            <w:color w:val="0000FF"/>
            <w:u w:val="single"/>
          </w:rPr>
          <w:t>Tablo 3.</w:t>
        </w:r>
        <w:r w:rsidR="00DC6EA7" w:rsidRPr="00DC6EA7">
          <w:rPr>
            <w:noProof/>
            <w:color w:val="0000FF"/>
            <w:u w:val="single"/>
          </w:rPr>
          <w:t xml:space="preserve"> Akademik Kadrolara Yükseltilen ve Atanan Öğretim Üyeleri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_Toc535995107 \h </w:instrText>
        </w:r>
        <w:r w:rsidR="00DC6EA7" w:rsidRPr="00DC6EA7">
          <w:rPr>
            <w:noProof/>
            <w:webHidden/>
          </w:rPr>
        </w:r>
        <w:r w:rsidR="00DC6EA7" w:rsidRPr="00DC6EA7">
          <w:rPr>
            <w:noProof/>
            <w:webHidden/>
          </w:rPr>
          <w:fldChar w:fldCharType="separate"/>
        </w:r>
        <w:r w:rsidR="00DC6EA7" w:rsidRPr="00DC6EA7">
          <w:rPr>
            <w:noProof/>
            <w:webHidden/>
          </w:rPr>
          <w:t>5</w:t>
        </w:r>
        <w:r w:rsidR="00DC6EA7" w:rsidRPr="00DC6EA7">
          <w:rPr>
            <w:noProof/>
            <w:webHidden/>
          </w:rPr>
          <w:fldChar w:fldCharType="end"/>
        </w:r>
      </w:hyperlink>
    </w:p>
    <w:p w14:paraId="01B51946"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8" w:history="1">
        <w:r w:rsidR="00DC6EA7" w:rsidRPr="00DC6EA7">
          <w:rPr>
            <w:b/>
            <w:noProof/>
            <w:color w:val="0000FF"/>
            <w:u w:val="single"/>
          </w:rPr>
          <w:t>Tablo 4.</w:t>
        </w:r>
        <w:r w:rsidR="00DC6EA7" w:rsidRPr="00DC6EA7">
          <w:rPr>
            <w:noProof/>
            <w:color w:val="0000FF"/>
            <w:u w:val="single"/>
          </w:rPr>
          <w:t xml:space="preserve"> Diğer Üniversitelere Görevlendirmeyle Giden Akademik Personelimiz</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_Toc535995108 \h </w:instrText>
        </w:r>
        <w:r w:rsidR="00DC6EA7" w:rsidRPr="00DC6EA7">
          <w:rPr>
            <w:noProof/>
            <w:webHidden/>
          </w:rPr>
        </w:r>
        <w:r w:rsidR="00DC6EA7" w:rsidRPr="00DC6EA7">
          <w:rPr>
            <w:noProof/>
            <w:webHidden/>
          </w:rPr>
          <w:fldChar w:fldCharType="separate"/>
        </w:r>
        <w:r w:rsidR="00DC6EA7" w:rsidRPr="00DC6EA7">
          <w:rPr>
            <w:noProof/>
            <w:webHidden/>
          </w:rPr>
          <w:t>5</w:t>
        </w:r>
        <w:r w:rsidR="00DC6EA7" w:rsidRPr="00DC6EA7">
          <w:rPr>
            <w:noProof/>
            <w:webHidden/>
          </w:rPr>
          <w:fldChar w:fldCharType="end"/>
        </w:r>
      </w:hyperlink>
    </w:p>
    <w:p w14:paraId="1B97381F"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9" w:history="1">
        <w:r w:rsidR="00DC6EA7" w:rsidRPr="00DC6EA7">
          <w:rPr>
            <w:b/>
            <w:noProof/>
            <w:color w:val="0000FF"/>
            <w:u w:val="single"/>
          </w:rPr>
          <w:t>Tablo 5.</w:t>
        </w:r>
        <w:r w:rsidR="00DC6EA7" w:rsidRPr="00DC6EA7">
          <w:rPr>
            <w:noProof/>
            <w:color w:val="0000FF"/>
            <w:u w:val="single"/>
          </w:rPr>
          <w:t xml:space="preserve"> İdari personel</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_Toc535995109 \h </w:instrText>
        </w:r>
        <w:r w:rsidR="00DC6EA7" w:rsidRPr="00DC6EA7">
          <w:rPr>
            <w:noProof/>
            <w:webHidden/>
          </w:rPr>
        </w:r>
        <w:r w:rsidR="00DC6EA7" w:rsidRPr="00DC6EA7">
          <w:rPr>
            <w:noProof/>
            <w:webHidden/>
          </w:rPr>
          <w:fldChar w:fldCharType="separate"/>
        </w:r>
        <w:r w:rsidR="00DC6EA7" w:rsidRPr="00DC6EA7">
          <w:rPr>
            <w:noProof/>
            <w:webHidden/>
          </w:rPr>
          <w:t>6</w:t>
        </w:r>
        <w:r w:rsidR="00DC6EA7" w:rsidRPr="00DC6EA7">
          <w:rPr>
            <w:noProof/>
            <w:webHidden/>
          </w:rPr>
          <w:fldChar w:fldCharType="end"/>
        </w:r>
      </w:hyperlink>
    </w:p>
    <w:p w14:paraId="1350BEC1"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0" w:history="1">
        <w:r w:rsidR="00DC6EA7" w:rsidRPr="00DC6EA7">
          <w:rPr>
            <w:b/>
            <w:noProof/>
            <w:color w:val="0000FF"/>
            <w:u w:val="single"/>
          </w:rPr>
          <w:t>Tablo 6.</w:t>
        </w:r>
        <w:r w:rsidR="00DC6EA7" w:rsidRPr="00DC6EA7">
          <w:rPr>
            <w:noProof/>
            <w:color w:val="0000FF"/>
            <w:u w:val="single"/>
          </w:rPr>
          <w:t xml:space="preserve"> İdari personel dağılımı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_Toc535995110 \h </w:instrText>
        </w:r>
        <w:r w:rsidR="00DC6EA7" w:rsidRPr="00DC6EA7">
          <w:rPr>
            <w:noProof/>
            <w:webHidden/>
          </w:rPr>
        </w:r>
        <w:r w:rsidR="00DC6EA7" w:rsidRPr="00DC6EA7">
          <w:rPr>
            <w:noProof/>
            <w:webHidden/>
          </w:rPr>
          <w:fldChar w:fldCharType="separate"/>
        </w:r>
        <w:r w:rsidR="00DC6EA7" w:rsidRPr="00DC6EA7">
          <w:rPr>
            <w:noProof/>
            <w:webHidden/>
          </w:rPr>
          <w:t>6</w:t>
        </w:r>
        <w:r w:rsidR="00DC6EA7" w:rsidRPr="00DC6EA7">
          <w:rPr>
            <w:noProof/>
            <w:webHidden/>
          </w:rPr>
          <w:fldChar w:fldCharType="end"/>
        </w:r>
      </w:hyperlink>
    </w:p>
    <w:p w14:paraId="1BB2B327"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1" w:history="1">
        <w:r w:rsidR="00DC6EA7" w:rsidRPr="00DC6EA7">
          <w:rPr>
            <w:b/>
            <w:noProof/>
            <w:color w:val="0000FF"/>
            <w:u w:val="single"/>
          </w:rPr>
          <w:t>Tablo 7.</w:t>
        </w:r>
        <w:r w:rsidR="00DC6EA7" w:rsidRPr="00DC6EA7">
          <w:rPr>
            <w:noProof/>
            <w:color w:val="0000FF"/>
            <w:u w:val="single"/>
          </w:rPr>
          <w:t xml:space="preserve"> Eğitim durumuna göre idari personel dağılımı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_Toc535995111 \h </w:instrText>
        </w:r>
        <w:r w:rsidR="00DC6EA7" w:rsidRPr="00DC6EA7">
          <w:rPr>
            <w:noProof/>
            <w:webHidden/>
          </w:rPr>
        </w:r>
        <w:r w:rsidR="00DC6EA7" w:rsidRPr="00DC6EA7">
          <w:rPr>
            <w:noProof/>
            <w:webHidden/>
          </w:rPr>
          <w:fldChar w:fldCharType="separate"/>
        </w:r>
        <w:r w:rsidR="00DC6EA7" w:rsidRPr="00DC6EA7">
          <w:rPr>
            <w:noProof/>
            <w:webHidden/>
          </w:rPr>
          <w:t>7</w:t>
        </w:r>
        <w:r w:rsidR="00DC6EA7" w:rsidRPr="00DC6EA7">
          <w:rPr>
            <w:noProof/>
            <w:webHidden/>
          </w:rPr>
          <w:fldChar w:fldCharType="end"/>
        </w:r>
      </w:hyperlink>
    </w:p>
    <w:p w14:paraId="318FAC1F"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2" w:history="1">
        <w:r w:rsidR="00DC6EA7" w:rsidRPr="00DC6EA7">
          <w:rPr>
            <w:b/>
            <w:noProof/>
            <w:color w:val="0000FF"/>
            <w:u w:val="single"/>
          </w:rPr>
          <w:t>Tablo 8.</w:t>
        </w:r>
        <w:r w:rsidR="00DC6EA7" w:rsidRPr="00DC6EA7">
          <w:rPr>
            <w:noProof/>
            <w:color w:val="0000FF"/>
            <w:u w:val="single"/>
          </w:rPr>
          <w:t xml:space="preserve"> Cinsiyete göre idari personel dağılımı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_Toc535995112 \h </w:instrText>
        </w:r>
        <w:r w:rsidR="00DC6EA7" w:rsidRPr="00DC6EA7">
          <w:rPr>
            <w:noProof/>
            <w:webHidden/>
          </w:rPr>
        </w:r>
        <w:r w:rsidR="00DC6EA7" w:rsidRPr="00DC6EA7">
          <w:rPr>
            <w:noProof/>
            <w:webHidden/>
          </w:rPr>
          <w:fldChar w:fldCharType="separate"/>
        </w:r>
        <w:r w:rsidR="00DC6EA7" w:rsidRPr="00DC6EA7">
          <w:rPr>
            <w:noProof/>
            <w:webHidden/>
          </w:rPr>
          <w:t>7</w:t>
        </w:r>
        <w:r w:rsidR="00DC6EA7" w:rsidRPr="00DC6EA7">
          <w:rPr>
            <w:noProof/>
            <w:webHidden/>
          </w:rPr>
          <w:fldChar w:fldCharType="end"/>
        </w:r>
      </w:hyperlink>
    </w:p>
    <w:p w14:paraId="6FCAE9A4"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3" w:history="1">
        <w:r w:rsidR="00DC6EA7" w:rsidRPr="00DC6EA7">
          <w:rPr>
            <w:b/>
            <w:noProof/>
            <w:color w:val="0000FF"/>
            <w:u w:val="single"/>
          </w:rPr>
          <w:t>Tablo 9.</w:t>
        </w:r>
        <w:r w:rsidR="00DC6EA7" w:rsidRPr="00DC6EA7">
          <w:rPr>
            <w:noProof/>
            <w:color w:val="0000FF"/>
            <w:u w:val="single"/>
          </w:rPr>
          <w:t xml:space="preserve"> Hizmet yılına göre idari personel dağılımı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_Toc535995113 \h </w:instrText>
        </w:r>
        <w:r w:rsidR="00DC6EA7" w:rsidRPr="00DC6EA7">
          <w:rPr>
            <w:noProof/>
            <w:webHidden/>
          </w:rPr>
        </w:r>
        <w:r w:rsidR="00DC6EA7" w:rsidRPr="00DC6EA7">
          <w:rPr>
            <w:noProof/>
            <w:webHidden/>
          </w:rPr>
          <w:fldChar w:fldCharType="separate"/>
        </w:r>
        <w:r w:rsidR="00DC6EA7" w:rsidRPr="00DC6EA7">
          <w:rPr>
            <w:noProof/>
            <w:webHidden/>
          </w:rPr>
          <w:t>7</w:t>
        </w:r>
        <w:r w:rsidR="00DC6EA7" w:rsidRPr="00DC6EA7">
          <w:rPr>
            <w:noProof/>
            <w:webHidden/>
          </w:rPr>
          <w:fldChar w:fldCharType="end"/>
        </w:r>
      </w:hyperlink>
    </w:p>
    <w:p w14:paraId="56722440"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4" w:history="1">
        <w:r w:rsidR="00DC6EA7" w:rsidRPr="00DC6EA7">
          <w:rPr>
            <w:b/>
            <w:noProof/>
            <w:color w:val="0000FF"/>
            <w:u w:val="single"/>
          </w:rPr>
          <w:t>Tablo 10.</w:t>
        </w:r>
        <w:r w:rsidR="00DC6EA7" w:rsidRPr="00DC6EA7">
          <w:rPr>
            <w:noProof/>
            <w:color w:val="0000FF"/>
            <w:u w:val="single"/>
          </w:rPr>
          <w:t xml:space="preserve"> Öğrenci sayıları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_Toc535995114 \h </w:instrText>
        </w:r>
        <w:r w:rsidR="00DC6EA7" w:rsidRPr="00DC6EA7">
          <w:rPr>
            <w:noProof/>
            <w:webHidden/>
          </w:rPr>
        </w:r>
        <w:r w:rsidR="00DC6EA7" w:rsidRPr="00DC6EA7">
          <w:rPr>
            <w:noProof/>
            <w:webHidden/>
          </w:rPr>
          <w:fldChar w:fldCharType="separate"/>
        </w:r>
        <w:r w:rsidR="00DC6EA7" w:rsidRPr="00DC6EA7">
          <w:rPr>
            <w:noProof/>
            <w:webHidden/>
          </w:rPr>
          <w:t>8</w:t>
        </w:r>
        <w:r w:rsidR="00DC6EA7" w:rsidRPr="00DC6EA7">
          <w:rPr>
            <w:noProof/>
            <w:webHidden/>
          </w:rPr>
          <w:fldChar w:fldCharType="end"/>
        </w:r>
      </w:hyperlink>
    </w:p>
    <w:p w14:paraId="73E585D6"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5" w:history="1">
        <w:r w:rsidR="00DC6EA7" w:rsidRPr="00DC6EA7">
          <w:rPr>
            <w:b/>
            <w:noProof/>
            <w:color w:val="0000FF"/>
            <w:u w:val="single"/>
          </w:rPr>
          <w:t>Tablo 11.</w:t>
        </w:r>
        <w:r w:rsidR="00DC6EA7" w:rsidRPr="00DC6EA7">
          <w:rPr>
            <w:noProof/>
            <w:color w:val="0000FF"/>
            <w:u w:val="single"/>
          </w:rPr>
          <w:t xml:space="preserve"> Öğretim elemanı başına düşen öğrenci sayısı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_Toc535995115 \h </w:instrText>
        </w:r>
        <w:r w:rsidR="00DC6EA7" w:rsidRPr="00DC6EA7">
          <w:rPr>
            <w:noProof/>
            <w:webHidden/>
          </w:rPr>
        </w:r>
        <w:r w:rsidR="00DC6EA7" w:rsidRPr="00DC6EA7">
          <w:rPr>
            <w:noProof/>
            <w:webHidden/>
          </w:rPr>
          <w:fldChar w:fldCharType="separate"/>
        </w:r>
        <w:r w:rsidR="00DC6EA7" w:rsidRPr="00DC6EA7">
          <w:rPr>
            <w:noProof/>
            <w:webHidden/>
          </w:rPr>
          <w:t>8</w:t>
        </w:r>
        <w:r w:rsidR="00DC6EA7" w:rsidRPr="00DC6EA7">
          <w:rPr>
            <w:noProof/>
            <w:webHidden/>
          </w:rPr>
          <w:fldChar w:fldCharType="end"/>
        </w:r>
      </w:hyperlink>
    </w:p>
    <w:p w14:paraId="474C53BC"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6" w:history="1">
        <w:r w:rsidR="00DC6EA7" w:rsidRPr="00DC6EA7">
          <w:rPr>
            <w:b/>
            <w:noProof/>
            <w:color w:val="0000FF"/>
            <w:u w:val="single"/>
          </w:rPr>
          <w:t>Tablo 12.</w:t>
        </w:r>
        <w:r w:rsidR="00DC6EA7" w:rsidRPr="00DC6EA7">
          <w:rPr>
            <w:noProof/>
            <w:color w:val="0000FF"/>
            <w:u w:val="single"/>
          </w:rPr>
          <w:t xml:space="preserve"> Hazırlık sınıfı öğrenci sayıları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_Toc535995116 \h </w:instrText>
        </w:r>
        <w:r w:rsidR="00DC6EA7" w:rsidRPr="00DC6EA7">
          <w:rPr>
            <w:noProof/>
            <w:webHidden/>
          </w:rPr>
        </w:r>
        <w:r w:rsidR="00DC6EA7" w:rsidRPr="00DC6EA7">
          <w:rPr>
            <w:noProof/>
            <w:webHidden/>
          </w:rPr>
          <w:fldChar w:fldCharType="separate"/>
        </w:r>
        <w:r w:rsidR="00DC6EA7" w:rsidRPr="00DC6EA7">
          <w:rPr>
            <w:noProof/>
            <w:webHidden/>
          </w:rPr>
          <w:t>8</w:t>
        </w:r>
        <w:r w:rsidR="00DC6EA7" w:rsidRPr="00DC6EA7">
          <w:rPr>
            <w:noProof/>
            <w:webHidden/>
          </w:rPr>
          <w:fldChar w:fldCharType="end"/>
        </w:r>
      </w:hyperlink>
    </w:p>
    <w:p w14:paraId="563529D7"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7" w:history="1">
        <w:r w:rsidR="00DC6EA7" w:rsidRPr="00DC6EA7">
          <w:rPr>
            <w:b/>
            <w:noProof/>
            <w:color w:val="0000FF"/>
            <w:u w:val="single"/>
          </w:rPr>
          <w:t>Tablo 13.</w:t>
        </w:r>
        <w:r w:rsidR="00DC6EA7" w:rsidRPr="00DC6EA7">
          <w:rPr>
            <w:noProof/>
            <w:color w:val="0000FF"/>
            <w:u w:val="single"/>
          </w:rPr>
          <w:t xml:space="preserve"> Öğrenci kontenjanları doluluk oranları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_Toc535995117 \h </w:instrText>
        </w:r>
        <w:r w:rsidR="00DC6EA7" w:rsidRPr="00DC6EA7">
          <w:rPr>
            <w:noProof/>
            <w:webHidden/>
          </w:rPr>
        </w:r>
        <w:r w:rsidR="00DC6EA7" w:rsidRPr="00DC6EA7">
          <w:rPr>
            <w:noProof/>
            <w:webHidden/>
          </w:rPr>
          <w:fldChar w:fldCharType="separate"/>
        </w:r>
        <w:r w:rsidR="00DC6EA7" w:rsidRPr="00DC6EA7">
          <w:rPr>
            <w:noProof/>
            <w:webHidden/>
          </w:rPr>
          <w:t>9</w:t>
        </w:r>
        <w:r w:rsidR="00DC6EA7" w:rsidRPr="00DC6EA7">
          <w:rPr>
            <w:noProof/>
            <w:webHidden/>
          </w:rPr>
          <w:fldChar w:fldCharType="end"/>
        </w:r>
      </w:hyperlink>
    </w:p>
    <w:p w14:paraId="5092EF14" w14:textId="77777777" w:rsidR="00DC6EA7" w:rsidRPr="00DC6EA7" w:rsidRDefault="000C1323" w:rsidP="00DC6EA7">
      <w:pPr>
        <w:tabs>
          <w:tab w:val="right" w:leader="dot" w:pos="8777"/>
        </w:tabs>
        <w:spacing w:after="0" w:line="360" w:lineRule="auto"/>
        <w:rPr>
          <w:noProof/>
          <w:color w:val="0000FF"/>
          <w:u w:val="single"/>
        </w:rPr>
      </w:pPr>
      <w:hyperlink w:anchor="_Toc535995118" w:history="1">
        <w:r w:rsidR="00DC6EA7" w:rsidRPr="00DC6EA7">
          <w:rPr>
            <w:b/>
            <w:noProof/>
            <w:color w:val="0000FF"/>
            <w:u w:val="single"/>
          </w:rPr>
          <w:t>Tablo 14.</w:t>
        </w:r>
        <w:r w:rsidR="00DC6EA7" w:rsidRPr="00DC6EA7">
          <w:rPr>
            <w:noProof/>
            <w:color w:val="0000FF"/>
            <w:u w:val="single"/>
          </w:rPr>
          <w:t xml:space="preserve"> 2018 Yılı Ekonomik Sınıflandırmaya Göre Ödenek ve Harcamalar Tablosu</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_Toc535995118 \h </w:instrText>
        </w:r>
        <w:r w:rsidR="00DC6EA7" w:rsidRPr="00DC6EA7">
          <w:rPr>
            <w:noProof/>
            <w:webHidden/>
          </w:rPr>
        </w:r>
        <w:r w:rsidR="00DC6EA7" w:rsidRPr="00DC6EA7">
          <w:rPr>
            <w:noProof/>
            <w:webHidden/>
          </w:rPr>
          <w:fldChar w:fldCharType="separate"/>
        </w:r>
        <w:r w:rsidR="00DC6EA7" w:rsidRPr="00DC6EA7">
          <w:rPr>
            <w:noProof/>
            <w:webHidden/>
          </w:rPr>
          <w:t>11</w:t>
        </w:r>
        <w:r w:rsidR="00DC6EA7" w:rsidRPr="00DC6EA7">
          <w:rPr>
            <w:noProof/>
            <w:webHidden/>
          </w:rPr>
          <w:fldChar w:fldCharType="end"/>
        </w:r>
      </w:hyperlink>
    </w:p>
    <w:p w14:paraId="2FEAA12B" w14:textId="77777777" w:rsidR="00DC6EA7" w:rsidRPr="00DC6EA7" w:rsidRDefault="00DC6EA7" w:rsidP="00DC6EA7">
      <w:pPr>
        <w:spacing w:line="360" w:lineRule="auto"/>
        <w:rPr>
          <w:rFonts w:eastAsiaTheme="minorEastAsia"/>
          <w:noProof/>
        </w:rPr>
      </w:pPr>
    </w:p>
    <w:p w14:paraId="5735AC5C" w14:textId="77777777" w:rsidR="00DC6EA7" w:rsidRPr="00DC6EA7" w:rsidRDefault="00DC6EA7" w:rsidP="00DC6EA7">
      <w:pPr>
        <w:spacing w:after="0" w:line="360" w:lineRule="auto"/>
        <w:rPr>
          <w:rFonts w:eastAsiaTheme="minorEastAsia"/>
          <w:b/>
          <w:noProof/>
        </w:rPr>
      </w:pPr>
      <w:r w:rsidRPr="00DC6EA7">
        <w:rPr>
          <w:rFonts w:eastAsiaTheme="minorEastAsia"/>
          <w:b/>
          <w:noProof/>
        </w:rPr>
        <w:t>Şekiller Dizini</w:t>
      </w:r>
    </w:p>
    <w:p w14:paraId="41223909"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05" w:history="1">
        <w:r w:rsidR="00DC6EA7" w:rsidRPr="00DC6EA7">
          <w:rPr>
            <w:b/>
            <w:noProof/>
            <w:color w:val="0000FF"/>
            <w:u w:val="single"/>
          </w:rPr>
          <w:t>Şekil 1.</w:t>
        </w:r>
        <w:r w:rsidR="00DC6EA7" w:rsidRPr="00DC6EA7">
          <w:rPr>
            <w:noProof/>
            <w:color w:val="0000FF"/>
            <w:u w:val="single"/>
          </w:rPr>
          <w:t xml:space="preserve"> Örgüt yapısı</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_Toc535995105 \h </w:instrText>
        </w:r>
        <w:r w:rsidR="00DC6EA7" w:rsidRPr="00DC6EA7">
          <w:rPr>
            <w:noProof/>
            <w:webHidden/>
          </w:rPr>
        </w:r>
        <w:r w:rsidR="00DC6EA7" w:rsidRPr="00DC6EA7">
          <w:rPr>
            <w:noProof/>
            <w:webHidden/>
          </w:rPr>
          <w:fldChar w:fldCharType="separate"/>
        </w:r>
        <w:r w:rsidR="00DC6EA7" w:rsidRPr="00DC6EA7">
          <w:rPr>
            <w:noProof/>
            <w:webHidden/>
          </w:rPr>
          <w:t>3</w:t>
        </w:r>
        <w:r w:rsidR="00DC6EA7" w:rsidRPr="00DC6EA7">
          <w:rPr>
            <w:noProof/>
            <w:webHidden/>
          </w:rPr>
          <w:fldChar w:fldCharType="end"/>
        </w:r>
      </w:hyperlink>
    </w:p>
    <w:p w14:paraId="58F2F286"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19" w:history="1">
        <w:r w:rsidR="00DC6EA7" w:rsidRPr="00DC6EA7">
          <w:rPr>
            <w:b/>
            <w:noProof/>
            <w:color w:val="0000FF"/>
            <w:u w:val="single"/>
          </w:rPr>
          <w:t>Şekil 2.</w:t>
        </w:r>
        <w:r w:rsidR="00DC6EA7" w:rsidRPr="00DC6EA7">
          <w:rPr>
            <w:noProof/>
            <w:color w:val="0000FF"/>
            <w:u w:val="single"/>
          </w:rPr>
          <w:t xml:space="preserve"> Bahçe Bitkileri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_Toc535995119 \h </w:instrText>
        </w:r>
        <w:r w:rsidR="00DC6EA7" w:rsidRPr="00DC6EA7">
          <w:rPr>
            <w:noProof/>
            <w:webHidden/>
          </w:rPr>
        </w:r>
        <w:r w:rsidR="00DC6EA7" w:rsidRPr="00DC6EA7">
          <w:rPr>
            <w:noProof/>
            <w:webHidden/>
          </w:rPr>
          <w:fldChar w:fldCharType="separate"/>
        </w:r>
        <w:r w:rsidR="00DC6EA7" w:rsidRPr="00DC6EA7">
          <w:rPr>
            <w:noProof/>
            <w:webHidden/>
          </w:rPr>
          <w:t>20</w:t>
        </w:r>
        <w:r w:rsidR="00DC6EA7" w:rsidRPr="00DC6EA7">
          <w:rPr>
            <w:noProof/>
            <w:webHidden/>
          </w:rPr>
          <w:fldChar w:fldCharType="end"/>
        </w:r>
      </w:hyperlink>
    </w:p>
    <w:p w14:paraId="7B4ED9DD"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0" w:history="1">
        <w:r w:rsidR="00DC6EA7" w:rsidRPr="00DC6EA7">
          <w:rPr>
            <w:b/>
            <w:noProof/>
            <w:color w:val="0000FF"/>
            <w:u w:val="single"/>
          </w:rPr>
          <w:t>Şekil 3.</w:t>
        </w:r>
        <w:r w:rsidR="00DC6EA7" w:rsidRPr="00DC6EA7">
          <w:rPr>
            <w:noProof/>
            <w:color w:val="0000FF"/>
            <w:u w:val="single"/>
          </w:rPr>
          <w:t xml:space="preserve"> Bahçe Bitkileri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_Toc535995120 \h </w:instrText>
        </w:r>
        <w:r w:rsidR="00DC6EA7" w:rsidRPr="00DC6EA7">
          <w:rPr>
            <w:noProof/>
            <w:webHidden/>
          </w:rPr>
        </w:r>
        <w:r w:rsidR="00DC6EA7" w:rsidRPr="00DC6EA7">
          <w:rPr>
            <w:noProof/>
            <w:webHidden/>
          </w:rPr>
          <w:fldChar w:fldCharType="separate"/>
        </w:r>
        <w:r w:rsidR="00DC6EA7" w:rsidRPr="00DC6EA7">
          <w:rPr>
            <w:noProof/>
            <w:webHidden/>
          </w:rPr>
          <w:t>20</w:t>
        </w:r>
        <w:r w:rsidR="00DC6EA7" w:rsidRPr="00DC6EA7">
          <w:rPr>
            <w:noProof/>
            <w:webHidden/>
          </w:rPr>
          <w:fldChar w:fldCharType="end"/>
        </w:r>
      </w:hyperlink>
    </w:p>
    <w:p w14:paraId="1B08F5AA"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1" w:history="1">
        <w:r w:rsidR="00DC6EA7" w:rsidRPr="00DC6EA7">
          <w:rPr>
            <w:b/>
            <w:noProof/>
            <w:color w:val="0000FF"/>
            <w:u w:val="single"/>
          </w:rPr>
          <w:t>Şekil 4.</w:t>
        </w:r>
        <w:r w:rsidR="00DC6EA7" w:rsidRPr="00DC6EA7">
          <w:rPr>
            <w:noProof/>
            <w:color w:val="0000FF"/>
            <w:u w:val="single"/>
          </w:rPr>
          <w:t xml:space="preserve"> Bahçe Bitkileri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_Toc535995121 \h </w:instrText>
        </w:r>
        <w:r w:rsidR="00DC6EA7" w:rsidRPr="00DC6EA7">
          <w:rPr>
            <w:noProof/>
            <w:webHidden/>
          </w:rPr>
        </w:r>
        <w:r w:rsidR="00DC6EA7" w:rsidRPr="00DC6EA7">
          <w:rPr>
            <w:noProof/>
            <w:webHidden/>
          </w:rPr>
          <w:fldChar w:fldCharType="separate"/>
        </w:r>
        <w:r w:rsidR="00DC6EA7" w:rsidRPr="00DC6EA7">
          <w:rPr>
            <w:noProof/>
            <w:webHidden/>
          </w:rPr>
          <w:t>21</w:t>
        </w:r>
        <w:r w:rsidR="00DC6EA7" w:rsidRPr="00DC6EA7">
          <w:rPr>
            <w:noProof/>
            <w:webHidden/>
          </w:rPr>
          <w:fldChar w:fldCharType="end"/>
        </w:r>
      </w:hyperlink>
    </w:p>
    <w:p w14:paraId="41C53055"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2" w:history="1">
        <w:r w:rsidR="00DC6EA7" w:rsidRPr="00DC6EA7">
          <w:rPr>
            <w:b/>
            <w:noProof/>
            <w:color w:val="0000FF"/>
            <w:u w:val="single"/>
          </w:rPr>
          <w:t>Şekil 5.</w:t>
        </w:r>
        <w:r w:rsidR="00DC6EA7" w:rsidRPr="00DC6EA7">
          <w:rPr>
            <w:noProof/>
            <w:color w:val="0000FF"/>
            <w:u w:val="single"/>
          </w:rPr>
          <w:t xml:space="preserve"> Bahçe Bitkileri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_Toc535995122 \h </w:instrText>
        </w:r>
        <w:r w:rsidR="00DC6EA7" w:rsidRPr="00DC6EA7">
          <w:rPr>
            <w:noProof/>
            <w:webHidden/>
          </w:rPr>
        </w:r>
        <w:r w:rsidR="00DC6EA7" w:rsidRPr="00DC6EA7">
          <w:rPr>
            <w:noProof/>
            <w:webHidden/>
          </w:rPr>
          <w:fldChar w:fldCharType="separate"/>
        </w:r>
        <w:r w:rsidR="00DC6EA7" w:rsidRPr="00DC6EA7">
          <w:rPr>
            <w:noProof/>
            <w:webHidden/>
          </w:rPr>
          <w:t>21</w:t>
        </w:r>
        <w:r w:rsidR="00DC6EA7" w:rsidRPr="00DC6EA7">
          <w:rPr>
            <w:noProof/>
            <w:webHidden/>
          </w:rPr>
          <w:fldChar w:fldCharType="end"/>
        </w:r>
      </w:hyperlink>
    </w:p>
    <w:p w14:paraId="44DC01D9"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3" w:history="1">
        <w:r w:rsidR="00DC6EA7" w:rsidRPr="00DC6EA7">
          <w:rPr>
            <w:b/>
            <w:noProof/>
            <w:color w:val="0000FF"/>
            <w:u w:val="single"/>
          </w:rPr>
          <w:t>Şekil 6.</w:t>
        </w:r>
        <w:r w:rsidR="00DC6EA7" w:rsidRPr="00DC6EA7">
          <w:rPr>
            <w:noProof/>
            <w:color w:val="0000FF"/>
            <w:u w:val="single"/>
          </w:rPr>
          <w:t xml:space="preserve"> Biyosistem Mühendisliği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_Toc535995123 \h </w:instrText>
        </w:r>
        <w:r w:rsidR="00DC6EA7" w:rsidRPr="00DC6EA7">
          <w:rPr>
            <w:noProof/>
            <w:webHidden/>
          </w:rPr>
        </w:r>
        <w:r w:rsidR="00DC6EA7" w:rsidRPr="00DC6EA7">
          <w:rPr>
            <w:noProof/>
            <w:webHidden/>
          </w:rPr>
          <w:fldChar w:fldCharType="separate"/>
        </w:r>
        <w:r w:rsidR="00DC6EA7" w:rsidRPr="00DC6EA7">
          <w:rPr>
            <w:noProof/>
            <w:webHidden/>
          </w:rPr>
          <w:t>26</w:t>
        </w:r>
        <w:r w:rsidR="00DC6EA7" w:rsidRPr="00DC6EA7">
          <w:rPr>
            <w:noProof/>
            <w:webHidden/>
          </w:rPr>
          <w:fldChar w:fldCharType="end"/>
        </w:r>
      </w:hyperlink>
    </w:p>
    <w:p w14:paraId="473FBAEC"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4" w:history="1">
        <w:r w:rsidR="00DC6EA7" w:rsidRPr="00DC6EA7">
          <w:rPr>
            <w:b/>
            <w:noProof/>
            <w:color w:val="0000FF"/>
            <w:u w:val="single"/>
          </w:rPr>
          <w:t>Şekil 7.</w:t>
        </w:r>
        <w:r w:rsidR="00DC6EA7" w:rsidRPr="00DC6EA7">
          <w:rPr>
            <w:noProof/>
            <w:color w:val="0000FF"/>
            <w:u w:val="single"/>
          </w:rPr>
          <w:t xml:space="preserve"> Biyosistem Mühendisliği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_Toc535995124 \h </w:instrText>
        </w:r>
        <w:r w:rsidR="00DC6EA7" w:rsidRPr="00DC6EA7">
          <w:rPr>
            <w:noProof/>
            <w:webHidden/>
          </w:rPr>
        </w:r>
        <w:r w:rsidR="00DC6EA7" w:rsidRPr="00DC6EA7">
          <w:rPr>
            <w:noProof/>
            <w:webHidden/>
          </w:rPr>
          <w:fldChar w:fldCharType="separate"/>
        </w:r>
        <w:r w:rsidR="00DC6EA7" w:rsidRPr="00DC6EA7">
          <w:rPr>
            <w:noProof/>
            <w:webHidden/>
          </w:rPr>
          <w:t>27</w:t>
        </w:r>
        <w:r w:rsidR="00DC6EA7" w:rsidRPr="00DC6EA7">
          <w:rPr>
            <w:noProof/>
            <w:webHidden/>
          </w:rPr>
          <w:fldChar w:fldCharType="end"/>
        </w:r>
      </w:hyperlink>
    </w:p>
    <w:p w14:paraId="72F2C872"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5" w:history="1">
        <w:r w:rsidR="00DC6EA7" w:rsidRPr="00DC6EA7">
          <w:rPr>
            <w:b/>
            <w:noProof/>
            <w:color w:val="0000FF"/>
            <w:u w:val="single"/>
          </w:rPr>
          <w:t>Şekil 8.</w:t>
        </w:r>
        <w:r w:rsidR="00DC6EA7" w:rsidRPr="00DC6EA7">
          <w:rPr>
            <w:noProof/>
            <w:color w:val="0000FF"/>
            <w:u w:val="single"/>
          </w:rPr>
          <w:t xml:space="preserve"> Biyosistem Mühendisliği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_Toc535995125 \h </w:instrText>
        </w:r>
        <w:r w:rsidR="00DC6EA7" w:rsidRPr="00DC6EA7">
          <w:rPr>
            <w:noProof/>
            <w:webHidden/>
          </w:rPr>
        </w:r>
        <w:r w:rsidR="00DC6EA7" w:rsidRPr="00DC6EA7">
          <w:rPr>
            <w:noProof/>
            <w:webHidden/>
          </w:rPr>
          <w:fldChar w:fldCharType="separate"/>
        </w:r>
        <w:r w:rsidR="00DC6EA7" w:rsidRPr="00DC6EA7">
          <w:rPr>
            <w:noProof/>
            <w:webHidden/>
          </w:rPr>
          <w:t>28</w:t>
        </w:r>
        <w:r w:rsidR="00DC6EA7" w:rsidRPr="00DC6EA7">
          <w:rPr>
            <w:noProof/>
            <w:webHidden/>
          </w:rPr>
          <w:fldChar w:fldCharType="end"/>
        </w:r>
      </w:hyperlink>
    </w:p>
    <w:p w14:paraId="6700C003" w14:textId="77777777" w:rsidR="00DC6EA7" w:rsidRPr="00DC6EA7" w:rsidRDefault="000C1323" w:rsidP="00DC6EA7">
      <w:pPr>
        <w:tabs>
          <w:tab w:val="right" w:leader="dot" w:pos="8777"/>
        </w:tabs>
        <w:spacing w:after="0" w:line="360" w:lineRule="auto"/>
        <w:rPr>
          <w:rFonts w:asciiTheme="minorHAnsi" w:eastAsiaTheme="minorEastAsia" w:hAnsiTheme="minorHAnsi" w:cstheme="minorBidi"/>
          <w:noProof/>
          <w:sz w:val="22"/>
          <w:lang w:eastAsia="tr-TR"/>
        </w:rPr>
      </w:pPr>
      <w:hyperlink w:anchor="_Toc535995126" w:history="1">
        <w:r w:rsidR="00DC6EA7" w:rsidRPr="00DC6EA7">
          <w:rPr>
            <w:b/>
            <w:noProof/>
            <w:color w:val="0000FF"/>
            <w:u w:val="single"/>
          </w:rPr>
          <w:t>Şekil 9.</w:t>
        </w:r>
        <w:r w:rsidR="00DC6EA7" w:rsidRPr="00DC6EA7">
          <w:rPr>
            <w:noProof/>
            <w:color w:val="0000FF"/>
            <w:u w:val="single"/>
          </w:rPr>
          <w:t xml:space="preserve"> Biyosistem Mühendisliği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_Toc535995126 \h </w:instrText>
        </w:r>
        <w:r w:rsidR="00DC6EA7" w:rsidRPr="00DC6EA7">
          <w:rPr>
            <w:noProof/>
            <w:webHidden/>
          </w:rPr>
        </w:r>
        <w:r w:rsidR="00DC6EA7" w:rsidRPr="00DC6EA7">
          <w:rPr>
            <w:noProof/>
            <w:webHidden/>
          </w:rPr>
          <w:fldChar w:fldCharType="separate"/>
        </w:r>
        <w:r w:rsidR="00DC6EA7" w:rsidRPr="00DC6EA7">
          <w:rPr>
            <w:noProof/>
            <w:webHidden/>
          </w:rPr>
          <w:t>28</w:t>
        </w:r>
        <w:r w:rsidR="00DC6EA7" w:rsidRPr="00DC6EA7">
          <w:rPr>
            <w:noProof/>
            <w:webHidden/>
          </w:rPr>
          <w:fldChar w:fldCharType="end"/>
        </w:r>
      </w:hyperlink>
    </w:p>
    <w:p w14:paraId="22D32402" w14:textId="77777777" w:rsidR="00DC6EA7" w:rsidRPr="00DC6EA7" w:rsidRDefault="000C1323" w:rsidP="00DC6EA7">
      <w:pPr>
        <w:tabs>
          <w:tab w:val="right" w:leader="dot" w:pos="8777"/>
        </w:tabs>
        <w:spacing w:after="0" w:line="360" w:lineRule="auto"/>
        <w:rPr>
          <w:noProof/>
          <w:color w:val="0000FF"/>
          <w:u w:val="single"/>
        </w:rPr>
        <w:sectPr w:rsidR="00DC6EA7" w:rsidRPr="00DC6EA7" w:rsidSect="004E29C9">
          <w:footerReference w:type="default" r:id="rId15"/>
          <w:footerReference w:type="first" r:id="rId16"/>
          <w:pgSz w:w="11906" w:h="16838" w:code="9"/>
          <w:pgMar w:top="1134" w:right="1418" w:bottom="1134" w:left="1701" w:header="709" w:footer="709" w:gutter="0"/>
          <w:pgNumType w:fmt="lowerRoman" w:start="1"/>
          <w:cols w:space="708"/>
          <w:titlePg/>
          <w:docGrid w:linePitch="360"/>
        </w:sectPr>
      </w:pPr>
      <w:hyperlink w:anchor="_Toc535995127" w:history="1">
        <w:r w:rsidR="00DC6EA7" w:rsidRPr="00DC6EA7">
          <w:rPr>
            <w:b/>
            <w:noProof/>
            <w:color w:val="0000FF"/>
            <w:u w:val="single"/>
          </w:rPr>
          <w:t>Şekil 10.</w:t>
        </w:r>
        <w:r w:rsidR="00DC6EA7" w:rsidRPr="00DC6EA7">
          <w:rPr>
            <w:noProof/>
            <w:color w:val="0000FF"/>
            <w:u w:val="single"/>
          </w:rPr>
          <w:t xml:space="preserve"> Biyosistem Mühendisliği Bölümü faaliyetleri.</w:t>
        </w:r>
        <w:r w:rsidR="00DC6EA7" w:rsidRPr="00DC6EA7">
          <w:rPr>
            <w:noProof/>
            <w:webHidden/>
          </w:rPr>
          <w:tab/>
        </w:r>
        <w:r w:rsidR="00DC6EA7" w:rsidRPr="00DC6EA7">
          <w:rPr>
            <w:noProof/>
            <w:webHidden/>
          </w:rPr>
          <w:fldChar w:fldCharType="begin"/>
        </w:r>
        <w:r w:rsidR="00DC6EA7" w:rsidRPr="00DC6EA7">
          <w:rPr>
            <w:noProof/>
            <w:webHidden/>
          </w:rPr>
          <w:instrText xml:space="preserve"> PAGEREF _Toc535995127 \h </w:instrText>
        </w:r>
        <w:r w:rsidR="00DC6EA7" w:rsidRPr="00DC6EA7">
          <w:rPr>
            <w:noProof/>
            <w:webHidden/>
          </w:rPr>
        </w:r>
        <w:r w:rsidR="00DC6EA7" w:rsidRPr="00DC6EA7">
          <w:rPr>
            <w:noProof/>
            <w:webHidden/>
          </w:rPr>
          <w:fldChar w:fldCharType="separate"/>
        </w:r>
        <w:r w:rsidR="00DC6EA7" w:rsidRPr="00DC6EA7">
          <w:rPr>
            <w:noProof/>
            <w:webHidden/>
          </w:rPr>
          <w:t>29</w:t>
        </w:r>
        <w:r w:rsidR="00DC6EA7" w:rsidRPr="00DC6EA7">
          <w:rPr>
            <w:noProof/>
            <w:webHidden/>
          </w:rPr>
          <w:fldChar w:fldCharType="end"/>
        </w:r>
      </w:hyperlink>
    </w:p>
    <w:p w14:paraId="1919304E" w14:textId="77777777" w:rsidR="00DC6EA7" w:rsidRPr="00DC6EA7" w:rsidRDefault="00DC6EA7" w:rsidP="00DC6EA7">
      <w:pPr>
        <w:tabs>
          <w:tab w:val="right" w:leader="dot" w:pos="8777"/>
        </w:tabs>
        <w:spacing w:after="0" w:line="360" w:lineRule="auto"/>
        <w:rPr>
          <w:rFonts w:asciiTheme="minorHAnsi" w:eastAsiaTheme="minorEastAsia" w:hAnsiTheme="minorHAnsi" w:cstheme="minorBidi"/>
          <w:noProof/>
          <w:sz w:val="22"/>
          <w:lang w:eastAsia="tr-TR"/>
        </w:rPr>
      </w:pPr>
    </w:p>
    <w:p w14:paraId="048CF114" w14:textId="765ED010" w:rsidR="00B5510C" w:rsidRDefault="00DC6EA7" w:rsidP="00DC6EA7">
      <w:pPr>
        <w:spacing w:line="360" w:lineRule="auto"/>
        <w:rPr>
          <w:szCs w:val="24"/>
        </w:rPr>
      </w:pPr>
      <w:r w:rsidRPr="00DC6EA7">
        <w:rPr>
          <w:szCs w:val="24"/>
        </w:rPr>
        <w:fldChar w:fldCharType="end"/>
      </w:r>
    </w:p>
    <w:p w14:paraId="2E09376D" w14:textId="77777777" w:rsidR="00EB1166" w:rsidRDefault="00EB1166" w:rsidP="00726CE1">
      <w:pPr>
        <w:spacing w:line="360" w:lineRule="auto"/>
        <w:rPr>
          <w:szCs w:val="24"/>
        </w:rPr>
      </w:pPr>
    </w:p>
    <w:p w14:paraId="32A01C0D" w14:textId="77777777" w:rsidR="004C6E4F" w:rsidRPr="00E64551" w:rsidRDefault="001F7B22" w:rsidP="00726CE1">
      <w:pPr>
        <w:pStyle w:val="Balk1"/>
        <w:spacing w:line="360" w:lineRule="auto"/>
        <w:rPr>
          <w:szCs w:val="24"/>
        </w:rPr>
      </w:pPr>
      <w:r w:rsidRPr="00E64551">
        <w:rPr>
          <w:szCs w:val="24"/>
        </w:rPr>
        <w:t>GENEL BİLGİLER</w:t>
      </w:r>
      <w:bookmarkEnd w:id="1"/>
    </w:p>
    <w:p w14:paraId="4360F531" w14:textId="77777777" w:rsidR="004C6E4F" w:rsidRPr="00E64551" w:rsidRDefault="004C6E4F" w:rsidP="00726CE1">
      <w:pPr>
        <w:pStyle w:val="Balk2"/>
        <w:spacing w:line="360" w:lineRule="auto"/>
        <w:ind w:left="0" w:firstLine="709"/>
      </w:pPr>
      <w:bookmarkStart w:id="2" w:name="_Toc535957590"/>
      <w:r w:rsidRPr="00E64551">
        <w:t>Misyon ve Vizyon</w:t>
      </w:r>
      <w:bookmarkEnd w:id="2"/>
    </w:p>
    <w:p w14:paraId="79AB23CD" w14:textId="77777777" w:rsidR="004C6E4F" w:rsidRPr="00E64551" w:rsidRDefault="004C6E4F" w:rsidP="00726CE1">
      <w:pPr>
        <w:pStyle w:val="ListeParagraf"/>
        <w:spacing w:line="360" w:lineRule="auto"/>
        <w:ind w:left="792"/>
        <w:jc w:val="both"/>
        <w:rPr>
          <w:b/>
          <w:szCs w:val="24"/>
        </w:rPr>
      </w:pPr>
    </w:p>
    <w:p w14:paraId="358968DC" w14:textId="77777777" w:rsidR="004C6E4F" w:rsidRPr="00E64551" w:rsidRDefault="004C6E4F" w:rsidP="00726CE1">
      <w:pPr>
        <w:pStyle w:val="ListeParagraf"/>
        <w:spacing w:line="360" w:lineRule="auto"/>
        <w:ind w:left="792"/>
        <w:jc w:val="both"/>
        <w:rPr>
          <w:b/>
          <w:szCs w:val="24"/>
        </w:rPr>
      </w:pPr>
    </w:p>
    <w:p w14:paraId="73887D49" w14:textId="77777777" w:rsidR="004C6E4F" w:rsidRPr="00E64551" w:rsidRDefault="004C6E4F" w:rsidP="00726CE1">
      <w:pPr>
        <w:pStyle w:val="ListeParagraf"/>
        <w:spacing w:line="360" w:lineRule="auto"/>
        <w:ind w:left="792"/>
        <w:jc w:val="both"/>
        <w:rPr>
          <w:b/>
          <w:szCs w:val="24"/>
        </w:rPr>
      </w:pPr>
    </w:p>
    <w:p w14:paraId="563B50A8" w14:textId="01D4123D" w:rsidR="004C6E4F" w:rsidRPr="00E64551" w:rsidRDefault="003C379F" w:rsidP="00726CE1">
      <w:pPr>
        <w:pStyle w:val="ListeParagraf"/>
        <w:spacing w:line="360" w:lineRule="auto"/>
        <w:ind w:left="792"/>
        <w:jc w:val="both"/>
        <w:rPr>
          <w:b/>
          <w:szCs w:val="24"/>
        </w:rPr>
      </w:pPr>
      <w:r>
        <w:rPr>
          <w:noProof/>
          <w:szCs w:val="24"/>
          <w:lang w:eastAsia="tr-TR"/>
        </w:rPr>
        <mc:AlternateContent>
          <mc:Choice Requires="wps">
            <w:drawing>
              <wp:anchor distT="0" distB="0" distL="114300" distR="114300" simplePos="0" relativeHeight="251656192" behindDoc="0" locked="0" layoutInCell="1" allowOverlap="1" wp14:anchorId="22E7590B" wp14:editId="094A48B6">
                <wp:simplePos x="0" y="0"/>
                <wp:positionH relativeFrom="column">
                  <wp:posOffset>974725</wp:posOffset>
                </wp:positionH>
                <wp:positionV relativeFrom="paragraph">
                  <wp:posOffset>321310</wp:posOffset>
                </wp:positionV>
                <wp:extent cx="4010660" cy="1944370"/>
                <wp:effectExtent l="76200" t="76200" r="8890" b="635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194437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156C4CD8" w14:textId="77777777" w:rsidR="00DE5297" w:rsidRPr="00382095" w:rsidRDefault="00DE5297" w:rsidP="000B65F0">
                            <w:pPr>
                              <w:jc w:val="center"/>
                              <w:rPr>
                                <w:b/>
                              </w:rPr>
                            </w:pPr>
                            <w:r w:rsidRPr="00382095">
                              <w:rPr>
                                <w:b/>
                              </w:rPr>
                              <w:t>MİSYON</w:t>
                            </w:r>
                          </w:p>
                          <w:p w14:paraId="76CCA866" w14:textId="77777777" w:rsidR="00DE5297" w:rsidRPr="00382095" w:rsidRDefault="00DE5297" w:rsidP="00E12A26">
                            <w:pPr>
                              <w:ind w:firstLine="708"/>
                              <w:jc w:val="both"/>
                            </w:pPr>
                            <w:r w:rsidRPr="00382095">
                              <w:rPr>
                                <w:szCs w:val="24"/>
                              </w:rPr>
                              <w:t>Uygulamalı ve çok yönlü bir eğitim modeli sayesinde çağdaş bilgi ve beceriyle donatılmış, mesleğinde yetkin, sorgulayan paylaşan, çözüm üreten ve tarımsal dinamizmi güçlendirecek kapasitede ziraat mühendisleri yetiştirmek; yöntem ve öncelikleri saptayarak bunlara yönelik araştırmalar yapmak; ülke bilimine katkı sağlamak.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22E7590B" id="AutoShape 4" o:spid="_x0000_s1027" style="position:absolute;left:0;text-align:left;margin-left:76.75pt;margin-top:25.3pt;width:315.8pt;height:15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">
                <v:shadow on="t" opacity=".5" offset="-6pt,-6pt"/>
                <v:textbox style="mso-fit-shape-to-text:t">
                  <w:txbxContent>
                    <w:p w14:paraId="156C4CD8" w14:textId="77777777" w:rsidR="00DE5297" w:rsidRPr="00382095" w:rsidRDefault="00DE5297" w:rsidP="000B65F0">
                      <w:pPr>
                        <w:jc w:val="center"/>
                        <w:rPr>
                          <w:b/>
                        </w:rPr>
                      </w:pPr>
                      <w:r w:rsidRPr="00382095">
                        <w:rPr>
                          <w:b/>
                        </w:rPr>
                        <w:t>MİSYON</w:t>
                      </w:r>
                    </w:p>
                    <w:p w14:paraId="76CCA866" w14:textId="77777777" w:rsidR="00DE5297" w:rsidRPr="00382095" w:rsidRDefault="00DE5297" w:rsidP="00E12A26">
                      <w:pPr>
                        <w:ind w:firstLine="708"/>
                        <w:jc w:val="both"/>
                      </w:pPr>
                      <w:r w:rsidRPr="00382095">
                        <w:rPr>
                          <w:szCs w:val="24"/>
                        </w:rPr>
                        <w:t>Uygulamalı ve çok yönlü bir eğitim modeli sayesinde çağdaş bilgi ve beceriyle donatılmış, mesleğinde yetkin, sorgulayan paylaşan, çözüm üreten ve tarımsal dinamizmi güçlendirecek kapasitede ziraat mühendisleri yetiştirmek; yöntem ve öncelikleri saptayarak bunlara yönelik araştırmalar yapmak; ülke bilimine katkı sağlamak.</w:t>
                      </w:r>
                    </w:p>
                  </w:txbxContent>
                </v:textbox>
              </v:roundrect>
            </w:pict>
          </mc:Fallback>
        </mc:AlternateContent>
      </w:r>
    </w:p>
    <w:p w14:paraId="3C920FAD" w14:textId="77777777" w:rsidR="004C6E4F" w:rsidRPr="00E64551" w:rsidRDefault="004C6E4F" w:rsidP="00726CE1">
      <w:pPr>
        <w:pStyle w:val="ListeParagraf"/>
        <w:spacing w:line="360" w:lineRule="auto"/>
        <w:ind w:left="792"/>
        <w:jc w:val="both"/>
        <w:rPr>
          <w:b/>
          <w:szCs w:val="24"/>
        </w:rPr>
      </w:pPr>
    </w:p>
    <w:p w14:paraId="4A704719" w14:textId="77777777" w:rsidR="004C6E4F" w:rsidRPr="00E64551" w:rsidRDefault="004C6E4F" w:rsidP="00726CE1">
      <w:pPr>
        <w:pStyle w:val="ListeParagraf"/>
        <w:spacing w:line="360" w:lineRule="auto"/>
        <w:ind w:left="792"/>
        <w:jc w:val="both"/>
        <w:rPr>
          <w:b/>
          <w:szCs w:val="24"/>
        </w:rPr>
      </w:pPr>
    </w:p>
    <w:p w14:paraId="50646F76" w14:textId="77777777" w:rsidR="004C6E4F" w:rsidRPr="00E64551" w:rsidRDefault="004C6E4F" w:rsidP="00726CE1">
      <w:pPr>
        <w:pStyle w:val="ListeParagraf"/>
        <w:spacing w:line="360" w:lineRule="auto"/>
        <w:ind w:left="792"/>
        <w:jc w:val="both"/>
        <w:rPr>
          <w:b/>
          <w:szCs w:val="24"/>
        </w:rPr>
      </w:pPr>
    </w:p>
    <w:p w14:paraId="3814D27E" w14:textId="77777777" w:rsidR="004C6E4F" w:rsidRPr="00E64551" w:rsidRDefault="004C6E4F" w:rsidP="00726CE1">
      <w:pPr>
        <w:pStyle w:val="ListeParagraf"/>
        <w:spacing w:line="360" w:lineRule="auto"/>
        <w:ind w:left="792"/>
        <w:jc w:val="both"/>
        <w:rPr>
          <w:b/>
          <w:szCs w:val="24"/>
        </w:rPr>
      </w:pPr>
    </w:p>
    <w:p w14:paraId="11DBF056" w14:textId="77777777" w:rsidR="004C6E4F" w:rsidRPr="00E64551" w:rsidRDefault="004C6E4F" w:rsidP="00726CE1">
      <w:pPr>
        <w:pStyle w:val="ListeParagraf"/>
        <w:spacing w:line="360" w:lineRule="auto"/>
        <w:ind w:left="792"/>
        <w:jc w:val="both"/>
        <w:rPr>
          <w:b/>
          <w:szCs w:val="24"/>
        </w:rPr>
      </w:pPr>
    </w:p>
    <w:p w14:paraId="3D9FCE70" w14:textId="77777777" w:rsidR="004C6E4F" w:rsidRPr="00E64551" w:rsidRDefault="004C6E4F" w:rsidP="00726CE1">
      <w:pPr>
        <w:pStyle w:val="ListeParagraf"/>
        <w:spacing w:line="360" w:lineRule="auto"/>
        <w:ind w:left="792"/>
        <w:jc w:val="both"/>
        <w:rPr>
          <w:b/>
          <w:szCs w:val="24"/>
        </w:rPr>
      </w:pPr>
    </w:p>
    <w:p w14:paraId="36BF6532" w14:textId="77777777" w:rsidR="004C6E4F" w:rsidRPr="00E64551" w:rsidRDefault="004C6E4F" w:rsidP="00726CE1">
      <w:pPr>
        <w:pStyle w:val="ListeParagraf"/>
        <w:spacing w:line="360" w:lineRule="auto"/>
        <w:ind w:left="792"/>
        <w:jc w:val="both"/>
        <w:rPr>
          <w:b/>
          <w:szCs w:val="24"/>
        </w:rPr>
      </w:pPr>
    </w:p>
    <w:p w14:paraId="679A0614" w14:textId="77777777" w:rsidR="004C6E4F" w:rsidRPr="00E64551" w:rsidRDefault="004C6E4F" w:rsidP="00726CE1">
      <w:pPr>
        <w:pStyle w:val="ListeParagraf"/>
        <w:spacing w:line="360" w:lineRule="auto"/>
        <w:ind w:left="792"/>
        <w:jc w:val="both"/>
        <w:rPr>
          <w:b/>
          <w:szCs w:val="24"/>
        </w:rPr>
      </w:pPr>
    </w:p>
    <w:p w14:paraId="1AE82215" w14:textId="77777777" w:rsidR="004C6E4F" w:rsidRPr="00E64551" w:rsidRDefault="004C6E4F" w:rsidP="00726CE1">
      <w:pPr>
        <w:pStyle w:val="ListeParagraf"/>
        <w:spacing w:line="360" w:lineRule="auto"/>
        <w:ind w:left="792"/>
        <w:jc w:val="both"/>
        <w:rPr>
          <w:b/>
          <w:szCs w:val="24"/>
        </w:rPr>
      </w:pPr>
    </w:p>
    <w:p w14:paraId="567039EC" w14:textId="77777777" w:rsidR="004C6E4F" w:rsidRPr="00E64551" w:rsidRDefault="004C6E4F" w:rsidP="00726CE1">
      <w:pPr>
        <w:pStyle w:val="ListeParagraf"/>
        <w:spacing w:line="360" w:lineRule="auto"/>
        <w:ind w:left="792"/>
        <w:jc w:val="both"/>
        <w:rPr>
          <w:b/>
          <w:szCs w:val="24"/>
        </w:rPr>
      </w:pPr>
    </w:p>
    <w:p w14:paraId="2A6AF8B7" w14:textId="77777777" w:rsidR="004C6E4F" w:rsidRPr="00E64551" w:rsidRDefault="004C6E4F" w:rsidP="00726CE1">
      <w:pPr>
        <w:pStyle w:val="ListeParagraf"/>
        <w:spacing w:line="360" w:lineRule="auto"/>
        <w:ind w:left="792"/>
        <w:jc w:val="both"/>
        <w:rPr>
          <w:b/>
          <w:szCs w:val="24"/>
        </w:rPr>
      </w:pPr>
    </w:p>
    <w:p w14:paraId="64D4401F" w14:textId="77777777" w:rsidR="004C6E4F" w:rsidRPr="00E64551" w:rsidRDefault="004C6E4F" w:rsidP="00726CE1">
      <w:pPr>
        <w:pStyle w:val="ListeParagraf"/>
        <w:spacing w:line="360" w:lineRule="auto"/>
        <w:ind w:left="792"/>
        <w:jc w:val="both"/>
        <w:rPr>
          <w:b/>
          <w:szCs w:val="24"/>
        </w:rPr>
      </w:pPr>
    </w:p>
    <w:p w14:paraId="3DACD594" w14:textId="77777777" w:rsidR="004C6E4F" w:rsidRPr="00E64551" w:rsidRDefault="004C6E4F" w:rsidP="00726CE1">
      <w:pPr>
        <w:pStyle w:val="ListeParagraf"/>
        <w:spacing w:line="360" w:lineRule="auto"/>
        <w:ind w:left="792"/>
        <w:jc w:val="both"/>
        <w:rPr>
          <w:b/>
          <w:szCs w:val="24"/>
        </w:rPr>
      </w:pPr>
    </w:p>
    <w:p w14:paraId="2A8A7352" w14:textId="77777777" w:rsidR="004C6E4F" w:rsidRPr="00E64551" w:rsidRDefault="004C6E4F" w:rsidP="00726CE1">
      <w:pPr>
        <w:pStyle w:val="ListeParagraf"/>
        <w:spacing w:line="360" w:lineRule="auto"/>
        <w:ind w:left="792"/>
        <w:jc w:val="both"/>
        <w:rPr>
          <w:b/>
          <w:szCs w:val="24"/>
        </w:rPr>
      </w:pPr>
    </w:p>
    <w:p w14:paraId="1C76E17D" w14:textId="654F1971" w:rsidR="004C6E4F" w:rsidRPr="00E64551" w:rsidRDefault="003C379F" w:rsidP="00726CE1">
      <w:pPr>
        <w:pStyle w:val="ListeParagraf"/>
        <w:spacing w:line="360" w:lineRule="auto"/>
        <w:ind w:left="792"/>
        <w:jc w:val="both"/>
        <w:rPr>
          <w:b/>
          <w:szCs w:val="24"/>
        </w:rPr>
      </w:pPr>
      <w:r>
        <w:rPr>
          <w:noProof/>
          <w:szCs w:val="24"/>
          <w:lang w:eastAsia="tr-TR"/>
        </w:rPr>
        <mc:AlternateContent>
          <mc:Choice Requires="wps">
            <w:drawing>
              <wp:anchor distT="0" distB="0" distL="114300" distR="114300" simplePos="0" relativeHeight="251660288" behindDoc="0" locked="0" layoutInCell="1" allowOverlap="1" wp14:anchorId="204FCDCB" wp14:editId="249438AD">
                <wp:simplePos x="0" y="0"/>
                <wp:positionH relativeFrom="column">
                  <wp:posOffset>1028700</wp:posOffset>
                </wp:positionH>
                <wp:positionV relativeFrom="paragraph">
                  <wp:posOffset>151765</wp:posOffset>
                </wp:positionV>
                <wp:extent cx="4114800" cy="2286000"/>
                <wp:effectExtent l="76200" t="76200" r="0" b="0"/>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5A282DF9" w14:textId="77777777" w:rsidR="00DE5297" w:rsidRPr="00382095" w:rsidRDefault="00DE5297" w:rsidP="000B65F0">
                            <w:pPr>
                              <w:jc w:val="center"/>
                              <w:rPr>
                                <w:b/>
                              </w:rPr>
                            </w:pPr>
                            <w:r w:rsidRPr="00382095">
                              <w:rPr>
                                <w:b/>
                              </w:rPr>
                              <w:t>VİZYON</w:t>
                            </w:r>
                          </w:p>
                          <w:p w14:paraId="52788252" w14:textId="77777777" w:rsidR="00DE5297" w:rsidRPr="00382095" w:rsidRDefault="00DE5297" w:rsidP="00C64314">
                            <w:pPr>
                              <w:ind w:firstLine="708"/>
                              <w:jc w:val="both"/>
                              <w:rPr>
                                <w:szCs w:val="24"/>
                              </w:rPr>
                            </w:pPr>
                            <w:r w:rsidRPr="00382095">
                              <w:rPr>
                                <w:szCs w:val="24"/>
                              </w:rPr>
                              <w:t xml:space="preserve">Kaliteli eğitim öğretim sayesinde alanıyla ilgili sorunları ve çözüm yollarını bilen, üretim planlamasında ve uygulamasında öncü rol üstlenebilecek kapasitede meslek elemanı yetiştiren, araştırma faaliyetleri ve gerçekleştirdiği projelerle yöresel ve ülkesel çağdaş dinamiklerin oluşturulmasına üst düzeyde katkı sağlayan, ulusal ve uluslararası düzeyde tanınmış bir fakülte olmak.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FCDCB" id="AutoShape 5" o:spid="_x0000_s1028" style="position:absolute;left:0;text-align:left;margin-left:81pt;margin-top:11.95pt;width:324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">
                <v:shadow on="t" opacity=".5" offset="-6pt,-6pt"/>
                <v:textbox>
                  <w:txbxContent>
                    <w:p w14:paraId="5A282DF9" w14:textId="77777777" w:rsidR="00DE5297" w:rsidRPr="00382095" w:rsidRDefault="00DE5297" w:rsidP="000B65F0">
                      <w:pPr>
                        <w:jc w:val="center"/>
                        <w:rPr>
                          <w:b/>
                        </w:rPr>
                      </w:pPr>
                      <w:r w:rsidRPr="00382095">
                        <w:rPr>
                          <w:b/>
                        </w:rPr>
                        <w:t>VİZYON</w:t>
                      </w:r>
                    </w:p>
                    <w:p w14:paraId="52788252" w14:textId="77777777" w:rsidR="00DE5297" w:rsidRPr="00382095" w:rsidRDefault="00DE5297" w:rsidP="00C64314">
                      <w:pPr>
                        <w:ind w:firstLine="708"/>
                        <w:jc w:val="both"/>
                        <w:rPr>
                          <w:szCs w:val="24"/>
                        </w:rPr>
                      </w:pPr>
                      <w:r w:rsidRPr="00382095">
                        <w:rPr>
                          <w:szCs w:val="24"/>
                        </w:rPr>
                        <w:t xml:space="preserve">Kaliteli eğitim öğretim sayesinde alanıyla ilgili sorunları ve çözüm yollarını bilen, üretim planlamasında ve uygulamasında öncü rol üstlenebilecek kapasitede meslek elemanı yetiştiren, araştırma faaliyetleri ve gerçekleştirdiği projelerle yöresel ve ülkesel çağdaş dinamiklerin oluşturulmasına üst düzeyde katkı sağlayan, ulusal ve uluslararası düzeyde tanınmış bir fakülte olmak. </w:t>
                      </w:r>
                    </w:p>
                  </w:txbxContent>
                </v:textbox>
              </v:roundrect>
            </w:pict>
          </mc:Fallback>
        </mc:AlternateContent>
      </w:r>
    </w:p>
    <w:p w14:paraId="17B543F1" w14:textId="77777777" w:rsidR="004C6E4F" w:rsidRPr="00E64551" w:rsidRDefault="004C6E4F" w:rsidP="00726CE1">
      <w:pPr>
        <w:pStyle w:val="ListeParagraf"/>
        <w:spacing w:line="360" w:lineRule="auto"/>
        <w:ind w:left="792"/>
        <w:jc w:val="both"/>
        <w:rPr>
          <w:b/>
          <w:szCs w:val="24"/>
        </w:rPr>
      </w:pPr>
    </w:p>
    <w:p w14:paraId="1FFC2BA0" w14:textId="77777777" w:rsidR="004C6E4F" w:rsidRPr="00E64551" w:rsidRDefault="004C6E4F" w:rsidP="00726CE1">
      <w:pPr>
        <w:pStyle w:val="ListeParagraf"/>
        <w:spacing w:line="360" w:lineRule="auto"/>
        <w:ind w:left="792"/>
        <w:jc w:val="both"/>
        <w:rPr>
          <w:b/>
          <w:szCs w:val="24"/>
        </w:rPr>
      </w:pPr>
    </w:p>
    <w:p w14:paraId="28226002" w14:textId="77777777" w:rsidR="004C6E4F" w:rsidRPr="00E64551" w:rsidRDefault="004C6E4F" w:rsidP="00726CE1">
      <w:pPr>
        <w:pStyle w:val="ListeParagraf"/>
        <w:spacing w:line="360" w:lineRule="auto"/>
        <w:ind w:left="792"/>
        <w:jc w:val="both"/>
        <w:rPr>
          <w:b/>
          <w:szCs w:val="24"/>
        </w:rPr>
      </w:pPr>
    </w:p>
    <w:p w14:paraId="49CA001F" w14:textId="77777777" w:rsidR="004C6E4F" w:rsidRPr="00E64551" w:rsidRDefault="004C6E4F" w:rsidP="00726CE1">
      <w:pPr>
        <w:pStyle w:val="ListeParagraf"/>
        <w:spacing w:line="360" w:lineRule="auto"/>
        <w:ind w:left="792"/>
        <w:jc w:val="both"/>
        <w:rPr>
          <w:b/>
          <w:szCs w:val="24"/>
        </w:rPr>
      </w:pPr>
    </w:p>
    <w:p w14:paraId="65738578" w14:textId="77777777" w:rsidR="004C6E4F" w:rsidRPr="00E64551" w:rsidRDefault="004C6E4F" w:rsidP="00726CE1">
      <w:pPr>
        <w:pStyle w:val="ListeParagraf"/>
        <w:spacing w:line="360" w:lineRule="auto"/>
        <w:ind w:left="792"/>
        <w:jc w:val="both"/>
        <w:rPr>
          <w:b/>
          <w:szCs w:val="24"/>
        </w:rPr>
      </w:pPr>
    </w:p>
    <w:p w14:paraId="1BD42F21" w14:textId="77777777" w:rsidR="004C6E4F" w:rsidRPr="00E64551" w:rsidRDefault="004C6E4F" w:rsidP="00726CE1">
      <w:pPr>
        <w:pStyle w:val="ListeParagraf"/>
        <w:spacing w:line="360" w:lineRule="auto"/>
        <w:ind w:left="792"/>
        <w:jc w:val="both"/>
        <w:rPr>
          <w:b/>
          <w:szCs w:val="24"/>
        </w:rPr>
      </w:pPr>
    </w:p>
    <w:p w14:paraId="3620B2FF" w14:textId="77777777" w:rsidR="004C6E4F" w:rsidRPr="00E64551" w:rsidRDefault="004C6E4F" w:rsidP="00726CE1">
      <w:pPr>
        <w:pStyle w:val="ListeParagraf"/>
        <w:spacing w:line="360" w:lineRule="auto"/>
        <w:ind w:left="792"/>
        <w:jc w:val="both"/>
        <w:rPr>
          <w:b/>
          <w:szCs w:val="24"/>
        </w:rPr>
      </w:pPr>
    </w:p>
    <w:p w14:paraId="1F7FA858" w14:textId="77777777" w:rsidR="004C6E4F" w:rsidRPr="00E64551" w:rsidRDefault="004C6E4F" w:rsidP="00726CE1">
      <w:pPr>
        <w:spacing w:line="360" w:lineRule="auto"/>
        <w:jc w:val="both"/>
        <w:rPr>
          <w:b/>
          <w:szCs w:val="24"/>
        </w:rPr>
      </w:pPr>
      <w:r w:rsidRPr="00E64551">
        <w:rPr>
          <w:b/>
          <w:szCs w:val="24"/>
        </w:rPr>
        <w:br w:type="page"/>
      </w:r>
    </w:p>
    <w:p w14:paraId="7F6A0B49" w14:textId="77777777" w:rsidR="004C6E4F" w:rsidRPr="00E64551" w:rsidRDefault="001F7B22" w:rsidP="00726CE1">
      <w:pPr>
        <w:pStyle w:val="Balk1"/>
        <w:spacing w:line="360" w:lineRule="auto"/>
        <w:rPr>
          <w:szCs w:val="24"/>
        </w:rPr>
      </w:pPr>
      <w:bookmarkStart w:id="3" w:name="_Toc535957591"/>
      <w:r w:rsidRPr="00E64551">
        <w:rPr>
          <w:szCs w:val="24"/>
        </w:rPr>
        <w:lastRenderedPageBreak/>
        <w:t>YETKİ, GÖREV VE SORUMLULUKLAR</w:t>
      </w:r>
      <w:bookmarkEnd w:id="3"/>
    </w:p>
    <w:p w14:paraId="223FEF20" w14:textId="77777777" w:rsidR="004C6E4F" w:rsidRDefault="004C6E4F" w:rsidP="00726CE1">
      <w:pPr>
        <w:spacing w:before="100" w:beforeAutospacing="1" w:after="100" w:afterAutospacing="1" w:line="360" w:lineRule="auto"/>
        <w:ind w:firstLine="708"/>
        <w:jc w:val="both"/>
        <w:rPr>
          <w:b/>
          <w:szCs w:val="24"/>
        </w:rPr>
      </w:pPr>
      <w:r w:rsidRPr="00E64551">
        <w:rPr>
          <w:b/>
          <w:szCs w:val="24"/>
        </w:rPr>
        <w:t>Yetki ve Sorumluluk</w:t>
      </w:r>
    </w:p>
    <w:p w14:paraId="09C55EFE" w14:textId="77777777" w:rsidR="005B0852" w:rsidRPr="00E64551" w:rsidRDefault="005B0852" w:rsidP="00726CE1">
      <w:pPr>
        <w:spacing w:before="100" w:beforeAutospacing="1" w:after="100" w:afterAutospacing="1" w:line="360" w:lineRule="auto"/>
        <w:ind w:firstLine="708"/>
        <w:jc w:val="both"/>
        <w:rPr>
          <w:b/>
          <w:szCs w:val="24"/>
        </w:rPr>
      </w:pPr>
      <w:r>
        <w:rPr>
          <w:b/>
          <w:szCs w:val="24"/>
        </w:rPr>
        <w:t>Dekan</w:t>
      </w:r>
    </w:p>
    <w:p w14:paraId="73D9EADF" w14:textId="77777777"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 Kuruluna başkanlık etmek, Fakülte Kurulu kararlarını uygulamak ve birimler arasında düzenli çalışmayı sağlamak, her öğretim yılı sonunda ve istendiğinde Fakültenin genel durumu ve işleyişi hakkında rapor vermek.</w:t>
      </w:r>
    </w:p>
    <w:p w14:paraId="0A145A7C" w14:textId="77777777" w:rsidR="004C6E4F" w:rsidRPr="00E64551" w:rsidRDefault="004C6E4F" w:rsidP="00726CE1">
      <w:pPr>
        <w:spacing w:before="100" w:beforeAutospacing="1" w:after="100" w:afterAutospacing="1" w:line="360" w:lineRule="auto"/>
        <w:ind w:firstLine="708"/>
        <w:jc w:val="both"/>
        <w:rPr>
          <w:szCs w:val="24"/>
        </w:rPr>
      </w:pPr>
      <w:r w:rsidRPr="00E64551">
        <w:rPr>
          <w:szCs w:val="24"/>
        </w:rPr>
        <w:t>Fakültemizin öğretim kapasitesinin rasyonel bir şekilde kullanılmasında ve geliştirilmesinde, öğrencilerin gerekli sosyal hizmetlerinin sağlanmasında, eğitim-öğretim bilimsel araştırma ve yayım faaliyetlerinin düzenli bir şekilde yürüt</w:t>
      </w:r>
      <w:r w:rsidR="00BB6534" w:rsidRPr="00E64551">
        <w:rPr>
          <w:szCs w:val="24"/>
        </w:rPr>
        <w:t>ülmesinde ve sonuç alınmasında R</w:t>
      </w:r>
      <w:r w:rsidRPr="00E64551">
        <w:rPr>
          <w:szCs w:val="24"/>
        </w:rPr>
        <w:t>ektöre karşı birinci derecede sorumludur.</w:t>
      </w:r>
    </w:p>
    <w:p w14:paraId="49E0090F" w14:textId="77777777" w:rsidR="004C6E4F" w:rsidRPr="00E64551" w:rsidRDefault="004C6E4F" w:rsidP="00726CE1">
      <w:pPr>
        <w:spacing w:before="100" w:beforeAutospacing="1" w:after="100" w:afterAutospacing="1" w:line="360" w:lineRule="auto"/>
        <w:ind w:firstLine="708"/>
        <w:jc w:val="both"/>
        <w:rPr>
          <w:b/>
          <w:szCs w:val="24"/>
        </w:rPr>
      </w:pPr>
      <w:r w:rsidRPr="00E64551">
        <w:rPr>
          <w:b/>
          <w:szCs w:val="24"/>
          <w:lang w:eastAsia="tr-TR"/>
        </w:rPr>
        <w:t>Görevler</w:t>
      </w:r>
    </w:p>
    <w:p w14:paraId="48F5CB5B" w14:textId="12D1006D" w:rsidR="00803002" w:rsidRDefault="004C6E4F" w:rsidP="00726CE1">
      <w:pPr>
        <w:spacing w:before="100" w:beforeAutospacing="1" w:after="100" w:afterAutospacing="1" w:line="360" w:lineRule="auto"/>
        <w:ind w:firstLine="708"/>
        <w:jc w:val="both"/>
        <w:rPr>
          <w:szCs w:val="24"/>
        </w:rPr>
      </w:pPr>
      <w:r w:rsidRPr="00E64551">
        <w:rPr>
          <w:szCs w:val="24"/>
        </w:rPr>
        <w:t>Fakülte ödenek ve kadro ihtiyaçlarını gerekçesiyle birlikte rektörlüğe bildirmek, Fakülte bütçesi ile ilgili Fakülte yönetim kurulunun da görüşü alınarak rektörlüğe sunmak, eğitim ve öğretimin etkin işleyişini sağlayarak bu konuda gerekli önlemleri almak, kanun ile verilen diğer görevleri yapmak.</w:t>
      </w:r>
    </w:p>
    <w:p w14:paraId="770A1BF4" w14:textId="2258E43B" w:rsidR="00273D2D" w:rsidRDefault="00273D2D" w:rsidP="00726CE1">
      <w:pPr>
        <w:spacing w:before="100" w:beforeAutospacing="1" w:after="100" w:afterAutospacing="1" w:line="360" w:lineRule="auto"/>
        <w:ind w:firstLine="708"/>
        <w:jc w:val="both"/>
        <w:rPr>
          <w:szCs w:val="24"/>
        </w:rPr>
      </w:pPr>
    </w:p>
    <w:p w14:paraId="47387098" w14:textId="11D8A851" w:rsidR="00273D2D" w:rsidRDefault="00273D2D" w:rsidP="00726CE1">
      <w:pPr>
        <w:spacing w:before="100" w:beforeAutospacing="1" w:after="100" w:afterAutospacing="1" w:line="360" w:lineRule="auto"/>
        <w:ind w:firstLine="708"/>
        <w:jc w:val="both"/>
        <w:rPr>
          <w:szCs w:val="24"/>
        </w:rPr>
      </w:pPr>
    </w:p>
    <w:p w14:paraId="3FBDDCA7" w14:textId="5F1659E3" w:rsidR="00273D2D" w:rsidRDefault="00273D2D" w:rsidP="00726CE1">
      <w:pPr>
        <w:spacing w:before="100" w:beforeAutospacing="1" w:after="100" w:afterAutospacing="1" w:line="360" w:lineRule="auto"/>
        <w:ind w:firstLine="708"/>
        <w:jc w:val="both"/>
        <w:rPr>
          <w:szCs w:val="24"/>
        </w:rPr>
      </w:pPr>
    </w:p>
    <w:p w14:paraId="778348BB" w14:textId="1897D7C1" w:rsidR="00273D2D" w:rsidRDefault="00273D2D" w:rsidP="00726CE1">
      <w:pPr>
        <w:spacing w:before="100" w:beforeAutospacing="1" w:after="100" w:afterAutospacing="1" w:line="360" w:lineRule="auto"/>
        <w:ind w:firstLine="708"/>
        <w:jc w:val="both"/>
        <w:rPr>
          <w:szCs w:val="24"/>
        </w:rPr>
      </w:pPr>
    </w:p>
    <w:p w14:paraId="143CBA84" w14:textId="096AAAE9" w:rsidR="00273D2D" w:rsidRDefault="00273D2D" w:rsidP="00726CE1">
      <w:pPr>
        <w:spacing w:before="100" w:beforeAutospacing="1" w:after="100" w:afterAutospacing="1" w:line="360" w:lineRule="auto"/>
        <w:ind w:firstLine="708"/>
        <w:jc w:val="both"/>
        <w:rPr>
          <w:szCs w:val="24"/>
        </w:rPr>
      </w:pPr>
    </w:p>
    <w:p w14:paraId="5C2B53FB" w14:textId="496B6AC0" w:rsidR="00273D2D" w:rsidRDefault="00273D2D" w:rsidP="00726CE1">
      <w:pPr>
        <w:spacing w:before="100" w:beforeAutospacing="1" w:after="100" w:afterAutospacing="1" w:line="360" w:lineRule="auto"/>
        <w:ind w:firstLine="708"/>
        <w:jc w:val="both"/>
        <w:rPr>
          <w:szCs w:val="24"/>
        </w:rPr>
      </w:pPr>
    </w:p>
    <w:p w14:paraId="38EB2F4D" w14:textId="4121D150" w:rsidR="00273D2D" w:rsidRDefault="00273D2D" w:rsidP="00726CE1">
      <w:pPr>
        <w:spacing w:before="100" w:beforeAutospacing="1" w:after="100" w:afterAutospacing="1" w:line="360" w:lineRule="auto"/>
        <w:ind w:firstLine="708"/>
        <w:jc w:val="both"/>
        <w:rPr>
          <w:szCs w:val="24"/>
        </w:rPr>
      </w:pPr>
    </w:p>
    <w:p w14:paraId="4967C70C" w14:textId="77777777" w:rsidR="00273D2D" w:rsidRPr="00E64551" w:rsidRDefault="00273D2D" w:rsidP="00726CE1">
      <w:pPr>
        <w:spacing w:before="100" w:beforeAutospacing="1" w:after="100" w:afterAutospacing="1" w:line="360" w:lineRule="auto"/>
        <w:ind w:firstLine="708"/>
        <w:jc w:val="both"/>
        <w:rPr>
          <w:szCs w:val="24"/>
        </w:rPr>
      </w:pPr>
    </w:p>
    <w:p w14:paraId="4BFB6CDF" w14:textId="77777777" w:rsidR="004C6E4F" w:rsidRPr="00E64551" w:rsidRDefault="001F7B22" w:rsidP="00726CE1">
      <w:pPr>
        <w:pStyle w:val="Balk1"/>
        <w:spacing w:line="360" w:lineRule="auto"/>
        <w:rPr>
          <w:szCs w:val="24"/>
        </w:rPr>
      </w:pPr>
      <w:bookmarkStart w:id="4" w:name="_Toc535957592"/>
      <w:r w:rsidRPr="00E64551">
        <w:rPr>
          <w:szCs w:val="24"/>
        </w:rPr>
        <w:lastRenderedPageBreak/>
        <w:t>BİRİME İLİŞKİN BİLGİLER</w:t>
      </w:r>
      <w:bookmarkEnd w:id="4"/>
    </w:p>
    <w:p w14:paraId="078C978F" w14:textId="139A7548" w:rsidR="00ED2072" w:rsidRDefault="00ED2072" w:rsidP="00726CE1">
      <w:pPr>
        <w:pStyle w:val="ResimYazs"/>
        <w:keepNext/>
        <w:spacing w:line="360" w:lineRule="auto"/>
        <w:jc w:val="both"/>
      </w:pPr>
      <w:bookmarkStart w:id="5" w:name="_Toc535995104"/>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DC6EA7">
        <w:rPr>
          <w:b/>
          <w:noProof/>
        </w:rPr>
        <w:t>1</w:t>
      </w:r>
      <w:r w:rsidR="00DD5ADF" w:rsidRPr="00ED2072">
        <w:rPr>
          <w:b/>
        </w:rPr>
        <w:fldChar w:fldCharType="end"/>
      </w:r>
      <w:r w:rsidRPr="00ED2072">
        <w:rPr>
          <w:b/>
        </w:rPr>
        <w:t>.</w:t>
      </w:r>
      <w:r>
        <w:t xml:space="preserve"> Fiziksel yapı</w:t>
      </w:r>
      <w:bookmarkEnd w:id="5"/>
    </w:p>
    <w:tbl>
      <w:tblPr>
        <w:tblStyle w:val="TabloKlavuzu6"/>
        <w:tblW w:w="5000" w:type="pct"/>
        <w:tblLook w:val="01E0" w:firstRow="1" w:lastRow="1" w:firstColumn="1" w:lastColumn="1" w:noHBand="0" w:noVBand="0"/>
      </w:tblPr>
      <w:tblGrid>
        <w:gridCol w:w="1131"/>
        <w:gridCol w:w="1070"/>
        <w:gridCol w:w="966"/>
        <w:gridCol w:w="1027"/>
        <w:gridCol w:w="971"/>
        <w:gridCol w:w="924"/>
        <w:gridCol w:w="377"/>
        <w:gridCol w:w="1444"/>
        <w:gridCol w:w="697"/>
        <w:gridCol w:w="386"/>
        <w:gridCol w:w="570"/>
        <w:gridCol w:w="496"/>
      </w:tblGrid>
      <w:tr w:rsidR="006960C8" w:rsidRPr="00E64551" w14:paraId="41DDBA45" w14:textId="77777777" w:rsidTr="00C147E9">
        <w:trPr>
          <w:trHeight w:val="645"/>
        </w:trPr>
        <w:tc>
          <w:tcPr>
            <w:tcW w:w="639" w:type="pct"/>
          </w:tcPr>
          <w:p w14:paraId="379EF5AF" w14:textId="77777777" w:rsidR="006960C8" w:rsidRPr="00E64551" w:rsidRDefault="006960C8" w:rsidP="00726CE1">
            <w:pPr>
              <w:spacing w:after="0" w:line="360" w:lineRule="auto"/>
              <w:jc w:val="both"/>
              <w:rPr>
                <w:b/>
                <w:bCs/>
                <w:color w:val="FFFFFF"/>
                <w:szCs w:val="24"/>
              </w:rPr>
            </w:pPr>
            <w:r w:rsidRPr="00E64551">
              <w:rPr>
                <w:b/>
                <w:bCs/>
                <w:color w:val="FFFFFF"/>
                <w:szCs w:val="24"/>
              </w:rPr>
              <w:t>Birimler</w:t>
            </w:r>
          </w:p>
        </w:tc>
        <w:tc>
          <w:tcPr>
            <w:tcW w:w="467" w:type="pct"/>
          </w:tcPr>
          <w:p w14:paraId="6843FEE8" w14:textId="77777777" w:rsidR="006960C8" w:rsidRPr="00E64551" w:rsidRDefault="006960C8" w:rsidP="00726CE1">
            <w:pPr>
              <w:spacing w:after="0" w:line="360" w:lineRule="auto"/>
              <w:jc w:val="both"/>
              <w:rPr>
                <w:b/>
                <w:bCs/>
                <w:color w:val="FFFFFF"/>
                <w:szCs w:val="24"/>
              </w:rPr>
            </w:pPr>
            <w:r w:rsidRPr="00E64551">
              <w:rPr>
                <w:b/>
                <w:bCs/>
                <w:color w:val="FFFFFF"/>
                <w:szCs w:val="24"/>
              </w:rPr>
              <w:t>İdari Bina</w:t>
            </w:r>
          </w:p>
        </w:tc>
        <w:tc>
          <w:tcPr>
            <w:tcW w:w="1144" w:type="pct"/>
            <w:gridSpan w:val="2"/>
          </w:tcPr>
          <w:p w14:paraId="1396FD4D" w14:textId="77777777" w:rsidR="006960C8" w:rsidRPr="00E64551" w:rsidRDefault="006960C8" w:rsidP="00726CE1">
            <w:pPr>
              <w:spacing w:after="0" w:line="360" w:lineRule="auto"/>
              <w:jc w:val="both"/>
              <w:rPr>
                <w:b/>
                <w:bCs/>
                <w:color w:val="FFFFFF"/>
                <w:szCs w:val="24"/>
              </w:rPr>
            </w:pPr>
            <w:r w:rsidRPr="00E64551">
              <w:rPr>
                <w:b/>
                <w:bCs/>
                <w:color w:val="FFFFFF"/>
                <w:szCs w:val="24"/>
              </w:rPr>
              <w:t>Eğitim Alanı</w:t>
            </w:r>
          </w:p>
        </w:tc>
        <w:tc>
          <w:tcPr>
            <w:tcW w:w="1231" w:type="pct"/>
            <w:gridSpan w:val="3"/>
          </w:tcPr>
          <w:p w14:paraId="22801F7B" w14:textId="77777777" w:rsidR="006960C8" w:rsidRPr="00E64551" w:rsidRDefault="006960C8" w:rsidP="00726CE1">
            <w:pPr>
              <w:spacing w:after="0" w:line="360" w:lineRule="auto"/>
              <w:jc w:val="both"/>
              <w:rPr>
                <w:b/>
                <w:bCs/>
                <w:color w:val="FFFFFF"/>
                <w:szCs w:val="24"/>
              </w:rPr>
            </w:pPr>
            <w:r w:rsidRPr="00E64551">
              <w:rPr>
                <w:b/>
                <w:bCs/>
                <w:color w:val="FFFFFF"/>
                <w:szCs w:val="24"/>
              </w:rPr>
              <w:t>Sosyal Alanlar</w:t>
            </w:r>
          </w:p>
        </w:tc>
        <w:tc>
          <w:tcPr>
            <w:tcW w:w="454" w:type="pct"/>
          </w:tcPr>
          <w:p w14:paraId="2844877A" w14:textId="77777777" w:rsidR="006960C8" w:rsidRPr="00E64551" w:rsidRDefault="006960C8" w:rsidP="00726CE1">
            <w:pPr>
              <w:spacing w:after="0" w:line="360" w:lineRule="auto"/>
              <w:jc w:val="both"/>
              <w:rPr>
                <w:b/>
                <w:bCs/>
                <w:color w:val="FFFFFF"/>
                <w:szCs w:val="24"/>
              </w:rPr>
            </w:pPr>
            <w:r w:rsidRPr="00E64551">
              <w:rPr>
                <w:b/>
                <w:bCs/>
                <w:color w:val="FFFFFF"/>
                <w:szCs w:val="24"/>
              </w:rPr>
              <w:t>Sirkülâsyon Alanı</w:t>
            </w:r>
          </w:p>
        </w:tc>
        <w:tc>
          <w:tcPr>
            <w:tcW w:w="543" w:type="pct"/>
            <w:gridSpan w:val="2"/>
          </w:tcPr>
          <w:p w14:paraId="680E2C55" w14:textId="77777777" w:rsidR="006960C8" w:rsidRPr="00E64551" w:rsidRDefault="006960C8" w:rsidP="00726CE1">
            <w:pPr>
              <w:spacing w:after="0" w:line="360" w:lineRule="auto"/>
              <w:jc w:val="both"/>
              <w:rPr>
                <w:b/>
                <w:bCs/>
                <w:color w:val="FFFFFF"/>
                <w:szCs w:val="24"/>
              </w:rPr>
            </w:pPr>
            <w:r w:rsidRPr="00E64551">
              <w:rPr>
                <w:b/>
                <w:bCs/>
                <w:color w:val="FFFFFF"/>
                <w:szCs w:val="24"/>
              </w:rPr>
              <w:t>Spor Alanları</w:t>
            </w:r>
          </w:p>
        </w:tc>
        <w:tc>
          <w:tcPr>
            <w:tcW w:w="523" w:type="pct"/>
            <w:gridSpan w:val="2"/>
          </w:tcPr>
          <w:p w14:paraId="02C7B0FE" w14:textId="77777777" w:rsidR="006960C8" w:rsidRPr="00E64551" w:rsidRDefault="006960C8" w:rsidP="00726CE1">
            <w:pPr>
              <w:spacing w:after="0" w:line="360" w:lineRule="auto"/>
              <w:jc w:val="both"/>
              <w:rPr>
                <w:b/>
                <w:bCs/>
                <w:color w:val="FFFFFF"/>
                <w:szCs w:val="24"/>
              </w:rPr>
            </w:pPr>
            <w:r w:rsidRPr="00E64551">
              <w:rPr>
                <w:b/>
                <w:bCs/>
                <w:color w:val="FFFFFF"/>
                <w:szCs w:val="24"/>
              </w:rPr>
              <w:t>Toplam Alan</w:t>
            </w:r>
          </w:p>
        </w:tc>
      </w:tr>
      <w:tr w:rsidR="006960C8" w:rsidRPr="00E64551" w14:paraId="2B10ABA5" w14:textId="77777777" w:rsidTr="00C147E9">
        <w:trPr>
          <w:trHeight w:val="645"/>
        </w:trPr>
        <w:tc>
          <w:tcPr>
            <w:tcW w:w="639" w:type="pct"/>
          </w:tcPr>
          <w:p w14:paraId="723FB32C" w14:textId="77777777" w:rsidR="006960C8" w:rsidRPr="00E64551" w:rsidRDefault="006960C8" w:rsidP="00726CE1">
            <w:pPr>
              <w:spacing w:after="0" w:line="360" w:lineRule="auto"/>
              <w:jc w:val="both"/>
              <w:rPr>
                <w:b/>
                <w:bCs/>
                <w:szCs w:val="24"/>
              </w:rPr>
            </w:pPr>
          </w:p>
        </w:tc>
        <w:tc>
          <w:tcPr>
            <w:tcW w:w="467" w:type="pct"/>
          </w:tcPr>
          <w:p w14:paraId="10C9821E" w14:textId="77777777" w:rsidR="006960C8" w:rsidRPr="00E64551" w:rsidRDefault="006960C8" w:rsidP="00726CE1">
            <w:pPr>
              <w:spacing w:after="0" w:line="360" w:lineRule="auto"/>
              <w:jc w:val="both"/>
              <w:rPr>
                <w:b/>
                <w:szCs w:val="24"/>
              </w:rPr>
            </w:pPr>
            <w:r w:rsidRPr="00E64551">
              <w:rPr>
                <w:b/>
                <w:szCs w:val="24"/>
              </w:rPr>
              <w:t>Alanları (m</w:t>
            </w:r>
            <w:r w:rsidRPr="00E64551">
              <w:rPr>
                <w:b/>
                <w:szCs w:val="24"/>
                <w:vertAlign w:val="superscript"/>
              </w:rPr>
              <w:t>2</w:t>
            </w:r>
            <w:r w:rsidRPr="00E64551">
              <w:rPr>
                <w:b/>
                <w:szCs w:val="24"/>
              </w:rPr>
              <w:t>)</w:t>
            </w:r>
          </w:p>
        </w:tc>
        <w:tc>
          <w:tcPr>
            <w:tcW w:w="557" w:type="pct"/>
          </w:tcPr>
          <w:p w14:paraId="1D91785D" w14:textId="77777777" w:rsidR="006960C8" w:rsidRPr="00E64551" w:rsidRDefault="006960C8" w:rsidP="00726CE1">
            <w:pPr>
              <w:spacing w:after="0" w:line="360" w:lineRule="auto"/>
              <w:jc w:val="both"/>
              <w:rPr>
                <w:b/>
                <w:szCs w:val="24"/>
              </w:rPr>
            </w:pPr>
            <w:r w:rsidRPr="00E64551">
              <w:rPr>
                <w:b/>
                <w:szCs w:val="24"/>
              </w:rPr>
              <w:t>A</w:t>
            </w:r>
          </w:p>
        </w:tc>
        <w:tc>
          <w:tcPr>
            <w:tcW w:w="587" w:type="pct"/>
          </w:tcPr>
          <w:p w14:paraId="70C35BDA" w14:textId="77777777" w:rsidR="006960C8" w:rsidRPr="00E64551" w:rsidRDefault="006960C8" w:rsidP="00726CE1">
            <w:pPr>
              <w:spacing w:after="0" w:line="360" w:lineRule="auto"/>
              <w:jc w:val="both"/>
              <w:rPr>
                <w:b/>
                <w:szCs w:val="24"/>
              </w:rPr>
            </w:pPr>
            <w:r w:rsidRPr="00E64551">
              <w:rPr>
                <w:b/>
                <w:szCs w:val="24"/>
              </w:rPr>
              <w:t>B</w:t>
            </w:r>
          </w:p>
        </w:tc>
        <w:tc>
          <w:tcPr>
            <w:tcW w:w="559" w:type="pct"/>
          </w:tcPr>
          <w:p w14:paraId="11A7B2C2" w14:textId="77777777" w:rsidR="006960C8" w:rsidRPr="00E64551" w:rsidRDefault="006960C8" w:rsidP="00726CE1">
            <w:pPr>
              <w:spacing w:after="0" w:line="360" w:lineRule="auto"/>
              <w:jc w:val="both"/>
              <w:rPr>
                <w:b/>
                <w:szCs w:val="24"/>
              </w:rPr>
            </w:pPr>
            <w:r w:rsidRPr="00E64551">
              <w:rPr>
                <w:b/>
                <w:szCs w:val="24"/>
              </w:rPr>
              <w:t>C</w:t>
            </w:r>
          </w:p>
        </w:tc>
        <w:tc>
          <w:tcPr>
            <w:tcW w:w="536" w:type="pct"/>
          </w:tcPr>
          <w:p w14:paraId="698179FE" w14:textId="77777777" w:rsidR="006960C8" w:rsidRPr="00E64551" w:rsidRDefault="006960C8" w:rsidP="00726CE1">
            <w:pPr>
              <w:spacing w:after="0" w:line="360" w:lineRule="auto"/>
              <w:jc w:val="both"/>
              <w:rPr>
                <w:b/>
                <w:szCs w:val="24"/>
              </w:rPr>
            </w:pPr>
            <w:r w:rsidRPr="00E64551">
              <w:rPr>
                <w:b/>
                <w:szCs w:val="24"/>
              </w:rPr>
              <w:t>D</w:t>
            </w:r>
          </w:p>
        </w:tc>
        <w:tc>
          <w:tcPr>
            <w:tcW w:w="136" w:type="pct"/>
          </w:tcPr>
          <w:p w14:paraId="2731E3FC" w14:textId="77777777" w:rsidR="006960C8" w:rsidRPr="00E64551" w:rsidRDefault="006960C8" w:rsidP="00726CE1">
            <w:pPr>
              <w:spacing w:after="0" w:line="360" w:lineRule="auto"/>
              <w:jc w:val="both"/>
              <w:rPr>
                <w:b/>
                <w:szCs w:val="24"/>
              </w:rPr>
            </w:pPr>
            <w:r w:rsidRPr="00E64551">
              <w:rPr>
                <w:b/>
                <w:szCs w:val="24"/>
              </w:rPr>
              <w:t>E</w:t>
            </w:r>
          </w:p>
        </w:tc>
        <w:tc>
          <w:tcPr>
            <w:tcW w:w="454" w:type="pct"/>
          </w:tcPr>
          <w:p w14:paraId="400404CD" w14:textId="77777777" w:rsidR="006960C8" w:rsidRPr="00E64551" w:rsidRDefault="006960C8" w:rsidP="00726CE1">
            <w:pPr>
              <w:spacing w:after="0" w:line="360" w:lineRule="auto"/>
              <w:jc w:val="both"/>
              <w:rPr>
                <w:b/>
                <w:szCs w:val="24"/>
              </w:rPr>
            </w:pPr>
          </w:p>
        </w:tc>
        <w:tc>
          <w:tcPr>
            <w:tcW w:w="347" w:type="pct"/>
          </w:tcPr>
          <w:p w14:paraId="75390689" w14:textId="77777777" w:rsidR="006960C8" w:rsidRPr="00E64551" w:rsidRDefault="006960C8" w:rsidP="00726CE1">
            <w:pPr>
              <w:spacing w:after="0" w:line="360" w:lineRule="auto"/>
              <w:jc w:val="both"/>
              <w:rPr>
                <w:b/>
                <w:szCs w:val="24"/>
              </w:rPr>
            </w:pPr>
            <w:r w:rsidRPr="00E64551">
              <w:rPr>
                <w:b/>
                <w:szCs w:val="24"/>
              </w:rPr>
              <w:t>Açık</w:t>
            </w:r>
          </w:p>
        </w:tc>
        <w:tc>
          <w:tcPr>
            <w:tcW w:w="489" w:type="pct"/>
            <w:gridSpan w:val="2"/>
          </w:tcPr>
          <w:p w14:paraId="27BC9C59" w14:textId="77777777" w:rsidR="006960C8" w:rsidRPr="00E64551" w:rsidRDefault="006960C8" w:rsidP="00726CE1">
            <w:pPr>
              <w:spacing w:after="0" w:line="360" w:lineRule="auto"/>
              <w:jc w:val="both"/>
              <w:rPr>
                <w:b/>
                <w:szCs w:val="24"/>
              </w:rPr>
            </w:pPr>
            <w:r w:rsidRPr="00E64551">
              <w:rPr>
                <w:b/>
                <w:szCs w:val="24"/>
              </w:rPr>
              <w:t>Kapalı</w:t>
            </w:r>
          </w:p>
        </w:tc>
        <w:tc>
          <w:tcPr>
            <w:tcW w:w="230" w:type="pct"/>
          </w:tcPr>
          <w:p w14:paraId="09C6CF70" w14:textId="77777777" w:rsidR="006960C8" w:rsidRPr="00E64551" w:rsidRDefault="006960C8" w:rsidP="00726CE1">
            <w:pPr>
              <w:spacing w:after="0" w:line="360" w:lineRule="auto"/>
              <w:jc w:val="both"/>
              <w:rPr>
                <w:b/>
                <w:bCs/>
                <w:szCs w:val="24"/>
              </w:rPr>
            </w:pPr>
            <w:r w:rsidRPr="00E64551">
              <w:rPr>
                <w:b/>
                <w:bCs/>
                <w:szCs w:val="24"/>
              </w:rPr>
              <w:t>m</w:t>
            </w:r>
            <w:r w:rsidRPr="00E64551">
              <w:rPr>
                <w:b/>
                <w:bCs/>
                <w:szCs w:val="24"/>
                <w:vertAlign w:val="superscript"/>
              </w:rPr>
              <w:t>2</w:t>
            </w:r>
          </w:p>
        </w:tc>
      </w:tr>
      <w:tr w:rsidR="006960C8" w:rsidRPr="00E64551" w14:paraId="45EC086D" w14:textId="77777777" w:rsidTr="00C147E9">
        <w:trPr>
          <w:trHeight w:val="645"/>
        </w:trPr>
        <w:tc>
          <w:tcPr>
            <w:tcW w:w="639" w:type="pct"/>
          </w:tcPr>
          <w:p w14:paraId="39959602" w14:textId="77777777" w:rsidR="006960C8" w:rsidRPr="00E64551" w:rsidRDefault="006960C8" w:rsidP="00726CE1">
            <w:pPr>
              <w:spacing w:after="0" w:line="360" w:lineRule="auto"/>
              <w:jc w:val="both"/>
              <w:rPr>
                <w:b/>
                <w:bCs/>
                <w:szCs w:val="24"/>
              </w:rPr>
            </w:pPr>
            <w:r w:rsidRPr="00E64551">
              <w:rPr>
                <w:szCs w:val="24"/>
              </w:rPr>
              <w:t>Ziraat Fakültesi</w:t>
            </w:r>
          </w:p>
        </w:tc>
        <w:tc>
          <w:tcPr>
            <w:tcW w:w="467" w:type="pct"/>
          </w:tcPr>
          <w:p w14:paraId="3AA8A5FD" w14:textId="77777777" w:rsidR="006960C8" w:rsidRPr="00E64551" w:rsidRDefault="006960C8" w:rsidP="00726CE1">
            <w:pPr>
              <w:spacing w:after="0" w:line="360" w:lineRule="auto"/>
              <w:jc w:val="both"/>
              <w:rPr>
                <w:szCs w:val="24"/>
                <w:vertAlign w:val="superscript"/>
              </w:rPr>
            </w:pPr>
          </w:p>
        </w:tc>
        <w:tc>
          <w:tcPr>
            <w:tcW w:w="557" w:type="pct"/>
          </w:tcPr>
          <w:p w14:paraId="72F4BDE3" w14:textId="6D594D7C" w:rsidR="006960C8" w:rsidRPr="00E64551" w:rsidRDefault="0074565E" w:rsidP="00726CE1">
            <w:pPr>
              <w:spacing w:after="0" w:line="360" w:lineRule="auto"/>
              <w:jc w:val="both"/>
              <w:rPr>
                <w:szCs w:val="24"/>
              </w:rPr>
            </w:pPr>
            <w:r>
              <w:rPr>
                <w:szCs w:val="24"/>
              </w:rPr>
              <w:t>3</w:t>
            </w:r>
            <w:r w:rsidR="00DD5614" w:rsidRPr="00E64551">
              <w:rPr>
                <w:szCs w:val="24"/>
              </w:rPr>
              <w:t>5</w:t>
            </w:r>
            <w:r w:rsidR="005B0E01" w:rsidRPr="00E64551">
              <w:rPr>
                <w:szCs w:val="24"/>
              </w:rPr>
              <w:t>0</w:t>
            </w:r>
            <w:r w:rsidR="006960C8" w:rsidRPr="00E64551">
              <w:rPr>
                <w:szCs w:val="24"/>
                <w:lang w:eastAsia="tr-TR"/>
              </w:rPr>
              <w:t>m²</w:t>
            </w:r>
          </w:p>
        </w:tc>
        <w:tc>
          <w:tcPr>
            <w:tcW w:w="587" w:type="pct"/>
          </w:tcPr>
          <w:p w14:paraId="3225ABA5" w14:textId="77777777" w:rsidR="006960C8" w:rsidRPr="00E64551" w:rsidRDefault="005B0852" w:rsidP="00726CE1">
            <w:pPr>
              <w:spacing w:after="0" w:line="360" w:lineRule="auto"/>
              <w:jc w:val="both"/>
              <w:rPr>
                <w:szCs w:val="24"/>
              </w:rPr>
            </w:pPr>
            <w:r>
              <w:rPr>
                <w:szCs w:val="24"/>
              </w:rPr>
              <w:t>78</w:t>
            </w:r>
            <w:r w:rsidR="00DD5614" w:rsidRPr="00E64551">
              <w:rPr>
                <w:szCs w:val="24"/>
              </w:rPr>
              <w:t xml:space="preserve">0 </w:t>
            </w:r>
            <w:r w:rsidR="006960C8" w:rsidRPr="00E64551">
              <w:rPr>
                <w:szCs w:val="24"/>
                <w:lang w:eastAsia="tr-TR"/>
              </w:rPr>
              <w:t>m²</w:t>
            </w:r>
          </w:p>
        </w:tc>
        <w:tc>
          <w:tcPr>
            <w:tcW w:w="559" w:type="pct"/>
          </w:tcPr>
          <w:p w14:paraId="6A36AE48" w14:textId="77777777" w:rsidR="006960C8" w:rsidRPr="00E64551" w:rsidRDefault="006960C8" w:rsidP="00726CE1">
            <w:pPr>
              <w:spacing w:after="0" w:line="360" w:lineRule="auto"/>
              <w:jc w:val="both"/>
              <w:rPr>
                <w:szCs w:val="24"/>
              </w:rPr>
            </w:pPr>
            <w:r w:rsidRPr="00E64551">
              <w:rPr>
                <w:szCs w:val="24"/>
              </w:rPr>
              <w:t>191</w:t>
            </w:r>
            <w:r w:rsidRPr="00E64551">
              <w:rPr>
                <w:szCs w:val="24"/>
                <w:lang w:eastAsia="tr-TR"/>
              </w:rPr>
              <w:t xml:space="preserve"> m²</w:t>
            </w:r>
          </w:p>
        </w:tc>
        <w:tc>
          <w:tcPr>
            <w:tcW w:w="536" w:type="pct"/>
          </w:tcPr>
          <w:p w14:paraId="4EC8FC16" w14:textId="77777777" w:rsidR="006960C8" w:rsidRPr="00E64551" w:rsidRDefault="00FE481F" w:rsidP="00726CE1">
            <w:pPr>
              <w:spacing w:after="0" w:line="360" w:lineRule="auto"/>
              <w:jc w:val="both"/>
              <w:rPr>
                <w:szCs w:val="24"/>
              </w:rPr>
            </w:pPr>
            <w:r w:rsidRPr="00E64551">
              <w:rPr>
                <w:szCs w:val="24"/>
              </w:rPr>
              <w:t>0</w:t>
            </w:r>
          </w:p>
        </w:tc>
        <w:tc>
          <w:tcPr>
            <w:tcW w:w="136" w:type="pct"/>
          </w:tcPr>
          <w:p w14:paraId="0F7BC278" w14:textId="77777777" w:rsidR="006960C8" w:rsidRPr="00E64551" w:rsidRDefault="006960C8" w:rsidP="00726CE1">
            <w:pPr>
              <w:spacing w:after="0" w:line="360" w:lineRule="auto"/>
              <w:jc w:val="both"/>
              <w:rPr>
                <w:szCs w:val="24"/>
              </w:rPr>
            </w:pPr>
            <w:r w:rsidRPr="00E64551">
              <w:rPr>
                <w:szCs w:val="24"/>
              </w:rPr>
              <w:t>0</w:t>
            </w:r>
          </w:p>
        </w:tc>
        <w:tc>
          <w:tcPr>
            <w:tcW w:w="454" w:type="pct"/>
          </w:tcPr>
          <w:p w14:paraId="19E02D58" w14:textId="77777777" w:rsidR="006960C8" w:rsidRPr="00E64551" w:rsidRDefault="006960C8" w:rsidP="00726CE1">
            <w:pPr>
              <w:spacing w:after="0" w:line="360" w:lineRule="auto"/>
              <w:jc w:val="both"/>
              <w:rPr>
                <w:szCs w:val="24"/>
              </w:rPr>
            </w:pPr>
            <w:r w:rsidRPr="00E64551">
              <w:rPr>
                <w:szCs w:val="24"/>
              </w:rPr>
              <w:t>0</w:t>
            </w:r>
          </w:p>
        </w:tc>
        <w:tc>
          <w:tcPr>
            <w:tcW w:w="347" w:type="pct"/>
          </w:tcPr>
          <w:p w14:paraId="483841D7" w14:textId="77777777" w:rsidR="006960C8" w:rsidRPr="00E64551" w:rsidRDefault="006960C8" w:rsidP="00726CE1">
            <w:pPr>
              <w:spacing w:after="0" w:line="360" w:lineRule="auto"/>
              <w:jc w:val="both"/>
              <w:rPr>
                <w:szCs w:val="24"/>
              </w:rPr>
            </w:pPr>
            <w:r w:rsidRPr="00E64551">
              <w:rPr>
                <w:szCs w:val="24"/>
              </w:rPr>
              <w:t>0</w:t>
            </w:r>
          </w:p>
        </w:tc>
        <w:tc>
          <w:tcPr>
            <w:tcW w:w="489" w:type="pct"/>
            <w:gridSpan w:val="2"/>
          </w:tcPr>
          <w:p w14:paraId="3142A9C7" w14:textId="0AAF2751" w:rsidR="006960C8" w:rsidRPr="00E64551" w:rsidRDefault="0074565E" w:rsidP="00726CE1">
            <w:pPr>
              <w:spacing w:after="0" w:line="360" w:lineRule="auto"/>
              <w:jc w:val="both"/>
              <w:rPr>
                <w:szCs w:val="24"/>
              </w:rPr>
            </w:pPr>
            <w:r>
              <w:rPr>
                <w:szCs w:val="24"/>
              </w:rPr>
              <w:t>13</w:t>
            </w:r>
            <w:r w:rsidR="005B0E01" w:rsidRPr="00E64551">
              <w:rPr>
                <w:szCs w:val="24"/>
              </w:rPr>
              <w:t>91</w:t>
            </w:r>
          </w:p>
        </w:tc>
        <w:tc>
          <w:tcPr>
            <w:tcW w:w="230" w:type="pct"/>
          </w:tcPr>
          <w:p w14:paraId="6577F482" w14:textId="77777777" w:rsidR="006960C8" w:rsidRPr="00E64551" w:rsidRDefault="006960C8" w:rsidP="00726CE1">
            <w:pPr>
              <w:spacing w:after="0" w:line="360" w:lineRule="auto"/>
              <w:jc w:val="both"/>
              <w:rPr>
                <w:b/>
                <w:bCs/>
                <w:szCs w:val="24"/>
              </w:rPr>
            </w:pPr>
          </w:p>
        </w:tc>
      </w:tr>
      <w:tr w:rsidR="006960C8" w:rsidRPr="00E64551" w14:paraId="138FDC3C" w14:textId="77777777" w:rsidTr="00C147E9">
        <w:trPr>
          <w:trHeight w:val="645"/>
        </w:trPr>
        <w:tc>
          <w:tcPr>
            <w:tcW w:w="639" w:type="pct"/>
          </w:tcPr>
          <w:p w14:paraId="0B0C1857" w14:textId="77777777" w:rsidR="006960C8" w:rsidRPr="00E64551" w:rsidRDefault="006960C8" w:rsidP="00726CE1">
            <w:pPr>
              <w:spacing w:after="0" w:line="360" w:lineRule="auto"/>
              <w:jc w:val="both"/>
              <w:rPr>
                <w:b/>
                <w:bCs/>
                <w:szCs w:val="24"/>
              </w:rPr>
            </w:pPr>
            <w:r w:rsidRPr="00E64551">
              <w:rPr>
                <w:b/>
                <w:bCs/>
                <w:szCs w:val="24"/>
              </w:rPr>
              <w:t>Toplam</w:t>
            </w:r>
          </w:p>
        </w:tc>
        <w:tc>
          <w:tcPr>
            <w:tcW w:w="467" w:type="pct"/>
          </w:tcPr>
          <w:p w14:paraId="6A0E73CE" w14:textId="77777777" w:rsidR="006960C8" w:rsidRPr="00E64551" w:rsidRDefault="006960C8" w:rsidP="00726CE1">
            <w:pPr>
              <w:spacing w:after="0" w:line="360" w:lineRule="auto"/>
              <w:jc w:val="both"/>
              <w:rPr>
                <w:szCs w:val="24"/>
              </w:rPr>
            </w:pPr>
          </w:p>
        </w:tc>
        <w:tc>
          <w:tcPr>
            <w:tcW w:w="557" w:type="pct"/>
          </w:tcPr>
          <w:p w14:paraId="477D9A80" w14:textId="0556336F" w:rsidR="006960C8" w:rsidRPr="00E64551" w:rsidRDefault="0074565E" w:rsidP="00726CE1">
            <w:pPr>
              <w:spacing w:after="0" w:line="360" w:lineRule="auto"/>
              <w:jc w:val="both"/>
              <w:rPr>
                <w:szCs w:val="24"/>
              </w:rPr>
            </w:pPr>
            <w:r>
              <w:rPr>
                <w:szCs w:val="24"/>
              </w:rPr>
              <w:t>8</w:t>
            </w:r>
          </w:p>
        </w:tc>
        <w:tc>
          <w:tcPr>
            <w:tcW w:w="587" w:type="pct"/>
          </w:tcPr>
          <w:p w14:paraId="389CF339" w14:textId="77777777" w:rsidR="006960C8" w:rsidRPr="00E64551" w:rsidRDefault="00DD5614" w:rsidP="00726CE1">
            <w:pPr>
              <w:spacing w:after="0" w:line="360" w:lineRule="auto"/>
              <w:jc w:val="both"/>
              <w:rPr>
                <w:szCs w:val="24"/>
              </w:rPr>
            </w:pPr>
            <w:r w:rsidRPr="00E64551">
              <w:rPr>
                <w:szCs w:val="24"/>
              </w:rPr>
              <w:t>1</w:t>
            </w:r>
            <w:r w:rsidR="005B0852">
              <w:rPr>
                <w:szCs w:val="24"/>
              </w:rPr>
              <w:t>3</w:t>
            </w:r>
          </w:p>
        </w:tc>
        <w:tc>
          <w:tcPr>
            <w:tcW w:w="559" w:type="pct"/>
          </w:tcPr>
          <w:p w14:paraId="782B998F" w14:textId="77777777" w:rsidR="006960C8" w:rsidRPr="00E64551" w:rsidRDefault="005B0E01" w:rsidP="00726CE1">
            <w:pPr>
              <w:spacing w:after="0" w:line="360" w:lineRule="auto"/>
              <w:jc w:val="both"/>
              <w:rPr>
                <w:szCs w:val="24"/>
              </w:rPr>
            </w:pPr>
            <w:r w:rsidRPr="00E64551">
              <w:rPr>
                <w:szCs w:val="24"/>
              </w:rPr>
              <w:t>1</w:t>
            </w:r>
          </w:p>
        </w:tc>
        <w:tc>
          <w:tcPr>
            <w:tcW w:w="536" w:type="pct"/>
          </w:tcPr>
          <w:p w14:paraId="3BAF0A92" w14:textId="77777777" w:rsidR="006960C8" w:rsidRPr="00E64551" w:rsidRDefault="00FE481F" w:rsidP="00726CE1">
            <w:pPr>
              <w:spacing w:after="0" w:line="360" w:lineRule="auto"/>
              <w:jc w:val="both"/>
              <w:rPr>
                <w:szCs w:val="24"/>
              </w:rPr>
            </w:pPr>
            <w:r w:rsidRPr="00E64551">
              <w:rPr>
                <w:szCs w:val="24"/>
              </w:rPr>
              <w:t>0</w:t>
            </w:r>
          </w:p>
        </w:tc>
        <w:tc>
          <w:tcPr>
            <w:tcW w:w="136" w:type="pct"/>
          </w:tcPr>
          <w:p w14:paraId="45355430" w14:textId="77777777" w:rsidR="006960C8" w:rsidRPr="00E64551" w:rsidRDefault="006960C8" w:rsidP="00726CE1">
            <w:pPr>
              <w:spacing w:after="0" w:line="360" w:lineRule="auto"/>
              <w:jc w:val="both"/>
              <w:rPr>
                <w:szCs w:val="24"/>
              </w:rPr>
            </w:pPr>
            <w:r w:rsidRPr="00E64551">
              <w:rPr>
                <w:szCs w:val="24"/>
              </w:rPr>
              <w:t>0</w:t>
            </w:r>
          </w:p>
        </w:tc>
        <w:tc>
          <w:tcPr>
            <w:tcW w:w="454" w:type="pct"/>
          </w:tcPr>
          <w:p w14:paraId="29EB846A" w14:textId="77777777" w:rsidR="006960C8" w:rsidRPr="00E64551" w:rsidRDefault="006960C8" w:rsidP="00726CE1">
            <w:pPr>
              <w:spacing w:after="0" w:line="360" w:lineRule="auto"/>
              <w:jc w:val="both"/>
              <w:rPr>
                <w:szCs w:val="24"/>
              </w:rPr>
            </w:pPr>
            <w:r w:rsidRPr="00E64551">
              <w:rPr>
                <w:szCs w:val="24"/>
              </w:rPr>
              <w:t>0</w:t>
            </w:r>
          </w:p>
        </w:tc>
        <w:tc>
          <w:tcPr>
            <w:tcW w:w="347" w:type="pct"/>
          </w:tcPr>
          <w:p w14:paraId="4B439B37" w14:textId="77777777" w:rsidR="006960C8" w:rsidRPr="00E64551" w:rsidRDefault="006960C8" w:rsidP="00726CE1">
            <w:pPr>
              <w:spacing w:after="0" w:line="360" w:lineRule="auto"/>
              <w:jc w:val="both"/>
              <w:rPr>
                <w:szCs w:val="24"/>
              </w:rPr>
            </w:pPr>
            <w:r w:rsidRPr="00E64551">
              <w:rPr>
                <w:szCs w:val="24"/>
              </w:rPr>
              <w:t>0</w:t>
            </w:r>
          </w:p>
        </w:tc>
        <w:tc>
          <w:tcPr>
            <w:tcW w:w="489" w:type="pct"/>
            <w:gridSpan w:val="2"/>
          </w:tcPr>
          <w:p w14:paraId="7BA67C78" w14:textId="459B68B6" w:rsidR="006960C8" w:rsidRPr="00E64551" w:rsidRDefault="0074565E" w:rsidP="00726CE1">
            <w:pPr>
              <w:spacing w:after="0" w:line="360" w:lineRule="auto"/>
              <w:jc w:val="both"/>
              <w:rPr>
                <w:szCs w:val="24"/>
              </w:rPr>
            </w:pPr>
            <w:r>
              <w:rPr>
                <w:szCs w:val="24"/>
              </w:rPr>
              <w:t>23</w:t>
            </w:r>
          </w:p>
        </w:tc>
        <w:tc>
          <w:tcPr>
            <w:tcW w:w="230" w:type="pct"/>
          </w:tcPr>
          <w:p w14:paraId="3D021296" w14:textId="77777777" w:rsidR="006960C8" w:rsidRPr="00E64551" w:rsidRDefault="006960C8" w:rsidP="00726CE1">
            <w:pPr>
              <w:spacing w:after="0" w:line="360" w:lineRule="auto"/>
              <w:jc w:val="both"/>
              <w:rPr>
                <w:b/>
                <w:bCs/>
                <w:szCs w:val="24"/>
              </w:rPr>
            </w:pPr>
          </w:p>
        </w:tc>
      </w:tr>
      <w:tr w:rsidR="006960C8" w:rsidRPr="00E64551" w14:paraId="63A649AC" w14:textId="77777777" w:rsidTr="00C147E9">
        <w:trPr>
          <w:trHeight w:val="645"/>
        </w:trPr>
        <w:tc>
          <w:tcPr>
            <w:tcW w:w="5000" w:type="pct"/>
            <w:gridSpan w:val="12"/>
          </w:tcPr>
          <w:p w14:paraId="1100B82D" w14:textId="77777777" w:rsidR="006960C8" w:rsidRPr="00E64551" w:rsidRDefault="006960C8" w:rsidP="00726CE1">
            <w:pPr>
              <w:spacing w:after="0" w:line="360" w:lineRule="auto"/>
              <w:ind w:left="360"/>
              <w:jc w:val="both"/>
              <w:rPr>
                <w:b/>
                <w:bCs/>
                <w:szCs w:val="24"/>
              </w:rPr>
            </w:pPr>
            <w:r w:rsidRPr="00E64551">
              <w:rPr>
                <w:bCs/>
                <w:szCs w:val="24"/>
              </w:rPr>
              <w:t>A= Derslik; B= Laboratuvar; C=Kantin, Kafeterya, vb. D=Lojman; E= Yurtlar</w:t>
            </w:r>
          </w:p>
        </w:tc>
      </w:tr>
    </w:tbl>
    <w:p w14:paraId="7D653594" w14:textId="77777777" w:rsidR="00FE481F" w:rsidRPr="00E64551" w:rsidRDefault="00FE481F" w:rsidP="00726CE1">
      <w:pPr>
        <w:spacing w:after="100" w:afterAutospacing="1" w:line="360" w:lineRule="auto"/>
        <w:ind w:firstLine="708"/>
        <w:jc w:val="both"/>
        <w:rPr>
          <w:b/>
          <w:szCs w:val="24"/>
        </w:rPr>
      </w:pPr>
    </w:p>
    <w:p w14:paraId="2EC576C3" w14:textId="77777777" w:rsidR="00FE481F" w:rsidRPr="00E64551" w:rsidRDefault="00FE481F" w:rsidP="00726CE1">
      <w:pPr>
        <w:spacing w:after="100" w:afterAutospacing="1" w:line="360" w:lineRule="auto"/>
        <w:ind w:firstLine="708"/>
        <w:jc w:val="both"/>
        <w:rPr>
          <w:b/>
          <w:szCs w:val="24"/>
        </w:rPr>
      </w:pPr>
    </w:p>
    <w:p w14:paraId="6869E463" w14:textId="77777777" w:rsidR="00FE481F" w:rsidRPr="00E64551" w:rsidRDefault="00FE481F" w:rsidP="00726CE1">
      <w:pPr>
        <w:spacing w:after="100" w:afterAutospacing="1" w:line="360" w:lineRule="auto"/>
        <w:ind w:firstLine="708"/>
        <w:jc w:val="both"/>
        <w:rPr>
          <w:b/>
          <w:szCs w:val="24"/>
        </w:rPr>
      </w:pPr>
    </w:p>
    <w:p w14:paraId="36F0B16F" w14:textId="77777777" w:rsidR="004C6E4F" w:rsidRPr="00E64551" w:rsidRDefault="004C6E4F" w:rsidP="00726CE1">
      <w:pPr>
        <w:spacing w:after="100" w:afterAutospacing="1" w:line="360" w:lineRule="auto"/>
        <w:ind w:firstLine="708"/>
        <w:jc w:val="both"/>
        <w:rPr>
          <w:b/>
          <w:szCs w:val="24"/>
        </w:rPr>
      </w:pPr>
      <w:r w:rsidRPr="00E64551">
        <w:rPr>
          <w:b/>
          <w:szCs w:val="24"/>
        </w:rPr>
        <w:t>Örgüt Yapısı</w:t>
      </w:r>
    </w:p>
    <w:p w14:paraId="4AD3D00E" w14:textId="77777777" w:rsidR="004C6E4F" w:rsidRDefault="00993637" w:rsidP="00726CE1">
      <w:pPr>
        <w:autoSpaceDE w:val="0"/>
        <w:autoSpaceDN w:val="0"/>
        <w:adjustRightInd w:val="0"/>
        <w:spacing w:line="360" w:lineRule="auto"/>
        <w:jc w:val="both"/>
        <w:rPr>
          <w:szCs w:val="24"/>
        </w:rPr>
      </w:pPr>
      <w:r w:rsidRPr="00E64551">
        <w:rPr>
          <w:noProof/>
          <w:szCs w:val="24"/>
          <w:lang w:eastAsia="tr-TR"/>
        </w:rPr>
        <w:drawing>
          <wp:inline distT="0" distB="0" distL="0" distR="0" wp14:anchorId="3096B392" wp14:editId="2073C52D">
            <wp:extent cx="5683250" cy="2076450"/>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3250" cy="2076450"/>
                    </a:xfrm>
                    <a:prstGeom prst="rect">
                      <a:avLst/>
                    </a:prstGeom>
                    <a:noFill/>
                    <a:ln>
                      <a:noFill/>
                    </a:ln>
                  </pic:spPr>
                </pic:pic>
              </a:graphicData>
            </a:graphic>
          </wp:inline>
        </w:drawing>
      </w:r>
    </w:p>
    <w:p w14:paraId="3AE19608" w14:textId="6F670F53" w:rsidR="00277188" w:rsidRDefault="00277188" w:rsidP="00726CE1">
      <w:pPr>
        <w:pStyle w:val="ResimYazs"/>
        <w:spacing w:line="360" w:lineRule="auto"/>
      </w:pPr>
      <w:bookmarkStart w:id="6" w:name="_Toc535958685"/>
      <w:bookmarkStart w:id="7" w:name="_Toc535995105"/>
      <w:r w:rsidRPr="00277188">
        <w:rPr>
          <w:b/>
        </w:rPr>
        <w:t>Şekil 1.</w:t>
      </w:r>
      <w:r>
        <w:t xml:space="preserve"> Örgüt yapısı</w:t>
      </w:r>
      <w:bookmarkEnd w:id="6"/>
      <w:bookmarkEnd w:id="7"/>
    </w:p>
    <w:p w14:paraId="5FC3DD0F" w14:textId="1652AE49" w:rsidR="00273D2D" w:rsidRDefault="00273D2D" w:rsidP="00273D2D"/>
    <w:p w14:paraId="7CF4DDF7" w14:textId="5E98938A" w:rsidR="00273D2D" w:rsidRDefault="00273D2D" w:rsidP="00273D2D"/>
    <w:p w14:paraId="1E610D52" w14:textId="5C9DE6A2" w:rsidR="00273D2D" w:rsidRDefault="00273D2D" w:rsidP="00273D2D"/>
    <w:p w14:paraId="30A5AD1E" w14:textId="05B50A08" w:rsidR="00273D2D" w:rsidRDefault="00273D2D" w:rsidP="00273D2D"/>
    <w:p w14:paraId="0D4E99B2" w14:textId="77777777" w:rsidR="00273D2D" w:rsidRPr="00273D2D" w:rsidRDefault="00273D2D" w:rsidP="00273D2D"/>
    <w:p w14:paraId="7B458ECA" w14:textId="77777777" w:rsidR="004C6E4F" w:rsidRPr="00E64551" w:rsidRDefault="00493720" w:rsidP="00726CE1">
      <w:pPr>
        <w:pStyle w:val="Balk1"/>
        <w:spacing w:line="360" w:lineRule="auto"/>
        <w:rPr>
          <w:szCs w:val="24"/>
        </w:rPr>
      </w:pPr>
      <w:bookmarkStart w:id="8" w:name="_Toc535957593"/>
      <w:r w:rsidRPr="00E64551">
        <w:rPr>
          <w:szCs w:val="24"/>
        </w:rPr>
        <w:lastRenderedPageBreak/>
        <w:t>KURULUŞ, BİLGİ VE TEKNOLOJİK KAYNAKLAR</w:t>
      </w:r>
      <w:bookmarkEnd w:id="8"/>
    </w:p>
    <w:p w14:paraId="3683CC13" w14:textId="77777777" w:rsidR="004C6E4F" w:rsidRPr="00E64551" w:rsidRDefault="004C6E4F" w:rsidP="00726CE1">
      <w:pPr>
        <w:tabs>
          <w:tab w:val="left" w:pos="993"/>
        </w:tabs>
        <w:spacing w:line="360" w:lineRule="auto"/>
        <w:ind w:firstLine="708"/>
        <w:jc w:val="both"/>
        <w:rPr>
          <w:b/>
          <w:szCs w:val="24"/>
        </w:rPr>
      </w:pPr>
      <w:r w:rsidRPr="00E64551">
        <w:rPr>
          <w:b/>
          <w:szCs w:val="24"/>
        </w:rPr>
        <w:t>Birimin Kuruluş Mevzuatı</w:t>
      </w:r>
    </w:p>
    <w:p w14:paraId="14741448" w14:textId="3FF85E2D" w:rsidR="004C6E4F" w:rsidRPr="00E64551" w:rsidRDefault="004C6E4F" w:rsidP="00410F10">
      <w:pPr>
        <w:spacing w:before="100" w:beforeAutospacing="1" w:after="100" w:afterAutospacing="1" w:line="360" w:lineRule="auto"/>
        <w:ind w:firstLine="567"/>
        <w:jc w:val="both"/>
        <w:rPr>
          <w:b/>
          <w:szCs w:val="24"/>
        </w:rPr>
      </w:pPr>
      <w:proofErr w:type="gramStart"/>
      <w:r w:rsidRPr="00E64551">
        <w:rPr>
          <w:szCs w:val="24"/>
        </w:rPr>
        <w:t>Milli Eğitim Bakanlığının 17.4.2006 tarih ve 8521 sayılı yazısı gereğince, 28.3.1983 tarih ve 2809 sayılı Kanunun ek 30. maddesine göre, Bakanlar Kurulu’nca 20.4.2006 tarihinde Kafkas Üniversitesi bünyesinde kurulması kararlaştırılan Iğdır Ziraat Fakültesi’nin kuruluş kararnamesi, 2006/10381 karar n</w:t>
      </w:r>
      <w:r w:rsidR="000528D5" w:rsidRPr="00E64551">
        <w:rPr>
          <w:szCs w:val="24"/>
        </w:rPr>
        <w:t>o ile 26163 sayılı Resmi Gazetede yayın</w:t>
      </w:r>
      <w:r w:rsidRPr="00E64551">
        <w:rPr>
          <w:szCs w:val="24"/>
        </w:rPr>
        <w:t xml:space="preserve">lanmıştır. </w:t>
      </w:r>
      <w:proofErr w:type="gramEnd"/>
      <w:r w:rsidRPr="00E64551">
        <w:rPr>
          <w:szCs w:val="24"/>
        </w:rPr>
        <w:t xml:space="preserve">Fakülte, 22.05.2008 tarihinde 28.3.1983 tarihli ve 2809 sayılı Yükseköğretim Kurumları Teşkilâtı Kanununa eklenen Ek 100. madde ile yeni kurulan Iğdır Üniversitesine </w:t>
      </w:r>
      <w:proofErr w:type="gramStart"/>
      <w:r w:rsidRPr="00E64551">
        <w:rPr>
          <w:szCs w:val="24"/>
        </w:rPr>
        <w:t>bağlanmıştır.</w:t>
      </w:r>
      <w:r w:rsidRPr="00E64551">
        <w:rPr>
          <w:b/>
          <w:szCs w:val="24"/>
        </w:rPr>
        <w:t>Kütüphanesinde</w:t>
      </w:r>
      <w:proofErr w:type="gramEnd"/>
      <w:r w:rsidRPr="00E64551">
        <w:rPr>
          <w:b/>
          <w:szCs w:val="24"/>
        </w:rPr>
        <w:t xml:space="preserve"> Kayıtlı Bulunan Kitap Sayısı</w:t>
      </w:r>
    </w:p>
    <w:p w14:paraId="443ADBB5" w14:textId="77777777" w:rsidR="004C6E4F" w:rsidRPr="00E64551" w:rsidRDefault="004C6E4F" w:rsidP="00726CE1">
      <w:pPr>
        <w:spacing w:line="360" w:lineRule="auto"/>
        <w:ind w:firstLine="708"/>
        <w:jc w:val="both"/>
        <w:rPr>
          <w:szCs w:val="24"/>
        </w:rPr>
      </w:pPr>
      <w:r w:rsidRPr="00E64551">
        <w:rPr>
          <w:szCs w:val="24"/>
        </w:rPr>
        <w:t>Fiziki imkânların</w:t>
      </w:r>
      <w:r w:rsidR="002F037F" w:rsidRPr="00E64551">
        <w:rPr>
          <w:szCs w:val="24"/>
        </w:rPr>
        <w:t xml:space="preserve"> yetersizliğinden dolayı Fakültemize ait kütüphane bulunmamaktadır. </w:t>
      </w:r>
    </w:p>
    <w:p w14:paraId="210B8885" w14:textId="77777777" w:rsidR="004C6E4F" w:rsidRPr="00E64551" w:rsidRDefault="004C6E4F" w:rsidP="00726CE1">
      <w:pPr>
        <w:tabs>
          <w:tab w:val="left" w:pos="993"/>
        </w:tabs>
        <w:spacing w:line="360" w:lineRule="auto"/>
        <w:ind w:firstLine="708"/>
        <w:jc w:val="both"/>
        <w:rPr>
          <w:b/>
          <w:szCs w:val="24"/>
        </w:rPr>
      </w:pPr>
      <w:r w:rsidRPr="00E64551">
        <w:rPr>
          <w:b/>
          <w:szCs w:val="24"/>
        </w:rPr>
        <w:t>Kütüphanesinde Kayıtlı Bulunan Süreli Yayınlar</w:t>
      </w:r>
    </w:p>
    <w:p w14:paraId="52812105" w14:textId="77777777" w:rsidR="004C6E4F" w:rsidRPr="00E64551" w:rsidRDefault="004C6E4F" w:rsidP="00726CE1">
      <w:pPr>
        <w:spacing w:line="360" w:lineRule="auto"/>
        <w:ind w:firstLine="708"/>
        <w:jc w:val="both"/>
        <w:rPr>
          <w:szCs w:val="24"/>
        </w:rPr>
      </w:pPr>
      <w:r w:rsidRPr="00E64551">
        <w:rPr>
          <w:szCs w:val="24"/>
        </w:rPr>
        <w:t>Kayıtlı bulunan süreli yayın bulunmamaktadır.</w:t>
      </w:r>
    </w:p>
    <w:p w14:paraId="3EDC9A54" w14:textId="77777777" w:rsidR="004C6E4F" w:rsidRPr="00E64551" w:rsidRDefault="004C6E4F" w:rsidP="00726CE1">
      <w:pPr>
        <w:tabs>
          <w:tab w:val="left" w:pos="993"/>
        </w:tabs>
        <w:spacing w:line="360" w:lineRule="auto"/>
        <w:ind w:firstLine="708"/>
        <w:jc w:val="both"/>
        <w:rPr>
          <w:b/>
          <w:szCs w:val="24"/>
        </w:rPr>
      </w:pPr>
      <w:r w:rsidRPr="00E64551">
        <w:rPr>
          <w:b/>
          <w:szCs w:val="24"/>
        </w:rPr>
        <w:t>Laboratuvarlar</w:t>
      </w:r>
    </w:p>
    <w:p w14:paraId="07218753" w14:textId="77777777" w:rsidR="00410F10" w:rsidRDefault="002E68BD" w:rsidP="00410F10">
      <w:pPr>
        <w:spacing w:line="360" w:lineRule="auto"/>
        <w:ind w:firstLine="708"/>
        <w:jc w:val="both"/>
        <w:rPr>
          <w:szCs w:val="24"/>
        </w:rPr>
      </w:pPr>
      <w:r w:rsidRPr="00E64551">
        <w:rPr>
          <w:szCs w:val="24"/>
        </w:rPr>
        <w:t>Şehit Bülent Y</w:t>
      </w:r>
      <w:r w:rsidR="00333136" w:rsidRPr="00E64551">
        <w:rPr>
          <w:szCs w:val="24"/>
        </w:rPr>
        <w:t>urtseven</w:t>
      </w:r>
      <w:r w:rsidR="00DD5614" w:rsidRPr="00E64551">
        <w:rPr>
          <w:szCs w:val="24"/>
        </w:rPr>
        <w:t>Kampüsünde merkezi laboratuvar ve Zir</w:t>
      </w:r>
      <w:r w:rsidR="005B0852">
        <w:rPr>
          <w:szCs w:val="24"/>
        </w:rPr>
        <w:t>aat Fakültesinin kullanımında 13</w:t>
      </w:r>
      <w:r w:rsidR="002F037F" w:rsidRPr="00E64551">
        <w:rPr>
          <w:szCs w:val="24"/>
        </w:rPr>
        <w:t xml:space="preserve"> adet </w:t>
      </w:r>
      <w:r w:rsidR="00DD5614" w:rsidRPr="00E64551">
        <w:rPr>
          <w:szCs w:val="24"/>
        </w:rPr>
        <w:t xml:space="preserve">laboratuvar </w:t>
      </w:r>
      <w:r w:rsidR="00333136" w:rsidRPr="00E64551">
        <w:rPr>
          <w:szCs w:val="24"/>
        </w:rPr>
        <w:t>mevcuttur.</w:t>
      </w:r>
    </w:p>
    <w:p w14:paraId="5C7CC97A" w14:textId="77777777" w:rsidR="00410F10" w:rsidRDefault="004C6E4F" w:rsidP="00410F10">
      <w:pPr>
        <w:spacing w:line="360" w:lineRule="auto"/>
        <w:ind w:firstLine="708"/>
        <w:jc w:val="both"/>
        <w:rPr>
          <w:b/>
          <w:szCs w:val="24"/>
        </w:rPr>
      </w:pPr>
      <w:r w:rsidRPr="00E64551">
        <w:rPr>
          <w:b/>
          <w:szCs w:val="24"/>
        </w:rPr>
        <w:t>Atölyeler</w:t>
      </w:r>
    </w:p>
    <w:p w14:paraId="1442C6D2" w14:textId="299F39E5" w:rsidR="004C6E4F" w:rsidRDefault="004C6E4F" w:rsidP="00410F10">
      <w:pPr>
        <w:spacing w:line="360" w:lineRule="auto"/>
        <w:ind w:firstLine="708"/>
        <w:jc w:val="both"/>
        <w:rPr>
          <w:szCs w:val="24"/>
        </w:rPr>
      </w:pPr>
      <w:r w:rsidRPr="00E64551">
        <w:rPr>
          <w:szCs w:val="24"/>
        </w:rPr>
        <w:t>Henüz atölyemiz mevcut değildir.</w:t>
      </w:r>
    </w:p>
    <w:p w14:paraId="60D21EEF" w14:textId="77777777" w:rsidR="00493720" w:rsidRPr="00E64551" w:rsidRDefault="00493720" w:rsidP="00726CE1">
      <w:pPr>
        <w:tabs>
          <w:tab w:val="left" w:pos="993"/>
        </w:tabs>
        <w:spacing w:line="360" w:lineRule="auto"/>
        <w:ind w:firstLine="708"/>
        <w:jc w:val="both"/>
        <w:rPr>
          <w:b/>
          <w:szCs w:val="24"/>
        </w:rPr>
      </w:pPr>
      <w:r w:rsidRPr="00E64551">
        <w:rPr>
          <w:b/>
          <w:szCs w:val="24"/>
        </w:rPr>
        <w:t>Toplam Bilgisayar Sayısı</w:t>
      </w:r>
    </w:p>
    <w:p w14:paraId="77F99CF3" w14:textId="348B6B3A" w:rsidR="004C6E4F" w:rsidRPr="00E64551" w:rsidRDefault="004C6E4F" w:rsidP="00726CE1">
      <w:pPr>
        <w:tabs>
          <w:tab w:val="left" w:pos="993"/>
        </w:tabs>
        <w:spacing w:line="360" w:lineRule="auto"/>
        <w:ind w:firstLine="708"/>
        <w:jc w:val="both"/>
        <w:rPr>
          <w:b/>
          <w:szCs w:val="24"/>
        </w:rPr>
      </w:pPr>
      <w:r w:rsidRPr="00E64551">
        <w:rPr>
          <w:szCs w:val="24"/>
        </w:rPr>
        <w:t>Akademik v</w:t>
      </w:r>
      <w:r w:rsidR="00ED0C32" w:rsidRPr="00E64551">
        <w:rPr>
          <w:szCs w:val="24"/>
        </w:rPr>
        <w:t>e idari personelin kullandığı</w:t>
      </w:r>
      <w:r w:rsidR="00DC5939">
        <w:rPr>
          <w:szCs w:val="24"/>
        </w:rPr>
        <w:t xml:space="preserve"> 32 dizüstü 49</w:t>
      </w:r>
      <w:r w:rsidR="005F1136" w:rsidRPr="00E64551">
        <w:rPr>
          <w:szCs w:val="24"/>
        </w:rPr>
        <w:t xml:space="preserve"> masaüstü bilgisayar olmak üzere toplam </w:t>
      </w:r>
      <w:r w:rsidR="008341EB">
        <w:rPr>
          <w:szCs w:val="24"/>
        </w:rPr>
        <w:t>79</w:t>
      </w:r>
      <w:r w:rsidRPr="00E64551">
        <w:rPr>
          <w:szCs w:val="24"/>
        </w:rPr>
        <w:t xml:space="preserve"> adet bilgisayar.</w:t>
      </w:r>
    </w:p>
    <w:p w14:paraId="2E867A92" w14:textId="552ECBD1" w:rsidR="004C6E4F" w:rsidRPr="00E64551" w:rsidRDefault="00493720" w:rsidP="00410F10">
      <w:pPr>
        <w:tabs>
          <w:tab w:val="left" w:pos="993"/>
        </w:tabs>
        <w:spacing w:line="360" w:lineRule="auto"/>
        <w:ind w:firstLine="708"/>
        <w:jc w:val="both"/>
        <w:rPr>
          <w:szCs w:val="24"/>
        </w:rPr>
      </w:pPr>
      <w:r w:rsidRPr="00E64551">
        <w:rPr>
          <w:b/>
          <w:szCs w:val="24"/>
        </w:rPr>
        <w:t>Toplam Projektör Sayısı</w:t>
      </w:r>
      <w:r w:rsidR="00410F10">
        <w:rPr>
          <w:b/>
          <w:szCs w:val="24"/>
        </w:rPr>
        <w:t xml:space="preserve"> </w:t>
      </w:r>
      <w:r w:rsidR="00DC5939">
        <w:rPr>
          <w:szCs w:val="24"/>
        </w:rPr>
        <w:t>16</w:t>
      </w:r>
      <w:r w:rsidR="004C6E4F" w:rsidRPr="00E64551">
        <w:rPr>
          <w:szCs w:val="24"/>
        </w:rPr>
        <w:t xml:space="preserve"> adet</w:t>
      </w:r>
      <w:r w:rsidR="00C147E9">
        <w:rPr>
          <w:szCs w:val="24"/>
        </w:rPr>
        <w:t xml:space="preserve"> </w:t>
      </w:r>
      <w:proofErr w:type="gramStart"/>
      <w:r w:rsidRPr="00E64551">
        <w:rPr>
          <w:szCs w:val="24"/>
        </w:rPr>
        <w:t>projektör</w:t>
      </w:r>
      <w:proofErr w:type="gramEnd"/>
    </w:p>
    <w:p w14:paraId="7818FFEA" w14:textId="77777777" w:rsidR="00493720" w:rsidRPr="00E64551" w:rsidRDefault="004C6E4F" w:rsidP="00726CE1">
      <w:pPr>
        <w:tabs>
          <w:tab w:val="left" w:pos="993"/>
        </w:tabs>
        <w:spacing w:line="360" w:lineRule="auto"/>
        <w:ind w:firstLine="708"/>
        <w:jc w:val="both"/>
        <w:rPr>
          <w:b/>
          <w:szCs w:val="24"/>
        </w:rPr>
      </w:pPr>
      <w:r w:rsidRPr="00E64551">
        <w:rPr>
          <w:b/>
          <w:szCs w:val="24"/>
        </w:rPr>
        <w:t>Y</w:t>
      </w:r>
      <w:r w:rsidR="00493720" w:rsidRPr="00E64551">
        <w:rPr>
          <w:b/>
          <w:szCs w:val="24"/>
        </w:rPr>
        <w:t>azıcı</w:t>
      </w:r>
    </w:p>
    <w:p w14:paraId="721E9BC8" w14:textId="4B978A35" w:rsidR="004C6E4F" w:rsidRPr="00E64551" w:rsidRDefault="004C6E4F" w:rsidP="00726CE1">
      <w:pPr>
        <w:tabs>
          <w:tab w:val="left" w:pos="993"/>
        </w:tabs>
        <w:spacing w:line="360" w:lineRule="auto"/>
        <w:ind w:firstLine="708"/>
        <w:jc w:val="both"/>
        <w:rPr>
          <w:szCs w:val="24"/>
        </w:rPr>
      </w:pPr>
      <w:r w:rsidRPr="00E64551">
        <w:rPr>
          <w:szCs w:val="24"/>
        </w:rPr>
        <w:t xml:space="preserve">Akademik ve idari </w:t>
      </w:r>
      <w:r w:rsidR="00ED0C32" w:rsidRPr="00E64551">
        <w:rPr>
          <w:szCs w:val="24"/>
        </w:rPr>
        <w:t xml:space="preserve">personelin hizmetine sunulmuş </w:t>
      </w:r>
      <w:r w:rsidR="00DC5939">
        <w:rPr>
          <w:szCs w:val="24"/>
        </w:rPr>
        <w:t>39</w:t>
      </w:r>
      <w:r w:rsidR="001A0192" w:rsidRPr="00E64551">
        <w:rPr>
          <w:szCs w:val="24"/>
        </w:rPr>
        <w:t xml:space="preserve"> lazer yazıcı 15 çok fonksiyo</w:t>
      </w:r>
      <w:r w:rsidR="00DC5939">
        <w:rPr>
          <w:szCs w:val="24"/>
        </w:rPr>
        <w:t>nlu yazıcı olmak üzere toplam 54</w:t>
      </w:r>
      <w:r w:rsidRPr="00E64551">
        <w:rPr>
          <w:szCs w:val="24"/>
        </w:rPr>
        <w:t xml:space="preserve"> adet yazıcı bulunmaktadır.</w:t>
      </w:r>
    </w:p>
    <w:p w14:paraId="1B4B3787" w14:textId="77777777" w:rsidR="00493720" w:rsidRPr="00E64551" w:rsidRDefault="00493720" w:rsidP="00726CE1">
      <w:pPr>
        <w:tabs>
          <w:tab w:val="left" w:pos="993"/>
        </w:tabs>
        <w:spacing w:line="360" w:lineRule="auto"/>
        <w:ind w:firstLine="708"/>
        <w:jc w:val="both"/>
        <w:rPr>
          <w:b/>
          <w:szCs w:val="24"/>
        </w:rPr>
      </w:pPr>
      <w:r w:rsidRPr="00E64551">
        <w:rPr>
          <w:b/>
          <w:szCs w:val="24"/>
        </w:rPr>
        <w:t>Faks</w:t>
      </w:r>
    </w:p>
    <w:p w14:paraId="2F9DF0DD" w14:textId="77777777" w:rsidR="004C6E4F" w:rsidRPr="00E64551" w:rsidRDefault="004C6E4F" w:rsidP="00726CE1">
      <w:pPr>
        <w:tabs>
          <w:tab w:val="left" w:pos="993"/>
        </w:tabs>
        <w:spacing w:line="360" w:lineRule="auto"/>
        <w:ind w:firstLine="708"/>
        <w:jc w:val="both"/>
        <w:rPr>
          <w:szCs w:val="24"/>
        </w:rPr>
      </w:pPr>
      <w:r w:rsidRPr="00E64551">
        <w:rPr>
          <w:szCs w:val="24"/>
        </w:rPr>
        <w:t>1 adet</w:t>
      </w:r>
      <w:r w:rsidR="00493720" w:rsidRPr="00E64551">
        <w:rPr>
          <w:szCs w:val="24"/>
        </w:rPr>
        <w:t xml:space="preserve"> faks</w:t>
      </w:r>
    </w:p>
    <w:p w14:paraId="592E1850" w14:textId="77777777" w:rsidR="00493720" w:rsidRPr="00E64551" w:rsidRDefault="00493720" w:rsidP="00726CE1">
      <w:pPr>
        <w:tabs>
          <w:tab w:val="left" w:pos="993"/>
        </w:tabs>
        <w:spacing w:line="360" w:lineRule="auto"/>
        <w:ind w:firstLine="708"/>
        <w:jc w:val="both"/>
        <w:rPr>
          <w:b/>
          <w:szCs w:val="24"/>
        </w:rPr>
      </w:pPr>
      <w:r w:rsidRPr="00E64551">
        <w:rPr>
          <w:b/>
          <w:szCs w:val="24"/>
        </w:rPr>
        <w:t>Fotokopi Makinesi</w:t>
      </w:r>
    </w:p>
    <w:p w14:paraId="5867A095" w14:textId="77777777" w:rsidR="00493720" w:rsidRPr="00E64551" w:rsidRDefault="00BF0F1D" w:rsidP="002C3412">
      <w:pPr>
        <w:pStyle w:val="ListeParagraf"/>
        <w:numPr>
          <w:ilvl w:val="0"/>
          <w:numId w:val="1"/>
        </w:numPr>
        <w:tabs>
          <w:tab w:val="left" w:pos="993"/>
        </w:tabs>
        <w:spacing w:line="360" w:lineRule="auto"/>
        <w:jc w:val="both"/>
        <w:rPr>
          <w:b/>
          <w:szCs w:val="24"/>
        </w:rPr>
      </w:pPr>
      <w:r w:rsidRPr="00E64551">
        <w:rPr>
          <w:szCs w:val="24"/>
        </w:rPr>
        <w:t>A</w:t>
      </w:r>
      <w:r w:rsidR="004C6E4F" w:rsidRPr="00E64551">
        <w:rPr>
          <w:szCs w:val="24"/>
        </w:rPr>
        <w:t>det</w:t>
      </w:r>
      <w:r w:rsidR="00334093">
        <w:rPr>
          <w:szCs w:val="24"/>
        </w:rPr>
        <w:t xml:space="preserve"> </w:t>
      </w:r>
      <w:r w:rsidR="00493720" w:rsidRPr="00E64551">
        <w:rPr>
          <w:szCs w:val="24"/>
        </w:rPr>
        <w:t>fotokopi makinesi</w:t>
      </w:r>
    </w:p>
    <w:p w14:paraId="1E966DF8" w14:textId="77777777" w:rsidR="00E712BA" w:rsidRPr="00E64551" w:rsidRDefault="00E712BA" w:rsidP="00726CE1">
      <w:pPr>
        <w:pStyle w:val="Balk1"/>
        <w:spacing w:line="360" w:lineRule="auto"/>
        <w:rPr>
          <w:szCs w:val="24"/>
        </w:rPr>
      </w:pPr>
      <w:bookmarkStart w:id="9" w:name="_Toc535957594"/>
      <w:r w:rsidRPr="00E64551">
        <w:rPr>
          <w:szCs w:val="24"/>
        </w:rPr>
        <w:lastRenderedPageBreak/>
        <w:t>İNSAN KAYNAKLARI</w:t>
      </w:r>
      <w:bookmarkEnd w:id="9"/>
    </w:p>
    <w:p w14:paraId="0C057560" w14:textId="77777777" w:rsidR="004C6E4F" w:rsidRPr="00E64551" w:rsidRDefault="004C6E4F" w:rsidP="00726CE1">
      <w:pPr>
        <w:spacing w:line="360" w:lineRule="auto"/>
        <w:ind w:firstLine="708"/>
        <w:jc w:val="both"/>
        <w:rPr>
          <w:b/>
          <w:szCs w:val="24"/>
        </w:rPr>
      </w:pPr>
      <w:r w:rsidRPr="00E64551">
        <w:rPr>
          <w:b/>
          <w:szCs w:val="24"/>
        </w:rPr>
        <w:t>Akademik Personel</w:t>
      </w:r>
    </w:p>
    <w:p w14:paraId="487492C8" w14:textId="2F312C2B" w:rsidR="004C6E4F" w:rsidRDefault="00F811CE" w:rsidP="00726CE1">
      <w:pPr>
        <w:spacing w:line="360" w:lineRule="auto"/>
        <w:ind w:firstLine="709"/>
        <w:jc w:val="both"/>
        <w:rPr>
          <w:szCs w:val="24"/>
        </w:rPr>
      </w:pPr>
      <w:r>
        <w:rPr>
          <w:szCs w:val="24"/>
        </w:rPr>
        <w:t>Fakültemizde 13</w:t>
      </w:r>
      <w:r w:rsidR="004C6E4F" w:rsidRPr="00E64551">
        <w:rPr>
          <w:szCs w:val="24"/>
        </w:rPr>
        <w:t xml:space="preserve"> Profesör, </w:t>
      </w:r>
      <w:r>
        <w:rPr>
          <w:szCs w:val="24"/>
        </w:rPr>
        <w:t>23</w:t>
      </w:r>
      <w:r w:rsidR="004C6E4F" w:rsidRPr="00E64551">
        <w:rPr>
          <w:color w:val="000000"/>
          <w:szCs w:val="24"/>
        </w:rPr>
        <w:t xml:space="preserve"> Doçent</w:t>
      </w:r>
      <w:r w:rsidR="008E3B8F" w:rsidRPr="00E64551">
        <w:rPr>
          <w:szCs w:val="24"/>
        </w:rPr>
        <w:t>,</w:t>
      </w:r>
      <w:r w:rsidR="00354C4B">
        <w:rPr>
          <w:szCs w:val="24"/>
        </w:rPr>
        <w:t xml:space="preserve"> </w:t>
      </w:r>
      <w:r>
        <w:rPr>
          <w:szCs w:val="24"/>
        </w:rPr>
        <w:t>12</w:t>
      </w:r>
      <w:r w:rsidR="00354C4B">
        <w:rPr>
          <w:szCs w:val="24"/>
        </w:rPr>
        <w:t xml:space="preserve"> </w:t>
      </w:r>
      <w:r w:rsidR="00DD5614" w:rsidRPr="00E64551">
        <w:rPr>
          <w:szCs w:val="24"/>
        </w:rPr>
        <w:t>Doktor Öğretim Üyesi</w:t>
      </w:r>
      <w:r w:rsidR="000A41C6">
        <w:rPr>
          <w:szCs w:val="24"/>
        </w:rPr>
        <w:t xml:space="preserve">, </w:t>
      </w:r>
      <w:r w:rsidR="00FF1642">
        <w:rPr>
          <w:szCs w:val="24"/>
        </w:rPr>
        <w:t>1 Öğretim Görevlisi 11</w:t>
      </w:r>
      <w:r w:rsidR="004C6E4F" w:rsidRPr="00E64551">
        <w:rPr>
          <w:szCs w:val="24"/>
        </w:rPr>
        <w:t xml:space="preserve"> Araştırma Görevlisi</w:t>
      </w:r>
      <w:r w:rsidR="00362CBE" w:rsidRPr="00E64551">
        <w:rPr>
          <w:szCs w:val="24"/>
        </w:rPr>
        <w:t xml:space="preserve"> olmak üzere</w:t>
      </w:r>
      <w:r w:rsidR="004C6E4F" w:rsidRPr="00E64551">
        <w:rPr>
          <w:szCs w:val="24"/>
        </w:rPr>
        <w:t xml:space="preserve"> ve toplam </w:t>
      </w:r>
      <w:r>
        <w:rPr>
          <w:szCs w:val="24"/>
        </w:rPr>
        <w:t>60</w:t>
      </w:r>
      <w:r w:rsidR="004C6E4F" w:rsidRPr="00E64551">
        <w:rPr>
          <w:szCs w:val="24"/>
        </w:rPr>
        <w:t xml:space="preserve"> öğretim elemanı bulunmaktadır.</w:t>
      </w:r>
    </w:p>
    <w:p w14:paraId="3B2FD142" w14:textId="0AF448F3" w:rsidR="00ED2072" w:rsidRDefault="00ED2072" w:rsidP="00726CE1">
      <w:pPr>
        <w:pStyle w:val="ResimYazs"/>
        <w:keepNext/>
        <w:spacing w:line="360" w:lineRule="auto"/>
        <w:jc w:val="both"/>
      </w:pPr>
      <w:bookmarkStart w:id="10" w:name="_Toc535995106"/>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DC6EA7">
        <w:rPr>
          <w:b/>
          <w:noProof/>
        </w:rPr>
        <w:t>2</w:t>
      </w:r>
      <w:r w:rsidR="00DD5ADF" w:rsidRPr="00ED2072">
        <w:rPr>
          <w:b/>
        </w:rPr>
        <w:fldChar w:fldCharType="end"/>
      </w:r>
      <w:r w:rsidRPr="00ED2072">
        <w:rPr>
          <w:b/>
        </w:rPr>
        <w:t>.</w:t>
      </w:r>
      <w:r w:rsidRPr="009860BD">
        <w:t>Akademik personel</w:t>
      </w:r>
      <w:bookmarkEnd w:id="10"/>
    </w:p>
    <w:tbl>
      <w:tblPr>
        <w:tblStyle w:val="TabloKlavuzu6"/>
        <w:tblW w:w="5000" w:type="pct"/>
        <w:tblLook w:val="01E0" w:firstRow="1" w:lastRow="1" w:firstColumn="1" w:lastColumn="1" w:noHBand="0" w:noVBand="0"/>
      </w:tblPr>
      <w:tblGrid>
        <w:gridCol w:w="3495"/>
        <w:gridCol w:w="1428"/>
        <w:gridCol w:w="1213"/>
        <w:gridCol w:w="1998"/>
        <w:gridCol w:w="1925"/>
      </w:tblGrid>
      <w:tr w:rsidR="004C6E4F" w:rsidRPr="00E64551" w14:paraId="09403A09" w14:textId="77777777" w:rsidTr="00ED2072">
        <w:trPr>
          <w:trHeight w:val="286"/>
        </w:trPr>
        <w:tc>
          <w:tcPr>
            <w:tcW w:w="1737" w:type="pct"/>
          </w:tcPr>
          <w:p w14:paraId="347B9935" w14:textId="77777777" w:rsidR="004C6E4F" w:rsidRPr="00E64551" w:rsidRDefault="004C6E4F" w:rsidP="00726CE1">
            <w:pPr>
              <w:spacing w:after="0" w:line="360" w:lineRule="auto"/>
              <w:rPr>
                <w:b/>
                <w:bCs/>
                <w:color w:val="FFFFFF"/>
                <w:szCs w:val="24"/>
              </w:rPr>
            </w:pPr>
            <w:r w:rsidRPr="00E64551">
              <w:rPr>
                <w:b/>
                <w:bCs/>
                <w:color w:val="FFFFFF"/>
                <w:szCs w:val="24"/>
              </w:rPr>
              <w:t>Kadrolar</w:t>
            </w:r>
          </w:p>
        </w:tc>
        <w:tc>
          <w:tcPr>
            <w:tcW w:w="1313" w:type="pct"/>
            <w:gridSpan w:val="2"/>
          </w:tcPr>
          <w:p w14:paraId="04B163FE" w14:textId="77777777" w:rsidR="004C6E4F" w:rsidRPr="00E64551" w:rsidRDefault="004C6E4F" w:rsidP="00726CE1">
            <w:pPr>
              <w:spacing w:after="0" w:line="360" w:lineRule="auto"/>
              <w:jc w:val="center"/>
              <w:rPr>
                <w:b/>
                <w:bCs/>
                <w:color w:val="FFFFFF"/>
                <w:szCs w:val="24"/>
              </w:rPr>
            </w:pPr>
            <w:r w:rsidRPr="00E64551">
              <w:rPr>
                <w:b/>
                <w:bCs/>
                <w:color w:val="FFFFFF"/>
                <w:szCs w:val="24"/>
              </w:rPr>
              <w:t>Kadroların Doluluk Oranına Göre</w:t>
            </w:r>
          </w:p>
        </w:tc>
        <w:tc>
          <w:tcPr>
            <w:tcW w:w="1950" w:type="pct"/>
            <w:gridSpan w:val="2"/>
          </w:tcPr>
          <w:p w14:paraId="2455C3AB" w14:textId="77777777" w:rsidR="004C6E4F" w:rsidRPr="00E64551" w:rsidRDefault="004C6E4F" w:rsidP="00726CE1">
            <w:pPr>
              <w:spacing w:after="0" w:line="360" w:lineRule="auto"/>
              <w:jc w:val="center"/>
              <w:rPr>
                <w:b/>
                <w:bCs/>
                <w:color w:val="FFFFFF"/>
                <w:szCs w:val="24"/>
              </w:rPr>
            </w:pPr>
            <w:r w:rsidRPr="00E64551">
              <w:rPr>
                <w:b/>
                <w:bCs/>
                <w:color w:val="FFFFFF"/>
                <w:szCs w:val="24"/>
              </w:rPr>
              <w:t>Kadroların İstihdam Şekline Göre</w:t>
            </w:r>
          </w:p>
        </w:tc>
      </w:tr>
      <w:tr w:rsidR="004C6E4F" w:rsidRPr="00E64551" w14:paraId="3F75DB19" w14:textId="77777777" w:rsidTr="00EC505F">
        <w:trPr>
          <w:trHeight w:val="286"/>
        </w:trPr>
        <w:tc>
          <w:tcPr>
            <w:tcW w:w="1737" w:type="pct"/>
          </w:tcPr>
          <w:p w14:paraId="7FFF269C" w14:textId="77777777" w:rsidR="004C6E4F" w:rsidRPr="00E64551" w:rsidRDefault="004C6E4F" w:rsidP="00726CE1">
            <w:pPr>
              <w:spacing w:after="0" w:line="360" w:lineRule="auto"/>
              <w:rPr>
                <w:b/>
                <w:bCs/>
                <w:szCs w:val="24"/>
              </w:rPr>
            </w:pPr>
          </w:p>
        </w:tc>
        <w:tc>
          <w:tcPr>
            <w:tcW w:w="710" w:type="pct"/>
          </w:tcPr>
          <w:p w14:paraId="7A79297A" w14:textId="77777777" w:rsidR="004C6E4F" w:rsidRPr="00E64551" w:rsidRDefault="004C6E4F" w:rsidP="00726CE1">
            <w:pPr>
              <w:spacing w:after="0" w:line="360" w:lineRule="auto"/>
              <w:jc w:val="center"/>
              <w:rPr>
                <w:b/>
                <w:szCs w:val="24"/>
              </w:rPr>
            </w:pPr>
            <w:r w:rsidRPr="00E64551">
              <w:rPr>
                <w:b/>
                <w:szCs w:val="24"/>
              </w:rPr>
              <w:t>Dolu</w:t>
            </w:r>
          </w:p>
        </w:tc>
        <w:tc>
          <w:tcPr>
            <w:tcW w:w="603" w:type="pct"/>
          </w:tcPr>
          <w:p w14:paraId="15392270" w14:textId="77777777" w:rsidR="004C6E4F" w:rsidRPr="00E64551" w:rsidRDefault="004C6E4F" w:rsidP="00726CE1">
            <w:pPr>
              <w:spacing w:after="0" w:line="360" w:lineRule="auto"/>
              <w:jc w:val="center"/>
              <w:rPr>
                <w:b/>
                <w:szCs w:val="24"/>
              </w:rPr>
            </w:pPr>
            <w:r w:rsidRPr="00E64551">
              <w:rPr>
                <w:b/>
                <w:szCs w:val="24"/>
              </w:rPr>
              <w:t>Boş</w:t>
            </w:r>
          </w:p>
        </w:tc>
        <w:tc>
          <w:tcPr>
            <w:tcW w:w="993" w:type="pct"/>
          </w:tcPr>
          <w:p w14:paraId="4BEAD291" w14:textId="77777777" w:rsidR="004C6E4F" w:rsidRPr="00E64551" w:rsidRDefault="004C6E4F" w:rsidP="00726CE1">
            <w:pPr>
              <w:spacing w:after="0" w:line="360" w:lineRule="auto"/>
              <w:jc w:val="center"/>
              <w:rPr>
                <w:b/>
                <w:szCs w:val="24"/>
              </w:rPr>
            </w:pPr>
            <w:r w:rsidRPr="00E64551">
              <w:rPr>
                <w:b/>
                <w:szCs w:val="24"/>
              </w:rPr>
              <w:t>Tam Zamanlı</w:t>
            </w:r>
          </w:p>
        </w:tc>
        <w:tc>
          <w:tcPr>
            <w:tcW w:w="957" w:type="pct"/>
          </w:tcPr>
          <w:p w14:paraId="0A9CE124" w14:textId="77777777" w:rsidR="004C6E4F" w:rsidRPr="00E64551" w:rsidRDefault="004C6E4F" w:rsidP="00726CE1">
            <w:pPr>
              <w:spacing w:after="0" w:line="360" w:lineRule="auto"/>
              <w:jc w:val="center"/>
              <w:rPr>
                <w:b/>
                <w:bCs/>
                <w:szCs w:val="24"/>
              </w:rPr>
            </w:pPr>
            <w:r w:rsidRPr="00E64551">
              <w:rPr>
                <w:b/>
                <w:bCs/>
                <w:szCs w:val="24"/>
              </w:rPr>
              <w:t>Yarı Zamanlı</w:t>
            </w:r>
          </w:p>
        </w:tc>
      </w:tr>
      <w:tr w:rsidR="004C6E4F" w:rsidRPr="00E64551" w14:paraId="4A9DCE8B" w14:textId="77777777" w:rsidTr="00EC505F">
        <w:trPr>
          <w:trHeight w:val="301"/>
        </w:trPr>
        <w:tc>
          <w:tcPr>
            <w:tcW w:w="1737" w:type="pct"/>
          </w:tcPr>
          <w:p w14:paraId="276330B1" w14:textId="77777777" w:rsidR="004C6E4F" w:rsidRPr="00E64551" w:rsidRDefault="004C6E4F" w:rsidP="00726CE1">
            <w:pPr>
              <w:spacing w:after="0" w:line="360" w:lineRule="auto"/>
              <w:rPr>
                <w:b/>
                <w:bCs/>
                <w:szCs w:val="24"/>
              </w:rPr>
            </w:pPr>
            <w:r w:rsidRPr="00E64551">
              <w:rPr>
                <w:b/>
                <w:bCs/>
                <w:szCs w:val="24"/>
              </w:rPr>
              <w:t>Profesör</w:t>
            </w:r>
          </w:p>
        </w:tc>
        <w:tc>
          <w:tcPr>
            <w:tcW w:w="710" w:type="pct"/>
          </w:tcPr>
          <w:p w14:paraId="234FAB47" w14:textId="20D09BF7" w:rsidR="004C6E4F" w:rsidRPr="00E64551" w:rsidRDefault="00F811CE" w:rsidP="00E320C0">
            <w:pPr>
              <w:spacing w:after="0" w:line="360" w:lineRule="auto"/>
              <w:jc w:val="center"/>
              <w:rPr>
                <w:szCs w:val="24"/>
              </w:rPr>
            </w:pPr>
            <w:r>
              <w:rPr>
                <w:szCs w:val="24"/>
              </w:rPr>
              <w:t>13</w:t>
            </w:r>
          </w:p>
        </w:tc>
        <w:tc>
          <w:tcPr>
            <w:tcW w:w="603" w:type="pct"/>
          </w:tcPr>
          <w:p w14:paraId="426A8661"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0BB20AF0" w14:textId="77777777" w:rsidR="004C6E4F" w:rsidRPr="00E64551" w:rsidRDefault="004C6E4F" w:rsidP="00726CE1">
            <w:pPr>
              <w:spacing w:after="0" w:line="360" w:lineRule="auto"/>
              <w:jc w:val="center"/>
              <w:rPr>
                <w:szCs w:val="24"/>
              </w:rPr>
            </w:pPr>
            <w:proofErr w:type="gramStart"/>
            <w:r w:rsidRPr="00E64551">
              <w:rPr>
                <w:szCs w:val="24"/>
              </w:rPr>
              <w:t>x</w:t>
            </w:r>
            <w:proofErr w:type="gramEnd"/>
          </w:p>
        </w:tc>
        <w:tc>
          <w:tcPr>
            <w:tcW w:w="957" w:type="pct"/>
          </w:tcPr>
          <w:p w14:paraId="485A488B"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5A5A674" w14:textId="77777777" w:rsidTr="00EC505F">
        <w:trPr>
          <w:trHeight w:val="286"/>
        </w:trPr>
        <w:tc>
          <w:tcPr>
            <w:tcW w:w="1737" w:type="pct"/>
          </w:tcPr>
          <w:p w14:paraId="2309805E" w14:textId="77777777" w:rsidR="004C6E4F" w:rsidRPr="00E64551" w:rsidRDefault="004C6E4F" w:rsidP="00726CE1">
            <w:pPr>
              <w:spacing w:after="0" w:line="360" w:lineRule="auto"/>
              <w:rPr>
                <w:b/>
                <w:bCs/>
                <w:szCs w:val="24"/>
              </w:rPr>
            </w:pPr>
            <w:r w:rsidRPr="00E64551">
              <w:rPr>
                <w:b/>
                <w:bCs/>
                <w:szCs w:val="24"/>
              </w:rPr>
              <w:t>Doçent</w:t>
            </w:r>
          </w:p>
        </w:tc>
        <w:tc>
          <w:tcPr>
            <w:tcW w:w="710" w:type="pct"/>
          </w:tcPr>
          <w:p w14:paraId="3E8E4FC5" w14:textId="06C0F3AD" w:rsidR="004C6E4F" w:rsidRPr="00E64551" w:rsidRDefault="00F811CE" w:rsidP="00726CE1">
            <w:pPr>
              <w:spacing w:after="0" w:line="360" w:lineRule="auto"/>
              <w:jc w:val="center"/>
              <w:rPr>
                <w:szCs w:val="24"/>
              </w:rPr>
            </w:pPr>
            <w:r>
              <w:rPr>
                <w:szCs w:val="24"/>
              </w:rPr>
              <w:t>23</w:t>
            </w:r>
          </w:p>
        </w:tc>
        <w:tc>
          <w:tcPr>
            <w:tcW w:w="603" w:type="pct"/>
          </w:tcPr>
          <w:p w14:paraId="74970630"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0D56688" w14:textId="77777777" w:rsidR="004C6E4F" w:rsidRPr="00E64551" w:rsidRDefault="004C6E4F" w:rsidP="00726CE1">
            <w:pPr>
              <w:spacing w:after="0" w:line="360" w:lineRule="auto"/>
              <w:jc w:val="center"/>
              <w:rPr>
                <w:szCs w:val="24"/>
              </w:rPr>
            </w:pPr>
            <w:proofErr w:type="gramStart"/>
            <w:r w:rsidRPr="00E64551">
              <w:rPr>
                <w:szCs w:val="24"/>
              </w:rPr>
              <w:t>x</w:t>
            </w:r>
            <w:proofErr w:type="gramEnd"/>
          </w:p>
        </w:tc>
        <w:tc>
          <w:tcPr>
            <w:tcW w:w="957" w:type="pct"/>
          </w:tcPr>
          <w:p w14:paraId="75CB5C6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63112B4" w14:textId="77777777" w:rsidTr="00EC505F">
        <w:trPr>
          <w:trHeight w:val="286"/>
        </w:trPr>
        <w:tc>
          <w:tcPr>
            <w:tcW w:w="1737" w:type="pct"/>
          </w:tcPr>
          <w:p w14:paraId="0EEF7680" w14:textId="77777777" w:rsidR="004C6E4F" w:rsidRPr="00E64551" w:rsidRDefault="00FE481F" w:rsidP="00726CE1">
            <w:pPr>
              <w:spacing w:after="0" w:line="360" w:lineRule="auto"/>
              <w:rPr>
                <w:b/>
                <w:bCs/>
                <w:szCs w:val="24"/>
              </w:rPr>
            </w:pPr>
            <w:r w:rsidRPr="00E64551">
              <w:rPr>
                <w:b/>
                <w:bCs/>
                <w:szCs w:val="24"/>
              </w:rPr>
              <w:t>Doktor Öğretim Üyesi</w:t>
            </w:r>
          </w:p>
        </w:tc>
        <w:tc>
          <w:tcPr>
            <w:tcW w:w="710" w:type="pct"/>
          </w:tcPr>
          <w:p w14:paraId="13A1D57C" w14:textId="715DE3B0" w:rsidR="004C6E4F" w:rsidRPr="00E64551" w:rsidRDefault="00F811CE" w:rsidP="00726CE1">
            <w:pPr>
              <w:spacing w:after="0" w:line="360" w:lineRule="auto"/>
              <w:jc w:val="center"/>
              <w:rPr>
                <w:szCs w:val="24"/>
              </w:rPr>
            </w:pPr>
            <w:r>
              <w:rPr>
                <w:szCs w:val="24"/>
              </w:rPr>
              <w:t>12</w:t>
            </w:r>
          </w:p>
        </w:tc>
        <w:tc>
          <w:tcPr>
            <w:tcW w:w="603" w:type="pct"/>
          </w:tcPr>
          <w:p w14:paraId="4287A660"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90690C8" w14:textId="77777777" w:rsidR="004C6E4F" w:rsidRPr="00E64551" w:rsidRDefault="004C6E4F" w:rsidP="00726CE1">
            <w:pPr>
              <w:spacing w:after="0" w:line="360" w:lineRule="auto"/>
              <w:jc w:val="center"/>
              <w:rPr>
                <w:szCs w:val="24"/>
              </w:rPr>
            </w:pPr>
            <w:proofErr w:type="gramStart"/>
            <w:r w:rsidRPr="00E64551">
              <w:rPr>
                <w:szCs w:val="24"/>
              </w:rPr>
              <w:t>x</w:t>
            </w:r>
            <w:proofErr w:type="gramEnd"/>
          </w:p>
        </w:tc>
        <w:tc>
          <w:tcPr>
            <w:tcW w:w="957" w:type="pct"/>
          </w:tcPr>
          <w:p w14:paraId="3BED35A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067C8908" w14:textId="77777777" w:rsidTr="00EC505F">
        <w:trPr>
          <w:trHeight w:val="286"/>
        </w:trPr>
        <w:tc>
          <w:tcPr>
            <w:tcW w:w="1737" w:type="pct"/>
          </w:tcPr>
          <w:p w14:paraId="73A74998" w14:textId="77777777" w:rsidR="004C6E4F" w:rsidRPr="00E64551" w:rsidRDefault="004C6E4F" w:rsidP="00726CE1">
            <w:pPr>
              <w:spacing w:after="0" w:line="360" w:lineRule="auto"/>
              <w:rPr>
                <w:b/>
                <w:bCs/>
                <w:szCs w:val="24"/>
              </w:rPr>
            </w:pPr>
            <w:r w:rsidRPr="00E64551">
              <w:rPr>
                <w:b/>
                <w:bCs/>
                <w:szCs w:val="24"/>
              </w:rPr>
              <w:t>Öğretim Görevlisi</w:t>
            </w:r>
          </w:p>
        </w:tc>
        <w:tc>
          <w:tcPr>
            <w:tcW w:w="710" w:type="pct"/>
          </w:tcPr>
          <w:p w14:paraId="73BF53FC" w14:textId="77777777" w:rsidR="004C6E4F" w:rsidRPr="00E64551" w:rsidRDefault="008933E8" w:rsidP="00726CE1">
            <w:pPr>
              <w:spacing w:after="0" w:line="360" w:lineRule="auto"/>
              <w:jc w:val="center"/>
              <w:rPr>
                <w:szCs w:val="24"/>
              </w:rPr>
            </w:pPr>
            <w:r>
              <w:rPr>
                <w:szCs w:val="24"/>
              </w:rPr>
              <w:t>1</w:t>
            </w:r>
          </w:p>
        </w:tc>
        <w:tc>
          <w:tcPr>
            <w:tcW w:w="603" w:type="pct"/>
          </w:tcPr>
          <w:p w14:paraId="0E05EFD9" w14:textId="77777777" w:rsidR="004C6E4F" w:rsidRPr="00E64551" w:rsidRDefault="002A335A" w:rsidP="00726CE1">
            <w:pPr>
              <w:spacing w:after="0" w:line="360" w:lineRule="auto"/>
              <w:jc w:val="center"/>
              <w:rPr>
                <w:szCs w:val="24"/>
              </w:rPr>
            </w:pPr>
            <w:r w:rsidRPr="00E64551">
              <w:rPr>
                <w:szCs w:val="24"/>
              </w:rPr>
              <w:t>-</w:t>
            </w:r>
          </w:p>
        </w:tc>
        <w:tc>
          <w:tcPr>
            <w:tcW w:w="993" w:type="pct"/>
          </w:tcPr>
          <w:p w14:paraId="14CF10B5" w14:textId="77777777" w:rsidR="004C6E4F" w:rsidRPr="00E64551" w:rsidRDefault="004C6E4F" w:rsidP="00726CE1">
            <w:pPr>
              <w:spacing w:after="0" w:line="360" w:lineRule="auto"/>
              <w:jc w:val="center"/>
              <w:rPr>
                <w:szCs w:val="24"/>
              </w:rPr>
            </w:pPr>
            <w:proofErr w:type="gramStart"/>
            <w:r w:rsidRPr="00E64551">
              <w:rPr>
                <w:szCs w:val="24"/>
              </w:rPr>
              <w:t>x</w:t>
            </w:r>
            <w:proofErr w:type="gramEnd"/>
          </w:p>
        </w:tc>
        <w:tc>
          <w:tcPr>
            <w:tcW w:w="957" w:type="pct"/>
          </w:tcPr>
          <w:p w14:paraId="66C09E0F"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2AF7AC2" w14:textId="77777777" w:rsidTr="00EC505F">
        <w:trPr>
          <w:trHeight w:val="286"/>
        </w:trPr>
        <w:tc>
          <w:tcPr>
            <w:tcW w:w="1737" w:type="pct"/>
          </w:tcPr>
          <w:p w14:paraId="72A1BABD" w14:textId="77777777" w:rsidR="004C6E4F" w:rsidRPr="00E64551" w:rsidRDefault="004C6E4F" w:rsidP="00726CE1">
            <w:pPr>
              <w:spacing w:after="0" w:line="360" w:lineRule="auto"/>
              <w:rPr>
                <w:b/>
                <w:bCs/>
                <w:szCs w:val="24"/>
              </w:rPr>
            </w:pPr>
            <w:r w:rsidRPr="00E64551">
              <w:rPr>
                <w:b/>
                <w:bCs/>
                <w:szCs w:val="24"/>
              </w:rPr>
              <w:t>Okutman</w:t>
            </w:r>
          </w:p>
        </w:tc>
        <w:tc>
          <w:tcPr>
            <w:tcW w:w="710" w:type="pct"/>
          </w:tcPr>
          <w:p w14:paraId="4185E5C3"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48CC427B"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5F1F3DF3"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4C98883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2226F354" w14:textId="77777777" w:rsidTr="00EC505F">
        <w:trPr>
          <w:trHeight w:val="286"/>
        </w:trPr>
        <w:tc>
          <w:tcPr>
            <w:tcW w:w="1737" w:type="pct"/>
          </w:tcPr>
          <w:p w14:paraId="71051BD9" w14:textId="77777777" w:rsidR="004C6E4F" w:rsidRPr="00E64551" w:rsidRDefault="004C6E4F" w:rsidP="00726CE1">
            <w:pPr>
              <w:spacing w:after="0" w:line="360" w:lineRule="auto"/>
              <w:rPr>
                <w:b/>
                <w:bCs/>
                <w:szCs w:val="24"/>
              </w:rPr>
            </w:pPr>
            <w:r w:rsidRPr="00E64551">
              <w:rPr>
                <w:b/>
                <w:bCs/>
                <w:szCs w:val="24"/>
              </w:rPr>
              <w:t>Çevirici</w:t>
            </w:r>
          </w:p>
        </w:tc>
        <w:tc>
          <w:tcPr>
            <w:tcW w:w="710" w:type="pct"/>
          </w:tcPr>
          <w:p w14:paraId="6C0A3696"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5EDD01EA"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5F9F5DB9"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7FDB7BBD"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49A36BC5" w14:textId="77777777" w:rsidTr="00EC505F">
        <w:trPr>
          <w:trHeight w:val="286"/>
        </w:trPr>
        <w:tc>
          <w:tcPr>
            <w:tcW w:w="1737" w:type="pct"/>
          </w:tcPr>
          <w:p w14:paraId="4B51A61F" w14:textId="77777777" w:rsidR="004C6E4F" w:rsidRPr="00E64551" w:rsidRDefault="004C6E4F" w:rsidP="00726CE1">
            <w:pPr>
              <w:spacing w:after="0" w:line="360" w:lineRule="auto"/>
              <w:rPr>
                <w:b/>
                <w:bCs/>
                <w:szCs w:val="24"/>
              </w:rPr>
            </w:pPr>
            <w:r w:rsidRPr="00E64551">
              <w:rPr>
                <w:b/>
                <w:bCs/>
                <w:szCs w:val="24"/>
              </w:rPr>
              <w:t>Eğitim-Öğretim Planlamacısı</w:t>
            </w:r>
          </w:p>
        </w:tc>
        <w:tc>
          <w:tcPr>
            <w:tcW w:w="710" w:type="pct"/>
          </w:tcPr>
          <w:p w14:paraId="165ECD7A"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4DFD8F78"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1375D9BF"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2B2F1E20"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27A5D588" w14:textId="77777777" w:rsidTr="00EC505F">
        <w:trPr>
          <w:trHeight w:val="286"/>
        </w:trPr>
        <w:tc>
          <w:tcPr>
            <w:tcW w:w="1737" w:type="pct"/>
          </w:tcPr>
          <w:p w14:paraId="1D6A3C9C" w14:textId="77777777" w:rsidR="004C6E4F" w:rsidRPr="00E64551" w:rsidRDefault="004C6E4F" w:rsidP="00726CE1">
            <w:pPr>
              <w:spacing w:after="0" w:line="360" w:lineRule="auto"/>
              <w:rPr>
                <w:b/>
                <w:bCs/>
                <w:szCs w:val="24"/>
              </w:rPr>
            </w:pPr>
            <w:r w:rsidRPr="00E64551">
              <w:rPr>
                <w:b/>
                <w:bCs/>
                <w:szCs w:val="24"/>
              </w:rPr>
              <w:t>Araştırma Görevlisi</w:t>
            </w:r>
          </w:p>
        </w:tc>
        <w:tc>
          <w:tcPr>
            <w:tcW w:w="710" w:type="pct"/>
          </w:tcPr>
          <w:p w14:paraId="0FA3F08F" w14:textId="2B9DF832" w:rsidR="004C6E4F" w:rsidRPr="00E64551" w:rsidRDefault="008933E8" w:rsidP="00726CE1">
            <w:pPr>
              <w:spacing w:after="0" w:line="360" w:lineRule="auto"/>
              <w:jc w:val="center"/>
              <w:rPr>
                <w:szCs w:val="24"/>
              </w:rPr>
            </w:pPr>
            <w:r>
              <w:rPr>
                <w:szCs w:val="24"/>
              </w:rPr>
              <w:t>1</w:t>
            </w:r>
            <w:r w:rsidR="00E320C0">
              <w:rPr>
                <w:szCs w:val="24"/>
              </w:rPr>
              <w:t>1</w:t>
            </w:r>
          </w:p>
        </w:tc>
        <w:tc>
          <w:tcPr>
            <w:tcW w:w="603" w:type="pct"/>
          </w:tcPr>
          <w:p w14:paraId="1F506728" w14:textId="77777777" w:rsidR="004C6E4F" w:rsidRPr="00E64551" w:rsidRDefault="005D4EF2" w:rsidP="00726CE1">
            <w:pPr>
              <w:spacing w:after="0" w:line="360" w:lineRule="auto"/>
              <w:jc w:val="center"/>
              <w:rPr>
                <w:szCs w:val="24"/>
              </w:rPr>
            </w:pPr>
            <w:r w:rsidRPr="00E64551">
              <w:rPr>
                <w:szCs w:val="24"/>
              </w:rPr>
              <w:t>-</w:t>
            </w:r>
          </w:p>
        </w:tc>
        <w:tc>
          <w:tcPr>
            <w:tcW w:w="993" w:type="pct"/>
          </w:tcPr>
          <w:p w14:paraId="6A922EC3" w14:textId="77777777" w:rsidR="004C6E4F" w:rsidRPr="00E64551" w:rsidRDefault="000B6CDF" w:rsidP="00726CE1">
            <w:pPr>
              <w:spacing w:after="0" w:line="360" w:lineRule="auto"/>
              <w:jc w:val="center"/>
              <w:rPr>
                <w:szCs w:val="24"/>
              </w:rPr>
            </w:pPr>
            <w:r w:rsidRPr="00E64551">
              <w:rPr>
                <w:szCs w:val="24"/>
              </w:rPr>
              <w:t>X</w:t>
            </w:r>
          </w:p>
        </w:tc>
        <w:tc>
          <w:tcPr>
            <w:tcW w:w="957" w:type="pct"/>
          </w:tcPr>
          <w:p w14:paraId="0518E8C1"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1E1B70C5" w14:textId="77777777" w:rsidTr="00EC505F">
        <w:trPr>
          <w:trHeight w:val="301"/>
        </w:trPr>
        <w:tc>
          <w:tcPr>
            <w:tcW w:w="1737" w:type="pct"/>
          </w:tcPr>
          <w:p w14:paraId="1FFD9CB2" w14:textId="77777777" w:rsidR="004C6E4F" w:rsidRPr="00E64551" w:rsidRDefault="004C6E4F" w:rsidP="00726CE1">
            <w:pPr>
              <w:spacing w:after="0" w:line="360" w:lineRule="auto"/>
              <w:rPr>
                <w:b/>
                <w:bCs/>
                <w:szCs w:val="24"/>
              </w:rPr>
            </w:pPr>
            <w:r w:rsidRPr="00E64551">
              <w:rPr>
                <w:b/>
                <w:bCs/>
                <w:szCs w:val="24"/>
              </w:rPr>
              <w:t>Uzman</w:t>
            </w:r>
          </w:p>
        </w:tc>
        <w:tc>
          <w:tcPr>
            <w:tcW w:w="710" w:type="pct"/>
          </w:tcPr>
          <w:p w14:paraId="5F712DC8" w14:textId="77777777" w:rsidR="004C6E4F" w:rsidRPr="00E64551" w:rsidRDefault="004C6E4F" w:rsidP="00726CE1">
            <w:pPr>
              <w:spacing w:after="0" w:line="360" w:lineRule="auto"/>
              <w:jc w:val="center"/>
              <w:rPr>
                <w:szCs w:val="24"/>
              </w:rPr>
            </w:pPr>
            <w:r w:rsidRPr="00E64551">
              <w:rPr>
                <w:szCs w:val="24"/>
              </w:rPr>
              <w:t>-</w:t>
            </w:r>
          </w:p>
        </w:tc>
        <w:tc>
          <w:tcPr>
            <w:tcW w:w="603" w:type="pct"/>
          </w:tcPr>
          <w:p w14:paraId="13F638B0" w14:textId="77777777" w:rsidR="004C6E4F" w:rsidRPr="00E64551" w:rsidRDefault="004C6E4F" w:rsidP="00726CE1">
            <w:pPr>
              <w:spacing w:after="0" w:line="360" w:lineRule="auto"/>
              <w:jc w:val="center"/>
              <w:rPr>
                <w:szCs w:val="24"/>
              </w:rPr>
            </w:pPr>
            <w:r w:rsidRPr="00E64551">
              <w:rPr>
                <w:szCs w:val="24"/>
              </w:rPr>
              <w:t>-</w:t>
            </w:r>
          </w:p>
        </w:tc>
        <w:tc>
          <w:tcPr>
            <w:tcW w:w="993" w:type="pct"/>
          </w:tcPr>
          <w:p w14:paraId="67E9620C" w14:textId="77777777" w:rsidR="004C6E4F" w:rsidRPr="00E64551" w:rsidRDefault="000B6CDF" w:rsidP="00726CE1">
            <w:pPr>
              <w:spacing w:after="0" w:line="360" w:lineRule="auto"/>
              <w:jc w:val="center"/>
              <w:rPr>
                <w:szCs w:val="24"/>
              </w:rPr>
            </w:pPr>
            <w:r w:rsidRPr="00E64551">
              <w:rPr>
                <w:szCs w:val="24"/>
              </w:rPr>
              <w:t>-</w:t>
            </w:r>
          </w:p>
        </w:tc>
        <w:tc>
          <w:tcPr>
            <w:tcW w:w="957" w:type="pct"/>
          </w:tcPr>
          <w:p w14:paraId="7F634358" w14:textId="77777777" w:rsidR="004C6E4F" w:rsidRPr="00E64551" w:rsidRDefault="000B6CDF" w:rsidP="00726CE1">
            <w:pPr>
              <w:spacing w:after="0" w:line="360" w:lineRule="auto"/>
              <w:jc w:val="center"/>
              <w:rPr>
                <w:b/>
                <w:bCs/>
                <w:szCs w:val="24"/>
              </w:rPr>
            </w:pPr>
            <w:r w:rsidRPr="00E64551">
              <w:rPr>
                <w:b/>
                <w:bCs/>
                <w:szCs w:val="24"/>
              </w:rPr>
              <w:t>-</w:t>
            </w:r>
          </w:p>
        </w:tc>
      </w:tr>
      <w:tr w:rsidR="004C6E4F" w:rsidRPr="00E64551" w14:paraId="02F68D5D" w14:textId="77777777" w:rsidTr="00EC505F">
        <w:trPr>
          <w:trHeight w:val="301"/>
        </w:trPr>
        <w:tc>
          <w:tcPr>
            <w:tcW w:w="1737" w:type="pct"/>
          </w:tcPr>
          <w:p w14:paraId="1DC1FB54" w14:textId="77777777" w:rsidR="004C6E4F" w:rsidRPr="00E64551" w:rsidRDefault="004C6E4F" w:rsidP="00726CE1">
            <w:pPr>
              <w:spacing w:after="0" w:line="360" w:lineRule="auto"/>
              <w:rPr>
                <w:b/>
                <w:bCs/>
                <w:szCs w:val="24"/>
              </w:rPr>
            </w:pPr>
            <w:r w:rsidRPr="00E64551">
              <w:rPr>
                <w:b/>
                <w:bCs/>
                <w:szCs w:val="24"/>
              </w:rPr>
              <w:t>Toplam</w:t>
            </w:r>
          </w:p>
        </w:tc>
        <w:tc>
          <w:tcPr>
            <w:tcW w:w="710" w:type="pct"/>
          </w:tcPr>
          <w:p w14:paraId="35D37D1D" w14:textId="339111E4" w:rsidR="004C6E4F" w:rsidRPr="00E64551" w:rsidRDefault="00F811CE" w:rsidP="00726CE1">
            <w:pPr>
              <w:spacing w:after="0" w:line="360" w:lineRule="auto"/>
              <w:jc w:val="center"/>
              <w:rPr>
                <w:b/>
                <w:bCs/>
                <w:szCs w:val="24"/>
              </w:rPr>
            </w:pPr>
            <w:r>
              <w:rPr>
                <w:b/>
                <w:bCs/>
                <w:szCs w:val="24"/>
              </w:rPr>
              <w:t>60</w:t>
            </w:r>
          </w:p>
        </w:tc>
        <w:tc>
          <w:tcPr>
            <w:tcW w:w="603" w:type="pct"/>
          </w:tcPr>
          <w:p w14:paraId="0D7392D6" w14:textId="77777777" w:rsidR="004C6E4F" w:rsidRPr="00E64551" w:rsidRDefault="005D4EF2" w:rsidP="00726CE1">
            <w:pPr>
              <w:spacing w:after="0" w:line="360" w:lineRule="auto"/>
              <w:jc w:val="center"/>
              <w:rPr>
                <w:b/>
                <w:bCs/>
                <w:szCs w:val="24"/>
              </w:rPr>
            </w:pPr>
            <w:r w:rsidRPr="00E64551">
              <w:rPr>
                <w:b/>
                <w:bCs/>
                <w:szCs w:val="24"/>
              </w:rPr>
              <w:t>-</w:t>
            </w:r>
          </w:p>
        </w:tc>
        <w:tc>
          <w:tcPr>
            <w:tcW w:w="993" w:type="pct"/>
          </w:tcPr>
          <w:p w14:paraId="25D4D24B" w14:textId="77777777" w:rsidR="004C6E4F" w:rsidRPr="00E64551" w:rsidRDefault="004C6E4F" w:rsidP="00726CE1">
            <w:pPr>
              <w:spacing w:after="0" w:line="360" w:lineRule="auto"/>
              <w:jc w:val="center"/>
              <w:rPr>
                <w:b/>
                <w:bCs/>
                <w:szCs w:val="24"/>
              </w:rPr>
            </w:pPr>
          </w:p>
        </w:tc>
        <w:tc>
          <w:tcPr>
            <w:tcW w:w="957" w:type="pct"/>
          </w:tcPr>
          <w:p w14:paraId="709443B6" w14:textId="77777777" w:rsidR="004C6E4F" w:rsidRPr="00E64551" w:rsidRDefault="004C6E4F" w:rsidP="00726CE1">
            <w:pPr>
              <w:spacing w:after="0" w:line="360" w:lineRule="auto"/>
              <w:jc w:val="center"/>
              <w:rPr>
                <w:b/>
                <w:bCs/>
                <w:szCs w:val="24"/>
              </w:rPr>
            </w:pPr>
          </w:p>
        </w:tc>
      </w:tr>
    </w:tbl>
    <w:p w14:paraId="4799E028" w14:textId="77777777" w:rsidR="004C6E4F" w:rsidRDefault="004C6E4F" w:rsidP="00726CE1">
      <w:pPr>
        <w:spacing w:line="360" w:lineRule="auto"/>
        <w:jc w:val="both"/>
        <w:rPr>
          <w:b/>
          <w:szCs w:val="24"/>
        </w:rPr>
      </w:pPr>
    </w:p>
    <w:p w14:paraId="75394149" w14:textId="5614F20E" w:rsidR="00ED2072" w:rsidRDefault="00ED2072" w:rsidP="00726CE1">
      <w:pPr>
        <w:pStyle w:val="ResimYazs"/>
        <w:keepNext/>
        <w:spacing w:line="360" w:lineRule="auto"/>
        <w:jc w:val="both"/>
      </w:pPr>
      <w:bookmarkStart w:id="11" w:name="_Toc535995107"/>
      <w:r w:rsidRPr="00ED2072">
        <w:rPr>
          <w:b/>
        </w:rPr>
        <w:t xml:space="preserve">Tablo </w:t>
      </w:r>
      <w:r w:rsidR="00DD5ADF" w:rsidRPr="00ED2072">
        <w:rPr>
          <w:b/>
        </w:rPr>
        <w:fldChar w:fldCharType="begin"/>
      </w:r>
      <w:r w:rsidRPr="00ED2072">
        <w:rPr>
          <w:b/>
        </w:rPr>
        <w:instrText xml:space="preserve"> SEQ Tablo \* ARABIC </w:instrText>
      </w:r>
      <w:r w:rsidR="00DD5ADF" w:rsidRPr="00ED2072">
        <w:rPr>
          <w:b/>
        </w:rPr>
        <w:fldChar w:fldCharType="separate"/>
      </w:r>
      <w:r w:rsidR="00DC6EA7">
        <w:rPr>
          <w:b/>
          <w:noProof/>
        </w:rPr>
        <w:t>3</w:t>
      </w:r>
      <w:r w:rsidR="00DD5ADF" w:rsidRPr="00ED2072">
        <w:rPr>
          <w:b/>
        </w:rPr>
        <w:fldChar w:fldCharType="end"/>
      </w:r>
      <w:r w:rsidRPr="00ED2072">
        <w:rPr>
          <w:b/>
        </w:rPr>
        <w:t>.</w:t>
      </w:r>
      <w:r w:rsidRPr="005367F2">
        <w:t>Akademik Kadrolara Yükseltilen ve Atanan Öğretim Üyeleri</w:t>
      </w:r>
      <w:bookmarkEnd w:id="11"/>
    </w:p>
    <w:tbl>
      <w:tblPr>
        <w:tblStyle w:val="TabloKlavuzu6"/>
        <w:tblW w:w="5000" w:type="pct"/>
        <w:tblLook w:val="01E0" w:firstRow="1" w:lastRow="1" w:firstColumn="1" w:lastColumn="1" w:noHBand="0" w:noVBand="0"/>
      </w:tblPr>
      <w:tblGrid>
        <w:gridCol w:w="6826"/>
        <w:gridCol w:w="3233"/>
      </w:tblGrid>
      <w:tr w:rsidR="004C6E4F" w:rsidRPr="00E64551" w14:paraId="4E6EA3C0" w14:textId="77777777" w:rsidTr="00EC505F">
        <w:trPr>
          <w:trHeight w:val="303"/>
        </w:trPr>
        <w:tc>
          <w:tcPr>
            <w:tcW w:w="5000" w:type="pct"/>
            <w:gridSpan w:val="2"/>
          </w:tcPr>
          <w:p w14:paraId="308A8DCC" w14:textId="77777777" w:rsidR="004C6E4F" w:rsidRPr="00E64551" w:rsidRDefault="004C6E4F" w:rsidP="00726CE1">
            <w:pPr>
              <w:spacing w:after="0" w:line="360" w:lineRule="auto"/>
              <w:rPr>
                <w:b/>
                <w:bCs/>
                <w:color w:val="FFFFFF"/>
                <w:szCs w:val="24"/>
              </w:rPr>
            </w:pPr>
            <w:r w:rsidRPr="00E64551">
              <w:rPr>
                <w:b/>
                <w:bCs/>
                <w:color w:val="FFFFFF"/>
                <w:szCs w:val="24"/>
              </w:rPr>
              <w:t>Akademik Kadrolara Yükseltilen ve Atanan Öğretim Üyeleri</w:t>
            </w:r>
          </w:p>
        </w:tc>
      </w:tr>
      <w:tr w:rsidR="004C6E4F" w:rsidRPr="00E64551" w14:paraId="72B84919" w14:textId="77777777" w:rsidTr="00EC505F">
        <w:tc>
          <w:tcPr>
            <w:tcW w:w="3393" w:type="pct"/>
          </w:tcPr>
          <w:p w14:paraId="058CD206" w14:textId="77777777" w:rsidR="004C6E4F" w:rsidRPr="00E64551" w:rsidRDefault="004C6E4F" w:rsidP="00726CE1">
            <w:pPr>
              <w:spacing w:after="0" w:line="360" w:lineRule="auto"/>
              <w:rPr>
                <w:b/>
                <w:bCs/>
                <w:szCs w:val="24"/>
              </w:rPr>
            </w:pPr>
          </w:p>
        </w:tc>
        <w:tc>
          <w:tcPr>
            <w:tcW w:w="1607" w:type="pct"/>
          </w:tcPr>
          <w:p w14:paraId="0661D86C" w14:textId="77777777" w:rsidR="004C6E4F" w:rsidRPr="00E64551" w:rsidRDefault="004C6E4F" w:rsidP="00726CE1">
            <w:pPr>
              <w:spacing w:after="0" w:line="360" w:lineRule="auto"/>
              <w:jc w:val="center"/>
              <w:rPr>
                <w:b/>
                <w:szCs w:val="24"/>
              </w:rPr>
            </w:pPr>
            <w:r w:rsidRPr="00E64551">
              <w:rPr>
                <w:b/>
                <w:szCs w:val="24"/>
              </w:rPr>
              <w:t>Sayısı</w:t>
            </w:r>
          </w:p>
        </w:tc>
      </w:tr>
      <w:tr w:rsidR="00807A14" w:rsidRPr="00E64551" w14:paraId="5F9C7160" w14:textId="77777777" w:rsidTr="00EC505F">
        <w:tc>
          <w:tcPr>
            <w:tcW w:w="3393" w:type="pct"/>
          </w:tcPr>
          <w:p w14:paraId="22D9482F" w14:textId="77777777" w:rsidR="00807A14" w:rsidRPr="00E64551" w:rsidRDefault="00807A14" w:rsidP="00726CE1">
            <w:pPr>
              <w:spacing w:after="0" w:line="360" w:lineRule="auto"/>
              <w:rPr>
                <w:b/>
                <w:bCs/>
                <w:szCs w:val="24"/>
              </w:rPr>
            </w:pPr>
            <w:r>
              <w:rPr>
                <w:b/>
                <w:bCs/>
                <w:szCs w:val="24"/>
              </w:rPr>
              <w:t>Öğretim Görevlisi</w:t>
            </w:r>
          </w:p>
        </w:tc>
        <w:tc>
          <w:tcPr>
            <w:tcW w:w="1607" w:type="pct"/>
          </w:tcPr>
          <w:p w14:paraId="04B2EF8C" w14:textId="77777777" w:rsidR="00807A14" w:rsidRDefault="00AF1D2F" w:rsidP="00726CE1">
            <w:pPr>
              <w:spacing w:after="0" w:line="360" w:lineRule="auto"/>
              <w:jc w:val="center"/>
              <w:rPr>
                <w:b/>
                <w:bCs/>
                <w:szCs w:val="24"/>
              </w:rPr>
            </w:pPr>
            <w:r>
              <w:rPr>
                <w:b/>
                <w:bCs/>
                <w:szCs w:val="24"/>
              </w:rPr>
              <w:t>0</w:t>
            </w:r>
          </w:p>
        </w:tc>
      </w:tr>
      <w:tr w:rsidR="004C6E4F" w:rsidRPr="00E64551" w14:paraId="5CAA3717" w14:textId="77777777" w:rsidTr="00EC505F">
        <w:tc>
          <w:tcPr>
            <w:tcW w:w="3393" w:type="pct"/>
          </w:tcPr>
          <w:p w14:paraId="0FB64D77" w14:textId="77777777" w:rsidR="004C6E4F" w:rsidRPr="00E64551" w:rsidRDefault="00325204" w:rsidP="00726CE1">
            <w:pPr>
              <w:spacing w:after="0" w:line="360" w:lineRule="auto"/>
              <w:rPr>
                <w:b/>
                <w:bCs/>
                <w:szCs w:val="24"/>
              </w:rPr>
            </w:pPr>
            <w:r w:rsidRPr="00E64551">
              <w:rPr>
                <w:b/>
                <w:bCs/>
                <w:szCs w:val="24"/>
              </w:rPr>
              <w:t>Doktor Öğretim Üyesi</w:t>
            </w:r>
          </w:p>
        </w:tc>
        <w:tc>
          <w:tcPr>
            <w:tcW w:w="1607" w:type="pct"/>
          </w:tcPr>
          <w:p w14:paraId="5FC67CAF" w14:textId="4C2E33F3" w:rsidR="004C6E4F" w:rsidRPr="00E64551" w:rsidRDefault="00DE5297" w:rsidP="00726CE1">
            <w:pPr>
              <w:spacing w:after="0" w:line="360" w:lineRule="auto"/>
              <w:jc w:val="center"/>
              <w:rPr>
                <w:b/>
                <w:bCs/>
                <w:szCs w:val="24"/>
              </w:rPr>
            </w:pPr>
            <w:r>
              <w:rPr>
                <w:b/>
                <w:bCs/>
                <w:szCs w:val="24"/>
              </w:rPr>
              <w:t>0</w:t>
            </w:r>
          </w:p>
        </w:tc>
      </w:tr>
      <w:tr w:rsidR="0080329B" w:rsidRPr="00E64551" w14:paraId="7C9BA8BE" w14:textId="77777777" w:rsidTr="00EC505F">
        <w:tc>
          <w:tcPr>
            <w:tcW w:w="3393" w:type="pct"/>
          </w:tcPr>
          <w:p w14:paraId="09104E51" w14:textId="77777777" w:rsidR="0080329B" w:rsidRPr="00E64551" w:rsidRDefault="0080329B" w:rsidP="00726CE1">
            <w:pPr>
              <w:spacing w:after="0" w:line="360" w:lineRule="auto"/>
              <w:rPr>
                <w:b/>
                <w:bCs/>
                <w:szCs w:val="24"/>
              </w:rPr>
            </w:pPr>
            <w:r w:rsidRPr="00E64551">
              <w:rPr>
                <w:b/>
                <w:bCs/>
                <w:szCs w:val="24"/>
              </w:rPr>
              <w:t>Doçent</w:t>
            </w:r>
          </w:p>
        </w:tc>
        <w:tc>
          <w:tcPr>
            <w:tcW w:w="1607" w:type="pct"/>
          </w:tcPr>
          <w:p w14:paraId="51992E8D" w14:textId="68B69BDE" w:rsidR="0080329B" w:rsidRPr="00E64551" w:rsidRDefault="00DE5297" w:rsidP="00726CE1">
            <w:pPr>
              <w:spacing w:after="0" w:line="360" w:lineRule="auto"/>
              <w:jc w:val="center"/>
              <w:rPr>
                <w:b/>
                <w:bCs/>
                <w:szCs w:val="24"/>
              </w:rPr>
            </w:pPr>
            <w:r>
              <w:rPr>
                <w:b/>
                <w:bCs/>
                <w:szCs w:val="24"/>
              </w:rPr>
              <w:t>2</w:t>
            </w:r>
          </w:p>
        </w:tc>
      </w:tr>
      <w:tr w:rsidR="0080329B" w:rsidRPr="00E64551" w14:paraId="29A84A5A" w14:textId="77777777" w:rsidTr="00EC505F">
        <w:tc>
          <w:tcPr>
            <w:tcW w:w="3393" w:type="pct"/>
          </w:tcPr>
          <w:p w14:paraId="7AA572D6" w14:textId="77777777" w:rsidR="0080329B" w:rsidRPr="00E64551" w:rsidRDefault="0080329B" w:rsidP="00726CE1">
            <w:pPr>
              <w:spacing w:after="0" w:line="360" w:lineRule="auto"/>
              <w:rPr>
                <w:b/>
                <w:bCs/>
                <w:szCs w:val="24"/>
              </w:rPr>
            </w:pPr>
            <w:r w:rsidRPr="00E64551">
              <w:rPr>
                <w:b/>
                <w:bCs/>
                <w:szCs w:val="24"/>
              </w:rPr>
              <w:t>Profesör</w:t>
            </w:r>
          </w:p>
        </w:tc>
        <w:tc>
          <w:tcPr>
            <w:tcW w:w="1607" w:type="pct"/>
          </w:tcPr>
          <w:p w14:paraId="383378A6" w14:textId="1ACEF423" w:rsidR="0080329B" w:rsidRPr="00E64551" w:rsidRDefault="00DE5297" w:rsidP="00726CE1">
            <w:pPr>
              <w:spacing w:after="0" w:line="360" w:lineRule="auto"/>
              <w:jc w:val="center"/>
              <w:rPr>
                <w:b/>
                <w:bCs/>
                <w:szCs w:val="24"/>
              </w:rPr>
            </w:pPr>
            <w:r>
              <w:rPr>
                <w:b/>
                <w:bCs/>
                <w:szCs w:val="24"/>
              </w:rPr>
              <w:t>2</w:t>
            </w:r>
          </w:p>
        </w:tc>
      </w:tr>
      <w:tr w:rsidR="0080329B" w:rsidRPr="00E64551" w14:paraId="4022293C" w14:textId="77777777" w:rsidTr="00EC505F">
        <w:tc>
          <w:tcPr>
            <w:tcW w:w="3393" w:type="pct"/>
          </w:tcPr>
          <w:p w14:paraId="38393490" w14:textId="77777777" w:rsidR="0080329B" w:rsidRPr="00E64551" w:rsidRDefault="0080329B" w:rsidP="00726CE1">
            <w:pPr>
              <w:spacing w:after="0" w:line="360" w:lineRule="auto"/>
              <w:rPr>
                <w:b/>
                <w:bCs/>
                <w:szCs w:val="24"/>
              </w:rPr>
            </w:pPr>
            <w:r w:rsidRPr="00E64551">
              <w:rPr>
                <w:b/>
                <w:bCs/>
                <w:szCs w:val="24"/>
              </w:rPr>
              <w:t>Toplam</w:t>
            </w:r>
          </w:p>
        </w:tc>
        <w:tc>
          <w:tcPr>
            <w:tcW w:w="1607" w:type="pct"/>
          </w:tcPr>
          <w:p w14:paraId="05A2584D" w14:textId="214029FB" w:rsidR="0080329B" w:rsidRPr="00E64551" w:rsidRDefault="00DE5297" w:rsidP="00726CE1">
            <w:pPr>
              <w:spacing w:after="0" w:line="360" w:lineRule="auto"/>
              <w:jc w:val="center"/>
              <w:rPr>
                <w:b/>
                <w:bCs/>
                <w:szCs w:val="24"/>
              </w:rPr>
            </w:pPr>
            <w:r>
              <w:rPr>
                <w:b/>
                <w:bCs/>
                <w:szCs w:val="24"/>
              </w:rPr>
              <w:t>4</w:t>
            </w:r>
          </w:p>
        </w:tc>
      </w:tr>
    </w:tbl>
    <w:p w14:paraId="00DC9C60" w14:textId="0C898DCE" w:rsidR="00DE5297" w:rsidRDefault="00DE5297" w:rsidP="00726CE1">
      <w:pPr>
        <w:pStyle w:val="ResimYazs"/>
        <w:spacing w:line="360" w:lineRule="auto"/>
        <w:rPr>
          <w:b/>
        </w:rPr>
      </w:pPr>
      <w:bookmarkStart w:id="12" w:name="_Toc535995108"/>
    </w:p>
    <w:tbl>
      <w:tblPr>
        <w:tblStyle w:val="TabloKlavuzu6"/>
        <w:tblW w:w="5000" w:type="pct"/>
        <w:tblLook w:val="01E0" w:firstRow="1" w:lastRow="1" w:firstColumn="1" w:lastColumn="1" w:noHBand="0" w:noVBand="0"/>
      </w:tblPr>
      <w:tblGrid>
        <w:gridCol w:w="2831"/>
        <w:gridCol w:w="3402"/>
        <w:gridCol w:w="3826"/>
      </w:tblGrid>
      <w:tr w:rsidR="00DE5297" w:rsidRPr="00E64551" w14:paraId="4D824D2D" w14:textId="77777777" w:rsidTr="00DE5297">
        <w:trPr>
          <w:trHeight w:val="287"/>
        </w:trPr>
        <w:tc>
          <w:tcPr>
            <w:tcW w:w="1407" w:type="pct"/>
          </w:tcPr>
          <w:p w14:paraId="3E384606" w14:textId="77777777" w:rsidR="00DE5297" w:rsidRPr="00E64551" w:rsidRDefault="00DE5297" w:rsidP="00DE5297">
            <w:pPr>
              <w:spacing w:after="0" w:line="360" w:lineRule="auto"/>
              <w:rPr>
                <w:b/>
                <w:bCs/>
                <w:szCs w:val="24"/>
              </w:rPr>
            </w:pPr>
          </w:p>
        </w:tc>
        <w:tc>
          <w:tcPr>
            <w:tcW w:w="1691" w:type="pct"/>
          </w:tcPr>
          <w:p w14:paraId="0FE32FD2" w14:textId="77777777" w:rsidR="00DE5297" w:rsidRPr="00E64551" w:rsidRDefault="00DE5297" w:rsidP="00DE5297">
            <w:pPr>
              <w:spacing w:after="0" w:line="360" w:lineRule="auto"/>
              <w:rPr>
                <w:b/>
                <w:szCs w:val="24"/>
              </w:rPr>
            </w:pPr>
            <w:r w:rsidRPr="00E64551">
              <w:rPr>
                <w:b/>
                <w:szCs w:val="24"/>
              </w:rPr>
              <w:t>Bağlı Olduğu Bölüm</w:t>
            </w:r>
          </w:p>
        </w:tc>
        <w:tc>
          <w:tcPr>
            <w:tcW w:w="1902" w:type="pct"/>
          </w:tcPr>
          <w:p w14:paraId="19AE4463" w14:textId="77777777" w:rsidR="00DE5297" w:rsidRPr="00E64551" w:rsidRDefault="00DE5297" w:rsidP="00DE5297">
            <w:pPr>
              <w:spacing w:after="0" w:line="360" w:lineRule="auto"/>
              <w:rPr>
                <w:szCs w:val="24"/>
              </w:rPr>
            </w:pPr>
            <w:r w:rsidRPr="00E64551">
              <w:rPr>
                <w:szCs w:val="24"/>
              </w:rPr>
              <w:t>Görevlendirildiği Üniversite</w:t>
            </w:r>
          </w:p>
        </w:tc>
      </w:tr>
      <w:tr w:rsidR="00DE5297" w:rsidRPr="00E64551" w14:paraId="3CF19A71" w14:textId="77777777" w:rsidTr="00DE5297">
        <w:trPr>
          <w:trHeight w:val="287"/>
        </w:trPr>
        <w:tc>
          <w:tcPr>
            <w:tcW w:w="1407" w:type="pct"/>
          </w:tcPr>
          <w:p w14:paraId="1AD78E91" w14:textId="160B7628" w:rsidR="00DE5297" w:rsidRPr="00E64551" w:rsidRDefault="00DE5297" w:rsidP="00DE5297">
            <w:pPr>
              <w:spacing w:after="0" w:line="360" w:lineRule="auto"/>
              <w:rPr>
                <w:b/>
                <w:bCs/>
                <w:szCs w:val="24"/>
              </w:rPr>
            </w:pPr>
            <w:r>
              <w:rPr>
                <w:b/>
                <w:bCs/>
                <w:szCs w:val="24"/>
              </w:rPr>
              <w:t>Prof. Dr. Songül GÜREL</w:t>
            </w:r>
          </w:p>
        </w:tc>
        <w:tc>
          <w:tcPr>
            <w:tcW w:w="1691" w:type="pct"/>
          </w:tcPr>
          <w:p w14:paraId="5A8514A2" w14:textId="54E2712F" w:rsidR="00DE5297" w:rsidRPr="00E64551" w:rsidRDefault="00DE5297" w:rsidP="00DE5297">
            <w:pPr>
              <w:spacing w:after="0" w:line="360" w:lineRule="auto"/>
              <w:rPr>
                <w:szCs w:val="24"/>
              </w:rPr>
            </w:pPr>
            <w:r>
              <w:rPr>
                <w:szCs w:val="24"/>
              </w:rPr>
              <w:t>Tarımsal Biyoteknoloji Bölümü</w:t>
            </w:r>
          </w:p>
        </w:tc>
        <w:tc>
          <w:tcPr>
            <w:tcW w:w="1902" w:type="pct"/>
          </w:tcPr>
          <w:p w14:paraId="3E758163" w14:textId="40AA3942" w:rsidR="00DE5297" w:rsidRPr="00E64551" w:rsidRDefault="00DE5297" w:rsidP="00DE5297">
            <w:pPr>
              <w:spacing w:after="0" w:line="360" w:lineRule="auto"/>
              <w:rPr>
                <w:b/>
                <w:bCs/>
                <w:szCs w:val="24"/>
              </w:rPr>
            </w:pPr>
            <w:r>
              <w:rPr>
                <w:b/>
                <w:bCs/>
                <w:szCs w:val="24"/>
              </w:rPr>
              <w:t>Bolu Abant İzzet Baysal Üniversitesi</w:t>
            </w:r>
          </w:p>
        </w:tc>
      </w:tr>
      <w:tr w:rsidR="00DE5297" w:rsidRPr="00E64551" w14:paraId="55AD2FEC" w14:textId="77777777" w:rsidTr="00DE5297">
        <w:trPr>
          <w:trHeight w:val="302"/>
        </w:trPr>
        <w:tc>
          <w:tcPr>
            <w:tcW w:w="1407" w:type="pct"/>
          </w:tcPr>
          <w:p w14:paraId="271FE86E" w14:textId="77777777" w:rsidR="00DE5297" w:rsidRPr="00E64551" w:rsidRDefault="00DE5297" w:rsidP="00DE5297">
            <w:pPr>
              <w:spacing w:after="0" w:line="360" w:lineRule="auto"/>
              <w:rPr>
                <w:szCs w:val="24"/>
              </w:rPr>
            </w:pPr>
            <w:r w:rsidRPr="00E64551">
              <w:rPr>
                <w:szCs w:val="24"/>
              </w:rPr>
              <w:t>Toplam</w:t>
            </w:r>
          </w:p>
        </w:tc>
        <w:tc>
          <w:tcPr>
            <w:tcW w:w="1691" w:type="pct"/>
          </w:tcPr>
          <w:p w14:paraId="0E249842" w14:textId="5DE89888" w:rsidR="00DE5297" w:rsidRPr="00E64551" w:rsidRDefault="00DE5297" w:rsidP="00DE5297">
            <w:pPr>
              <w:spacing w:after="0" w:line="360" w:lineRule="auto"/>
              <w:rPr>
                <w:szCs w:val="24"/>
              </w:rPr>
            </w:pPr>
            <w:r>
              <w:rPr>
                <w:szCs w:val="24"/>
              </w:rPr>
              <w:t>1</w:t>
            </w:r>
          </w:p>
        </w:tc>
        <w:tc>
          <w:tcPr>
            <w:tcW w:w="1902" w:type="pct"/>
          </w:tcPr>
          <w:p w14:paraId="2CF1DCB7" w14:textId="77777777" w:rsidR="00DE5297" w:rsidRPr="00E64551" w:rsidRDefault="00DE5297" w:rsidP="00DE5297">
            <w:pPr>
              <w:spacing w:after="0" w:line="360" w:lineRule="auto"/>
              <w:rPr>
                <w:szCs w:val="24"/>
              </w:rPr>
            </w:pPr>
          </w:p>
        </w:tc>
      </w:tr>
    </w:tbl>
    <w:p w14:paraId="1411D667" w14:textId="77777777" w:rsidR="00DE5297" w:rsidRPr="00DE5297" w:rsidRDefault="00DE5297" w:rsidP="00DE5297"/>
    <w:p w14:paraId="56537EF6" w14:textId="77777777" w:rsidR="00DE5297" w:rsidRPr="00DE5297" w:rsidRDefault="00DE5297" w:rsidP="00DE5297"/>
    <w:p w14:paraId="610D45DE" w14:textId="4D37C609" w:rsidR="00D07B5F" w:rsidRDefault="00D07B5F" w:rsidP="00726CE1">
      <w:pPr>
        <w:pStyle w:val="ResimYazs"/>
        <w:spacing w:line="360" w:lineRule="auto"/>
        <w:rPr>
          <w:b/>
          <w:bCs w:val="0"/>
          <w:szCs w:val="24"/>
        </w:rPr>
      </w:pPr>
      <w:r w:rsidRPr="00D07B5F">
        <w:rPr>
          <w:b/>
        </w:rPr>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DC6EA7">
        <w:rPr>
          <w:b/>
          <w:noProof/>
        </w:rPr>
        <w:t>4</w:t>
      </w:r>
      <w:r w:rsidR="00DD5ADF" w:rsidRPr="00D07B5F">
        <w:rPr>
          <w:b/>
        </w:rPr>
        <w:fldChar w:fldCharType="end"/>
      </w:r>
      <w:r w:rsidRPr="00D07B5F">
        <w:rPr>
          <w:b/>
        </w:rPr>
        <w:t>.</w:t>
      </w:r>
      <w:r w:rsidRPr="009C1B13">
        <w:t>Diğer Üniversitelere Görevlendirmeyle Giden Akademik Personelimiz</w:t>
      </w:r>
      <w:bookmarkEnd w:id="12"/>
    </w:p>
    <w:tbl>
      <w:tblPr>
        <w:tblStyle w:val="TabloKlavuzu6"/>
        <w:tblW w:w="5000" w:type="pct"/>
        <w:tblLook w:val="01E0" w:firstRow="1" w:lastRow="1" w:firstColumn="1" w:lastColumn="1" w:noHBand="0" w:noVBand="0"/>
      </w:tblPr>
      <w:tblGrid>
        <w:gridCol w:w="3822"/>
        <w:gridCol w:w="3217"/>
        <w:gridCol w:w="3020"/>
      </w:tblGrid>
      <w:tr w:rsidR="004C6E4F" w:rsidRPr="00E64551" w14:paraId="31ED7D71" w14:textId="77777777" w:rsidTr="00987296">
        <w:trPr>
          <w:trHeight w:val="287"/>
        </w:trPr>
        <w:tc>
          <w:tcPr>
            <w:tcW w:w="1900" w:type="pct"/>
          </w:tcPr>
          <w:p w14:paraId="56AE3F95" w14:textId="77777777" w:rsidR="004C6E4F" w:rsidRPr="00E64551" w:rsidRDefault="004C6E4F" w:rsidP="00726CE1">
            <w:pPr>
              <w:spacing w:after="0" w:line="360" w:lineRule="auto"/>
              <w:rPr>
                <w:b/>
                <w:bCs/>
                <w:szCs w:val="24"/>
              </w:rPr>
            </w:pPr>
          </w:p>
        </w:tc>
        <w:tc>
          <w:tcPr>
            <w:tcW w:w="1599" w:type="pct"/>
          </w:tcPr>
          <w:p w14:paraId="75CA1ED4" w14:textId="77777777" w:rsidR="004C6E4F" w:rsidRPr="00E64551" w:rsidRDefault="004C6E4F" w:rsidP="00726CE1">
            <w:pPr>
              <w:spacing w:after="0" w:line="360" w:lineRule="auto"/>
              <w:rPr>
                <w:b/>
                <w:szCs w:val="24"/>
              </w:rPr>
            </w:pPr>
            <w:r w:rsidRPr="00E64551">
              <w:rPr>
                <w:b/>
                <w:szCs w:val="24"/>
              </w:rPr>
              <w:t>Bağlı Olduğu Bölüm</w:t>
            </w:r>
          </w:p>
        </w:tc>
        <w:tc>
          <w:tcPr>
            <w:tcW w:w="1501" w:type="pct"/>
          </w:tcPr>
          <w:p w14:paraId="660D93D7" w14:textId="77777777" w:rsidR="004C6E4F" w:rsidRPr="00987296" w:rsidRDefault="004C6E4F" w:rsidP="00726CE1">
            <w:pPr>
              <w:spacing w:after="0" w:line="360" w:lineRule="auto"/>
              <w:rPr>
                <w:b/>
                <w:szCs w:val="24"/>
              </w:rPr>
            </w:pPr>
            <w:r w:rsidRPr="00987296">
              <w:rPr>
                <w:b/>
                <w:szCs w:val="24"/>
              </w:rPr>
              <w:t>G</w:t>
            </w:r>
            <w:r w:rsidR="00F36720" w:rsidRPr="00987296">
              <w:rPr>
                <w:b/>
                <w:szCs w:val="24"/>
              </w:rPr>
              <w:t>örevlendirildiği</w:t>
            </w:r>
            <w:r w:rsidRPr="00987296">
              <w:rPr>
                <w:b/>
                <w:szCs w:val="24"/>
              </w:rPr>
              <w:t xml:space="preserve"> Üniversite</w:t>
            </w:r>
          </w:p>
        </w:tc>
      </w:tr>
      <w:tr w:rsidR="00D46198" w:rsidRPr="00E64551" w14:paraId="43D2C447" w14:textId="77777777" w:rsidTr="00987296">
        <w:trPr>
          <w:trHeight w:val="287"/>
        </w:trPr>
        <w:tc>
          <w:tcPr>
            <w:tcW w:w="1900" w:type="pct"/>
          </w:tcPr>
          <w:p w14:paraId="7EF225D3" w14:textId="77777777" w:rsidR="00D46198" w:rsidRPr="00E64551" w:rsidRDefault="00AF1D2F" w:rsidP="00726CE1">
            <w:pPr>
              <w:spacing w:after="0" w:line="360" w:lineRule="auto"/>
              <w:rPr>
                <w:b/>
                <w:bCs/>
                <w:szCs w:val="24"/>
              </w:rPr>
            </w:pPr>
            <w:r>
              <w:rPr>
                <w:b/>
                <w:bCs/>
                <w:szCs w:val="24"/>
              </w:rPr>
              <w:t>Doç. Dr. Sadiye Peral EYDURAN</w:t>
            </w:r>
          </w:p>
        </w:tc>
        <w:tc>
          <w:tcPr>
            <w:tcW w:w="1599" w:type="pct"/>
          </w:tcPr>
          <w:p w14:paraId="2AA1FE53" w14:textId="77777777" w:rsidR="00D46198" w:rsidRPr="00E64551" w:rsidRDefault="00AF1D2F" w:rsidP="00726CE1">
            <w:pPr>
              <w:spacing w:after="0" w:line="360" w:lineRule="auto"/>
              <w:rPr>
                <w:szCs w:val="24"/>
              </w:rPr>
            </w:pPr>
            <w:r>
              <w:rPr>
                <w:szCs w:val="24"/>
              </w:rPr>
              <w:t>Bahçe Bitkileri Bölümü</w:t>
            </w:r>
          </w:p>
        </w:tc>
        <w:tc>
          <w:tcPr>
            <w:tcW w:w="1501" w:type="pct"/>
          </w:tcPr>
          <w:p w14:paraId="23A67492" w14:textId="77777777" w:rsidR="00D46198" w:rsidRPr="00987296" w:rsidRDefault="00AF1D2F" w:rsidP="00726CE1">
            <w:pPr>
              <w:spacing w:after="0" w:line="360" w:lineRule="auto"/>
              <w:rPr>
                <w:bCs/>
                <w:szCs w:val="24"/>
              </w:rPr>
            </w:pPr>
            <w:r w:rsidRPr="00987296">
              <w:rPr>
                <w:bCs/>
                <w:szCs w:val="24"/>
              </w:rPr>
              <w:t>Muğla Sıtkı Koçman Üniversitesi</w:t>
            </w:r>
          </w:p>
        </w:tc>
      </w:tr>
      <w:tr w:rsidR="00190692" w:rsidRPr="00E64551" w14:paraId="44EEFA2D" w14:textId="77777777" w:rsidTr="00987296">
        <w:trPr>
          <w:trHeight w:val="287"/>
        </w:trPr>
        <w:tc>
          <w:tcPr>
            <w:tcW w:w="1900" w:type="pct"/>
          </w:tcPr>
          <w:p w14:paraId="5120DE83" w14:textId="383F779B" w:rsidR="00190692" w:rsidRPr="00E64551" w:rsidRDefault="00190692" w:rsidP="0096081C">
            <w:pPr>
              <w:spacing w:after="0" w:line="360" w:lineRule="auto"/>
              <w:rPr>
                <w:b/>
                <w:bCs/>
                <w:szCs w:val="24"/>
              </w:rPr>
            </w:pPr>
            <w:r>
              <w:rPr>
                <w:b/>
                <w:bCs/>
                <w:szCs w:val="24"/>
              </w:rPr>
              <w:t>Doç. Dr. Neslihan GÜLTEKİN</w:t>
            </w:r>
          </w:p>
        </w:tc>
        <w:tc>
          <w:tcPr>
            <w:tcW w:w="1599" w:type="pct"/>
          </w:tcPr>
          <w:p w14:paraId="75052027" w14:textId="117DDC15" w:rsidR="00190692" w:rsidRDefault="00190692" w:rsidP="00726CE1">
            <w:pPr>
              <w:spacing w:after="0" w:line="360" w:lineRule="auto"/>
              <w:rPr>
                <w:szCs w:val="24"/>
              </w:rPr>
            </w:pPr>
            <w:r>
              <w:rPr>
                <w:szCs w:val="24"/>
              </w:rPr>
              <w:t>Bitki Koruma Bölümü</w:t>
            </w:r>
          </w:p>
        </w:tc>
        <w:tc>
          <w:tcPr>
            <w:tcW w:w="1501" w:type="pct"/>
          </w:tcPr>
          <w:p w14:paraId="60AF6CD4" w14:textId="4F67D0EB" w:rsidR="00190692" w:rsidRPr="00987296" w:rsidRDefault="00190692" w:rsidP="00726CE1">
            <w:pPr>
              <w:spacing w:after="0" w:line="360" w:lineRule="auto"/>
              <w:rPr>
                <w:bCs/>
                <w:szCs w:val="24"/>
              </w:rPr>
            </w:pPr>
            <w:r w:rsidRPr="00987296">
              <w:rPr>
                <w:bCs/>
                <w:szCs w:val="24"/>
              </w:rPr>
              <w:t>Atatürk Üniversitesi</w:t>
            </w:r>
          </w:p>
        </w:tc>
      </w:tr>
      <w:tr w:rsidR="00DE5297" w:rsidRPr="00E64551" w14:paraId="77A44F87" w14:textId="77777777" w:rsidTr="00987296">
        <w:trPr>
          <w:trHeight w:val="287"/>
        </w:trPr>
        <w:tc>
          <w:tcPr>
            <w:tcW w:w="1900" w:type="pct"/>
          </w:tcPr>
          <w:p w14:paraId="103FCFF4" w14:textId="556B52A7" w:rsidR="00DE5297" w:rsidRDefault="00DE5297" w:rsidP="0096081C">
            <w:pPr>
              <w:spacing w:after="0" w:line="360" w:lineRule="auto"/>
              <w:rPr>
                <w:b/>
                <w:bCs/>
                <w:szCs w:val="24"/>
              </w:rPr>
            </w:pPr>
            <w:r>
              <w:rPr>
                <w:b/>
                <w:bCs/>
                <w:szCs w:val="24"/>
              </w:rPr>
              <w:t>Doç. Dr. Serdar SARI</w:t>
            </w:r>
          </w:p>
        </w:tc>
        <w:tc>
          <w:tcPr>
            <w:tcW w:w="1599" w:type="pct"/>
          </w:tcPr>
          <w:p w14:paraId="7B198FC4" w14:textId="20DD676A" w:rsidR="00DE5297" w:rsidRDefault="00DE5297" w:rsidP="00726CE1">
            <w:pPr>
              <w:spacing w:after="0" w:line="360" w:lineRule="auto"/>
              <w:rPr>
                <w:szCs w:val="24"/>
              </w:rPr>
            </w:pPr>
            <w:r>
              <w:rPr>
                <w:szCs w:val="24"/>
              </w:rPr>
              <w:t>Toprak Bilimi ve Bitki Besleme Bölümü</w:t>
            </w:r>
          </w:p>
        </w:tc>
        <w:tc>
          <w:tcPr>
            <w:tcW w:w="1501" w:type="pct"/>
          </w:tcPr>
          <w:p w14:paraId="1EAD4106" w14:textId="25E5F762" w:rsidR="00DE5297" w:rsidRPr="00987296" w:rsidRDefault="00987296" w:rsidP="00726CE1">
            <w:pPr>
              <w:spacing w:after="0" w:line="360" w:lineRule="auto"/>
              <w:rPr>
                <w:bCs/>
                <w:szCs w:val="24"/>
              </w:rPr>
            </w:pPr>
            <w:r w:rsidRPr="00987296">
              <w:rPr>
                <w:bCs/>
                <w:szCs w:val="24"/>
              </w:rPr>
              <w:t>Amasya Üniversitesi</w:t>
            </w:r>
          </w:p>
        </w:tc>
      </w:tr>
      <w:tr w:rsidR="00DE5297" w:rsidRPr="00E64551" w14:paraId="58C32EB8" w14:textId="77777777" w:rsidTr="00987296">
        <w:trPr>
          <w:trHeight w:val="287"/>
        </w:trPr>
        <w:tc>
          <w:tcPr>
            <w:tcW w:w="1900" w:type="pct"/>
          </w:tcPr>
          <w:p w14:paraId="485A03CB" w14:textId="06959177" w:rsidR="00DE5297" w:rsidRDefault="00DE5297" w:rsidP="0096081C">
            <w:pPr>
              <w:spacing w:after="0" w:line="360" w:lineRule="auto"/>
              <w:rPr>
                <w:b/>
                <w:bCs/>
                <w:szCs w:val="24"/>
              </w:rPr>
            </w:pPr>
            <w:r>
              <w:rPr>
                <w:b/>
                <w:bCs/>
                <w:szCs w:val="24"/>
              </w:rPr>
              <w:t>Doç. DR. Eren ÖZDEN</w:t>
            </w:r>
          </w:p>
        </w:tc>
        <w:tc>
          <w:tcPr>
            <w:tcW w:w="1599" w:type="pct"/>
          </w:tcPr>
          <w:p w14:paraId="40505192" w14:textId="082F406D" w:rsidR="00DE5297" w:rsidRDefault="00DE5297" w:rsidP="00726CE1">
            <w:pPr>
              <w:spacing w:after="0" w:line="360" w:lineRule="auto"/>
              <w:rPr>
                <w:szCs w:val="24"/>
              </w:rPr>
            </w:pPr>
            <w:r>
              <w:rPr>
                <w:szCs w:val="24"/>
              </w:rPr>
              <w:t>Bahçe Bitkileri</w:t>
            </w:r>
          </w:p>
        </w:tc>
        <w:tc>
          <w:tcPr>
            <w:tcW w:w="1501" w:type="pct"/>
          </w:tcPr>
          <w:p w14:paraId="64562B2C" w14:textId="1C0CEB04" w:rsidR="00DE5297" w:rsidRPr="00987296" w:rsidRDefault="00DE5297" w:rsidP="00726CE1">
            <w:pPr>
              <w:spacing w:after="0" w:line="360" w:lineRule="auto"/>
              <w:rPr>
                <w:bCs/>
                <w:szCs w:val="24"/>
              </w:rPr>
            </w:pPr>
            <w:r w:rsidRPr="00987296">
              <w:t>Kırgızistan-Türkiye Manas Üniversitesi</w:t>
            </w:r>
          </w:p>
        </w:tc>
      </w:tr>
      <w:tr w:rsidR="002706C5" w:rsidRPr="00E64551" w14:paraId="5FC71929" w14:textId="77777777" w:rsidTr="00987296">
        <w:trPr>
          <w:trHeight w:val="302"/>
        </w:trPr>
        <w:tc>
          <w:tcPr>
            <w:tcW w:w="1900" w:type="pct"/>
          </w:tcPr>
          <w:p w14:paraId="3B60BF85" w14:textId="77777777" w:rsidR="002706C5" w:rsidRPr="00E64551" w:rsidRDefault="002706C5" w:rsidP="00726CE1">
            <w:pPr>
              <w:spacing w:after="0" w:line="360" w:lineRule="auto"/>
              <w:rPr>
                <w:szCs w:val="24"/>
              </w:rPr>
            </w:pPr>
            <w:r w:rsidRPr="00E64551">
              <w:rPr>
                <w:szCs w:val="24"/>
              </w:rPr>
              <w:t>Toplam</w:t>
            </w:r>
          </w:p>
        </w:tc>
        <w:tc>
          <w:tcPr>
            <w:tcW w:w="1599" w:type="pct"/>
          </w:tcPr>
          <w:p w14:paraId="0E0481E9" w14:textId="44B39A3F" w:rsidR="002706C5" w:rsidRPr="00E64551" w:rsidRDefault="00987296" w:rsidP="00726CE1">
            <w:pPr>
              <w:spacing w:after="0" w:line="360" w:lineRule="auto"/>
              <w:rPr>
                <w:szCs w:val="24"/>
              </w:rPr>
            </w:pPr>
            <w:r>
              <w:rPr>
                <w:szCs w:val="24"/>
              </w:rPr>
              <w:t>4</w:t>
            </w:r>
          </w:p>
        </w:tc>
        <w:tc>
          <w:tcPr>
            <w:tcW w:w="1501" w:type="pct"/>
          </w:tcPr>
          <w:p w14:paraId="09A02564" w14:textId="0CC5741F" w:rsidR="002706C5" w:rsidRPr="00E64551" w:rsidRDefault="002706C5" w:rsidP="00726CE1">
            <w:pPr>
              <w:spacing w:after="0" w:line="360" w:lineRule="auto"/>
              <w:rPr>
                <w:szCs w:val="24"/>
              </w:rPr>
            </w:pPr>
          </w:p>
        </w:tc>
      </w:tr>
    </w:tbl>
    <w:p w14:paraId="67BA5963" w14:textId="4BE27E18" w:rsidR="00190692" w:rsidRDefault="00190692" w:rsidP="00726CE1">
      <w:pPr>
        <w:spacing w:after="0" w:line="360" w:lineRule="auto"/>
        <w:ind w:firstLine="708"/>
        <w:rPr>
          <w:b/>
          <w:szCs w:val="24"/>
        </w:rPr>
      </w:pPr>
    </w:p>
    <w:p w14:paraId="4B0C2A19" w14:textId="520EC6D2" w:rsidR="00017DEA" w:rsidRDefault="00017DEA" w:rsidP="00726CE1">
      <w:pPr>
        <w:spacing w:after="0" w:line="360" w:lineRule="auto"/>
        <w:ind w:firstLine="708"/>
        <w:rPr>
          <w:b/>
          <w:szCs w:val="24"/>
        </w:rPr>
      </w:pPr>
    </w:p>
    <w:p w14:paraId="1BEE5988" w14:textId="77777777" w:rsidR="00017DEA" w:rsidRDefault="00017DEA" w:rsidP="00726CE1">
      <w:pPr>
        <w:spacing w:after="0" w:line="360" w:lineRule="auto"/>
        <w:ind w:firstLine="708"/>
        <w:rPr>
          <w:b/>
          <w:szCs w:val="24"/>
        </w:rPr>
      </w:pPr>
    </w:p>
    <w:p w14:paraId="1C0933C5" w14:textId="03156B19" w:rsidR="004C6E4F" w:rsidRDefault="004C6E4F" w:rsidP="00726CE1">
      <w:pPr>
        <w:spacing w:after="0" w:line="360" w:lineRule="auto"/>
        <w:ind w:firstLine="708"/>
        <w:rPr>
          <w:b/>
          <w:szCs w:val="24"/>
        </w:rPr>
      </w:pPr>
      <w:r w:rsidRPr="00E64551">
        <w:rPr>
          <w:b/>
          <w:szCs w:val="24"/>
        </w:rPr>
        <w:t>İdari Personel</w:t>
      </w:r>
    </w:p>
    <w:p w14:paraId="2813DB05" w14:textId="13C4E9D3" w:rsidR="00D07B5F" w:rsidRDefault="00D07B5F" w:rsidP="00726CE1">
      <w:pPr>
        <w:pStyle w:val="ResimYazs"/>
        <w:spacing w:line="360" w:lineRule="auto"/>
        <w:rPr>
          <w:b/>
          <w:szCs w:val="24"/>
        </w:rPr>
      </w:pPr>
      <w:bookmarkStart w:id="13" w:name="_Toc535995109"/>
      <w:r w:rsidRPr="00D07B5F">
        <w:rPr>
          <w:b/>
        </w:rPr>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DC6EA7">
        <w:rPr>
          <w:b/>
          <w:noProof/>
        </w:rPr>
        <w:t>5</w:t>
      </w:r>
      <w:r w:rsidR="00DD5ADF" w:rsidRPr="00D07B5F">
        <w:rPr>
          <w:b/>
        </w:rPr>
        <w:fldChar w:fldCharType="end"/>
      </w:r>
      <w:r w:rsidRPr="00D07B5F">
        <w:rPr>
          <w:b/>
        </w:rPr>
        <w:t>.</w:t>
      </w:r>
      <w:r w:rsidRPr="001A59B0">
        <w:t>İdari personel</w:t>
      </w:r>
      <w:bookmarkEnd w:id="13"/>
    </w:p>
    <w:tbl>
      <w:tblPr>
        <w:tblStyle w:val="TabloKlavuzu6"/>
        <w:tblW w:w="5000" w:type="pct"/>
        <w:tblLook w:val="01E0" w:firstRow="1" w:lastRow="1" w:firstColumn="1" w:lastColumn="1" w:noHBand="0" w:noVBand="0"/>
      </w:tblPr>
      <w:tblGrid>
        <w:gridCol w:w="2895"/>
        <w:gridCol w:w="3364"/>
        <w:gridCol w:w="3800"/>
      </w:tblGrid>
      <w:tr w:rsidR="004C6E4F" w:rsidRPr="00E64551" w14:paraId="74585D25" w14:textId="77777777" w:rsidTr="00EC505F">
        <w:trPr>
          <w:trHeight w:val="326"/>
        </w:trPr>
        <w:tc>
          <w:tcPr>
            <w:tcW w:w="5000" w:type="pct"/>
            <w:gridSpan w:val="3"/>
          </w:tcPr>
          <w:p w14:paraId="1CC6091D" w14:textId="77777777" w:rsidR="004C6E4F" w:rsidRPr="00E64551" w:rsidRDefault="004C6E4F" w:rsidP="00726CE1">
            <w:pPr>
              <w:spacing w:after="0" w:line="360" w:lineRule="auto"/>
              <w:rPr>
                <w:b/>
                <w:bCs/>
                <w:color w:val="FFFFFF"/>
                <w:szCs w:val="24"/>
              </w:rPr>
            </w:pPr>
            <w:r w:rsidRPr="00E64551">
              <w:rPr>
                <w:b/>
                <w:bCs/>
                <w:color w:val="FFFFFF"/>
                <w:szCs w:val="24"/>
              </w:rPr>
              <w:t>Kadroların Doluluk Oranına Göre Personel Dağılımı</w:t>
            </w:r>
          </w:p>
        </w:tc>
      </w:tr>
      <w:tr w:rsidR="00635911" w:rsidRPr="00E64551" w14:paraId="40B1D0CC" w14:textId="77777777" w:rsidTr="00EC505F">
        <w:trPr>
          <w:trHeight w:val="326"/>
        </w:trPr>
        <w:tc>
          <w:tcPr>
            <w:tcW w:w="1439" w:type="pct"/>
          </w:tcPr>
          <w:p w14:paraId="7CFA5CCF" w14:textId="77777777" w:rsidR="00635911" w:rsidRPr="00E64551" w:rsidRDefault="00635911" w:rsidP="00726CE1">
            <w:pPr>
              <w:spacing w:after="0" w:line="360" w:lineRule="auto"/>
              <w:rPr>
                <w:b/>
                <w:bCs/>
                <w:szCs w:val="24"/>
              </w:rPr>
            </w:pPr>
          </w:p>
        </w:tc>
        <w:tc>
          <w:tcPr>
            <w:tcW w:w="1672" w:type="pct"/>
          </w:tcPr>
          <w:p w14:paraId="2BC76185" w14:textId="77777777" w:rsidR="00635911" w:rsidRPr="00E64551" w:rsidRDefault="00635911" w:rsidP="00726CE1">
            <w:pPr>
              <w:spacing w:after="0" w:line="360" w:lineRule="auto"/>
              <w:jc w:val="center"/>
              <w:rPr>
                <w:b/>
                <w:szCs w:val="24"/>
              </w:rPr>
            </w:pPr>
            <w:r w:rsidRPr="00E64551">
              <w:rPr>
                <w:b/>
                <w:szCs w:val="24"/>
              </w:rPr>
              <w:t>Dolu</w:t>
            </w:r>
          </w:p>
        </w:tc>
        <w:tc>
          <w:tcPr>
            <w:tcW w:w="1889" w:type="pct"/>
          </w:tcPr>
          <w:p w14:paraId="1AF4E996" w14:textId="77777777" w:rsidR="00635911" w:rsidRPr="00E64551" w:rsidRDefault="00635911" w:rsidP="00726CE1">
            <w:pPr>
              <w:spacing w:after="0" w:line="360" w:lineRule="auto"/>
              <w:jc w:val="center"/>
              <w:rPr>
                <w:b/>
                <w:bCs/>
                <w:szCs w:val="24"/>
              </w:rPr>
            </w:pPr>
            <w:r w:rsidRPr="00E64551">
              <w:rPr>
                <w:b/>
                <w:szCs w:val="24"/>
              </w:rPr>
              <w:t>Boş</w:t>
            </w:r>
          </w:p>
        </w:tc>
      </w:tr>
      <w:tr w:rsidR="00635911" w:rsidRPr="00E64551" w14:paraId="582AF8F7" w14:textId="77777777" w:rsidTr="00EC505F">
        <w:trPr>
          <w:trHeight w:val="326"/>
        </w:trPr>
        <w:tc>
          <w:tcPr>
            <w:tcW w:w="1439" w:type="pct"/>
          </w:tcPr>
          <w:p w14:paraId="00A3E985" w14:textId="77777777" w:rsidR="00635911" w:rsidRPr="00E64551" w:rsidRDefault="00635911" w:rsidP="00726CE1">
            <w:pPr>
              <w:spacing w:after="0" w:line="360" w:lineRule="auto"/>
              <w:rPr>
                <w:b/>
                <w:bCs/>
                <w:szCs w:val="24"/>
              </w:rPr>
            </w:pPr>
            <w:proofErr w:type="gramStart"/>
            <w:r w:rsidRPr="00E64551">
              <w:rPr>
                <w:b/>
                <w:bCs/>
                <w:szCs w:val="24"/>
              </w:rPr>
              <w:t>G.İ.H</w:t>
            </w:r>
            <w:proofErr w:type="gramEnd"/>
            <w:r w:rsidRPr="00E64551">
              <w:rPr>
                <w:b/>
                <w:bCs/>
                <w:szCs w:val="24"/>
              </w:rPr>
              <w:t>.</w:t>
            </w:r>
          </w:p>
        </w:tc>
        <w:tc>
          <w:tcPr>
            <w:tcW w:w="1672" w:type="pct"/>
          </w:tcPr>
          <w:p w14:paraId="2B424AC4" w14:textId="3CA818DC" w:rsidR="00635911" w:rsidRPr="00E64551" w:rsidRDefault="00017DEA" w:rsidP="00726CE1">
            <w:pPr>
              <w:spacing w:after="0" w:line="360" w:lineRule="auto"/>
              <w:jc w:val="center"/>
              <w:rPr>
                <w:szCs w:val="24"/>
              </w:rPr>
            </w:pPr>
            <w:r>
              <w:rPr>
                <w:szCs w:val="24"/>
              </w:rPr>
              <w:t>6</w:t>
            </w:r>
          </w:p>
        </w:tc>
        <w:tc>
          <w:tcPr>
            <w:tcW w:w="1889" w:type="pct"/>
          </w:tcPr>
          <w:p w14:paraId="293B0491" w14:textId="77777777" w:rsidR="00635911" w:rsidRPr="00E64551" w:rsidRDefault="00932676" w:rsidP="00726CE1">
            <w:pPr>
              <w:spacing w:after="0" w:line="360" w:lineRule="auto"/>
              <w:jc w:val="center"/>
              <w:rPr>
                <w:b/>
                <w:bCs/>
                <w:szCs w:val="24"/>
              </w:rPr>
            </w:pPr>
            <w:r w:rsidRPr="00E64551">
              <w:rPr>
                <w:szCs w:val="24"/>
              </w:rPr>
              <w:t>-</w:t>
            </w:r>
          </w:p>
        </w:tc>
      </w:tr>
      <w:tr w:rsidR="00635911" w:rsidRPr="00E64551" w14:paraId="76280257" w14:textId="77777777" w:rsidTr="00EC505F">
        <w:trPr>
          <w:trHeight w:val="326"/>
        </w:trPr>
        <w:tc>
          <w:tcPr>
            <w:tcW w:w="1439" w:type="pct"/>
          </w:tcPr>
          <w:p w14:paraId="039E0C77" w14:textId="77777777" w:rsidR="00635911" w:rsidRPr="00E64551" w:rsidRDefault="00635911" w:rsidP="00726CE1">
            <w:pPr>
              <w:spacing w:after="0" w:line="360" w:lineRule="auto"/>
              <w:rPr>
                <w:b/>
                <w:bCs/>
                <w:szCs w:val="24"/>
              </w:rPr>
            </w:pPr>
            <w:r w:rsidRPr="00E64551">
              <w:rPr>
                <w:b/>
                <w:bCs/>
                <w:szCs w:val="24"/>
              </w:rPr>
              <w:t>S.H.S.</w:t>
            </w:r>
          </w:p>
        </w:tc>
        <w:tc>
          <w:tcPr>
            <w:tcW w:w="1672" w:type="pct"/>
          </w:tcPr>
          <w:p w14:paraId="6150DC3D" w14:textId="378FB035" w:rsidR="00635911" w:rsidRPr="00E64551" w:rsidRDefault="00190692" w:rsidP="00726CE1">
            <w:pPr>
              <w:spacing w:after="0" w:line="360" w:lineRule="auto"/>
              <w:jc w:val="center"/>
              <w:rPr>
                <w:szCs w:val="24"/>
              </w:rPr>
            </w:pPr>
            <w:r>
              <w:rPr>
                <w:szCs w:val="24"/>
              </w:rPr>
              <w:t>1</w:t>
            </w:r>
          </w:p>
        </w:tc>
        <w:tc>
          <w:tcPr>
            <w:tcW w:w="1889" w:type="pct"/>
          </w:tcPr>
          <w:p w14:paraId="761DF409"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0EB5E63B" w14:textId="77777777" w:rsidTr="00EC505F">
        <w:trPr>
          <w:trHeight w:val="326"/>
        </w:trPr>
        <w:tc>
          <w:tcPr>
            <w:tcW w:w="1439" w:type="pct"/>
          </w:tcPr>
          <w:p w14:paraId="77EEB438" w14:textId="77777777" w:rsidR="00635911" w:rsidRPr="00E64551" w:rsidRDefault="00635911" w:rsidP="00726CE1">
            <w:pPr>
              <w:spacing w:after="0" w:line="360" w:lineRule="auto"/>
              <w:rPr>
                <w:b/>
                <w:bCs/>
                <w:szCs w:val="24"/>
              </w:rPr>
            </w:pPr>
            <w:r w:rsidRPr="00E64551">
              <w:rPr>
                <w:b/>
                <w:bCs/>
                <w:szCs w:val="24"/>
              </w:rPr>
              <w:t>T.H.S.</w:t>
            </w:r>
          </w:p>
        </w:tc>
        <w:tc>
          <w:tcPr>
            <w:tcW w:w="1672" w:type="pct"/>
          </w:tcPr>
          <w:p w14:paraId="1B84C8D9" w14:textId="2B5C9FDB" w:rsidR="00635911" w:rsidRPr="00E64551" w:rsidRDefault="00017DEA" w:rsidP="00726CE1">
            <w:pPr>
              <w:spacing w:after="0" w:line="360" w:lineRule="auto"/>
              <w:jc w:val="center"/>
              <w:rPr>
                <w:szCs w:val="24"/>
              </w:rPr>
            </w:pPr>
            <w:r>
              <w:rPr>
                <w:szCs w:val="24"/>
              </w:rPr>
              <w:t>-</w:t>
            </w:r>
          </w:p>
        </w:tc>
        <w:tc>
          <w:tcPr>
            <w:tcW w:w="1889" w:type="pct"/>
          </w:tcPr>
          <w:p w14:paraId="5019F417"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3431A171" w14:textId="77777777" w:rsidTr="00EC505F">
        <w:trPr>
          <w:trHeight w:val="326"/>
        </w:trPr>
        <w:tc>
          <w:tcPr>
            <w:tcW w:w="1439" w:type="pct"/>
          </w:tcPr>
          <w:p w14:paraId="734E3109" w14:textId="77777777" w:rsidR="00635911" w:rsidRPr="00E64551" w:rsidRDefault="00635911" w:rsidP="00726CE1">
            <w:pPr>
              <w:spacing w:after="0" w:line="360" w:lineRule="auto"/>
              <w:rPr>
                <w:b/>
                <w:bCs/>
                <w:szCs w:val="24"/>
              </w:rPr>
            </w:pPr>
            <w:r w:rsidRPr="00E64551">
              <w:rPr>
                <w:b/>
                <w:bCs/>
                <w:szCs w:val="24"/>
              </w:rPr>
              <w:t>E.Ö.H.</w:t>
            </w:r>
          </w:p>
        </w:tc>
        <w:tc>
          <w:tcPr>
            <w:tcW w:w="1672" w:type="pct"/>
          </w:tcPr>
          <w:p w14:paraId="19BC0AAD" w14:textId="5E01D2D0" w:rsidR="00635911" w:rsidRPr="00E64551" w:rsidRDefault="00017DEA" w:rsidP="00726CE1">
            <w:pPr>
              <w:spacing w:after="0" w:line="360" w:lineRule="auto"/>
              <w:jc w:val="center"/>
              <w:rPr>
                <w:szCs w:val="24"/>
              </w:rPr>
            </w:pPr>
            <w:r>
              <w:rPr>
                <w:szCs w:val="24"/>
              </w:rPr>
              <w:t>60</w:t>
            </w:r>
          </w:p>
        </w:tc>
        <w:tc>
          <w:tcPr>
            <w:tcW w:w="1889" w:type="pct"/>
          </w:tcPr>
          <w:p w14:paraId="5DF2519B" w14:textId="77777777" w:rsidR="00635911" w:rsidRPr="00E64551" w:rsidRDefault="00932676" w:rsidP="00726CE1">
            <w:pPr>
              <w:spacing w:after="0" w:line="360" w:lineRule="auto"/>
              <w:jc w:val="center"/>
              <w:rPr>
                <w:b/>
                <w:bCs/>
                <w:szCs w:val="24"/>
              </w:rPr>
            </w:pPr>
            <w:r w:rsidRPr="00E64551">
              <w:rPr>
                <w:szCs w:val="24"/>
              </w:rPr>
              <w:t>-</w:t>
            </w:r>
          </w:p>
        </w:tc>
      </w:tr>
      <w:tr w:rsidR="00635911" w:rsidRPr="00E64551" w14:paraId="183FA0C3" w14:textId="77777777" w:rsidTr="00EC505F">
        <w:trPr>
          <w:trHeight w:val="343"/>
        </w:trPr>
        <w:tc>
          <w:tcPr>
            <w:tcW w:w="1439" w:type="pct"/>
          </w:tcPr>
          <w:p w14:paraId="6F0B48BC" w14:textId="77777777" w:rsidR="00635911" w:rsidRPr="00E64551" w:rsidRDefault="00635911" w:rsidP="00726CE1">
            <w:pPr>
              <w:spacing w:after="0" w:line="360" w:lineRule="auto"/>
              <w:rPr>
                <w:b/>
                <w:bCs/>
                <w:szCs w:val="24"/>
              </w:rPr>
            </w:pPr>
            <w:r w:rsidRPr="00E64551">
              <w:rPr>
                <w:b/>
                <w:bCs/>
                <w:szCs w:val="24"/>
              </w:rPr>
              <w:t>A.H.S.</w:t>
            </w:r>
          </w:p>
        </w:tc>
        <w:tc>
          <w:tcPr>
            <w:tcW w:w="1672" w:type="pct"/>
          </w:tcPr>
          <w:p w14:paraId="1EF24897" w14:textId="77777777" w:rsidR="00635911" w:rsidRPr="00E64551" w:rsidRDefault="00635911" w:rsidP="00726CE1">
            <w:pPr>
              <w:spacing w:after="0" w:line="360" w:lineRule="auto"/>
              <w:jc w:val="center"/>
              <w:rPr>
                <w:szCs w:val="24"/>
              </w:rPr>
            </w:pPr>
            <w:r w:rsidRPr="00E64551">
              <w:rPr>
                <w:szCs w:val="24"/>
              </w:rPr>
              <w:t>-</w:t>
            </w:r>
          </w:p>
        </w:tc>
        <w:tc>
          <w:tcPr>
            <w:tcW w:w="1889" w:type="pct"/>
          </w:tcPr>
          <w:p w14:paraId="4FD778BC"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0AC1F031" w14:textId="77777777" w:rsidTr="00EC505F">
        <w:trPr>
          <w:trHeight w:val="343"/>
        </w:trPr>
        <w:tc>
          <w:tcPr>
            <w:tcW w:w="1439" w:type="pct"/>
          </w:tcPr>
          <w:p w14:paraId="5C0711DC" w14:textId="77777777" w:rsidR="00635911" w:rsidRPr="00E64551" w:rsidRDefault="00635911" w:rsidP="00726CE1">
            <w:pPr>
              <w:spacing w:after="0" w:line="360" w:lineRule="auto"/>
              <w:rPr>
                <w:b/>
                <w:bCs/>
                <w:szCs w:val="24"/>
              </w:rPr>
            </w:pPr>
            <w:r w:rsidRPr="00E64551">
              <w:rPr>
                <w:b/>
                <w:bCs/>
                <w:szCs w:val="24"/>
              </w:rPr>
              <w:t>D.H.S.</w:t>
            </w:r>
          </w:p>
        </w:tc>
        <w:tc>
          <w:tcPr>
            <w:tcW w:w="1672" w:type="pct"/>
          </w:tcPr>
          <w:p w14:paraId="16450788" w14:textId="77777777" w:rsidR="00635911" w:rsidRPr="00E64551" w:rsidRDefault="00635911" w:rsidP="00726CE1">
            <w:pPr>
              <w:spacing w:after="0" w:line="360" w:lineRule="auto"/>
              <w:jc w:val="center"/>
              <w:rPr>
                <w:szCs w:val="24"/>
              </w:rPr>
            </w:pPr>
            <w:r w:rsidRPr="00E64551">
              <w:rPr>
                <w:szCs w:val="24"/>
              </w:rPr>
              <w:t>-</w:t>
            </w:r>
          </w:p>
        </w:tc>
        <w:tc>
          <w:tcPr>
            <w:tcW w:w="1889" w:type="pct"/>
          </w:tcPr>
          <w:p w14:paraId="713EA161" w14:textId="77777777" w:rsidR="00635911" w:rsidRPr="00E64551" w:rsidRDefault="00635911" w:rsidP="00726CE1">
            <w:pPr>
              <w:spacing w:after="0" w:line="360" w:lineRule="auto"/>
              <w:jc w:val="center"/>
              <w:rPr>
                <w:b/>
                <w:bCs/>
                <w:szCs w:val="24"/>
              </w:rPr>
            </w:pPr>
            <w:r w:rsidRPr="00E64551">
              <w:rPr>
                <w:szCs w:val="24"/>
              </w:rPr>
              <w:t>-</w:t>
            </w:r>
          </w:p>
        </w:tc>
      </w:tr>
      <w:tr w:rsidR="00635911" w:rsidRPr="00E64551" w14:paraId="6DF1CBC3" w14:textId="77777777" w:rsidTr="00EC505F">
        <w:trPr>
          <w:trHeight w:val="343"/>
        </w:trPr>
        <w:tc>
          <w:tcPr>
            <w:tcW w:w="1439" w:type="pct"/>
          </w:tcPr>
          <w:p w14:paraId="4D283548" w14:textId="77777777" w:rsidR="00635911" w:rsidRPr="00E64551" w:rsidRDefault="00635911" w:rsidP="00726CE1">
            <w:pPr>
              <w:spacing w:after="0" w:line="360" w:lineRule="auto"/>
              <w:rPr>
                <w:b/>
                <w:bCs/>
                <w:szCs w:val="24"/>
              </w:rPr>
            </w:pPr>
            <w:r w:rsidRPr="00E64551">
              <w:rPr>
                <w:b/>
                <w:bCs/>
                <w:szCs w:val="24"/>
              </w:rPr>
              <w:t>Toplam</w:t>
            </w:r>
          </w:p>
        </w:tc>
        <w:tc>
          <w:tcPr>
            <w:tcW w:w="1672" w:type="pct"/>
          </w:tcPr>
          <w:p w14:paraId="1A90EED0" w14:textId="6B8EC68B" w:rsidR="00635911" w:rsidRPr="00E64551" w:rsidRDefault="0096081C" w:rsidP="00726CE1">
            <w:pPr>
              <w:spacing w:after="0" w:line="360" w:lineRule="auto"/>
              <w:jc w:val="center"/>
              <w:rPr>
                <w:b/>
                <w:bCs/>
                <w:szCs w:val="24"/>
              </w:rPr>
            </w:pPr>
            <w:r>
              <w:rPr>
                <w:b/>
                <w:bCs/>
                <w:szCs w:val="24"/>
              </w:rPr>
              <w:t>6</w:t>
            </w:r>
            <w:r w:rsidR="0013232E">
              <w:rPr>
                <w:b/>
                <w:bCs/>
                <w:szCs w:val="24"/>
              </w:rPr>
              <w:t>7</w:t>
            </w:r>
          </w:p>
        </w:tc>
        <w:tc>
          <w:tcPr>
            <w:tcW w:w="1889" w:type="pct"/>
          </w:tcPr>
          <w:p w14:paraId="45266B5E" w14:textId="77777777" w:rsidR="00635911" w:rsidRPr="00E64551" w:rsidRDefault="00932676" w:rsidP="00726CE1">
            <w:pPr>
              <w:spacing w:after="0" w:line="360" w:lineRule="auto"/>
              <w:jc w:val="center"/>
              <w:rPr>
                <w:b/>
                <w:bCs/>
                <w:szCs w:val="24"/>
              </w:rPr>
            </w:pPr>
            <w:r w:rsidRPr="00E64551">
              <w:rPr>
                <w:b/>
                <w:bCs/>
                <w:szCs w:val="24"/>
              </w:rPr>
              <w:t>-</w:t>
            </w:r>
          </w:p>
        </w:tc>
      </w:tr>
    </w:tbl>
    <w:p w14:paraId="7022F724" w14:textId="77777777" w:rsidR="004C6E4F" w:rsidRPr="00E64551" w:rsidRDefault="004C6E4F" w:rsidP="00726CE1">
      <w:pPr>
        <w:pStyle w:val="Default"/>
        <w:spacing w:line="360" w:lineRule="auto"/>
      </w:pPr>
    </w:p>
    <w:p w14:paraId="0870114C" w14:textId="1E9D0077" w:rsidR="00D07B5F" w:rsidRPr="00E64551" w:rsidRDefault="00D07B5F" w:rsidP="00726CE1">
      <w:pPr>
        <w:pStyle w:val="ResimYazs"/>
        <w:spacing w:line="360" w:lineRule="auto"/>
      </w:pPr>
      <w:bookmarkStart w:id="14" w:name="_Toc535995110"/>
      <w:r w:rsidRPr="00D07B5F">
        <w:rPr>
          <w:b/>
        </w:rPr>
        <w:t xml:space="preserve">Tablo </w:t>
      </w:r>
      <w:r w:rsidR="00DD5ADF" w:rsidRPr="00D07B5F">
        <w:rPr>
          <w:b/>
        </w:rPr>
        <w:fldChar w:fldCharType="begin"/>
      </w:r>
      <w:r w:rsidRPr="00D07B5F">
        <w:rPr>
          <w:b/>
        </w:rPr>
        <w:instrText xml:space="preserve"> SEQ Tablo \* ARABIC </w:instrText>
      </w:r>
      <w:r w:rsidR="00DD5ADF" w:rsidRPr="00D07B5F">
        <w:rPr>
          <w:b/>
        </w:rPr>
        <w:fldChar w:fldCharType="separate"/>
      </w:r>
      <w:r w:rsidR="00DC6EA7">
        <w:rPr>
          <w:b/>
          <w:noProof/>
        </w:rPr>
        <w:t>6</w:t>
      </w:r>
      <w:r w:rsidR="00DD5ADF" w:rsidRPr="00D07B5F">
        <w:rPr>
          <w:b/>
        </w:rPr>
        <w:fldChar w:fldCharType="end"/>
      </w:r>
      <w:r w:rsidRPr="00D07B5F">
        <w:rPr>
          <w:b/>
        </w:rPr>
        <w:t>.</w:t>
      </w:r>
      <w:r w:rsidRPr="00A90123">
        <w:t>İdari personel dağılımı</w:t>
      </w:r>
      <w:bookmarkEnd w:id="14"/>
    </w:p>
    <w:tbl>
      <w:tblPr>
        <w:tblStyle w:val="TabloKlavuzu6"/>
        <w:tblW w:w="5000" w:type="pct"/>
        <w:tblLook w:val="01E0" w:firstRow="1" w:lastRow="1" w:firstColumn="1" w:lastColumn="1" w:noHBand="0" w:noVBand="0"/>
      </w:tblPr>
      <w:tblGrid>
        <w:gridCol w:w="2895"/>
        <w:gridCol w:w="2287"/>
        <w:gridCol w:w="290"/>
        <w:gridCol w:w="4587"/>
      </w:tblGrid>
      <w:tr w:rsidR="002E68BD" w:rsidRPr="00E64551" w14:paraId="348B49BE" w14:textId="77777777" w:rsidTr="00273D2D">
        <w:trPr>
          <w:trHeight w:val="326"/>
        </w:trPr>
        <w:tc>
          <w:tcPr>
            <w:tcW w:w="1439" w:type="pct"/>
          </w:tcPr>
          <w:p w14:paraId="4E5455C5" w14:textId="77777777" w:rsidR="002E68BD" w:rsidRPr="00E64551" w:rsidRDefault="002E68BD" w:rsidP="00726CE1">
            <w:pPr>
              <w:spacing w:after="0" w:line="360" w:lineRule="auto"/>
              <w:rPr>
                <w:b/>
                <w:bCs/>
                <w:szCs w:val="24"/>
              </w:rPr>
            </w:pPr>
            <w:r w:rsidRPr="00E64551">
              <w:rPr>
                <w:b/>
                <w:bCs/>
                <w:szCs w:val="24"/>
              </w:rPr>
              <w:t>Unvan</w:t>
            </w:r>
          </w:p>
        </w:tc>
        <w:tc>
          <w:tcPr>
            <w:tcW w:w="1137" w:type="pct"/>
          </w:tcPr>
          <w:p w14:paraId="146B3325" w14:textId="77777777" w:rsidR="002E68BD" w:rsidRPr="00E64551" w:rsidRDefault="002E68BD" w:rsidP="00726CE1">
            <w:pPr>
              <w:spacing w:after="0" w:line="360" w:lineRule="auto"/>
              <w:jc w:val="center"/>
              <w:rPr>
                <w:b/>
                <w:szCs w:val="24"/>
              </w:rPr>
            </w:pPr>
            <w:r w:rsidRPr="00E64551">
              <w:rPr>
                <w:szCs w:val="24"/>
              </w:rPr>
              <w:t>Dolu</w:t>
            </w:r>
          </w:p>
        </w:tc>
        <w:tc>
          <w:tcPr>
            <w:tcW w:w="144" w:type="pct"/>
          </w:tcPr>
          <w:p w14:paraId="6F95DE57" w14:textId="77777777" w:rsidR="002E68BD" w:rsidRPr="00E64551" w:rsidRDefault="002E68BD" w:rsidP="00726CE1">
            <w:pPr>
              <w:spacing w:after="0" w:line="360" w:lineRule="auto"/>
              <w:rPr>
                <w:b/>
                <w:szCs w:val="24"/>
              </w:rPr>
            </w:pPr>
          </w:p>
        </w:tc>
        <w:tc>
          <w:tcPr>
            <w:tcW w:w="2280" w:type="pct"/>
          </w:tcPr>
          <w:p w14:paraId="637FAFE2" w14:textId="77777777" w:rsidR="002E68BD" w:rsidRPr="00E64551" w:rsidRDefault="002E68BD" w:rsidP="00726CE1">
            <w:pPr>
              <w:spacing w:after="0" w:line="360" w:lineRule="auto"/>
              <w:jc w:val="center"/>
              <w:rPr>
                <w:b/>
                <w:bCs/>
                <w:szCs w:val="24"/>
              </w:rPr>
            </w:pPr>
            <w:r w:rsidRPr="00E64551">
              <w:rPr>
                <w:b/>
                <w:bCs/>
                <w:szCs w:val="24"/>
              </w:rPr>
              <w:t>Toplam</w:t>
            </w:r>
          </w:p>
        </w:tc>
      </w:tr>
      <w:tr w:rsidR="002E68BD" w:rsidRPr="00E64551" w14:paraId="67C3239D" w14:textId="77777777" w:rsidTr="00273D2D">
        <w:trPr>
          <w:trHeight w:val="326"/>
        </w:trPr>
        <w:tc>
          <w:tcPr>
            <w:tcW w:w="1439" w:type="pct"/>
          </w:tcPr>
          <w:p w14:paraId="5E98D34A" w14:textId="77777777" w:rsidR="002E68BD" w:rsidRPr="00E64551" w:rsidRDefault="002E68BD" w:rsidP="00726CE1">
            <w:pPr>
              <w:spacing w:after="0" w:line="360" w:lineRule="auto"/>
              <w:rPr>
                <w:b/>
                <w:bCs/>
                <w:szCs w:val="24"/>
              </w:rPr>
            </w:pPr>
            <w:r w:rsidRPr="00E64551">
              <w:rPr>
                <w:b/>
                <w:bCs/>
                <w:szCs w:val="24"/>
              </w:rPr>
              <w:t>Fakülte Sekreteri</w:t>
            </w:r>
          </w:p>
        </w:tc>
        <w:tc>
          <w:tcPr>
            <w:tcW w:w="1137" w:type="pct"/>
          </w:tcPr>
          <w:p w14:paraId="27EEB2D9" w14:textId="77777777" w:rsidR="002E68BD" w:rsidRPr="00E64551" w:rsidRDefault="002E68BD" w:rsidP="00726CE1">
            <w:pPr>
              <w:spacing w:after="0" w:line="360" w:lineRule="auto"/>
              <w:jc w:val="center"/>
              <w:rPr>
                <w:szCs w:val="24"/>
              </w:rPr>
            </w:pPr>
            <w:r w:rsidRPr="00E64551">
              <w:rPr>
                <w:szCs w:val="24"/>
              </w:rPr>
              <w:t>1</w:t>
            </w:r>
          </w:p>
        </w:tc>
        <w:tc>
          <w:tcPr>
            <w:tcW w:w="144" w:type="pct"/>
          </w:tcPr>
          <w:p w14:paraId="0B4FF711" w14:textId="77777777" w:rsidR="002E68BD" w:rsidRPr="00E64551" w:rsidRDefault="002E68BD" w:rsidP="00726CE1">
            <w:pPr>
              <w:spacing w:after="0" w:line="360" w:lineRule="auto"/>
              <w:rPr>
                <w:szCs w:val="24"/>
              </w:rPr>
            </w:pPr>
          </w:p>
        </w:tc>
        <w:tc>
          <w:tcPr>
            <w:tcW w:w="2280" w:type="pct"/>
          </w:tcPr>
          <w:p w14:paraId="15C5FE8D" w14:textId="77777777" w:rsidR="002E68BD" w:rsidRPr="00E64551" w:rsidRDefault="002E68BD" w:rsidP="00726CE1">
            <w:pPr>
              <w:spacing w:after="0" w:line="360" w:lineRule="auto"/>
              <w:jc w:val="center"/>
              <w:rPr>
                <w:b/>
                <w:bCs/>
                <w:szCs w:val="24"/>
              </w:rPr>
            </w:pPr>
            <w:r w:rsidRPr="00E64551">
              <w:rPr>
                <w:b/>
                <w:bCs/>
                <w:szCs w:val="24"/>
              </w:rPr>
              <w:t>1</w:t>
            </w:r>
          </w:p>
        </w:tc>
      </w:tr>
      <w:tr w:rsidR="002E68BD" w:rsidRPr="00E64551" w14:paraId="74CA3A95" w14:textId="77777777" w:rsidTr="00273D2D">
        <w:trPr>
          <w:trHeight w:val="326"/>
        </w:trPr>
        <w:tc>
          <w:tcPr>
            <w:tcW w:w="1439" w:type="pct"/>
          </w:tcPr>
          <w:p w14:paraId="443A274F" w14:textId="77777777" w:rsidR="002E68BD" w:rsidRPr="00E64551" w:rsidRDefault="002E68BD" w:rsidP="00726CE1">
            <w:pPr>
              <w:spacing w:after="0" w:line="360" w:lineRule="auto"/>
              <w:rPr>
                <w:b/>
                <w:bCs/>
                <w:szCs w:val="24"/>
              </w:rPr>
            </w:pPr>
            <w:r w:rsidRPr="00E64551">
              <w:rPr>
                <w:b/>
                <w:bCs/>
                <w:szCs w:val="24"/>
              </w:rPr>
              <w:t>Şef</w:t>
            </w:r>
          </w:p>
        </w:tc>
        <w:tc>
          <w:tcPr>
            <w:tcW w:w="1137" w:type="pct"/>
          </w:tcPr>
          <w:p w14:paraId="0602E369" w14:textId="5DC388F4" w:rsidR="002E68BD" w:rsidRPr="00E64551" w:rsidRDefault="0013232E" w:rsidP="00726CE1">
            <w:pPr>
              <w:spacing w:after="0" w:line="360" w:lineRule="auto"/>
              <w:jc w:val="center"/>
              <w:rPr>
                <w:szCs w:val="24"/>
              </w:rPr>
            </w:pPr>
            <w:r>
              <w:rPr>
                <w:szCs w:val="24"/>
              </w:rPr>
              <w:t>1</w:t>
            </w:r>
          </w:p>
        </w:tc>
        <w:tc>
          <w:tcPr>
            <w:tcW w:w="144" w:type="pct"/>
          </w:tcPr>
          <w:p w14:paraId="37DAE13A" w14:textId="77777777" w:rsidR="002E68BD" w:rsidRPr="00E64551" w:rsidRDefault="002E68BD" w:rsidP="00726CE1">
            <w:pPr>
              <w:spacing w:after="0" w:line="360" w:lineRule="auto"/>
              <w:rPr>
                <w:szCs w:val="24"/>
              </w:rPr>
            </w:pPr>
          </w:p>
        </w:tc>
        <w:tc>
          <w:tcPr>
            <w:tcW w:w="2280" w:type="pct"/>
          </w:tcPr>
          <w:p w14:paraId="62FF3CBE" w14:textId="78D20950" w:rsidR="002E68BD" w:rsidRPr="00E64551" w:rsidRDefault="0013232E" w:rsidP="00726CE1">
            <w:pPr>
              <w:spacing w:after="0" w:line="360" w:lineRule="auto"/>
              <w:jc w:val="center"/>
              <w:rPr>
                <w:b/>
                <w:bCs/>
                <w:szCs w:val="24"/>
              </w:rPr>
            </w:pPr>
            <w:r>
              <w:rPr>
                <w:b/>
                <w:bCs/>
                <w:szCs w:val="24"/>
              </w:rPr>
              <w:t>1</w:t>
            </w:r>
          </w:p>
        </w:tc>
      </w:tr>
      <w:tr w:rsidR="002E68BD" w:rsidRPr="00E64551" w14:paraId="262D46BB" w14:textId="77777777" w:rsidTr="00273D2D">
        <w:trPr>
          <w:trHeight w:val="326"/>
        </w:trPr>
        <w:tc>
          <w:tcPr>
            <w:tcW w:w="1439" w:type="pct"/>
          </w:tcPr>
          <w:p w14:paraId="0D36661C" w14:textId="77777777" w:rsidR="002E68BD" w:rsidRPr="00E64551" w:rsidRDefault="002E68BD" w:rsidP="00726CE1">
            <w:pPr>
              <w:spacing w:after="0" w:line="360" w:lineRule="auto"/>
              <w:rPr>
                <w:b/>
                <w:bCs/>
                <w:szCs w:val="24"/>
              </w:rPr>
            </w:pPr>
            <w:r w:rsidRPr="00E64551">
              <w:rPr>
                <w:b/>
                <w:bCs/>
                <w:szCs w:val="24"/>
              </w:rPr>
              <w:t>Memur</w:t>
            </w:r>
          </w:p>
        </w:tc>
        <w:tc>
          <w:tcPr>
            <w:tcW w:w="1137" w:type="pct"/>
          </w:tcPr>
          <w:p w14:paraId="7AF7FCEF" w14:textId="77777777" w:rsidR="002E68BD" w:rsidRPr="00E64551" w:rsidRDefault="005A5EE3" w:rsidP="00726CE1">
            <w:pPr>
              <w:tabs>
                <w:tab w:val="center" w:pos="948"/>
              </w:tabs>
              <w:spacing w:after="0" w:line="360" w:lineRule="auto"/>
              <w:jc w:val="center"/>
              <w:rPr>
                <w:szCs w:val="24"/>
              </w:rPr>
            </w:pPr>
            <w:r>
              <w:rPr>
                <w:szCs w:val="24"/>
              </w:rPr>
              <w:t>0</w:t>
            </w:r>
          </w:p>
        </w:tc>
        <w:tc>
          <w:tcPr>
            <w:tcW w:w="144" w:type="pct"/>
          </w:tcPr>
          <w:p w14:paraId="16AF68F1" w14:textId="77777777" w:rsidR="002E68BD" w:rsidRPr="00E64551" w:rsidRDefault="002E68BD" w:rsidP="00726CE1">
            <w:pPr>
              <w:spacing w:after="0" w:line="360" w:lineRule="auto"/>
              <w:rPr>
                <w:szCs w:val="24"/>
              </w:rPr>
            </w:pPr>
          </w:p>
        </w:tc>
        <w:tc>
          <w:tcPr>
            <w:tcW w:w="2280" w:type="pct"/>
          </w:tcPr>
          <w:p w14:paraId="6259B2CD" w14:textId="77777777" w:rsidR="002E68BD" w:rsidRPr="00E64551" w:rsidRDefault="005A5EE3" w:rsidP="00726CE1">
            <w:pPr>
              <w:spacing w:after="0" w:line="360" w:lineRule="auto"/>
              <w:jc w:val="center"/>
              <w:rPr>
                <w:b/>
                <w:bCs/>
                <w:szCs w:val="24"/>
              </w:rPr>
            </w:pPr>
            <w:r>
              <w:rPr>
                <w:b/>
                <w:bCs/>
                <w:szCs w:val="24"/>
              </w:rPr>
              <w:t>0</w:t>
            </w:r>
          </w:p>
        </w:tc>
      </w:tr>
      <w:tr w:rsidR="002E68BD" w:rsidRPr="00E64551" w14:paraId="0B6DDF11" w14:textId="77777777" w:rsidTr="00273D2D">
        <w:trPr>
          <w:trHeight w:val="326"/>
        </w:trPr>
        <w:tc>
          <w:tcPr>
            <w:tcW w:w="1439" w:type="pct"/>
          </w:tcPr>
          <w:p w14:paraId="31FF28C2" w14:textId="77777777" w:rsidR="002E68BD" w:rsidRPr="00E64551" w:rsidRDefault="002E68BD" w:rsidP="00726CE1">
            <w:pPr>
              <w:spacing w:after="0" w:line="360" w:lineRule="auto"/>
              <w:rPr>
                <w:b/>
                <w:bCs/>
                <w:szCs w:val="24"/>
              </w:rPr>
            </w:pPr>
            <w:r w:rsidRPr="00E64551">
              <w:rPr>
                <w:b/>
                <w:bCs/>
                <w:szCs w:val="24"/>
              </w:rPr>
              <w:lastRenderedPageBreak/>
              <w:t>Ambar Memuru</w:t>
            </w:r>
          </w:p>
        </w:tc>
        <w:tc>
          <w:tcPr>
            <w:tcW w:w="1137" w:type="pct"/>
          </w:tcPr>
          <w:p w14:paraId="24CB767E" w14:textId="77777777" w:rsidR="002E68BD" w:rsidRPr="00E64551" w:rsidRDefault="002E68BD" w:rsidP="00726CE1">
            <w:pPr>
              <w:spacing w:after="0" w:line="360" w:lineRule="auto"/>
              <w:jc w:val="center"/>
              <w:rPr>
                <w:szCs w:val="24"/>
              </w:rPr>
            </w:pPr>
            <w:r w:rsidRPr="00E64551">
              <w:rPr>
                <w:szCs w:val="24"/>
              </w:rPr>
              <w:t>0</w:t>
            </w:r>
          </w:p>
        </w:tc>
        <w:tc>
          <w:tcPr>
            <w:tcW w:w="144" w:type="pct"/>
          </w:tcPr>
          <w:p w14:paraId="2C8D7559" w14:textId="77777777" w:rsidR="002E68BD" w:rsidRPr="00E64551" w:rsidRDefault="002E68BD" w:rsidP="00726CE1">
            <w:pPr>
              <w:spacing w:after="0" w:line="360" w:lineRule="auto"/>
              <w:rPr>
                <w:szCs w:val="24"/>
              </w:rPr>
            </w:pPr>
          </w:p>
        </w:tc>
        <w:tc>
          <w:tcPr>
            <w:tcW w:w="2280" w:type="pct"/>
          </w:tcPr>
          <w:p w14:paraId="49DBAC4D"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3DD24B94" w14:textId="77777777" w:rsidTr="00273D2D">
        <w:trPr>
          <w:trHeight w:val="326"/>
        </w:trPr>
        <w:tc>
          <w:tcPr>
            <w:tcW w:w="1439" w:type="pct"/>
          </w:tcPr>
          <w:p w14:paraId="11134188" w14:textId="77777777" w:rsidR="002E68BD" w:rsidRPr="00E64551" w:rsidRDefault="002E68BD" w:rsidP="00726CE1">
            <w:pPr>
              <w:spacing w:after="0" w:line="360" w:lineRule="auto"/>
              <w:rPr>
                <w:b/>
                <w:bCs/>
                <w:szCs w:val="24"/>
              </w:rPr>
            </w:pPr>
            <w:r w:rsidRPr="00E64551">
              <w:rPr>
                <w:b/>
                <w:bCs/>
                <w:szCs w:val="24"/>
              </w:rPr>
              <w:t>Sekreter</w:t>
            </w:r>
          </w:p>
        </w:tc>
        <w:tc>
          <w:tcPr>
            <w:tcW w:w="1137" w:type="pct"/>
          </w:tcPr>
          <w:p w14:paraId="2AC5B448" w14:textId="77777777" w:rsidR="002E68BD" w:rsidRPr="00E64551" w:rsidRDefault="002E68BD" w:rsidP="00726CE1">
            <w:pPr>
              <w:spacing w:after="0" w:line="360" w:lineRule="auto"/>
              <w:jc w:val="center"/>
              <w:rPr>
                <w:szCs w:val="24"/>
              </w:rPr>
            </w:pPr>
            <w:r w:rsidRPr="00E64551">
              <w:rPr>
                <w:szCs w:val="24"/>
              </w:rPr>
              <w:t>0</w:t>
            </w:r>
          </w:p>
        </w:tc>
        <w:tc>
          <w:tcPr>
            <w:tcW w:w="144" w:type="pct"/>
          </w:tcPr>
          <w:p w14:paraId="7DA1F8A2" w14:textId="77777777" w:rsidR="002E68BD" w:rsidRPr="00E64551" w:rsidRDefault="002E68BD" w:rsidP="00726CE1">
            <w:pPr>
              <w:spacing w:after="0" w:line="360" w:lineRule="auto"/>
              <w:rPr>
                <w:szCs w:val="24"/>
              </w:rPr>
            </w:pPr>
          </w:p>
        </w:tc>
        <w:tc>
          <w:tcPr>
            <w:tcW w:w="2280" w:type="pct"/>
          </w:tcPr>
          <w:p w14:paraId="49CC4DD2"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2C0B4FFF" w14:textId="77777777" w:rsidTr="00273D2D">
        <w:trPr>
          <w:trHeight w:val="326"/>
        </w:trPr>
        <w:tc>
          <w:tcPr>
            <w:tcW w:w="1439" w:type="pct"/>
          </w:tcPr>
          <w:p w14:paraId="47AA41E2" w14:textId="77777777" w:rsidR="002E68BD" w:rsidRPr="00E64551" w:rsidRDefault="002E68BD" w:rsidP="00726CE1">
            <w:pPr>
              <w:spacing w:after="0" w:line="360" w:lineRule="auto"/>
              <w:rPr>
                <w:b/>
                <w:bCs/>
                <w:szCs w:val="24"/>
              </w:rPr>
            </w:pPr>
            <w:r w:rsidRPr="00E64551">
              <w:rPr>
                <w:b/>
                <w:bCs/>
                <w:szCs w:val="24"/>
              </w:rPr>
              <w:t>Bilgisayar İşletmeni</w:t>
            </w:r>
          </w:p>
        </w:tc>
        <w:tc>
          <w:tcPr>
            <w:tcW w:w="1137" w:type="pct"/>
          </w:tcPr>
          <w:p w14:paraId="69AE6220" w14:textId="50D6956C" w:rsidR="002E68BD" w:rsidRPr="00E64551" w:rsidRDefault="00017DEA" w:rsidP="00726CE1">
            <w:pPr>
              <w:spacing w:after="0" w:line="360" w:lineRule="auto"/>
              <w:jc w:val="center"/>
              <w:rPr>
                <w:szCs w:val="24"/>
              </w:rPr>
            </w:pPr>
            <w:r>
              <w:rPr>
                <w:szCs w:val="24"/>
              </w:rPr>
              <w:t>3</w:t>
            </w:r>
          </w:p>
        </w:tc>
        <w:tc>
          <w:tcPr>
            <w:tcW w:w="144" w:type="pct"/>
          </w:tcPr>
          <w:p w14:paraId="61F75C76" w14:textId="77777777" w:rsidR="002E68BD" w:rsidRPr="00E64551" w:rsidRDefault="002E68BD" w:rsidP="00726CE1">
            <w:pPr>
              <w:spacing w:after="0" w:line="360" w:lineRule="auto"/>
              <w:rPr>
                <w:szCs w:val="24"/>
              </w:rPr>
            </w:pPr>
          </w:p>
        </w:tc>
        <w:tc>
          <w:tcPr>
            <w:tcW w:w="2280" w:type="pct"/>
          </w:tcPr>
          <w:p w14:paraId="69A2F7DA" w14:textId="030DB232" w:rsidR="002E68BD" w:rsidRPr="00E64551" w:rsidRDefault="00017DEA" w:rsidP="00726CE1">
            <w:pPr>
              <w:spacing w:after="0" w:line="360" w:lineRule="auto"/>
              <w:jc w:val="center"/>
              <w:rPr>
                <w:b/>
                <w:bCs/>
                <w:szCs w:val="24"/>
              </w:rPr>
            </w:pPr>
            <w:r>
              <w:rPr>
                <w:b/>
                <w:bCs/>
                <w:szCs w:val="24"/>
              </w:rPr>
              <w:t>3</w:t>
            </w:r>
          </w:p>
        </w:tc>
      </w:tr>
      <w:tr w:rsidR="002E68BD" w:rsidRPr="00E64551" w14:paraId="7303645A" w14:textId="77777777" w:rsidTr="00273D2D">
        <w:trPr>
          <w:trHeight w:val="343"/>
        </w:trPr>
        <w:tc>
          <w:tcPr>
            <w:tcW w:w="1439" w:type="pct"/>
          </w:tcPr>
          <w:p w14:paraId="4908AF65" w14:textId="77777777" w:rsidR="002E68BD" w:rsidRPr="00E64551" w:rsidRDefault="002E68BD" w:rsidP="00726CE1">
            <w:pPr>
              <w:spacing w:after="0" w:line="360" w:lineRule="auto"/>
              <w:rPr>
                <w:b/>
                <w:bCs/>
                <w:szCs w:val="24"/>
              </w:rPr>
            </w:pPr>
            <w:r w:rsidRPr="00E64551">
              <w:rPr>
                <w:b/>
                <w:bCs/>
                <w:szCs w:val="24"/>
              </w:rPr>
              <w:t>Şoför</w:t>
            </w:r>
          </w:p>
        </w:tc>
        <w:tc>
          <w:tcPr>
            <w:tcW w:w="1137" w:type="pct"/>
          </w:tcPr>
          <w:p w14:paraId="6D3D93A6" w14:textId="77777777" w:rsidR="002E68BD" w:rsidRPr="00E64551" w:rsidRDefault="00932676" w:rsidP="00726CE1">
            <w:pPr>
              <w:spacing w:after="0" w:line="360" w:lineRule="auto"/>
              <w:jc w:val="center"/>
              <w:rPr>
                <w:szCs w:val="24"/>
              </w:rPr>
            </w:pPr>
            <w:r w:rsidRPr="00E64551">
              <w:rPr>
                <w:szCs w:val="24"/>
              </w:rPr>
              <w:t>0</w:t>
            </w:r>
          </w:p>
        </w:tc>
        <w:tc>
          <w:tcPr>
            <w:tcW w:w="144" w:type="pct"/>
          </w:tcPr>
          <w:p w14:paraId="6E563EF6" w14:textId="77777777" w:rsidR="002E68BD" w:rsidRPr="00E64551" w:rsidRDefault="002E68BD" w:rsidP="00726CE1">
            <w:pPr>
              <w:spacing w:after="0" w:line="360" w:lineRule="auto"/>
              <w:rPr>
                <w:szCs w:val="24"/>
              </w:rPr>
            </w:pPr>
          </w:p>
        </w:tc>
        <w:tc>
          <w:tcPr>
            <w:tcW w:w="2280" w:type="pct"/>
          </w:tcPr>
          <w:p w14:paraId="7DBA66B7" w14:textId="77777777" w:rsidR="002E68BD" w:rsidRPr="00E64551" w:rsidRDefault="000E4CA7" w:rsidP="00726CE1">
            <w:pPr>
              <w:spacing w:after="0" w:line="360" w:lineRule="auto"/>
              <w:jc w:val="center"/>
              <w:rPr>
                <w:b/>
                <w:bCs/>
                <w:szCs w:val="24"/>
              </w:rPr>
            </w:pPr>
            <w:r w:rsidRPr="00E64551">
              <w:rPr>
                <w:b/>
                <w:bCs/>
                <w:szCs w:val="24"/>
              </w:rPr>
              <w:t>0</w:t>
            </w:r>
          </w:p>
        </w:tc>
      </w:tr>
      <w:tr w:rsidR="002E68BD" w:rsidRPr="00E64551" w14:paraId="7A825277" w14:textId="77777777" w:rsidTr="00273D2D">
        <w:trPr>
          <w:trHeight w:val="343"/>
        </w:trPr>
        <w:tc>
          <w:tcPr>
            <w:tcW w:w="1439" w:type="pct"/>
          </w:tcPr>
          <w:p w14:paraId="642DC3DC" w14:textId="77777777" w:rsidR="002E68BD" w:rsidRPr="00E64551" w:rsidRDefault="002E68BD" w:rsidP="00726CE1">
            <w:pPr>
              <w:spacing w:after="0" w:line="360" w:lineRule="auto"/>
              <w:rPr>
                <w:b/>
                <w:bCs/>
                <w:szCs w:val="24"/>
              </w:rPr>
            </w:pPr>
            <w:r w:rsidRPr="00E64551">
              <w:rPr>
                <w:b/>
                <w:bCs/>
                <w:szCs w:val="24"/>
              </w:rPr>
              <w:t>Hizmetli</w:t>
            </w:r>
          </w:p>
        </w:tc>
        <w:tc>
          <w:tcPr>
            <w:tcW w:w="1137" w:type="pct"/>
          </w:tcPr>
          <w:p w14:paraId="4ABFAFCE" w14:textId="19EC2818" w:rsidR="002E68BD" w:rsidRPr="00E64551" w:rsidRDefault="00017DEA" w:rsidP="00726CE1">
            <w:pPr>
              <w:spacing w:after="0" w:line="360" w:lineRule="auto"/>
              <w:jc w:val="center"/>
              <w:rPr>
                <w:szCs w:val="24"/>
              </w:rPr>
            </w:pPr>
            <w:r>
              <w:rPr>
                <w:szCs w:val="24"/>
              </w:rPr>
              <w:t>1</w:t>
            </w:r>
          </w:p>
        </w:tc>
        <w:tc>
          <w:tcPr>
            <w:tcW w:w="144" w:type="pct"/>
          </w:tcPr>
          <w:p w14:paraId="36C8465B" w14:textId="77777777" w:rsidR="002E68BD" w:rsidRPr="00E64551" w:rsidRDefault="002E68BD" w:rsidP="00726CE1">
            <w:pPr>
              <w:spacing w:after="0" w:line="360" w:lineRule="auto"/>
              <w:rPr>
                <w:szCs w:val="24"/>
              </w:rPr>
            </w:pPr>
          </w:p>
        </w:tc>
        <w:tc>
          <w:tcPr>
            <w:tcW w:w="2280" w:type="pct"/>
          </w:tcPr>
          <w:p w14:paraId="3C3FE6B4" w14:textId="609B8459" w:rsidR="002E68BD" w:rsidRPr="00E64551" w:rsidRDefault="00017DEA" w:rsidP="00726CE1">
            <w:pPr>
              <w:spacing w:after="0" w:line="360" w:lineRule="auto"/>
              <w:jc w:val="center"/>
              <w:rPr>
                <w:b/>
                <w:bCs/>
                <w:szCs w:val="24"/>
              </w:rPr>
            </w:pPr>
            <w:r>
              <w:rPr>
                <w:b/>
                <w:bCs/>
                <w:szCs w:val="24"/>
              </w:rPr>
              <w:t>1</w:t>
            </w:r>
          </w:p>
        </w:tc>
      </w:tr>
      <w:tr w:rsidR="002E68BD" w:rsidRPr="00E64551" w14:paraId="53728A26" w14:textId="77777777" w:rsidTr="00273D2D">
        <w:trPr>
          <w:trHeight w:val="343"/>
        </w:trPr>
        <w:tc>
          <w:tcPr>
            <w:tcW w:w="1439" w:type="pct"/>
          </w:tcPr>
          <w:p w14:paraId="74A29F94" w14:textId="77777777" w:rsidR="002E68BD" w:rsidRPr="00E64551" w:rsidRDefault="002E68BD" w:rsidP="00726CE1">
            <w:pPr>
              <w:spacing w:after="0" w:line="360" w:lineRule="auto"/>
              <w:rPr>
                <w:b/>
                <w:bCs/>
                <w:szCs w:val="24"/>
              </w:rPr>
            </w:pPr>
            <w:r w:rsidRPr="00E64551">
              <w:rPr>
                <w:b/>
                <w:bCs/>
                <w:szCs w:val="24"/>
              </w:rPr>
              <w:t>Kaloriferci</w:t>
            </w:r>
          </w:p>
        </w:tc>
        <w:tc>
          <w:tcPr>
            <w:tcW w:w="1137" w:type="pct"/>
          </w:tcPr>
          <w:p w14:paraId="1DD0F6D1" w14:textId="77777777" w:rsidR="002E68BD" w:rsidRPr="00E64551" w:rsidRDefault="002E68BD" w:rsidP="00726CE1">
            <w:pPr>
              <w:spacing w:after="0" w:line="360" w:lineRule="auto"/>
              <w:jc w:val="center"/>
              <w:rPr>
                <w:szCs w:val="24"/>
              </w:rPr>
            </w:pPr>
            <w:r w:rsidRPr="00E64551">
              <w:rPr>
                <w:szCs w:val="24"/>
              </w:rPr>
              <w:t>0</w:t>
            </w:r>
          </w:p>
        </w:tc>
        <w:tc>
          <w:tcPr>
            <w:tcW w:w="144" w:type="pct"/>
          </w:tcPr>
          <w:p w14:paraId="749961C0" w14:textId="77777777" w:rsidR="002E68BD" w:rsidRPr="00E64551" w:rsidRDefault="002E68BD" w:rsidP="00726CE1">
            <w:pPr>
              <w:spacing w:after="0" w:line="360" w:lineRule="auto"/>
              <w:rPr>
                <w:szCs w:val="24"/>
              </w:rPr>
            </w:pPr>
          </w:p>
        </w:tc>
        <w:tc>
          <w:tcPr>
            <w:tcW w:w="2280" w:type="pct"/>
          </w:tcPr>
          <w:p w14:paraId="3B47FAF0" w14:textId="77777777" w:rsidR="002E68BD" w:rsidRPr="00E64551" w:rsidRDefault="002E68BD" w:rsidP="00726CE1">
            <w:pPr>
              <w:spacing w:after="0" w:line="360" w:lineRule="auto"/>
              <w:jc w:val="center"/>
              <w:rPr>
                <w:b/>
                <w:bCs/>
                <w:szCs w:val="24"/>
              </w:rPr>
            </w:pPr>
            <w:r w:rsidRPr="00E64551">
              <w:rPr>
                <w:b/>
                <w:bCs/>
                <w:szCs w:val="24"/>
              </w:rPr>
              <w:t>0</w:t>
            </w:r>
          </w:p>
        </w:tc>
      </w:tr>
      <w:tr w:rsidR="002E68BD" w:rsidRPr="00E64551" w14:paraId="6D9FAB6F" w14:textId="77777777" w:rsidTr="00273D2D">
        <w:trPr>
          <w:trHeight w:val="343"/>
        </w:trPr>
        <w:tc>
          <w:tcPr>
            <w:tcW w:w="1439" w:type="pct"/>
          </w:tcPr>
          <w:p w14:paraId="6C2AC026" w14:textId="77777777" w:rsidR="002E68BD" w:rsidRPr="00E64551" w:rsidRDefault="002E68BD" w:rsidP="00726CE1">
            <w:pPr>
              <w:spacing w:after="0" w:line="360" w:lineRule="auto"/>
              <w:rPr>
                <w:b/>
                <w:bCs/>
                <w:szCs w:val="24"/>
              </w:rPr>
            </w:pPr>
            <w:r w:rsidRPr="00E64551">
              <w:rPr>
                <w:b/>
                <w:bCs/>
                <w:szCs w:val="24"/>
              </w:rPr>
              <w:t>Bekçi</w:t>
            </w:r>
          </w:p>
        </w:tc>
        <w:tc>
          <w:tcPr>
            <w:tcW w:w="1137" w:type="pct"/>
          </w:tcPr>
          <w:p w14:paraId="3F1A64AC" w14:textId="77777777" w:rsidR="002E68BD" w:rsidRPr="00E64551" w:rsidRDefault="002E68BD" w:rsidP="00726CE1">
            <w:pPr>
              <w:spacing w:after="0" w:line="360" w:lineRule="auto"/>
              <w:jc w:val="center"/>
              <w:rPr>
                <w:szCs w:val="24"/>
              </w:rPr>
            </w:pPr>
            <w:r w:rsidRPr="00E64551">
              <w:rPr>
                <w:szCs w:val="24"/>
              </w:rPr>
              <w:t>0</w:t>
            </w:r>
          </w:p>
        </w:tc>
        <w:tc>
          <w:tcPr>
            <w:tcW w:w="144" w:type="pct"/>
          </w:tcPr>
          <w:p w14:paraId="7294DF7E" w14:textId="77777777" w:rsidR="002E68BD" w:rsidRPr="00E64551" w:rsidRDefault="002E68BD" w:rsidP="00726CE1">
            <w:pPr>
              <w:spacing w:after="0" w:line="360" w:lineRule="auto"/>
              <w:rPr>
                <w:szCs w:val="24"/>
              </w:rPr>
            </w:pPr>
          </w:p>
        </w:tc>
        <w:tc>
          <w:tcPr>
            <w:tcW w:w="2280" w:type="pct"/>
          </w:tcPr>
          <w:p w14:paraId="544EC9C7" w14:textId="77777777" w:rsidR="002E68BD" w:rsidRPr="00E64551" w:rsidRDefault="00330DF6" w:rsidP="00726CE1">
            <w:pPr>
              <w:spacing w:after="0" w:line="360" w:lineRule="auto"/>
              <w:jc w:val="center"/>
              <w:rPr>
                <w:b/>
                <w:bCs/>
                <w:szCs w:val="24"/>
              </w:rPr>
            </w:pPr>
            <w:r w:rsidRPr="00E64551">
              <w:rPr>
                <w:b/>
                <w:bCs/>
                <w:szCs w:val="24"/>
              </w:rPr>
              <w:t>0</w:t>
            </w:r>
          </w:p>
        </w:tc>
      </w:tr>
      <w:tr w:rsidR="00AB64FA" w:rsidRPr="00E64551" w14:paraId="2FA0AD00" w14:textId="77777777" w:rsidTr="00273D2D">
        <w:trPr>
          <w:trHeight w:val="343"/>
        </w:trPr>
        <w:tc>
          <w:tcPr>
            <w:tcW w:w="1439" w:type="pct"/>
          </w:tcPr>
          <w:p w14:paraId="2180C0DB" w14:textId="77777777" w:rsidR="00AB64FA" w:rsidRPr="00E64551" w:rsidRDefault="00AB64FA" w:rsidP="00726CE1">
            <w:pPr>
              <w:spacing w:after="0" w:line="360" w:lineRule="auto"/>
              <w:rPr>
                <w:b/>
                <w:bCs/>
                <w:szCs w:val="24"/>
              </w:rPr>
            </w:pPr>
            <w:r w:rsidRPr="00E64551">
              <w:rPr>
                <w:b/>
                <w:bCs/>
                <w:szCs w:val="24"/>
              </w:rPr>
              <w:t>Teknisyen</w:t>
            </w:r>
          </w:p>
        </w:tc>
        <w:tc>
          <w:tcPr>
            <w:tcW w:w="1137" w:type="pct"/>
          </w:tcPr>
          <w:p w14:paraId="63734B07" w14:textId="164777CE" w:rsidR="00AB64FA" w:rsidRPr="00E64551" w:rsidRDefault="00017DEA" w:rsidP="00726CE1">
            <w:pPr>
              <w:spacing w:after="0" w:line="360" w:lineRule="auto"/>
              <w:jc w:val="center"/>
              <w:rPr>
                <w:szCs w:val="24"/>
              </w:rPr>
            </w:pPr>
            <w:r>
              <w:rPr>
                <w:szCs w:val="24"/>
              </w:rPr>
              <w:t>0</w:t>
            </w:r>
          </w:p>
        </w:tc>
        <w:tc>
          <w:tcPr>
            <w:tcW w:w="144" w:type="pct"/>
          </w:tcPr>
          <w:p w14:paraId="59123198" w14:textId="77777777" w:rsidR="00AB64FA" w:rsidRPr="00E64551" w:rsidRDefault="00AB64FA" w:rsidP="00726CE1">
            <w:pPr>
              <w:spacing w:after="0" w:line="360" w:lineRule="auto"/>
              <w:jc w:val="center"/>
              <w:rPr>
                <w:szCs w:val="24"/>
              </w:rPr>
            </w:pPr>
          </w:p>
        </w:tc>
        <w:tc>
          <w:tcPr>
            <w:tcW w:w="2280" w:type="pct"/>
          </w:tcPr>
          <w:p w14:paraId="2A057D32" w14:textId="73191F65" w:rsidR="00AB64FA" w:rsidRPr="00E64551" w:rsidRDefault="00017DEA" w:rsidP="00726CE1">
            <w:pPr>
              <w:spacing w:after="0" w:line="360" w:lineRule="auto"/>
              <w:jc w:val="center"/>
              <w:rPr>
                <w:b/>
                <w:bCs/>
                <w:szCs w:val="24"/>
              </w:rPr>
            </w:pPr>
            <w:r>
              <w:rPr>
                <w:b/>
                <w:bCs/>
                <w:szCs w:val="24"/>
              </w:rPr>
              <w:t>0</w:t>
            </w:r>
          </w:p>
        </w:tc>
      </w:tr>
      <w:tr w:rsidR="002E68BD" w:rsidRPr="00E64551" w14:paraId="6FF476C7" w14:textId="77777777" w:rsidTr="00273D2D">
        <w:trPr>
          <w:trHeight w:val="343"/>
        </w:trPr>
        <w:tc>
          <w:tcPr>
            <w:tcW w:w="1439" w:type="pct"/>
          </w:tcPr>
          <w:p w14:paraId="42199791" w14:textId="77777777" w:rsidR="002E68BD" w:rsidRPr="00E64551" w:rsidRDefault="00932676" w:rsidP="00726CE1">
            <w:pPr>
              <w:spacing w:after="0" w:line="360" w:lineRule="auto"/>
              <w:rPr>
                <w:b/>
                <w:bCs/>
                <w:szCs w:val="24"/>
              </w:rPr>
            </w:pPr>
            <w:r w:rsidRPr="00E64551">
              <w:rPr>
                <w:b/>
                <w:bCs/>
                <w:szCs w:val="24"/>
              </w:rPr>
              <w:t>Veteriner</w:t>
            </w:r>
          </w:p>
        </w:tc>
        <w:tc>
          <w:tcPr>
            <w:tcW w:w="1137" w:type="pct"/>
          </w:tcPr>
          <w:p w14:paraId="6AD862DA" w14:textId="3D4F13DE" w:rsidR="002E68BD" w:rsidRPr="00E64551" w:rsidRDefault="003C379F" w:rsidP="00726CE1">
            <w:pPr>
              <w:spacing w:after="0" w:line="360" w:lineRule="auto"/>
              <w:jc w:val="center"/>
              <w:rPr>
                <w:szCs w:val="24"/>
              </w:rPr>
            </w:pPr>
            <w:r>
              <w:rPr>
                <w:szCs w:val="24"/>
              </w:rPr>
              <w:t>1</w:t>
            </w:r>
          </w:p>
        </w:tc>
        <w:tc>
          <w:tcPr>
            <w:tcW w:w="144" w:type="pct"/>
          </w:tcPr>
          <w:p w14:paraId="0A55227C" w14:textId="77777777" w:rsidR="002E68BD" w:rsidRPr="00E64551" w:rsidRDefault="002E68BD" w:rsidP="00726CE1">
            <w:pPr>
              <w:spacing w:after="0" w:line="360" w:lineRule="auto"/>
              <w:rPr>
                <w:szCs w:val="24"/>
              </w:rPr>
            </w:pPr>
          </w:p>
        </w:tc>
        <w:tc>
          <w:tcPr>
            <w:tcW w:w="2280" w:type="pct"/>
          </w:tcPr>
          <w:p w14:paraId="7F18A810" w14:textId="04601EDD" w:rsidR="002E68BD" w:rsidRPr="00E64551" w:rsidRDefault="003C379F" w:rsidP="00726CE1">
            <w:pPr>
              <w:spacing w:after="0" w:line="360" w:lineRule="auto"/>
              <w:jc w:val="center"/>
              <w:rPr>
                <w:b/>
                <w:bCs/>
                <w:szCs w:val="24"/>
              </w:rPr>
            </w:pPr>
            <w:r>
              <w:rPr>
                <w:b/>
                <w:bCs/>
                <w:szCs w:val="24"/>
              </w:rPr>
              <w:t>1</w:t>
            </w:r>
          </w:p>
        </w:tc>
      </w:tr>
      <w:tr w:rsidR="002E68BD" w:rsidRPr="00E64551" w14:paraId="6831A2F6" w14:textId="77777777" w:rsidTr="00273D2D">
        <w:trPr>
          <w:trHeight w:val="343"/>
        </w:trPr>
        <w:tc>
          <w:tcPr>
            <w:tcW w:w="1439" w:type="pct"/>
          </w:tcPr>
          <w:p w14:paraId="107DB1FF" w14:textId="77777777" w:rsidR="002E68BD" w:rsidRPr="00E64551" w:rsidRDefault="002E68BD" w:rsidP="00726CE1">
            <w:pPr>
              <w:spacing w:after="0" w:line="360" w:lineRule="auto"/>
              <w:rPr>
                <w:b/>
                <w:bCs/>
                <w:szCs w:val="24"/>
              </w:rPr>
            </w:pPr>
            <w:r w:rsidRPr="00E64551">
              <w:rPr>
                <w:b/>
                <w:bCs/>
                <w:szCs w:val="24"/>
              </w:rPr>
              <w:t>Toplam</w:t>
            </w:r>
          </w:p>
        </w:tc>
        <w:tc>
          <w:tcPr>
            <w:tcW w:w="1137" w:type="pct"/>
          </w:tcPr>
          <w:p w14:paraId="4122474C" w14:textId="5C0AA27F" w:rsidR="002E68BD" w:rsidRPr="00E64551" w:rsidRDefault="00017DEA" w:rsidP="00726CE1">
            <w:pPr>
              <w:spacing w:after="0" w:line="360" w:lineRule="auto"/>
              <w:jc w:val="center"/>
              <w:rPr>
                <w:b/>
                <w:bCs/>
                <w:szCs w:val="24"/>
              </w:rPr>
            </w:pPr>
            <w:r>
              <w:rPr>
                <w:b/>
                <w:bCs/>
                <w:szCs w:val="24"/>
              </w:rPr>
              <w:t>7</w:t>
            </w:r>
          </w:p>
        </w:tc>
        <w:tc>
          <w:tcPr>
            <w:tcW w:w="144" w:type="pct"/>
          </w:tcPr>
          <w:p w14:paraId="5B160945" w14:textId="77777777" w:rsidR="002E68BD" w:rsidRPr="00E64551" w:rsidRDefault="002E68BD" w:rsidP="00726CE1">
            <w:pPr>
              <w:spacing w:after="0" w:line="360" w:lineRule="auto"/>
              <w:rPr>
                <w:b/>
                <w:bCs/>
                <w:szCs w:val="24"/>
              </w:rPr>
            </w:pPr>
          </w:p>
        </w:tc>
        <w:tc>
          <w:tcPr>
            <w:tcW w:w="2280" w:type="pct"/>
          </w:tcPr>
          <w:p w14:paraId="776E9406" w14:textId="416C4162" w:rsidR="002E68BD" w:rsidRPr="00E64551" w:rsidRDefault="002E68BD" w:rsidP="00726CE1">
            <w:pPr>
              <w:spacing w:after="0" w:line="360" w:lineRule="auto"/>
              <w:jc w:val="center"/>
              <w:rPr>
                <w:b/>
                <w:bCs/>
                <w:szCs w:val="24"/>
              </w:rPr>
            </w:pPr>
          </w:p>
        </w:tc>
      </w:tr>
    </w:tbl>
    <w:p w14:paraId="6904298E" w14:textId="77777777" w:rsidR="00273D2D" w:rsidRDefault="004C6E4F" w:rsidP="00273D2D">
      <w:pPr>
        <w:spacing w:before="100" w:beforeAutospacing="1" w:after="100" w:afterAutospacing="1" w:line="360" w:lineRule="auto"/>
        <w:jc w:val="both"/>
        <w:rPr>
          <w:szCs w:val="24"/>
        </w:rPr>
      </w:pPr>
      <w:r w:rsidRPr="00E64551">
        <w:rPr>
          <w:szCs w:val="24"/>
        </w:rPr>
        <w:t>Fakültem</w:t>
      </w:r>
      <w:r w:rsidR="002E68BD" w:rsidRPr="00E64551">
        <w:rPr>
          <w:szCs w:val="24"/>
        </w:rPr>
        <w:t>iz id</w:t>
      </w:r>
      <w:r w:rsidR="006E00EA" w:rsidRPr="00E64551">
        <w:rPr>
          <w:szCs w:val="24"/>
        </w:rPr>
        <w:t xml:space="preserve">ari personel kadro sayısı </w:t>
      </w:r>
      <w:r w:rsidR="00017DEA">
        <w:rPr>
          <w:szCs w:val="24"/>
        </w:rPr>
        <w:t>7</w:t>
      </w:r>
      <w:bookmarkStart w:id="15" w:name="_Toc535995111"/>
    </w:p>
    <w:p w14:paraId="3380BAA5" w14:textId="09DE2CDF" w:rsidR="00073A06" w:rsidRPr="00E64551" w:rsidRDefault="00073A06" w:rsidP="00273D2D">
      <w:pPr>
        <w:spacing w:before="100" w:beforeAutospacing="1" w:after="100" w:afterAutospacing="1" w:line="360" w:lineRule="auto"/>
        <w:jc w:val="both"/>
        <w:rPr>
          <w:szCs w:val="24"/>
        </w:rPr>
      </w:pPr>
      <w:r w:rsidRPr="00073A06">
        <w:rPr>
          <w:b/>
        </w:rPr>
        <w:t xml:space="preserve">Tablo </w:t>
      </w:r>
      <w:r w:rsidR="00DD5ADF" w:rsidRPr="00073A06">
        <w:rPr>
          <w:b/>
        </w:rPr>
        <w:fldChar w:fldCharType="begin"/>
      </w:r>
      <w:r w:rsidRPr="00073A06">
        <w:rPr>
          <w:b/>
        </w:rPr>
        <w:instrText xml:space="preserve"> SEQ Tablo \* ARABIC </w:instrText>
      </w:r>
      <w:r w:rsidR="00DD5ADF" w:rsidRPr="00073A06">
        <w:rPr>
          <w:b/>
        </w:rPr>
        <w:fldChar w:fldCharType="separate"/>
      </w:r>
      <w:r w:rsidR="00DC6EA7">
        <w:rPr>
          <w:b/>
          <w:noProof/>
        </w:rPr>
        <w:t>7</w:t>
      </w:r>
      <w:r w:rsidR="00DD5ADF" w:rsidRPr="00073A06">
        <w:rPr>
          <w:b/>
        </w:rPr>
        <w:fldChar w:fldCharType="end"/>
      </w:r>
      <w:r w:rsidRPr="00073A06">
        <w:rPr>
          <w:b/>
        </w:rPr>
        <w:t>.</w:t>
      </w:r>
      <w:r w:rsidRPr="00805109">
        <w:t>Eğitim durumuna göre idari personel dağılımı</w:t>
      </w:r>
      <w:bookmarkEnd w:id="15"/>
    </w:p>
    <w:tbl>
      <w:tblPr>
        <w:tblStyle w:val="TabloKlavuzu6"/>
        <w:tblW w:w="5000" w:type="pct"/>
        <w:tblLook w:val="00A0" w:firstRow="1" w:lastRow="0" w:firstColumn="1" w:lastColumn="0" w:noHBand="0" w:noVBand="0"/>
      </w:tblPr>
      <w:tblGrid>
        <w:gridCol w:w="6977"/>
        <w:gridCol w:w="3082"/>
      </w:tblGrid>
      <w:tr w:rsidR="004C6E4F" w:rsidRPr="00E64551" w14:paraId="497A8D2D" w14:textId="77777777" w:rsidTr="00EC505F">
        <w:tc>
          <w:tcPr>
            <w:tcW w:w="5000" w:type="pct"/>
            <w:gridSpan w:val="2"/>
          </w:tcPr>
          <w:p w14:paraId="6C851B70" w14:textId="77777777" w:rsidR="004C6E4F" w:rsidRPr="00E64551" w:rsidRDefault="004C6E4F" w:rsidP="00726CE1">
            <w:pPr>
              <w:spacing w:after="0" w:line="360" w:lineRule="auto"/>
              <w:jc w:val="center"/>
              <w:rPr>
                <w:b/>
                <w:szCs w:val="24"/>
              </w:rPr>
            </w:pPr>
            <w:r w:rsidRPr="00E64551">
              <w:rPr>
                <w:b/>
                <w:bCs/>
                <w:color w:val="FFFFFF"/>
                <w:szCs w:val="24"/>
              </w:rPr>
              <w:t>Eğitim Durumuna Göre İdari Personel Dağılımı</w:t>
            </w:r>
          </w:p>
        </w:tc>
      </w:tr>
      <w:tr w:rsidR="004C6E4F" w:rsidRPr="00E64551" w14:paraId="15878636" w14:textId="77777777" w:rsidTr="00EC505F">
        <w:tc>
          <w:tcPr>
            <w:tcW w:w="3468" w:type="pct"/>
          </w:tcPr>
          <w:p w14:paraId="7D86C9FD" w14:textId="77777777" w:rsidR="004C6E4F" w:rsidRPr="00E64551" w:rsidRDefault="004C6E4F" w:rsidP="00726CE1">
            <w:pPr>
              <w:spacing w:after="0" w:line="360" w:lineRule="auto"/>
              <w:rPr>
                <w:b/>
                <w:szCs w:val="24"/>
              </w:rPr>
            </w:pPr>
            <w:r w:rsidRPr="00E64551">
              <w:rPr>
                <w:b/>
                <w:szCs w:val="24"/>
              </w:rPr>
              <w:t>Eğitim Durumu</w:t>
            </w:r>
          </w:p>
        </w:tc>
        <w:tc>
          <w:tcPr>
            <w:tcW w:w="1532" w:type="pct"/>
          </w:tcPr>
          <w:p w14:paraId="36FFFC87" w14:textId="77777777" w:rsidR="004C6E4F" w:rsidRPr="00E64551" w:rsidRDefault="004C6E4F" w:rsidP="00726CE1">
            <w:pPr>
              <w:spacing w:after="0" w:line="360" w:lineRule="auto"/>
              <w:jc w:val="center"/>
              <w:rPr>
                <w:b/>
                <w:szCs w:val="24"/>
              </w:rPr>
            </w:pPr>
            <w:r w:rsidRPr="00E64551">
              <w:rPr>
                <w:b/>
                <w:szCs w:val="24"/>
              </w:rPr>
              <w:t>Sayısı</w:t>
            </w:r>
          </w:p>
        </w:tc>
      </w:tr>
      <w:tr w:rsidR="004C6E4F" w:rsidRPr="00E64551" w14:paraId="53AA67D4" w14:textId="77777777" w:rsidTr="00EC505F">
        <w:tc>
          <w:tcPr>
            <w:tcW w:w="3468" w:type="pct"/>
          </w:tcPr>
          <w:p w14:paraId="0B347DD1" w14:textId="77777777" w:rsidR="004C6E4F" w:rsidRPr="00E64551" w:rsidRDefault="004C6E4F" w:rsidP="00726CE1">
            <w:pPr>
              <w:spacing w:after="0" w:line="360" w:lineRule="auto"/>
              <w:rPr>
                <w:b/>
                <w:szCs w:val="24"/>
              </w:rPr>
            </w:pPr>
            <w:r w:rsidRPr="00E64551">
              <w:rPr>
                <w:b/>
                <w:bCs/>
                <w:szCs w:val="24"/>
              </w:rPr>
              <w:t>Orta Öğretim</w:t>
            </w:r>
          </w:p>
        </w:tc>
        <w:tc>
          <w:tcPr>
            <w:tcW w:w="1532" w:type="pct"/>
          </w:tcPr>
          <w:p w14:paraId="77CB773D" w14:textId="77777777" w:rsidR="004C6E4F" w:rsidRPr="00E64551" w:rsidRDefault="004C6E4F" w:rsidP="00726CE1">
            <w:pPr>
              <w:spacing w:after="0" w:line="360" w:lineRule="auto"/>
              <w:jc w:val="center"/>
              <w:rPr>
                <w:b/>
                <w:szCs w:val="24"/>
              </w:rPr>
            </w:pPr>
            <w:r w:rsidRPr="00E64551">
              <w:rPr>
                <w:b/>
                <w:szCs w:val="24"/>
              </w:rPr>
              <w:t>0</w:t>
            </w:r>
          </w:p>
        </w:tc>
      </w:tr>
      <w:tr w:rsidR="004C6E4F" w:rsidRPr="00E64551" w14:paraId="7D582753" w14:textId="77777777" w:rsidTr="00EC505F">
        <w:tc>
          <w:tcPr>
            <w:tcW w:w="3468" w:type="pct"/>
          </w:tcPr>
          <w:p w14:paraId="4B5E15D8" w14:textId="77777777" w:rsidR="004C6E4F" w:rsidRPr="00E64551" w:rsidRDefault="004C6E4F" w:rsidP="00726CE1">
            <w:pPr>
              <w:spacing w:after="0" w:line="360" w:lineRule="auto"/>
              <w:rPr>
                <w:b/>
                <w:bCs/>
                <w:szCs w:val="24"/>
              </w:rPr>
            </w:pPr>
            <w:r w:rsidRPr="00E64551">
              <w:rPr>
                <w:b/>
                <w:bCs/>
                <w:szCs w:val="24"/>
              </w:rPr>
              <w:t>Lise</w:t>
            </w:r>
          </w:p>
        </w:tc>
        <w:tc>
          <w:tcPr>
            <w:tcW w:w="1532" w:type="pct"/>
          </w:tcPr>
          <w:p w14:paraId="7378D389" w14:textId="77777777" w:rsidR="004C6E4F" w:rsidRPr="00E64551" w:rsidRDefault="007039E7" w:rsidP="00726CE1">
            <w:pPr>
              <w:spacing w:after="0" w:line="360" w:lineRule="auto"/>
              <w:jc w:val="center"/>
              <w:rPr>
                <w:b/>
                <w:szCs w:val="24"/>
              </w:rPr>
            </w:pPr>
            <w:r w:rsidRPr="00E64551">
              <w:rPr>
                <w:b/>
                <w:szCs w:val="24"/>
              </w:rPr>
              <w:t>0</w:t>
            </w:r>
          </w:p>
        </w:tc>
      </w:tr>
      <w:tr w:rsidR="004C6E4F" w:rsidRPr="00E64551" w14:paraId="2EB5038B" w14:textId="77777777" w:rsidTr="00EC505F">
        <w:tc>
          <w:tcPr>
            <w:tcW w:w="3468" w:type="pct"/>
          </w:tcPr>
          <w:p w14:paraId="39E9A565" w14:textId="77777777" w:rsidR="004C6E4F" w:rsidRPr="00E64551" w:rsidRDefault="004C6E4F" w:rsidP="00726CE1">
            <w:pPr>
              <w:spacing w:after="0" w:line="360" w:lineRule="auto"/>
              <w:rPr>
                <w:b/>
                <w:bCs/>
                <w:szCs w:val="24"/>
              </w:rPr>
            </w:pPr>
            <w:r w:rsidRPr="00E64551">
              <w:rPr>
                <w:b/>
                <w:bCs/>
                <w:szCs w:val="24"/>
              </w:rPr>
              <w:t>Ön Lisans</w:t>
            </w:r>
          </w:p>
        </w:tc>
        <w:tc>
          <w:tcPr>
            <w:tcW w:w="1532" w:type="pct"/>
          </w:tcPr>
          <w:p w14:paraId="537AF27A" w14:textId="0DF9F5AD" w:rsidR="004C6E4F" w:rsidRPr="00E64551" w:rsidRDefault="003C379F" w:rsidP="00726CE1">
            <w:pPr>
              <w:spacing w:after="0" w:line="360" w:lineRule="auto"/>
              <w:jc w:val="center"/>
              <w:rPr>
                <w:b/>
                <w:szCs w:val="24"/>
              </w:rPr>
            </w:pPr>
            <w:r>
              <w:rPr>
                <w:b/>
                <w:szCs w:val="24"/>
              </w:rPr>
              <w:t>0</w:t>
            </w:r>
          </w:p>
        </w:tc>
      </w:tr>
      <w:tr w:rsidR="004C6E4F" w:rsidRPr="00E64551" w14:paraId="27B9793C" w14:textId="77777777" w:rsidTr="00EC505F">
        <w:tc>
          <w:tcPr>
            <w:tcW w:w="3468" w:type="pct"/>
          </w:tcPr>
          <w:p w14:paraId="7155C170" w14:textId="77777777" w:rsidR="004C6E4F" w:rsidRPr="00E64551" w:rsidRDefault="004C6E4F" w:rsidP="00726CE1">
            <w:pPr>
              <w:spacing w:after="0" w:line="360" w:lineRule="auto"/>
              <w:rPr>
                <w:b/>
                <w:bCs/>
                <w:szCs w:val="24"/>
              </w:rPr>
            </w:pPr>
            <w:r w:rsidRPr="00E64551">
              <w:rPr>
                <w:b/>
                <w:bCs/>
                <w:szCs w:val="24"/>
              </w:rPr>
              <w:t>Lisans</w:t>
            </w:r>
          </w:p>
        </w:tc>
        <w:tc>
          <w:tcPr>
            <w:tcW w:w="1532" w:type="pct"/>
          </w:tcPr>
          <w:p w14:paraId="01EACCA5" w14:textId="23FA2EAE" w:rsidR="004C6E4F" w:rsidRPr="00E64551" w:rsidRDefault="00017DEA" w:rsidP="00726CE1">
            <w:pPr>
              <w:spacing w:after="0" w:line="360" w:lineRule="auto"/>
              <w:jc w:val="center"/>
              <w:rPr>
                <w:b/>
                <w:szCs w:val="24"/>
              </w:rPr>
            </w:pPr>
            <w:r>
              <w:rPr>
                <w:b/>
                <w:szCs w:val="24"/>
              </w:rPr>
              <w:t>7</w:t>
            </w:r>
          </w:p>
        </w:tc>
      </w:tr>
      <w:tr w:rsidR="004C6E4F" w:rsidRPr="00E64551" w14:paraId="12684F31" w14:textId="77777777" w:rsidTr="00EC505F">
        <w:tc>
          <w:tcPr>
            <w:tcW w:w="3468" w:type="pct"/>
          </w:tcPr>
          <w:p w14:paraId="116CBB7C" w14:textId="77777777" w:rsidR="004C6E4F" w:rsidRPr="00E64551" w:rsidRDefault="004C6E4F" w:rsidP="00726CE1">
            <w:pPr>
              <w:spacing w:after="0" w:line="360" w:lineRule="auto"/>
              <w:rPr>
                <w:b/>
                <w:bCs/>
                <w:szCs w:val="24"/>
              </w:rPr>
            </w:pPr>
            <w:r w:rsidRPr="00E64551">
              <w:rPr>
                <w:b/>
                <w:bCs/>
                <w:szCs w:val="24"/>
              </w:rPr>
              <w:t>Yüksek Lisans</w:t>
            </w:r>
          </w:p>
        </w:tc>
        <w:tc>
          <w:tcPr>
            <w:tcW w:w="1532" w:type="pct"/>
          </w:tcPr>
          <w:p w14:paraId="13612F82" w14:textId="0146075D" w:rsidR="004C6E4F" w:rsidRPr="00E64551" w:rsidRDefault="003C379F" w:rsidP="00726CE1">
            <w:pPr>
              <w:spacing w:after="0" w:line="360" w:lineRule="auto"/>
              <w:jc w:val="center"/>
              <w:rPr>
                <w:b/>
                <w:szCs w:val="24"/>
              </w:rPr>
            </w:pPr>
            <w:r>
              <w:rPr>
                <w:b/>
                <w:szCs w:val="24"/>
              </w:rPr>
              <w:t>0</w:t>
            </w:r>
          </w:p>
        </w:tc>
      </w:tr>
      <w:tr w:rsidR="004C6E4F" w:rsidRPr="00E64551" w14:paraId="0E8F889E" w14:textId="77777777" w:rsidTr="00EC505F">
        <w:tc>
          <w:tcPr>
            <w:tcW w:w="3468" w:type="pct"/>
          </w:tcPr>
          <w:p w14:paraId="46B2D0C9" w14:textId="77777777" w:rsidR="004C6E4F" w:rsidRPr="00E64551" w:rsidRDefault="004C6E4F" w:rsidP="00726CE1">
            <w:pPr>
              <w:spacing w:after="0" w:line="360" w:lineRule="auto"/>
              <w:rPr>
                <w:b/>
                <w:bCs/>
                <w:szCs w:val="24"/>
              </w:rPr>
            </w:pPr>
            <w:r w:rsidRPr="00E64551">
              <w:rPr>
                <w:b/>
                <w:bCs/>
                <w:szCs w:val="24"/>
              </w:rPr>
              <w:t>Doktora</w:t>
            </w:r>
          </w:p>
        </w:tc>
        <w:tc>
          <w:tcPr>
            <w:tcW w:w="1532" w:type="pct"/>
          </w:tcPr>
          <w:p w14:paraId="55007B85" w14:textId="77777777" w:rsidR="004C6E4F" w:rsidRPr="00E64551" w:rsidRDefault="004C6E4F" w:rsidP="00726CE1">
            <w:pPr>
              <w:spacing w:after="0" w:line="360" w:lineRule="auto"/>
              <w:jc w:val="center"/>
              <w:rPr>
                <w:b/>
                <w:szCs w:val="24"/>
              </w:rPr>
            </w:pPr>
            <w:r w:rsidRPr="00E64551">
              <w:rPr>
                <w:b/>
                <w:szCs w:val="24"/>
              </w:rPr>
              <w:t>0</w:t>
            </w:r>
          </w:p>
        </w:tc>
      </w:tr>
      <w:tr w:rsidR="004C6E4F" w:rsidRPr="00E64551" w14:paraId="4A7ECEA0" w14:textId="77777777" w:rsidTr="00EC505F">
        <w:tc>
          <w:tcPr>
            <w:tcW w:w="3468" w:type="pct"/>
          </w:tcPr>
          <w:p w14:paraId="3378CD12" w14:textId="77777777" w:rsidR="004C6E4F" w:rsidRPr="00E64551" w:rsidRDefault="004C6E4F" w:rsidP="00726CE1">
            <w:pPr>
              <w:spacing w:after="0" w:line="360" w:lineRule="auto"/>
              <w:rPr>
                <w:b/>
                <w:bCs/>
                <w:szCs w:val="24"/>
              </w:rPr>
            </w:pPr>
            <w:r w:rsidRPr="00E64551">
              <w:rPr>
                <w:b/>
                <w:bCs/>
                <w:szCs w:val="24"/>
              </w:rPr>
              <w:t>Toplam</w:t>
            </w:r>
          </w:p>
        </w:tc>
        <w:tc>
          <w:tcPr>
            <w:tcW w:w="1532" w:type="pct"/>
          </w:tcPr>
          <w:p w14:paraId="3C6003CE" w14:textId="4148C691" w:rsidR="004C6E4F" w:rsidRPr="00E64551" w:rsidRDefault="00017DEA" w:rsidP="00726CE1">
            <w:pPr>
              <w:spacing w:after="0" w:line="360" w:lineRule="auto"/>
              <w:jc w:val="center"/>
              <w:rPr>
                <w:b/>
                <w:szCs w:val="24"/>
              </w:rPr>
            </w:pPr>
            <w:r>
              <w:rPr>
                <w:b/>
                <w:szCs w:val="24"/>
              </w:rPr>
              <w:t>7</w:t>
            </w:r>
          </w:p>
        </w:tc>
      </w:tr>
    </w:tbl>
    <w:p w14:paraId="4E12D099" w14:textId="77777777" w:rsidR="00273D2D" w:rsidRDefault="004C6E4F" w:rsidP="00273D2D">
      <w:pPr>
        <w:spacing w:before="100" w:beforeAutospacing="1" w:after="100" w:afterAutospacing="1" w:line="360" w:lineRule="auto"/>
        <w:ind w:firstLine="709"/>
        <w:jc w:val="both"/>
        <w:rPr>
          <w:szCs w:val="24"/>
        </w:rPr>
      </w:pPr>
      <w:r w:rsidRPr="00E64551">
        <w:rPr>
          <w:szCs w:val="24"/>
        </w:rPr>
        <w:t xml:space="preserve">İdari personellerimiz ağırlıklı olarak Lisans mezunudurlar. </w:t>
      </w:r>
      <w:bookmarkStart w:id="16" w:name="_Toc535995112"/>
    </w:p>
    <w:p w14:paraId="3DF18A3D" w14:textId="4E157080" w:rsidR="00073A06" w:rsidRPr="00E64551" w:rsidRDefault="00073A06" w:rsidP="00273D2D">
      <w:pPr>
        <w:spacing w:before="100" w:beforeAutospacing="1" w:after="100" w:afterAutospacing="1" w:line="360" w:lineRule="auto"/>
        <w:ind w:firstLine="709"/>
        <w:jc w:val="both"/>
        <w:rPr>
          <w:szCs w:val="24"/>
        </w:rPr>
      </w:pPr>
      <w:r w:rsidRPr="00073A06">
        <w:rPr>
          <w:b/>
        </w:rPr>
        <w:t xml:space="preserve">Tablo </w:t>
      </w:r>
      <w:r w:rsidR="00DD5ADF" w:rsidRPr="00073A06">
        <w:rPr>
          <w:b/>
        </w:rPr>
        <w:fldChar w:fldCharType="begin"/>
      </w:r>
      <w:r w:rsidRPr="00073A06">
        <w:rPr>
          <w:b/>
        </w:rPr>
        <w:instrText xml:space="preserve"> SEQ Tablo \* ARABIC </w:instrText>
      </w:r>
      <w:r w:rsidR="00DD5ADF" w:rsidRPr="00073A06">
        <w:rPr>
          <w:b/>
        </w:rPr>
        <w:fldChar w:fldCharType="separate"/>
      </w:r>
      <w:r w:rsidR="00DC6EA7">
        <w:rPr>
          <w:b/>
          <w:noProof/>
        </w:rPr>
        <w:t>8</w:t>
      </w:r>
      <w:r w:rsidR="00DD5ADF" w:rsidRPr="00073A06">
        <w:rPr>
          <w:b/>
        </w:rPr>
        <w:fldChar w:fldCharType="end"/>
      </w:r>
      <w:r w:rsidRPr="00073A06">
        <w:rPr>
          <w:b/>
        </w:rPr>
        <w:t>.</w:t>
      </w:r>
      <w:r w:rsidRPr="00D42C12">
        <w:t>Cinsiyete göre idari personel dağılımı</w:t>
      </w:r>
      <w:bookmarkEnd w:id="16"/>
    </w:p>
    <w:tbl>
      <w:tblPr>
        <w:tblStyle w:val="TabloKlavuzu6"/>
        <w:tblW w:w="5000" w:type="pct"/>
        <w:tblLook w:val="01E0" w:firstRow="1" w:lastRow="1" w:firstColumn="1" w:lastColumn="1" w:noHBand="0" w:noVBand="0"/>
      </w:tblPr>
      <w:tblGrid>
        <w:gridCol w:w="7315"/>
        <w:gridCol w:w="2744"/>
      </w:tblGrid>
      <w:tr w:rsidR="004C6E4F" w:rsidRPr="00E64551" w14:paraId="1EC18EA5" w14:textId="77777777" w:rsidTr="00EC505F">
        <w:trPr>
          <w:trHeight w:val="326"/>
        </w:trPr>
        <w:tc>
          <w:tcPr>
            <w:tcW w:w="5000" w:type="pct"/>
            <w:gridSpan w:val="2"/>
          </w:tcPr>
          <w:p w14:paraId="76510F36" w14:textId="77777777" w:rsidR="004C6E4F" w:rsidRPr="00E64551" w:rsidRDefault="004C6E4F" w:rsidP="00726CE1">
            <w:pPr>
              <w:spacing w:after="0" w:line="360" w:lineRule="auto"/>
              <w:jc w:val="center"/>
              <w:rPr>
                <w:b/>
                <w:bCs/>
                <w:color w:val="FFFFFF"/>
                <w:szCs w:val="24"/>
              </w:rPr>
            </w:pPr>
            <w:r w:rsidRPr="00E64551">
              <w:rPr>
                <w:b/>
                <w:bCs/>
                <w:color w:val="FFFFFF"/>
                <w:szCs w:val="24"/>
              </w:rPr>
              <w:t>Cinsiyete Göre İdari Personel Dağılımı</w:t>
            </w:r>
          </w:p>
        </w:tc>
      </w:tr>
      <w:tr w:rsidR="004C6E4F" w:rsidRPr="00E64551" w14:paraId="6C3FCFD3" w14:textId="77777777" w:rsidTr="00EC505F">
        <w:trPr>
          <w:trHeight w:val="326"/>
        </w:trPr>
        <w:tc>
          <w:tcPr>
            <w:tcW w:w="3636" w:type="pct"/>
          </w:tcPr>
          <w:p w14:paraId="028A0585" w14:textId="77777777" w:rsidR="004C6E4F" w:rsidRPr="00E64551" w:rsidRDefault="004C6E4F" w:rsidP="00726CE1">
            <w:pPr>
              <w:spacing w:after="0" w:line="360" w:lineRule="auto"/>
              <w:rPr>
                <w:b/>
                <w:bCs/>
                <w:szCs w:val="24"/>
              </w:rPr>
            </w:pPr>
            <w:r w:rsidRPr="00E64551">
              <w:rPr>
                <w:b/>
                <w:bCs/>
                <w:szCs w:val="24"/>
              </w:rPr>
              <w:t>Cinsiyet</w:t>
            </w:r>
          </w:p>
        </w:tc>
        <w:tc>
          <w:tcPr>
            <w:tcW w:w="1364" w:type="pct"/>
          </w:tcPr>
          <w:p w14:paraId="04026DED" w14:textId="77777777" w:rsidR="004C6E4F" w:rsidRPr="00E64551" w:rsidRDefault="004C6E4F" w:rsidP="00726CE1">
            <w:pPr>
              <w:spacing w:after="0" w:line="360" w:lineRule="auto"/>
              <w:jc w:val="center"/>
              <w:rPr>
                <w:b/>
                <w:bCs/>
                <w:szCs w:val="24"/>
              </w:rPr>
            </w:pPr>
            <w:r w:rsidRPr="00E64551">
              <w:rPr>
                <w:b/>
                <w:bCs/>
                <w:szCs w:val="24"/>
              </w:rPr>
              <w:t>Sayı</w:t>
            </w:r>
          </w:p>
        </w:tc>
      </w:tr>
      <w:tr w:rsidR="004C6E4F" w:rsidRPr="00E64551" w14:paraId="2B36FF90" w14:textId="77777777" w:rsidTr="00EC505F">
        <w:trPr>
          <w:trHeight w:val="326"/>
        </w:trPr>
        <w:tc>
          <w:tcPr>
            <w:tcW w:w="3636" w:type="pct"/>
          </w:tcPr>
          <w:p w14:paraId="6714C15C" w14:textId="77777777" w:rsidR="004C6E4F" w:rsidRPr="00E64551" w:rsidRDefault="004C6E4F" w:rsidP="00726CE1">
            <w:pPr>
              <w:spacing w:after="0" w:line="360" w:lineRule="auto"/>
              <w:rPr>
                <w:b/>
                <w:bCs/>
                <w:szCs w:val="24"/>
              </w:rPr>
            </w:pPr>
            <w:r w:rsidRPr="00E64551">
              <w:rPr>
                <w:b/>
                <w:bCs/>
                <w:szCs w:val="24"/>
              </w:rPr>
              <w:t>Kadın</w:t>
            </w:r>
          </w:p>
        </w:tc>
        <w:tc>
          <w:tcPr>
            <w:tcW w:w="1364" w:type="pct"/>
          </w:tcPr>
          <w:p w14:paraId="224AD0BF" w14:textId="1154F003" w:rsidR="004C6E4F" w:rsidRPr="00E64551" w:rsidRDefault="00017DEA" w:rsidP="00726CE1">
            <w:pPr>
              <w:spacing w:after="0" w:line="360" w:lineRule="auto"/>
              <w:jc w:val="center"/>
              <w:rPr>
                <w:b/>
                <w:bCs/>
                <w:szCs w:val="24"/>
              </w:rPr>
            </w:pPr>
            <w:r>
              <w:rPr>
                <w:b/>
                <w:bCs/>
                <w:szCs w:val="24"/>
              </w:rPr>
              <w:t>3</w:t>
            </w:r>
          </w:p>
        </w:tc>
      </w:tr>
      <w:tr w:rsidR="004C6E4F" w:rsidRPr="00E64551" w14:paraId="56CF4F93" w14:textId="77777777" w:rsidTr="00EC505F">
        <w:trPr>
          <w:trHeight w:val="326"/>
        </w:trPr>
        <w:tc>
          <w:tcPr>
            <w:tcW w:w="3636" w:type="pct"/>
          </w:tcPr>
          <w:p w14:paraId="77F6F86C" w14:textId="77777777" w:rsidR="004C6E4F" w:rsidRPr="00E64551" w:rsidRDefault="004C6E4F" w:rsidP="00726CE1">
            <w:pPr>
              <w:spacing w:after="0" w:line="360" w:lineRule="auto"/>
              <w:rPr>
                <w:b/>
                <w:bCs/>
                <w:szCs w:val="24"/>
              </w:rPr>
            </w:pPr>
            <w:r w:rsidRPr="00E64551">
              <w:rPr>
                <w:b/>
                <w:bCs/>
                <w:szCs w:val="24"/>
              </w:rPr>
              <w:t>Erkek</w:t>
            </w:r>
          </w:p>
        </w:tc>
        <w:tc>
          <w:tcPr>
            <w:tcW w:w="1364" w:type="pct"/>
          </w:tcPr>
          <w:p w14:paraId="58A54184" w14:textId="770776AF" w:rsidR="004C6E4F" w:rsidRPr="00E64551" w:rsidRDefault="00017DEA" w:rsidP="00726CE1">
            <w:pPr>
              <w:spacing w:after="0" w:line="360" w:lineRule="auto"/>
              <w:jc w:val="center"/>
              <w:rPr>
                <w:b/>
                <w:bCs/>
                <w:szCs w:val="24"/>
              </w:rPr>
            </w:pPr>
            <w:r>
              <w:rPr>
                <w:b/>
                <w:bCs/>
                <w:szCs w:val="24"/>
              </w:rPr>
              <w:t>4</w:t>
            </w:r>
          </w:p>
        </w:tc>
      </w:tr>
      <w:tr w:rsidR="004C6E4F" w:rsidRPr="00E64551" w14:paraId="195F3AFD" w14:textId="77777777" w:rsidTr="00EC505F">
        <w:trPr>
          <w:trHeight w:val="343"/>
        </w:trPr>
        <w:tc>
          <w:tcPr>
            <w:tcW w:w="3636" w:type="pct"/>
          </w:tcPr>
          <w:p w14:paraId="6A2CA672" w14:textId="77777777" w:rsidR="004C6E4F" w:rsidRPr="00E64551" w:rsidRDefault="004C6E4F" w:rsidP="00726CE1">
            <w:pPr>
              <w:spacing w:after="0" w:line="360" w:lineRule="auto"/>
              <w:rPr>
                <w:b/>
                <w:bCs/>
                <w:szCs w:val="24"/>
              </w:rPr>
            </w:pPr>
            <w:r w:rsidRPr="00E64551">
              <w:rPr>
                <w:b/>
                <w:bCs/>
                <w:szCs w:val="24"/>
              </w:rPr>
              <w:t>Toplam</w:t>
            </w:r>
          </w:p>
        </w:tc>
        <w:tc>
          <w:tcPr>
            <w:tcW w:w="1364" w:type="pct"/>
          </w:tcPr>
          <w:p w14:paraId="4DFA60C5" w14:textId="1EE640B5" w:rsidR="004C6E4F" w:rsidRPr="00E64551" w:rsidRDefault="00017DEA" w:rsidP="00726CE1">
            <w:pPr>
              <w:spacing w:after="0" w:line="360" w:lineRule="auto"/>
              <w:jc w:val="center"/>
              <w:rPr>
                <w:b/>
                <w:bCs/>
                <w:szCs w:val="24"/>
              </w:rPr>
            </w:pPr>
            <w:r>
              <w:rPr>
                <w:b/>
                <w:bCs/>
                <w:szCs w:val="24"/>
              </w:rPr>
              <w:t>7</w:t>
            </w:r>
          </w:p>
        </w:tc>
      </w:tr>
    </w:tbl>
    <w:p w14:paraId="7566B215" w14:textId="58B6C045" w:rsidR="009C2146" w:rsidRPr="00E64551" w:rsidRDefault="00017DEA" w:rsidP="00AF1D2F">
      <w:pPr>
        <w:spacing w:before="100" w:beforeAutospacing="1" w:after="100" w:afterAutospacing="1" w:line="360" w:lineRule="auto"/>
        <w:ind w:firstLine="709"/>
        <w:jc w:val="both"/>
        <w:rPr>
          <w:szCs w:val="24"/>
        </w:rPr>
      </w:pPr>
      <w:r>
        <w:rPr>
          <w:szCs w:val="24"/>
        </w:rPr>
        <w:t>Fakültemizde 2025</w:t>
      </w:r>
      <w:r w:rsidR="004C6E4F" w:rsidRPr="00E64551">
        <w:rPr>
          <w:szCs w:val="24"/>
        </w:rPr>
        <w:t xml:space="preserve"> yılı itibariyle </w:t>
      </w:r>
      <w:r w:rsidR="0013232E">
        <w:rPr>
          <w:szCs w:val="24"/>
        </w:rPr>
        <w:t>3 kadın</w:t>
      </w:r>
      <w:r w:rsidR="004C6E4F" w:rsidRPr="00E64551">
        <w:rPr>
          <w:szCs w:val="24"/>
        </w:rPr>
        <w:t xml:space="preserve"> ve </w:t>
      </w:r>
      <w:r>
        <w:rPr>
          <w:szCs w:val="24"/>
        </w:rPr>
        <w:t>4</w:t>
      </w:r>
      <w:r w:rsidR="0096081C">
        <w:rPr>
          <w:szCs w:val="24"/>
        </w:rPr>
        <w:t xml:space="preserve"> </w:t>
      </w:r>
      <w:r w:rsidR="0013232E">
        <w:rPr>
          <w:szCs w:val="24"/>
        </w:rPr>
        <w:t>erkek</w:t>
      </w:r>
      <w:r w:rsidR="00CA413D" w:rsidRPr="00E64551">
        <w:rPr>
          <w:szCs w:val="24"/>
        </w:rPr>
        <w:t xml:space="preserve"> </w:t>
      </w:r>
      <w:r w:rsidR="004C6E4F" w:rsidRPr="00E64551">
        <w:rPr>
          <w:szCs w:val="24"/>
        </w:rPr>
        <w:t xml:space="preserve">idari personelimiz bulunmaktadır. </w:t>
      </w:r>
      <w:bookmarkStart w:id="17" w:name="_Toc535995113"/>
      <w:r w:rsidR="009C2146" w:rsidRPr="009C2146">
        <w:rPr>
          <w:b/>
        </w:rPr>
        <w:t xml:space="preserve">Tablo </w:t>
      </w:r>
      <w:r w:rsidR="00DD5ADF" w:rsidRPr="009C2146">
        <w:rPr>
          <w:b/>
        </w:rPr>
        <w:fldChar w:fldCharType="begin"/>
      </w:r>
      <w:r w:rsidR="009C2146" w:rsidRPr="009C2146">
        <w:rPr>
          <w:b/>
        </w:rPr>
        <w:instrText xml:space="preserve"> SEQ Tablo \* ARABIC </w:instrText>
      </w:r>
      <w:r w:rsidR="00DD5ADF" w:rsidRPr="009C2146">
        <w:rPr>
          <w:b/>
        </w:rPr>
        <w:fldChar w:fldCharType="separate"/>
      </w:r>
      <w:r w:rsidR="00DC6EA7">
        <w:rPr>
          <w:b/>
          <w:noProof/>
        </w:rPr>
        <w:t>9</w:t>
      </w:r>
      <w:r w:rsidR="00DD5ADF" w:rsidRPr="009C2146">
        <w:rPr>
          <w:b/>
        </w:rPr>
        <w:fldChar w:fldCharType="end"/>
      </w:r>
      <w:r w:rsidR="009C2146" w:rsidRPr="009C2146">
        <w:rPr>
          <w:b/>
        </w:rPr>
        <w:t>.</w:t>
      </w:r>
      <w:r w:rsidR="009C2146" w:rsidRPr="00D46EB9">
        <w:t>Hizmet yılına göre idari personel dağılımı</w:t>
      </w:r>
      <w:bookmarkEnd w:id="17"/>
    </w:p>
    <w:tbl>
      <w:tblPr>
        <w:tblStyle w:val="TabloKlavuzu6"/>
        <w:tblW w:w="5000" w:type="pct"/>
        <w:tblLook w:val="01E0" w:firstRow="1" w:lastRow="1" w:firstColumn="1" w:lastColumn="1" w:noHBand="0" w:noVBand="0"/>
      </w:tblPr>
      <w:tblGrid>
        <w:gridCol w:w="7315"/>
        <w:gridCol w:w="2744"/>
      </w:tblGrid>
      <w:tr w:rsidR="004C6E4F" w:rsidRPr="00E64551" w14:paraId="1EB43CD2" w14:textId="77777777" w:rsidTr="00EC505F">
        <w:trPr>
          <w:trHeight w:val="326"/>
        </w:trPr>
        <w:tc>
          <w:tcPr>
            <w:tcW w:w="5000" w:type="pct"/>
            <w:gridSpan w:val="2"/>
          </w:tcPr>
          <w:p w14:paraId="7FCAB5FA" w14:textId="77777777" w:rsidR="004C6E4F" w:rsidRPr="00E64551" w:rsidRDefault="004C6E4F" w:rsidP="00726CE1">
            <w:pPr>
              <w:spacing w:after="0" w:line="360" w:lineRule="auto"/>
              <w:jc w:val="center"/>
              <w:rPr>
                <w:b/>
                <w:bCs/>
                <w:color w:val="FFFFFF"/>
                <w:szCs w:val="24"/>
              </w:rPr>
            </w:pPr>
            <w:r w:rsidRPr="00E64551">
              <w:rPr>
                <w:b/>
                <w:bCs/>
                <w:color w:val="FFFFFF"/>
                <w:szCs w:val="24"/>
              </w:rPr>
              <w:lastRenderedPageBreak/>
              <w:t>Hizmet Yılına Göre İdari Personel Dağılımı</w:t>
            </w:r>
          </w:p>
        </w:tc>
      </w:tr>
      <w:tr w:rsidR="004C6E4F" w:rsidRPr="00E64551" w14:paraId="71C37A95" w14:textId="77777777" w:rsidTr="00EC505F">
        <w:trPr>
          <w:trHeight w:val="326"/>
        </w:trPr>
        <w:tc>
          <w:tcPr>
            <w:tcW w:w="3636" w:type="pct"/>
          </w:tcPr>
          <w:p w14:paraId="038E07A7" w14:textId="77777777" w:rsidR="004C6E4F" w:rsidRPr="00E64551" w:rsidRDefault="004C6E4F" w:rsidP="00726CE1">
            <w:pPr>
              <w:spacing w:after="0" w:line="360" w:lineRule="auto"/>
              <w:rPr>
                <w:b/>
                <w:bCs/>
                <w:szCs w:val="24"/>
              </w:rPr>
            </w:pPr>
            <w:r w:rsidRPr="00E64551">
              <w:rPr>
                <w:b/>
                <w:bCs/>
                <w:szCs w:val="24"/>
              </w:rPr>
              <w:t>Hizmet Yılı</w:t>
            </w:r>
          </w:p>
        </w:tc>
        <w:tc>
          <w:tcPr>
            <w:tcW w:w="1364" w:type="pct"/>
          </w:tcPr>
          <w:p w14:paraId="7AC85074" w14:textId="77777777" w:rsidR="004C6E4F" w:rsidRPr="00E64551" w:rsidRDefault="004C6E4F" w:rsidP="00726CE1">
            <w:pPr>
              <w:spacing w:after="0" w:line="360" w:lineRule="auto"/>
              <w:jc w:val="center"/>
              <w:rPr>
                <w:b/>
                <w:bCs/>
                <w:szCs w:val="24"/>
              </w:rPr>
            </w:pPr>
            <w:r w:rsidRPr="00E64551">
              <w:rPr>
                <w:b/>
                <w:bCs/>
                <w:szCs w:val="24"/>
              </w:rPr>
              <w:t>Sayı</w:t>
            </w:r>
          </w:p>
        </w:tc>
      </w:tr>
      <w:tr w:rsidR="004C6E4F" w:rsidRPr="00E64551" w14:paraId="77EEF775" w14:textId="77777777" w:rsidTr="00EC505F">
        <w:trPr>
          <w:trHeight w:val="326"/>
        </w:trPr>
        <w:tc>
          <w:tcPr>
            <w:tcW w:w="3636" w:type="pct"/>
          </w:tcPr>
          <w:p w14:paraId="73429D7D" w14:textId="77777777" w:rsidR="004C6E4F" w:rsidRPr="00E64551" w:rsidRDefault="004C6E4F" w:rsidP="00726CE1">
            <w:pPr>
              <w:spacing w:after="0" w:line="360" w:lineRule="auto"/>
              <w:rPr>
                <w:b/>
                <w:bCs/>
                <w:szCs w:val="24"/>
              </w:rPr>
            </w:pPr>
            <w:r w:rsidRPr="00E64551">
              <w:rPr>
                <w:b/>
                <w:bCs/>
                <w:szCs w:val="24"/>
              </w:rPr>
              <w:t>0-5</w:t>
            </w:r>
          </w:p>
        </w:tc>
        <w:tc>
          <w:tcPr>
            <w:tcW w:w="1364" w:type="pct"/>
          </w:tcPr>
          <w:p w14:paraId="5DA0ABE2" w14:textId="37998481" w:rsidR="004C6E4F" w:rsidRPr="00E64551" w:rsidRDefault="00017DEA" w:rsidP="00726CE1">
            <w:pPr>
              <w:spacing w:after="0" w:line="360" w:lineRule="auto"/>
              <w:jc w:val="center"/>
              <w:rPr>
                <w:b/>
                <w:bCs/>
                <w:szCs w:val="24"/>
              </w:rPr>
            </w:pPr>
            <w:r>
              <w:rPr>
                <w:b/>
                <w:bCs/>
                <w:szCs w:val="24"/>
              </w:rPr>
              <w:t>2</w:t>
            </w:r>
          </w:p>
        </w:tc>
      </w:tr>
      <w:tr w:rsidR="004C6E4F" w:rsidRPr="00E64551" w14:paraId="51C6AE4F" w14:textId="77777777" w:rsidTr="00EC505F">
        <w:trPr>
          <w:trHeight w:val="326"/>
        </w:trPr>
        <w:tc>
          <w:tcPr>
            <w:tcW w:w="3636" w:type="pct"/>
          </w:tcPr>
          <w:p w14:paraId="25983519" w14:textId="77777777" w:rsidR="004C6E4F" w:rsidRPr="00E64551" w:rsidRDefault="004C6E4F" w:rsidP="00726CE1">
            <w:pPr>
              <w:spacing w:after="0" w:line="360" w:lineRule="auto"/>
              <w:rPr>
                <w:b/>
                <w:bCs/>
                <w:szCs w:val="24"/>
              </w:rPr>
            </w:pPr>
            <w:r w:rsidRPr="00E64551">
              <w:rPr>
                <w:b/>
                <w:bCs/>
                <w:szCs w:val="24"/>
              </w:rPr>
              <w:t>6-10</w:t>
            </w:r>
          </w:p>
        </w:tc>
        <w:tc>
          <w:tcPr>
            <w:tcW w:w="1364" w:type="pct"/>
          </w:tcPr>
          <w:p w14:paraId="5B39C1A5" w14:textId="449FFE0F" w:rsidR="004C6E4F" w:rsidRPr="00E64551" w:rsidRDefault="003C379F" w:rsidP="00726CE1">
            <w:pPr>
              <w:spacing w:after="0" w:line="360" w:lineRule="auto"/>
              <w:jc w:val="center"/>
              <w:rPr>
                <w:b/>
                <w:bCs/>
                <w:szCs w:val="24"/>
              </w:rPr>
            </w:pPr>
            <w:r>
              <w:rPr>
                <w:b/>
                <w:bCs/>
                <w:szCs w:val="24"/>
              </w:rPr>
              <w:t>0</w:t>
            </w:r>
          </w:p>
        </w:tc>
      </w:tr>
      <w:tr w:rsidR="004C6E4F" w:rsidRPr="00E64551" w14:paraId="512C98D0" w14:textId="77777777" w:rsidTr="00EC505F">
        <w:trPr>
          <w:trHeight w:val="326"/>
        </w:trPr>
        <w:tc>
          <w:tcPr>
            <w:tcW w:w="3636" w:type="pct"/>
          </w:tcPr>
          <w:p w14:paraId="4E19DE98" w14:textId="77777777" w:rsidR="004C6E4F" w:rsidRPr="00E64551" w:rsidRDefault="004C6E4F" w:rsidP="00726CE1">
            <w:pPr>
              <w:spacing w:after="0" w:line="360" w:lineRule="auto"/>
              <w:rPr>
                <w:b/>
                <w:bCs/>
                <w:szCs w:val="24"/>
              </w:rPr>
            </w:pPr>
            <w:r w:rsidRPr="00E64551">
              <w:rPr>
                <w:b/>
                <w:bCs/>
                <w:szCs w:val="24"/>
              </w:rPr>
              <w:t>10-15</w:t>
            </w:r>
          </w:p>
        </w:tc>
        <w:tc>
          <w:tcPr>
            <w:tcW w:w="1364" w:type="pct"/>
          </w:tcPr>
          <w:p w14:paraId="517D5B83" w14:textId="57356D60" w:rsidR="004C6E4F" w:rsidRPr="00E64551" w:rsidRDefault="00017DEA" w:rsidP="00726CE1">
            <w:pPr>
              <w:spacing w:after="0" w:line="360" w:lineRule="auto"/>
              <w:jc w:val="center"/>
              <w:rPr>
                <w:b/>
                <w:bCs/>
                <w:szCs w:val="24"/>
              </w:rPr>
            </w:pPr>
            <w:r>
              <w:rPr>
                <w:b/>
                <w:bCs/>
                <w:szCs w:val="24"/>
              </w:rPr>
              <w:t>0</w:t>
            </w:r>
          </w:p>
        </w:tc>
      </w:tr>
      <w:tr w:rsidR="004C6E4F" w:rsidRPr="00E64551" w14:paraId="721806AD" w14:textId="77777777" w:rsidTr="00EC505F">
        <w:trPr>
          <w:trHeight w:val="326"/>
        </w:trPr>
        <w:tc>
          <w:tcPr>
            <w:tcW w:w="3636" w:type="pct"/>
          </w:tcPr>
          <w:p w14:paraId="36EF56CE" w14:textId="77777777" w:rsidR="004C6E4F" w:rsidRPr="00E64551" w:rsidRDefault="004C6E4F" w:rsidP="00726CE1">
            <w:pPr>
              <w:spacing w:after="0" w:line="360" w:lineRule="auto"/>
              <w:rPr>
                <w:b/>
                <w:bCs/>
                <w:szCs w:val="24"/>
              </w:rPr>
            </w:pPr>
            <w:r w:rsidRPr="00E64551">
              <w:rPr>
                <w:b/>
                <w:bCs/>
                <w:szCs w:val="24"/>
              </w:rPr>
              <w:t>15-20</w:t>
            </w:r>
          </w:p>
        </w:tc>
        <w:tc>
          <w:tcPr>
            <w:tcW w:w="1364" w:type="pct"/>
          </w:tcPr>
          <w:p w14:paraId="16E1DE40" w14:textId="7240641C" w:rsidR="004C6E4F" w:rsidRPr="00E64551" w:rsidRDefault="00017DEA" w:rsidP="00726CE1">
            <w:pPr>
              <w:spacing w:after="0" w:line="360" w:lineRule="auto"/>
              <w:jc w:val="center"/>
              <w:rPr>
                <w:b/>
                <w:bCs/>
                <w:szCs w:val="24"/>
              </w:rPr>
            </w:pPr>
            <w:r>
              <w:rPr>
                <w:b/>
                <w:bCs/>
                <w:szCs w:val="24"/>
              </w:rPr>
              <w:t>4</w:t>
            </w:r>
          </w:p>
        </w:tc>
      </w:tr>
      <w:tr w:rsidR="004C6E4F" w:rsidRPr="00E64551" w14:paraId="2C5EEA84" w14:textId="77777777" w:rsidTr="00EC505F">
        <w:trPr>
          <w:trHeight w:val="326"/>
        </w:trPr>
        <w:tc>
          <w:tcPr>
            <w:tcW w:w="3636" w:type="pct"/>
          </w:tcPr>
          <w:p w14:paraId="1EC51B5A" w14:textId="77777777" w:rsidR="004C6E4F" w:rsidRPr="00E64551" w:rsidRDefault="004C6E4F" w:rsidP="00726CE1">
            <w:pPr>
              <w:spacing w:after="0" w:line="360" w:lineRule="auto"/>
              <w:rPr>
                <w:b/>
                <w:bCs/>
                <w:szCs w:val="24"/>
              </w:rPr>
            </w:pPr>
            <w:r w:rsidRPr="00E64551">
              <w:rPr>
                <w:b/>
                <w:bCs/>
                <w:szCs w:val="24"/>
              </w:rPr>
              <w:t>20 - 25</w:t>
            </w:r>
          </w:p>
        </w:tc>
        <w:tc>
          <w:tcPr>
            <w:tcW w:w="1364" w:type="pct"/>
          </w:tcPr>
          <w:p w14:paraId="0AB712F5" w14:textId="2BA843D0" w:rsidR="004C6E4F" w:rsidRPr="00E64551" w:rsidRDefault="00017DEA" w:rsidP="00726CE1">
            <w:pPr>
              <w:spacing w:after="0" w:line="360" w:lineRule="auto"/>
              <w:jc w:val="center"/>
              <w:rPr>
                <w:b/>
                <w:bCs/>
                <w:szCs w:val="24"/>
              </w:rPr>
            </w:pPr>
            <w:r>
              <w:rPr>
                <w:b/>
                <w:bCs/>
                <w:szCs w:val="24"/>
              </w:rPr>
              <w:t>1</w:t>
            </w:r>
          </w:p>
        </w:tc>
      </w:tr>
      <w:tr w:rsidR="004C6E4F" w:rsidRPr="00E64551" w14:paraId="71C36F08" w14:textId="77777777" w:rsidTr="00EC505F">
        <w:trPr>
          <w:trHeight w:val="343"/>
        </w:trPr>
        <w:tc>
          <w:tcPr>
            <w:tcW w:w="3636" w:type="pct"/>
          </w:tcPr>
          <w:p w14:paraId="5057958E" w14:textId="77777777" w:rsidR="004C6E4F" w:rsidRPr="00E64551" w:rsidRDefault="004C6E4F" w:rsidP="00726CE1">
            <w:pPr>
              <w:spacing w:after="0" w:line="360" w:lineRule="auto"/>
              <w:rPr>
                <w:b/>
                <w:bCs/>
                <w:szCs w:val="24"/>
              </w:rPr>
            </w:pPr>
            <w:r w:rsidRPr="00E64551">
              <w:rPr>
                <w:b/>
                <w:bCs/>
                <w:szCs w:val="24"/>
              </w:rPr>
              <w:t>Toplam</w:t>
            </w:r>
          </w:p>
        </w:tc>
        <w:tc>
          <w:tcPr>
            <w:tcW w:w="1364" w:type="pct"/>
          </w:tcPr>
          <w:p w14:paraId="4B114CFD" w14:textId="1823F53F" w:rsidR="004C6E4F" w:rsidRPr="00E64551" w:rsidRDefault="00017DEA" w:rsidP="00726CE1">
            <w:pPr>
              <w:spacing w:after="0" w:line="360" w:lineRule="auto"/>
              <w:jc w:val="center"/>
              <w:rPr>
                <w:b/>
                <w:bCs/>
                <w:szCs w:val="24"/>
              </w:rPr>
            </w:pPr>
            <w:r>
              <w:rPr>
                <w:b/>
                <w:bCs/>
                <w:szCs w:val="24"/>
              </w:rPr>
              <w:t>7</w:t>
            </w:r>
          </w:p>
        </w:tc>
      </w:tr>
    </w:tbl>
    <w:p w14:paraId="71878009" w14:textId="35E7EB17" w:rsidR="004C6E4F" w:rsidRPr="00E64551" w:rsidRDefault="004C6E4F" w:rsidP="00726CE1">
      <w:pPr>
        <w:spacing w:before="100" w:beforeAutospacing="1" w:after="100" w:afterAutospacing="1" w:line="360" w:lineRule="auto"/>
        <w:ind w:firstLine="709"/>
        <w:jc w:val="both"/>
        <w:rPr>
          <w:szCs w:val="24"/>
        </w:rPr>
      </w:pPr>
      <w:r w:rsidRPr="00E64551">
        <w:rPr>
          <w:szCs w:val="24"/>
        </w:rPr>
        <w:t>Persone</w:t>
      </w:r>
      <w:r w:rsidR="005A5EE3">
        <w:rPr>
          <w:szCs w:val="24"/>
        </w:rPr>
        <w:t>llerimizden</w:t>
      </w:r>
      <w:r w:rsidR="00EB0D4C">
        <w:rPr>
          <w:szCs w:val="24"/>
        </w:rPr>
        <w:t xml:space="preserve"> </w:t>
      </w:r>
      <w:r w:rsidR="00017DEA">
        <w:rPr>
          <w:szCs w:val="24"/>
        </w:rPr>
        <w:t>iki</w:t>
      </w:r>
      <w:r w:rsidR="005A5EE3">
        <w:rPr>
          <w:szCs w:val="24"/>
        </w:rPr>
        <w:t xml:space="preserve"> personel</w:t>
      </w:r>
      <w:r w:rsidR="00017DEA">
        <w:rPr>
          <w:szCs w:val="24"/>
        </w:rPr>
        <w:t>imiz</w:t>
      </w:r>
      <w:r w:rsidR="005A5EE3">
        <w:rPr>
          <w:szCs w:val="24"/>
        </w:rPr>
        <w:t xml:space="preserve"> </w:t>
      </w:r>
      <w:r w:rsidR="00017DEA">
        <w:rPr>
          <w:szCs w:val="24"/>
        </w:rPr>
        <w:t>2-5 yıl arası</w:t>
      </w:r>
      <w:r w:rsidR="0013232E">
        <w:rPr>
          <w:szCs w:val="24"/>
        </w:rPr>
        <w:t>,</w:t>
      </w:r>
      <w:r w:rsidR="00A130C4" w:rsidRPr="00E64551">
        <w:rPr>
          <w:szCs w:val="24"/>
        </w:rPr>
        <w:t xml:space="preserve"> </w:t>
      </w:r>
      <w:r w:rsidR="00017DEA">
        <w:rPr>
          <w:szCs w:val="24"/>
        </w:rPr>
        <w:t>dört personelimiz</w:t>
      </w:r>
      <w:r w:rsidR="0013232E">
        <w:rPr>
          <w:szCs w:val="24"/>
        </w:rPr>
        <w:t xml:space="preserve"> 15</w:t>
      </w:r>
      <w:r w:rsidR="00851D2F" w:rsidRPr="00E64551">
        <w:rPr>
          <w:szCs w:val="24"/>
        </w:rPr>
        <w:t xml:space="preserve"> yıldan</w:t>
      </w:r>
      <w:r w:rsidR="0013232E">
        <w:rPr>
          <w:szCs w:val="24"/>
        </w:rPr>
        <w:t xml:space="preserve"> </w:t>
      </w:r>
      <w:r w:rsidRPr="00E64551">
        <w:rPr>
          <w:szCs w:val="24"/>
        </w:rPr>
        <w:t xml:space="preserve">fazla </w:t>
      </w:r>
      <w:r w:rsidR="0013232E">
        <w:rPr>
          <w:szCs w:val="24"/>
        </w:rPr>
        <w:t xml:space="preserve">ve bir personelimiz 20 yıldan fazla </w:t>
      </w:r>
      <w:r w:rsidRPr="00E64551">
        <w:rPr>
          <w:szCs w:val="24"/>
        </w:rPr>
        <w:t>hizmet sürelerine sahiptirler.</w:t>
      </w:r>
      <w:r w:rsidR="00EB0D4C">
        <w:rPr>
          <w:szCs w:val="24"/>
        </w:rPr>
        <w:t xml:space="preserve"> </w:t>
      </w:r>
      <w:r w:rsidRPr="00E64551">
        <w:rPr>
          <w:szCs w:val="24"/>
        </w:rPr>
        <w:t>Fakültemizin dinamik yapısını yukarıdaki tablodan da görmek mümkündür. İdari personelimiz genç bir yaş ortalamasına sahiptir.</w:t>
      </w:r>
    </w:p>
    <w:p w14:paraId="64F42983" w14:textId="77777777" w:rsidR="001D3934" w:rsidRDefault="001D3934" w:rsidP="00726CE1">
      <w:pPr>
        <w:spacing w:before="100" w:beforeAutospacing="1" w:after="100" w:afterAutospacing="1" w:line="360" w:lineRule="auto"/>
        <w:ind w:firstLine="708"/>
        <w:jc w:val="both"/>
        <w:rPr>
          <w:b/>
          <w:szCs w:val="24"/>
        </w:rPr>
      </w:pPr>
      <w:bookmarkStart w:id="18" w:name="_Hlk155682967"/>
    </w:p>
    <w:p w14:paraId="0B24B5FB" w14:textId="77777777" w:rsidR="001D3934" w:rsidRDefault="001D3934" w:rsidP="00726CE1">
      <w:pPr>
        <w:spacing w:before="100" w:beforeAutospacing="1" w:after="100" w:afterAutospacing="1" w:line="360" w:lineRule="auto"/>
        <w:ind w:firstLine="708"/>
        <w:jc w:val="both"/>
        <w:rPr>
          <w:b/>
          <w:szCs w:val="24"/>
        </w:rPr>
      </w:pPr>
    </w:p>
    <w:p w14:paraId="3DAD0E3F" w14:textId="77777777" w:rsidR="001D3934" w:rsidRDefault="001D3934" w:rsidP="00726CE1">
      <w:pPr>
        <w:spacing w:before="100" w:beforeAutospacing="1" w:after="100" w:afterAutospacing="1" w:line="360" w:lineRule="auto"/>
        <w:ind w:firstLine="708"/>
        <w:jc w:val="both"/>
        <w:rPr>
          <w:b/>
          <w:szCs w:val="24"/>
        </w:rPr>
      </w:pPr>
    </w:p>
    <w:p w14:paraId="7647DC77" w14:textId="30A4CF2F" w:rsidR="00905817" w:rsidRDefault="00905817" w:rsidP="00726CE1">
      <w:pPr>
        <w:spacing w:before="100" w:beforeAutospacing="1" w:after="100" w:afterAutospacing="1" w:line="360" w:lineRule="auto"/>
        <w:ind w:firstLine="708"/>
        <w:jc w:val="both"/>
        <w:rPr>
          <w:b/>
          <w:szCs w:val="24"/>
        </w:rPr>
      </w:pPr>
      <w:r w:rsidRPr="00E64551">
        <w:rPr>
          <w:b/>
          <w:szCs w:val="24"/>
        </w:rPr>
        <w:t>Öğrenci Sayıları</w:t>
      </w:r>
    </w:p>
    <w:p w14:paraId="3DE1C388" w14:textId="34A7DC17" w:rsidR="009C2146" w:rsidRPr="00E64551" w:rsidRDefault="009C2146" w:rsidP="00726CE1">
      <w:pPr>
        <w:pStyle w:val="ResimYazs"/>
        <w:spacing w:line="360" w:lineRule="auto"/>
        <w:rPr>
          <w:b/>
          <w:szCs w:val="24"/>
        </w:rPr>
      </w:pPr>
      <w:bookmarkStart w:id="19" w:name="_Toc535995114"/>
      <w:r w:rsidRPr="009C2146">
        <w:rPr>
          <w:b/>
        </w:rPr>
        <w:t xml:space="preserve">Tablo </w:t>
      </w:r>
      <w:r w:rsidR="00DD5ADF" w:rsidRPr="009C2146">
        <w:rPr>
          <w:b/>
        </w:rPr>
        <w:fldChar w:fldCharType="begin"/>
      </w:r>
      <w:r w:rsidRPr="009C2146">
        <w:rPr>
          <w:b/>
        </w:rPr>
        <w:instrText xml:space="preserve"> SEQ Tablo \* ARABIC </w:instrText>
      </w:r>
      <w:r w:rsidR="00DD5ADF" w:rsidRPr="009C2146">
        <w:rPr>
          <w:b/>
        </w:rPr>
        <w:fldChar w:fldCharType="separate"/>
      </w:r>
      <w:r w:rsidR="00DC6EA7">
        <w:rPr>
          <w:b/>
          <w:noProof/>
        </w:rPr>
        <w:t>10</w:t>
      </w:r>
      <w:r w:rsidR="00DD5ADF" w:rsidRPr="009C2146">
        <w:rPr>
          <w:b/>
        </w:rPr>
        <w:fldChar w:fldCharType="end"/>
      </w:r>
      <w:r w:rsidRPr="009C2146">
        <w:rPr>
          <w:b/>
        </w:rPr>
        <w:t>.</w:t>
      </w:r>
      <w:r w:rsidRPr="007D5599">
        <w:t>Öğrenci sayıları</w:t>
      </w:r>
      <w:bookmarkEnd w:id="19"/>
    </w:p>
    <w:tbl>
      <w:tblPr>
        <w:tblStyle w:val="TabloKlavuzu6"/>
        <w:tblW w:w="9322" w:type="dxa"/>
        <w:tblLook w:val="04A0" w:firstRow="1" w:lastRow="0" w:firstColumn="1" w:lastColumn="0" w:noHBand="0" w:noVBand="1"/>
      </w:tblPr>
      <w:tblGrid>
        <w:gridCol w:w="5373"/>
        <w:gridCol w:w="3949"/>
      </w:tblGrid>
      <w:tr w:rsidR="00905817" w:rsidRPr="00E64551" w14:paraId="57D0EA56" w14:textId="77777777" w:rsidTr="00C63D82">
        <w:trPr>
          <w:trHeight w:val="378"/>
        </w:trPr>
        <w:tc>
          <w:tcPr>
            <w:tcW w:w="5373" w:type="dxa"/>
          </w:tcPr>
          <w:p w14:paraId="19170D74" w14:textId="77777777" w:rsidR="00905817" w:rsidRPr="00E64551" w:rsidRDefault="00905817" w:rsidP="00726CE1">
            <w:pPr>
              <w:spacing w:line="360" w:lineRule="auto"/>
              <w:contextualSpacing/>
              <w:jc w:val="center"/>
              <w:rPr>
                <w:b/>
                <w:szCs w:val="24"/>
              </w:rPr>
            </w:pPr>
            <w:r w:rsidRPr="00E64551">
              <w:rPr>
                <w:b/>
                <w:szCs w:val="24"/>
              </w:rPr>
              <w:t>Bölüm</w:t>
            </w:r>
          </w:p>
        </w:tc>
        <w:tc>
          <w:tcPr>
            <w:tcW w:w="3949" w:type="dxa"/>
          </w:tcPr>
          <w:p w14:paraId="246BD4D6" w14:textId="77777777" w:rsidR="00905817" w:rsidRPr="00E64551" w:rsidRDefault="00905817" w:rsidP="00726CE1">
            <w:pPr>
              <w:spacing w:line="360" w:lineRule="auto"/>
              <w:contextualSpacing/>
              <w:jc w:val="center"/>
              <w:rPr>
                <w:b/>
                <w:szCs w:val="24"/>
              </w:rPr>
            </w:pPr>
            <w:r w:rsidRPr="00E64551">
              <w:rPr>
                <w:b/>
                <w:szCs w:val="24"/>
              </w:rPr>
              <w:t>Öğrenci Sayısı</w:t>
            </w:r>
          </w:p>
        </w:tc>
      </w:tr>
      <w:tr w:rsidR="008E0B3E" w:rsidRPr="00E64551" w14:paraId="555F6351" w14:textId="77777777" w:rsidTr="00C63D82">
        <w:trPr>
          <w:trHeight w:val="389"/>
        </w:trPr>
        <w:tc>
          <w:tcPr>
            <w:tcW w:w="5373" w:type="dxa"/>
          </w:tcPr>
          <w:p w14:paraId="04BAC1DC" w14:textId="77777777" w:rsidR="008E0B3E" w:rsidRPr="00E64551" w:rsidRDefault="008E0B3E" w:rsidP="00726CE1">
            <w:pPr>
              <w:spacing w:line="360" w:lineRule="auto"/>
              <w:contextualSpacing/>
              <w:jc w:val="both"/>
              <w:rPr>
                <w:szCs w:val="24"/>
              </w:rPr>
            </w:pPr>
            <w:r w:rsidRPr="00E64551">
              <w:rPr>
                <w:szCs w:val="24"/>
              </w:rPr>
              <w:t>Bahçe Bitkileri Bölümü</w:t>
            </w:r>
          </w:p>
        </w:tc>
        <w:tc>
          <w:tcPr>
            <w:tcW w:w="3949" w:type="dxa"/>
          </w:tcPr>
          <w:p w14:paraId="0BABB585" w14:textId="104097A5" w:rsidR="008E0B3E" w:rsidRPr="00E64551" w:rsidRDefault="005262B0" w:rsidP="008933E8">
            <w:pPr>
              <w:spacing w:line="360" w:lineRule="auto"/>
              <w:contextualSpacing/>
              <w:jc w:val="center"/>
              <w:rPr>
                <w:szCs w:val="24"/>
              </w:rPr>
            </w:pPr>
            <w:r>
              <w:rPr>
                <w:szCs w:val="24"/>
              </w:rPr>
              <w:t>111</w:t>
            </w:r>
          </w:p>
        </w:tc>
      </w:tr>
      <w:tr w:rsidR="008E0B3E" w:rsidRPr="00E64551" w14:paraId="0E9FF2FD" w14:textId="77777777" w:rsidTr="00C63D82">
        <w:trPr>
          <w:trHeight w:val="389"/>
        </w:trPr>
        <w:tc>
          <w:tcPr>
            <w:tcW w:w="5373" w:type="dxa"/>
          </w:tcPr>
          <w:p w14:paraId="4771F683" w14:textId="77777777" w:rsidR="008E0B3E" w:rsidRPr="00E64551" w:rsidRDefault="008E0B3E" w:rsidP="00726CE1">
            <w:pPr>
              <w:spacing w:line="360" w:lineRule="auto"/>
              <w:contextualSpacing/>
              <w:jc w:val="both"/>
              <w:rPr>
                <w:szCs w:val="24"/>
              </w:rPr>
            </w:pPr>
            <w:r w:rsidRPr="00E64551">
              <w:rPr>
                <w:szCs w:val="24"/>
              </w:rPr>
              <w:t>Bitki Koruma Bölümü</w:t>
            </w:r>
          </w:p>
        </w:tc>
        <w:tc>
          <w:tcPr>
            <w:tcW w:w="3949" w:type="dxa"/>
          </w:tcPr>
          <w:p w14:paraId="7A0AE27E" w14:textId="32F1B251" w:rsidR="008E0B3E" w:rsidRPr="00E64551" w:rsidRDefault="005262B0" w:rsidP="008933E8">
            <w:pPr>
              <w:spacing w:line="360" w:lineRule="auto"/>
              <w:contextualSpacing/>
              <w:jc w:val="center"/>
              <w:rPr>
                <w:szCs w:val="24"/>
              </w:rPr>
            </w:pPr>
            <w:r>
              <w:rPr>
                <w:szCs w:val="24"/>
              </w:rPr>
              <w:t>122</w:t>
            </w:r>
          </w:p>
        </w:tc>
      </w:tr>
      <w:tr w:rsidR="008E0B3E" w:rsidRPr="00E64551" w14:paraId="65B7490A" w14:textId="77777777" w:rsidTr="00C63D82">
        <w:trPr>
          <w:trHeight w:val="389"/>
        </w:trPr>
        <w:tc>
          <w:tcPr>
            <w:tcW w:w="5373" w:type="dxa"/>
          </w:tcPr>
          <w:p w14:paraId="29398717" w14:textId="77777777" w:rsidR="008E0B3E" w:rsidRPr="00E64551" w:rsidRDefault="008E0B3E" w:rsidP="00726CE1">
            <w:pPr>
              <w:spacing w:line="360" w:lineRule="auto"/>
              <w:contextualSpacing/>
              <w:jc w:val="both"/>
              <w:rPr>
                <w:szCs w:val="24"/>
              </w:rPr>
            </w:pPr>
            <w:r w:rsidRPr="00E64551">
              <w:rPr>
                <w:szCs w:val="24"/>
              </w:rPr>
              <w:t>Biyosistem Mühendisliği Bölümü</w:t>
            </w:r>
          </w:p>
        </w:tc>
        <w:tc>
          <w:tcPr>
            <w:tcW w:w="3949" w:type="dxa"/>
          </w:tcPr>
          <w:p w14:paraId="1F003328" w14:textId="5577E464" w:rsidR="008E0B3E" w:rsidRPr="00E64551" w:rsidRDefault="005262B0" w:rsidP="008933E8">
            <w:pPr>
              <w:spacing w:line="360" w:lineRule="auto"/>
              <w:contextualSpacing/>
              <w:jc w:val="center"/>
              <w:rPr>
                <w:szCs w:val="24"/>
              </w:rPr>
            </w:pPr>
            <w:r>
              <w:rPr>
                <w:szCs w:val="24"/>
              </w:rPr>
              <w:t>112</w:t>
            </w:r>
          </w:p>
        </w:tc>
      </w:tr>
      <w:tr w:rsidR="008E0B3E" w:rsidRPr="00E64551" w14:paraId="4DBBF408" w14:textId="77777777" w:rsidTr="00C63D82">
        <w:trPr>
          <w:trHeight w:val="378"/>
        </w:trPr>
        <w:tc>
          <w:tcPr>
            <w:tcW w:w="5373" w:type="dxa"/>
          </w:tcPr>
          <w:p w14:paraId="4379F7B9" w14:textId="77777777" w:rsidR="008E0B3E" w:rsidRPr="00E64551" w:rsidRDefault="008E0B3E" w:rsidP="00726CE1">
            <w:pPr>
              <w:spacing w:line="360" w:lineRule="auto"/>
              <w:contextualSpacing/>
              <w:jc w:val="both"/>
              <w:rPr>
                <w:szCs w:val="24"/>
              </w:rPr>
            </w:pPr>
            <w:r w:rsidRPr="00E64551">
              <w:rPr>
                <w:szCs w:val="24"/>
              </w:rPr>
              <w:t>Tarım Ekonomisi Bölümü</w:t>
            </w:r>
          </w:p>
        </w:tc>
        <w:tc>
          <w:tcPr>
            <w:tcW w:w="3949" w:type="dxa"/>
          </w:tcPr>
          <w:p w14:paraId="39214E0C" w14:textId="7FDD800B" w:rsidR="008E0B3E" w:rsidRPr="00E64551" w:rsidRDefault="00F554D3" w:rsidP="008933E8">
            <w:pPr>
              <w:spacing w:line="360" w:lineRule="auto"/>
              <w:contextualSpacing/>
              <w:jc w:val="center"/>
              <w:rPr>
                <w:szCs w:val="24"/>
              </w:rPr>
            </w:pPr>
            <w:r>
              <w:rPr>
                <w:szCs w:val="24"/>
              </w:rPr>
              <w:t>1</w:t>
            </w:r>
            <w:r w:rsidR="005262B0">
              <w:rPr>
                <w:szCs w:val="24"/>
              </w:rPr>
              <w:t>96</w:t>
            </w:r>
          </w:p>
        </w:tc>
      </w:tr>
      <w:tr w:rsidR="008E0B3E" w:rsidRPr="00E64551" w14:paraId="126BDA7F" w14:textId="77777777" w:rsidTr="00C63D82">
        <w:trPr>
          <w:trHeight w:val="389"/>
        </w:trPr>
        <w:tc>
          <w:tcPr>
            <w:tcW w:w="5373" w:type="dxa"/>
          </w:tcPr>
          <w:p w14:paraId="3E8DB04C" w14:textId="77777777" w:rsidR="008E0B3E" w:rsidRPr="00E64551" w:rsidRDefault="008E0B3E" w:rsidP="00726CE1">
            <w:pPr>
              <w:spacing w:line="360" w:lineRule="auto"/>
              <w:contextualSpacing/>
              <w:jc w:val="both"/>
              <w:rPr>
                <w:szCs w:val="24"/>
              </w:rPr>
            </w:pPr>
            <w:r w:rsidRPr="00E64551">
              <w:rPr>
                <w:szCs w:val="24"/>
              </w:rPr>
              <w:t>Tarımsal Biyoteknoloji</w:t>
            </w:r>
          </w:p>
        </w:tc>
        <w:tc>
          <w:tcPr>
            <w:tcW w:w="3949" w:type="dxa"/>
          </w:tcPr>
          <w:p w14:paraId="5CB121D5" w14:textId="77777777" w:rsidR="008E0B3E" w:rsidRPr="00E64551" w:rsidRDefault="008E0B3E" w:rsidP="008933E8">
            <w:pPr>
              <w:spacing w:line="360" w:lineRule="auto"/>
              <w:contextualSpacing/>
              <w:jc w:val="center"/>
              <w:rPr>
                <w:szCs w:val="24"/>
              </w:rPr>
            </w:pPr>
            <w:r w:rsidRPr="00E64551">
              <w:rPr>
                <w:szCs w:val="24"/>
              </w:rPr>
              <w:t>0</w:t>
            </w:r>
          </w:p>
        </w:tc>
      </w:tr>
      <w:tr w:rsidR="008E0B3E" w:rsidRPr="00E64551" w14:paraId="42C14864" w14:textId="77777777" w:rsidTr="00C63D82">
        <w:trPr>
          <w:trHeight w:val="389"/>
        </w:trPr>
        <w:tc>
          <w:tcPr>
            <w:tcW w:w="5373" w:type="dxa"/>
          </w:tcPr>
          <w:p w14:paraId="4EAA061D" w14:textId="77777777" w:rsidR="008E0B3E" w:rsidRPr="00E64551" w:rsidRDefault="008E0B3E" w:rsidP="00726CE1">
            <w:pPr>
              <w:spacing w:line="360" w:lineRule="auto"/>
              <w:contextualSpacing/>
              <w:jc w:val="both"/>
              <w:rPr>
                <w:szCs w:val="24"/>
              </w:rPr>
            </w:pPr>
            <w:r w:rsidRPr="00E64551">
              <w:rPr>
                <w:szCs w:val="24"/>
              </w:rPr>
              <w:t>Tarla Bitkileri Bölümü</w:t>
            </w:r>
          </w:p>
        </w:tc>
        <w:tc>
          <w:tcPr>
            <w:tcW w:w="3949" w:type="dxa"/>
          </w:tcPr>
          <w:p w14:paraId="6BB9676A" w14:textId="48F81872" w:rsidR="008E0B3E" w:rsidRPr="00E64551" w:rsidRDefault="005262B0" w:rsidP="00915829">
            <w:pPr>
              <w:spacing w:line="360" w:lineRule="auto"/>
              <w:contextualSpacing/>
              <w:rPr>
                <w:szCs w:val="24"/>
              </w:rPr>
            </w:pPr>
            <w:r>
              <w:rPr>
                <w:szCs w:val="24"/>
              </w:rPr>
              <w:t xml:space="preserve">                              0</w:t>
            </w:r>
          </w:p>
        </w:tc>
      </w:tr>
      <w:tr w:rsidR="008E0B3E" w:rsidRPr="00E64551" w14:paraId="5381B1C2" w14:textId="77777777" w:rsidTr="00C63D82">
        <w:trPr>
          <w:trHeight w:val="389"/>
        </w:trPr>
        <w:tc>
          <w:tcPr>
            <w:tcW w:w="5373" w:type="dxa"/>
          </w:tcPr>
          <w:p w14:paraId="0C02F9FA" w14:textId="77777777" w:rsidR="008E0B3E" w:rsidRPr="00E64551" w:rsidRDefault="008E0B3E" w:rsidP="00726CE1">
            <w:pPr>
              <w:spacing w:line="360" w:lineRule="auto"/>
              <w:contextualSpacing/>
              <w:jc w:val="both"/>
              <w:rPr>
                <w:szCs w:val="24"/>
              </w:rPr>
            </w:pPr>
            <w:r w:rsidRPr="00E64551">
              <w:rPr>
                <w:szCs w:val="24"/>
              </w:rPr>
              <w:t>Toprak Bilimi ve Bitki Besleme Bölümü</w:t>
            </w:r>
          </w:p>
        </w:tc>
        <w:tc>
          <w:tcPr>
            <w:tcW w:w="3949" w:type="dxa"/>
          </w:tcPr>
          <w:p w14:paraId="693C9088" w14:textId="77777777" w:rsidR="008E0B3E" w:rsidRPr="00E64551" w:rsidRDefault="008E0B3E" w:rsidP="008933E8">
            <w:pPr>
              <w:spacing w:line="360" w:lineRule="auto"/>
              <w:contextualSpacing/>
              <w:jc w:val="center"/>
              <w:rPr>
                <w:szCs w:val="24"/>
              </w:rPr>
            </w:pPr>
            <w:r w:rsidRPr="00E64551">
              <w:rPr>
                <w:szCs w:val="24"/>
              </w:rPr>
              <w:t>0</w:t>
            </w:r>
          </w:p>
        </w:tc>
      </w:tr>
      <w:tr w:rsidR="008E0B3E" w:rsidRPr="00E64551" w14:paraId="04A4340E" w14:textId="77777777" w:rsidTr="00C63D82">
        <w:trPr>
          <w:trHeight w:val="389"/>
        </w:trPr>
        <w:tc>
          <w:tcPr>
            <w:tcW w:w="5373" w:type="dxa"/>
          </w:tcPr>
          <w:p w14:paraId="318D3F16" w14:textId="77777777" w:rsidR="008E0B3E" w:rsidRPr="00E64551" w:rsidRDefault="008E0B3E" w:rsidP="00726CE1">
            <w:pPr>
              <w:spacing w:line="360" w:lineRule="auto"/>
              <w:contextualSpacing/>
              <w:jc w:val="both"/>
              <w:rPr>
                <w:szCs w:val="24"/>
              </w:rPr>
            </w:pPr>
            <w:r w:rsidRPr="00E64551">
              <w:rPr>
                <w:szCs w:val="24"/>
              </w:rPr>
              <w:t>Peyzaj Mimarlığı Bölümü</w:t>
            </w:r>
          </w:p>
        </w:tc>
        <w:tc>
          <w:tcPr>
            <w:tcW w:w="3949" w:type="dxa"/>
          </w:tcPr>
          <w:p w14:paraId="12BA0025" w14:textId="7919FC55" w:rsidR="008E0B3E" w:rsidRPr="00E64551" w:rsidRDefault="003D1387" w:rsidP="008933E8">
            <w:pPr>
              <w:spacing w:line="360" w:lineRule="auto"/>
              <w:contextualSpacing/>
              <w:jc w:val="center"/>
              <w:rPr>
                <w:szCs w:val="24"/>
              </w:rPr>
            </w:pPr>
            <w:r>
              <w:rPr>
                <w:szCs w:val="24"/>
              </w:rPr>
              <w:t>0</w:t>
            </w:r>
          </w:p>
        </w:tc>
      </w:tr>
      <w:tr w:rsidR="008E0B3E" w:rsidRPr="00E64551" w14:paraId="4001A0CA" w14:textId="77777777" w:rsidTr="00C63D82">
        <w:trPr>
          <w:trHeight w:val="389"/>
        </w:trPr>
        <w:tc>
          <w:tcPr>
            <w:tcW w:w="5373" w:type="dxa"/>
          </w:tcPr>
          <w:p w14:paraId="2A6DC1CC" w14:textId="77777777" w:rsidR="008E0B3E" w:rsidRPr="00E64551" w:rsidRDefault="008E0B3E" w:rsidP="00726CE1">
            <w:pPr>
              <w:spacing w:line="360" w:lineRule="auto"/>
              <w:contextualSpacing/>
              <w:jc w:val="both"/>
              <w:rPr>
                <w:szCs w:val="24"/>
              </w:rPr>
            </w:pPr>
            <w:r w:rsidRPr="00E64551">
              <w:rPr>
                <w:szCs w:val="24"/>
              </w:rPr>
              <w:t>Zootekni Bölümü</w:t>
            </w:r>
          </w:p>
        </w:tc>
        <w:tc>
          <w:tcPr>
            <w:tcW w:w="3949" w:type="dxa"/>
          </w:tcPr>
          <w:p w14:paraId="4FB0783D" w14:textId="1AC4FEC3" w:rsidR="008E0B3E" w:rsidRPr="00E64551" w:rsidRDefault="005262B0" w:rsidP="003D1387">
            <w:pPr>
              <w:spacing w:line="360" w:lineRule="auto"/>
              <w:contextualSpacing/>
              <w:jc w:val="center"/>
              <w:rPr>
                <w:szCs w:val="24"/>
              </w:rPr>
            </w:pPr>
            <w:r>
              <w:rPr>
                <w:szCs w:val="24"/>
              </w:rPr>
              <w:t>36</w:t>
            </w:r>
          </w:p>
        </w:tc>
      </w:tr>
      <w:tr w:rsidR="008E0B3E" w:rsidRPr="00E64551" w14:paraId="505246CC" w14:textId="77777777" w:rsidTr="00C63D82">
        <w:trPr>
          <w:trHeight w:val="389"/>
        </w:trPr>
        <w:tc>
          <w:tcPr>
            <w:tcW w:w="5373" w:type="dxa"/>
          </w:tcPr>
          <w:p w14:paraId="19823D0D" w14:textId="77777777" w:rsidR="008E0B3E" w:rsidRPr="00E64551" w:rsidRDefault="008E0B3E" w:rsidP="00726CE1">
            <w:pPr>
              <w:spacing w:line="360" w:lineRule="auto"/>
              <w:contextualSpacing/>
              <w:jc w:val="right"/>
              <w:rPr>
                <w:i/>
                <w:szCs w:val="24"/>
              </w:rPr>
            </w:pPr>
            <w:r w:rsidRPr="00E64551">
              <w:rPr>
                <w:i/>
                <w:szCs w:val="24"/>
              </w:rPr>
              <w:t>Toplam</w:t>
            </w:r>
          </w:p>
        </w:tc>
        <w:tc>
          <w:tcPr>
            <w:tcW w:w="3949" w:type="dxa"/>
          </w:tcPr>
          <w:p w14:paraId="346CE321" w14:textId="55AB102D" w:rsidR="008E0B3E" w:rsidRPr="00E64551" w:rsidRDefault="005262B0" w:rsidP="008933E8">
            <w:pPr>
              <w:spacing w:line="360" w:lineRule="auto"/>
              <w:contextualSpacing/>
              <w:jc w:val="center"/>
              <w:rPr>
                <w:szCs w:val="24"/>
              </w:rPr>
            </w:pPr>
            <w:r>
              <w:rPr>
                <w:szCs w:val="24"/>
              </w:rPr>
              <w:t>577</w:t>
            </w:r>
          </w:p>
        </w:tc>
      </w:tr>
    </w:tbl>
    <w:p w14:paraId="7F72E9D4" w14:textId="77777777" w:rsidR="00905817" w:rsidRDefault="00905817" w:rsidP="00726CE1">
      <w:pPr>
        <w:spacing w:line="360" w:lineRule="auto"/>
        <w:ind w:left="1080"/>
        <w:jc w:val="both"/>
        <w:rPr>
          <w:b/>
          <w:szCs w:val="24"/>
        </w:rPr>
      </w:pPr>
    </w:p>
    <w:p w14:paraId="76817587" w14:textId="312BBC06" w:rsidR="001948A4" w:rsidRPr="00E64551" w:rsidRDefault="001948A4" w:rsidP="00726CE1">
      <w:pPr>
        <w:pStyle w:val="ResimYazs"/>
        <w:spacing w:line="360" w:lineRule="auto"/>
        <w:rPr>
          <w:b/>
          <w:szCs w:val="24"/>
        </w:rPr>
      </w:pPr>
      <w:bookmarkStart w:id="20" w:name="_Toc535995115"/>
      <w:r w:rsidRPr="001948A4">
        <w:rPr>
          <w:b/>
        </w:rPr>
        <w:t xml:space="preserve">Tablo </w:t>
      </w:r>
      <w:r w:rsidR="00DD5ADF" w:rsidRPr="001948A4">
        <w:rPr>
          <w:b/>
        </w:rPr>
        <w:fldChar w:fldCharType="begin"/>
      </w:r>
      <w:r w:rsidRPr="001948A4">
        <w:rPr>
          <w:b/>
        </w:rPr>
        <w:instrText xml:space="preserve"> SEQ Tablo \* ARABIC </w:instrText>
      </w:r>
      <w:r w:rsidR="00DD5ADF" w:rsidRPr="001948A4">
        <w:rPr>
          <w:b/>
        </w:rPr>
        <w:fldChar w:fldCharType="separate"/>
      </w:r>
      <w:r w:rsidR="00DC6EA7">
        <w:rPr>
          <w:b/>
          <w:noProof/>
        </w:rPr>
        <w:t>11</w:t>
      </w:r>
      <w:r w:rsidR="00DD5ADF" w:rsidRPr="001948A4">
        <w:rPr>
          <w:b/>
        </w:rPr>
        <w:fldChar w:fldCharType="end"/>
      </w:r>
      <w:r w:rsidRPr="001948A4">
        <w:rPr>
          <w:b/>
        </w:rPr>
        <w:t>.</w:t>
      </w:r>
      <w:r w:rsidRPr="00C63C73">
        <w:t>Öğretim elemanı başına düşen öğrenci sayısı</w:t>
      </w:r>
      <w:bookmarkEnd w:id="20"/>
    </w:p>
    <w:tbl>
      <w:tblPr>
        <w:tblStyle w:val="TabloKlavuzu6"/>
        <w:tblW w:w="0" w:type="auto"/>
        <w:tblLook w:val="04A0" w:firstRow="1" w:lastRow="0" w:firstColumn="1" w:lastColumn="0" w:noHBand="0" w:noVBand="1"/>
      </w:tblPr>
      <w:tblGrid>
        <w:gridCol w:w="5217"/>
        <w:gridCol w:w="4103"/>
      </w:tblGrid>
      <w:tr w:rsidR="00905817" w:rsidRPr="00E64551" w14:paraId="3C6B10F7" w14:textId="77777777" w:rsidTr="00C63D82">
        <w:tc>
          <w:tcPr>
            <w:tcW w:w="5217" w:type="dxa"/>
          </w:tcPr>
          <w:p w14:paraId="5F86C4A3" w14:textId="77777777" w:rsidR="00905817" w:rsidRPr="00E64551" w:rsidRDefault="00905817" w:rsidP="00726CE1">
            <w:pPr>
              <w:spacing w:line="360" w:lineRule="auto"/>
              <w:rPr>
                <w:b/>
                <w:bCs/>
                <w:color w:val="000000"/>
                <w:szCs w:val="24"/>
              </w:rPr>
            </w:pPr>
            <w:r w:rsidRPr="00E64551">
              <w:rPr>
                <w:b/>
                <w:bCs/>
                <w:color w:val="000000"/>
                <w:szCs w:val="24"/>
              </w:rPr>
              <w:lastRenderedPageBreak/>
              <w:t>Birimin Adı</w:t>
            </w:r>
          </w:p>
        </w:tc>
        <w:tc>
          <w:tcPr>
            <w:tcW w:w="4103" w:type="dxa"/>
          </w:tcPr>
          <w:p w14:paraId="50328026" w14:textId="77777777" w:rsidR="00905817" w:rsidRPr="00E64551" w:rsidRDefault="00905817" w:rsidP="00726CE1">
            <w:pPr>
              <w:spacing w:line="360" w:lineRule="auto"/>
              <w:jc w:val="both"/>
              <w:rPr>
                <w:b/>
                <w:szCs w:val="24"/>
              </w:rPr>
            </w:pPr>
            <w:r w:rsidRPr="00E64551">
              <w:rPr>
                <w:b/>
                <w:bCs/>
                <w:color w:val="000000"/>
                <w:szCs w:val="24"/>
              </w:rPr>
              <w:t>Öğretim Elemanı Başına Öğrenci Sayısı</w:t>
            </w:r>
          </w:p>
        </w:tc>
      </w:tr>
      <w:tr w:rsidR="00905817" w:rsidRPr="00E64551" w14:paraId="64869C38" w14:textId="77777777" w:rsidTr="00C63D82">
        <w:tc>
          <w:tcPr>
            <w:tcW w:w="5217" w:type="dxa"/>
          </w:tcPr>
          <w:p w14:paraId="7276A16E" w14:textId="77777777" w:rsidR="00905817" w:rsidRPr="00E64551" w:rsidRDefault="00905817" w:rsidP="00726CE1">
            <w:pPr>
              <w:spacing w:line="360" w:lineRule="auto"/>
              <w:rPr>
                <w:bCs/>
                <w:color w:val="000000"/>
                <w:szCs w:val="24"/>
              </w:rPr>
            </w:pPr>
            <w:r w:rsidRPr="00E64551">
              <w:rPr>
                <w:bCs/>
                <w:color w:val="000000"/>
                <w:szCs w:val="24"/>
              </w:rPr>
              <w:t>Ziraat Fakültesi</w:t>
            </w:r>
          </w:p>
        </w:tc>
        <w:tc>
          <w:tcPr>
            <w:tcW w:w="4103" w:type="dxa"/>
          </w:tcPr>
          <w:p w14:paraId="4C1BE0A9" w14:textId="41E4F3C1" w:rsidR="00905817" w:rsidRPr="00E64551" w:rsidRDefault="009E6734" w:rsidP="008E0B3E">
            <w:pPr>
              <w:spacing w:line="360" w:lineRule="auto"/>
              <w:jc w:val="center"/>
              <w:rPr>
                <w:szCs w:val="24"/>
              </w:rPr>
            </w:pPr>
            <w:r>
              <w:rPr>
                <w:bCs/>
                <w:color w:val="000000"/>
                <w:szCs w:val="24"/>
              </w:rPr>
              <w:t>577/60=9,62</w:t>
            </w:r>
          </w:p>
        </w:tc>
      </w:tr>
    </w:tbl>
    <w:p w14:paraId="1B23EE9B" w14:textId="77777777" w:rsidR="00905817" w:rsidRDefault="00905817" w:rsidP="00726CE1">
      <w:pPr>
        <w:spacing w:line="360" w:lineRule="auto"/>
        <w:ind w:left="1080"/>
        <w:jc w:val="both"/>
        <w:rPr>
          <w:b/>
          <w:szCs w:val="24"/>
        </w:rPr>
      </w:pPr>
    </w:p>
    <w:p w14:paraId="4C85771E" w14:textId="4BC1DEA1" w:rsidR="001948A4" w:rsidRPr="00E64551" w:rsidRDefault="001948A4" w:rsidP="00726CE1">
      <w:pPr>
        <w:pStyle w:val="ResimYazs"/>
        <w:spacing w:line="360" w:lineRule="auto"/>
        <w:rPr>
          <w:b/>
          <w:szCs w:val="24"/>
        </w:rPr>
      </w:pPr>
      <w:bookmarkStart w:id="21" w:name="_Toc535995116"/>
      <w:r w:rsidRPr="001948A4">
        <w:rPr>
          <w:b/>
        </w:rPr>
        <w:t xml:space="preserve">Tablo </w:t>
      </w:r>
      <w:r w:rsidR="00DD5ADF" w:rsidRPr="001948A4">
        <w:rPr>
          <w:b/>
        </w:rPr>
        <w:fldChar w:fldCharType="begin"/>
      </w:r>
      <w:r w:rsidRPr="001948A4">
        <w:rPr>
          <w:b/>
        </w:rPr>
        <w:instrText xml:space="preserve"> SEQ Tablo \* ARABIC </w:instrText>
      </w:r>
      <w:r w:rsidR="00DD5ADF" w:rsidRPr="001948A4">
        <w:rPr>
          <w:b/>
        </w:rPr>
        <w:fldChar w:fldCharType="separate"/>
      </w:r>
      <w:r w:rsidR="00DC6EA7">
        <w:rPr>
          <w:b/>
          <w:noProof/>
        </w:rPr>
        <w:t>12</w:t>
      </w:r>
      <w:r w:rsidR="00DD5ADF" w:rsidRPr="001948A4">
        <w:rPr>
          <w:b/>
        </w:rPr>
        <w:fldChar w:fldCharType="end"/>
      </w:r>
      <w:r w:rsidRPr="001948A4">
        <w:rPr>
          <w:b/>
        </w:rPr>
        <w:t>.</w:t>
      </w:r>
      <w:r w:rsidRPr="00D350FB">
        <w:t>Hazırlık sınıfı öğrenci sayıları</w:t>
      </w:r>
      <w:bookmarkEnd w:id="21"/>
    </w:p>
    <w:tbl>
      <w:tblPr>
        <w:tblStyle w:val="TabloKlavuzu6"/>
        <w:tblW w:w="5000" w:type="pct"/>
        <w:tblLook w:val="00A0" w:firstRow="1" w:lastRow="0" w:firstColumn="1" w:lastColumn="0" w:noHBand="0" w:noVBand="0"/>
      </w:tblPr>
      <w:tblGrid>
        <w:gridCol w:w="2856"/>
        <w:gridCol w:w="619"/>
        <w:gridCol w:w="620"/>
        <w:gridCol w:w="1137"/>
        <w:gridCol w:w="620"/>
        <w:gridCol w:w="620"/>
        <w:gridCol w:w="1179"/>
        <w:gridCol w:w="1418"/>
        <w:gridCol w:w="990"/>
      </w:tblGrid>
      <w:tr w:rsidR="00905817" w:rsidRPr="00E64551" w14:paraId="6829027B" w14:textId="77777777" w:rsidTr="00C63D82">
        <w:trPr>
          <w:trHeight w:val="340"/>
        </w:trPr>
        <w:tc>
          <w:tcPr>
            <w:tcW w:w="5000" w:type="pct"/>
            <w:gridSpan w:val="9"/>
          </w:tcPr>
          <w:p w14:paraId="37378653"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Yabancı Dil Eğitimi Gören Hazırlık Sınıfı Öğrenci Sayıları ve Oranı</w:t>
            </w:r>
          </w:p>
        </w:tc>
      </w:tr>
      <w:tr w:rsidR="00905817" w:rsidRPr="00E64551" w14:paraId="50750711" w14:textId="77777777" w:rsidTr="00FA07A7">
        <w:trPr>
          <w:trHeight w:val="327"/>
        </w:trPr>
        <w:tc>
          <w:tcPr>
            <w:tcW w:w="1420" w:type="pct"/>
            <w:vMerge w:val="restart"/>
          </w:tcPr>
          <w:p w14:paraId="08510AD8" w14:textId="77777777" w:rsidR="00905817" w:rsidRPr="00E64551" w:rsidRDefault="00905817" w:rsidP="00726CE1">
            <w:pPr>
              <w:pStyle w:val="GvdeMetni"/>
              <w:tabs>
                <w:tab w:val="left" w:pos="1080"/>
              </w:tabs>
              <w:spacing w:line="360" w:lineRule="auto"/>
              <w:jc w:val="left"/>
              <w:rPr>
                <w:b/>
                <w:bCs/>
                <w:color w:val="000000"/>
              </w:rPr>
            </w:pPr>
            <w:r w:rsidRPr="00E64551">
              <w:rPr>
                <w:b/>
                <w:bCs/>
                <w:color w:val="000000"/>
              </w:rPr>
              <w:t>Birimin Adı</w:t>
            </w:r>
          </w:p>
          <w:p w14:paraId="2819B200" w14:textId="77777777" w:rsidR="00905817" w:rsidRPr="00E64551" w:rsidRDefault="00905817" w:rsidP="00726CE1">
            <w:pPr>
              <w:pStyle w:val="GvdeMetni"/>
              <w:tabs>
                <w:tab w:val="left" w:pos="1080"/>
              </w:tabs>
              <w:spacing w:line="360" w:lineRule="auto"/>
              <w:jc w:val="left"/>
              <w:rPr>
                <w:b/>
                <w:bCs/>
                <w:color w:val="000000"/>
              </w:rPr>
            </w:pPr>
            <w:r w:rsidRPr="00E64551">
              <w:rPr>
                <w:b/>
                <w:bCs/>
                <w:color w:val="000000"/>
              </w:rPr>
              <w:t>(Öğrenci Sayısı)</w:t>
            </w:r>
          </w:p>
        </w:tc>
        <w:tc>
          <w:tcPr>
            <w:tcW w:w="1180" w:type="pct"/>
            <w:gridSpan w:val="3"/>
          </w:tcPr>
          <w:p w14:paraId="7CCE5FF2"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I. Öğretim</w:t>
            </w:r>
          </w:p>
        </w:tc>
        <w:tc>
          <w:tcPr>
            <w:tcW w:w="1202" w:type="pct"/>
            <w:gridSpan w:val="3"/>
          </w:tcPr>
          <w:p w14:paraId="1443BEBA"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II. Öğretim</w:t>
            </w:r>
          </w:p>
        </w:tc>
        <w:tc>
          <w:tcPr>
            <w:tcW w:w="705" w:type="pct"/>
            <w:vMerge w:val="restart"/>
          </w:tcPr>
          <w:p w14:paraId="05F8AA22" w14:textId="77777777" w:rsidR="00905817" w:rsidRPr="00E64551" w:rsidRDefault="00905817" w:rsidP="00726CE1">
            <w:pPr>
              <w:pStyle w:val="GvdeMetni"/>
              <w:spacing w:line="360" w:lineRule="auto"/>
              <w:jc w:val="center"/>
              <w:rPr>
                <w:b/>
                <w:bCs/>
                <w:color w:val="000000"/>
              </w:rPr>
            </w:pPr>
            <w:r w:rsidRPr="00E64551">
              <w:rPr>
                <w:b/>
                <w:bCs/>
                <w:color w:val="000000"/>
              </w:rPr>
              <w:t>TOPLAM</w:t>
            </w:r>
          </w:p>
        </w:tc>
        <w:tc>
          <w:tcPr>
            <w:tcW w:w="493" w:type="pct"/>
            <w:vMerge w:val="restart"/>
          </w:tcPr>
          <w:p w14:paraId="2FA3958C"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Yüzde</w:t>
            </w:r>
          </w:p>
          <w:p w14:paraId="31ACE25E"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w:t>
            </w:r>
          </w:p>
        </w:tc>
      </w:tr>
      <w:tr w:rsidR="00905817" w:rsidRPr="00E64551" w14:paraId="608D7A8C" w14:textId="77777777" w:rsidTr="00FA07A7">
        <w:trPr>
          <w:trHeight w:val="465"/>
        </w:trPr>
        <w:tc>
          <w:tcPr>
            <w:tcW w:w="0" w:type="auto"/>
            <w:vMerge/>
          </w:tcPr>
          <w:p w14:paraId="349CE5A0" w14:textId="77777777" w:rsidR="00905817" w:rsidRPr="00E64551" w:rsidRDefault="00905817" w:rsidP="00726CE1">
            <w:pPr>
              <w:spacing w:line="360" w:lineRule="auto"/>
              <w:rPr>
                <w:b/>
                <w:bCs/>
                <w:color w:val="000000"/>
                <w:szCs w:val="24"/>
              </w:rPr>
            </w:pPr>
          </w:p>
        </w:tc>
        <w:tc>
          <w:tcPr>
            <w:tcW w:w="308" w:type="pct"/>
          </w:tcPr>
          <w:p w14:paraId="02220BC9"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E</w:t>
            </w:r>
          </w:p>
        </w:tc>
        <w:tc>
          <w:tcPr>
            <w:tcW w:w="308" w:type="pct"/>
          </w:tcPr>
          <w:p w14:paraId="6F2ADDA2"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K</w:t>
            </w:r>
          </w:p>
        </w:tc>
        <w:tc>
          <w:tcPr>
            <w:tcW w:w="565" w:type="pct"/>
          </w:tcPr>
          <w:p w14:paraId="5A8571DC"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Toplam</w:t>
            </w:r>
          </w:p>
        </w:tc>
        <w:tc>
          <w:tcPr>
            <w:tcW w:w="308" w:type="pct"/>
          </w:tcPr>
          <w:p w14:paraId="4C6DE5F4"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E</w:t>
            </w:r>
          </w:p>
        </w:tc>
        <w:tc>
          <w:tcPr>
            <w:tcW w:w="308" w:type="pct"/>
          </w:tcPr>
          <w:p w14:paraId="2F1BA419" w14:textId="77777777" w:rsidR="00905817" w:rsidRPr="00E64551" w:rsidRDefault="00905817" w:rsidP="00726CE1">
            <w:pPr>
              <w:pStyle w:val="GvdeMetni"/>
              <w:tabs>
                <w:tab w:val="left" w:pos="1080"/>
              </w:tabs>
              <w:spacing w:line="360" w:lineRule="auto"/>
              <w:jc w:val="center"/>
              <w:rPr>
                <w:b/>
                <w:bCs/>
                <w:color w:val="000000"/>
              </w:rPr>
            </w:pPr>
            <w:r w:rsidRPr="00E64551">
              <w:rPr>
                <w:b/>
                <w:bCs/>
                <w:color w:val="000000"/>
              </w:rPr>
              <w:t>K</w:t>
            </w:r>
          </w:p>
        </w:tc>
        <w:tc>
          <w:tcPr>
            <w:tcW w:w="586" w:type="pct"/>
          </w:tcPr>
          <w:p w14:paraId="5273207B" w14:textId="77777777" w:rsidR="00905817" w:rsidRPr="00E64551" w:rsidRDefault="00905817" w:rsidP="00726CE1">
            <w:pPr>
              <w:pStyle w:val="GvdeMetni"/>
              <w:spacing w:line="360" w:lineRule="auto"/>
              <w:jc w:val="center"/>
              <w:rPr>
                <w:b/>
                <w:bCs/>
                <w:color w:val="000000"/>
              </w:rPr>
            </w:pPr>
            <w:r w:rsidRPr="00E64551">
              <w:rPr>
                <w:b/>
                <w:bCs/>
                <w:color w:val="000000"/>
              </w:rPr>
              <w:t>Toplam</w:t>
            </w:r>
          </w:p>
        </w:tc>
        <w:tc>
          <w:tcPr>
            <w:tcW w:w="0" w:type="auto"/>
            <w:vMerge/>
          </w:tcPr>
          <w:p w14:paraId="25B200E0" w14:textId="77777777" w:rsidR="00905817" w:rsidRPr="00E64551" w:rsidRDefault="00905817" w:rsidP="00726CE1">
            <w:pPr>
              <w:spacing w:line="360" w:lineRule="auto"/>
              <w:rPr>
                <w:b/>
                <w:bCs/>
                <w:color w:val="000000"/>
                <w:szCs w:val="24"/>
              </w:rPr>
            </w:pPr>
          </w:p>
        </w:tc>
        <w:tc>
          <w:tcPr>
            <w:tcW w:w="0" w:type="auto"/>
            <w:vMerge/>
          </w:tcPr>
          <w:p w14:paraId="38D86452" w14:textId="77777777" w:rsidR="00905817" w:rsidRPr="00E64551" w:rsidRDefault="00905817" w:rsidP="00726CE1">
            <w:pPr>
              <w:spacing w:line="360" w:lineRule="auto"/>
              <w:rPr>
                <w:b/>
                <w:bCs/>
                <w:color w:val="000000"/>
                <w:szCs w:val="24"/>
              </w:rPr>
            </w:pPr>
          </w:p>
        </w:tc>
      </w:tr>
    </w:tbl>
    <w:p w14:paraId="2EA3481E" w14:textId="77777777" w:rsidR="00905817" w:rsidRDefault="00905817" w:rsidP="00726CE1">
      <w:pPr>
        <w:spacing w:line="360" w:lineRule="auto"/>
        <w:jc w:val="both"/>
        <w:rPr>
          <w:szCs w:val="24"/>
        </w:rPr>
      </w:pPr>
      <w:r w:rsidRPr="00E64551">
        <w:rPr>
          <w:szCs w:val="24"/>
        </w:rPr>
        <w:t>Fakültemizde Yabancı Dil Hazırlık sınıfı okutulmamaktadır.</w:t>
      </w:r>
    </w:p>
    <w:p w14:paraId="49127905" w14:textId="3A1A2758" w:rsidR="00434BBB" w:rsidRPr="00E64551" w:rsidRDefault="00434BBB" w:rsidP="00726CE1">
      <w:pPr>
        <w:pStyle w:val="ResimYazs"/>
        <w:spacing w:line="360" w:lineRule="auto"/>
        <w:rPr>
          <w:b/>
          <w:szCs w:val="24"/>
        </w:rPr>
      </w:pPr>
      <w:bookmarkStart w:id="22" w:name="_Toc535995117"/>
      <w:r w:rsidRPr="00434BBB">
        <w:rPr>
          <w:b/>
        </w:rPr>
        <w:t xml:space="preserve">Tablo </w:t>
      </w:r>
      <w:r w:rsidR="00DD5ADF" w:rsidRPr="00434BBB">
        <w:rPr>
          <w:b/>
        </w:rPr>
        <w:fldChar w:fldCharType="begin"/>
      </w:r>
      <w:r w:rsidRPr="00434BBB">
        <w:rPr>
          <w:b/>
        </w:rPr>
        <w:instrText xml:space="preserve"> SEQ Tablo \* ARABIC </w:instrText>
      </w:r>
      <w:r w:rsidR="00DD5ADF" w:rsidRPr="00434BBB">
        <w:rPr>
          <w:b/>
        </w:rPr>
        <w:fldChar w:fldCharType="separate"/>
      </w:r>
      <w:r w:rsidR="00DC6EA7">
        <w:rPr>
          <w:b/>
          <w:noProof/>
        </w:rPr>
        <w:t>13</w:t>
      </w:r>
      <w:r w:rsidR="00DD5ADF" w:rsidRPr="00434BBB">
        <w:rPr>
          <w:b/>
        </w:rPr>
        <w:fldChar w:fldCharType="end"/>
      </w:r>
      <w:r w:rsidRPr="00434BBB">
        <w:rPr>
          <w:b/>
        </w:rPr>
        <w:t>.</w:t>
      </w:r>
      <w:r w:rsidRPr="00D50ED7">
        <w:t>Öğrenci kontenjanları doluluk oranları</w:t>
      </w:r>
      <w:bookmarkEnd w:id="22"/>
    </w:p>
    <w:tbl>
      <w:tblPr>
        <w:tblStyle w:val="TabloKlavuzu6"/>
        <w:tblW w:w="5008" w:type="pct"/>
        <w:tblLook w:val="01E0" w:firstRow="1" w:lastRow="1" w:firstColumn="1" w:lastColumn="1" w:noHBand="0" w:noVBand="0"/>
      </w:tblPr>
      <w:tblGrid>
        <w:gridCol w:w="3037"/>
        <w:gridCol w:w="1842"/>
        <w:gridCol w:w="1535"/>
        <w:gridCol w:w="2301"/>
        <w:gridCol w:w="1360"/>
      </w:tblGrid>
      <w:tr w:rsidR="00905817" w:rsidRPr="00E64551" w14:paraId="3E158F88" w14:textId="77777777" w:rsidTr="00C63D82">
        <w:trPr>
          <w:trHeight w:val="345"/>
        </w:trPr>
        <w:tc>
          <w:tcPr>
            <w:tcW w:w="5000" w:type="pct"/>
            <w:gridSpan w:val="5"/>
          </w:tcPr>
          <w:p w14:paraId="64B991A7" w14:textId="77777777" w:rsidR="00905817" w:rsidRPr="00E64551" w:rsidRDefault="00905817" w:rsidP="00726CE1">
            <w:pPr>
              <w:spacing w:line="360" w:lineRule="auto"/>
              <w:jc w:val="center"/>
              <w:rPr>
                <w:b/>
                <w:bCs/>
                <w:color w:val="000000"/>
                <w:szCs w:val="24"/>
              </w:rPr>
            </w:pPr>
            <w:r w:rsidRPr="00E64551">
              <w:rPr>
                <w:bCs/>
                <w:color w:val="000000"/>
                <w:szCs w:val="24"/>
              </w:rPr>
              <w:t>Öğrenci Kontenjanları ve Doluluk Oranı</w:t>
            </w:r>
          </w:p>
        </w:tc>
      </w:tr>
      <w:tr w:rsidR="00905817" w:rsidRPr="00E64551" w14:paraId="56A77DDA" w14:textId="77777777" w:rsidTr="00230434">
        <w:trPr>
          <w:trHeight w:val="345"/>
        </w:trPr>
        <w:tc>
          <w:tcPr>
            <w:tcW w:w="1507" w:type="pct"/>
          </w:tcPr>
          <w:p w14:paraId="5C302268" w14:textId="77777777" w:rsidR="00905817" w:rsidRPr="00E64551" w:rsidRDefault="00905817" w:rsidP="00726CE1">
            <w:pPr>
              <w:spacing w:line="360" w:lineRule="auto"/>
              <w:rPr>
                <w:b/>
                <w:bCs/>
                <w:color w:val="000000"/>
                <w:szCs w:val="24"/>
              </w:rPr>
            </w:pPr>
            <w:r w:rsidRPr="00E64551">
              <w:rPr>
                <w:bCs/>
                <w:color w:val="000000"/>
                <w:szCs w:val="24"/>
              </w:rPr>
              <w:t>Birimin Adı</w:t>
            </w:r>
          </w:p>
        </w:tc>
        <w:tc>
          <w:tcPr>
            <w:tcW w:w="914" w:type="pct"/>
          </w:tcPr>
          <w:p w14:paraId="3DA4CCFE" w14:textId="77777777" w:rsidR="00905817" w:rsidRPr="00E64551" w:rsidRDefault="00905817" w:rsidP="00726CE1">
            <w:pPr>
              <w:spacing w:line="360" w:lineRule="auto"/>
              <w:jc w:val="center"/>
              <w:rPr>
                <w:b/>
                <w:color w:val="000000"/>
                <w:szCs w:val="24"/>
              </w:rPr>
            </w:pPr>
            <w:r w:rsidRPr="00E64551">
              <w:rPr>
                <w:b/>
                <w:color w:val="000000"/>
                <w:szCs w:val="24"/>
              </w:rPr>
              <w:t>ÖSS Kontenjanı</w:t>
            </w:r>
          </w:p>
        </w:tc>
        <w:tc>
          <w:tcPr>
            <w:tcW w:w="762" w:type="pct"/>
          </w:tcPr>
          <w:p w14:paraId="7659049C" w14:textId="77777777" w:rsidR="00905817" w:rsidRPr="00E64551" w:rsidRDefault="00905817" w:rsidP="00726CE1">
            <w:pPr>
              <w:spacing w:line="360" w:lineRule="auto"/>
              <w:jc w:val="center"/>
              <w:rPr>
                <w:b/>
                <w:color w:val="000000"/>
                <w:szCs w:val="24"/>
              </w:rPr>
            </w:pPr>
            <w:r w:rsidRPr="00E64551">
              <w:rPr>
                <w:b/>
                <w:color w:val="000000"/>
                <w:szCs w:val="24"/>
              </w:rPr>
              <w:t>Kayıt Olan</w:t>
            </w:r>
          </w:p>
        </w:tc>
        <w:tc>
          <w:tcPr>
            <w:tcW w:w="1142" w:type="pct"/>
          </w:tcPr>
          <w:p w14:paraId="5012DACB" w14:textId="77777777" w:rsidR="00905817" w:rsidRPr="00E64551" w:rsidRDefault="00905817" w:rsidP="00726CE1">
            <w:pPr>
              <w:spacing w:line="360" w:lineRule="auto"/>
              <w:jc w:val="center"/>
              <w:rPr>
                <w:b/>
                <w:color w:val="000000"/>
                <w:szCs w:val="24"/>
              </w:rPr>
            </w:pPr>
            <w:r w:rsidRPr="00E64551">
              <w:rPr>
                <w:b/>
                <w:color w:val="000000"/>
                <w:szCs w:val="24"/>
              </w:rPr>
              <w:t>Doluluk Oranı (%)</w:t>
            </w:r>
          </w:p>
        </w:tc>
        <w:tc>
          <w:tcPr>
            <w:tcW w:w="676" w:type="pct"/>
          </w:tcPr>
          <w:p w14:paraId="7E607CFA" w14:textId="77777777" w:rsidR="00905817" w:rsidRPr="00E64551" w:rsidRDefault="00905817" w:rsidP="00726CE1">
            <w:pPr>
              <w:spacing w:line="360" w:lineRule="auto"/>
              <w:jc w:val="center"/>
              <w:rPr>
                <w:b/>
                <w:bCs/>
                <w:color w:val="000000"/>
                <w:szCs w:val="24"/>
              </w:rPr>
            </w:pPr>
            <w:r w:rsidRPr="00E64551">
              <w:rPr>
                <w:bCs/>
                <w:color w:val="000000"/>
                <w:szCs w:val="24"/>
              </w:rPr>
              <w:t>Boş Kalan</w:t>
            </w:r>
          </w:p>
        </w:tc>
      </w:tr>
      <w:tr w:rsidR="00905817" w:rsidRPr="00E64551" w14:paraId="018F0F79" w14:textId="77777777" w:rsidTr="00230434">
        <w:trPr>
          <w:trHeight w:val="289"/>
        </w:trPr>
        <w:tc>
          <w:tcPr>
            <w:tcW w:w="1507" w:type="pct"/>
          </w:tcPr>
          <w:p w14:paraId="7293F7EC" w14:textId="77777777" w:rsidR="00905817" w:rsidRPr="00E64551" w:rsidRDefault="00905817" w:rsidP="00726CE1">
            <w:pPr>
              <w:spacing w:line="360" w:lineRule="auto"/>
              <w:rPr>
                <w:b/>
                <w:bCs/>
                <w:color w:val="000000"/>
                <w:szCs w:val="24"/>
              </w:rPr>
            </w:pPr>
            <w:r w:rsidRPr="00E64551">
              <w:rPr>
                <w:b/>
                <w:bCs/>
                <w:color w:val="000000"/>
                <w:szCs w:val="24"/>
              </w:rPr>
              <w:t>Bahçe Bitkileri Bölümü</w:t>
            </w:r>
          </w:p>
        </w:tc>
        <w:tc>
          <w:tcPr>
            <w:tcW w:w="914" w:type="pct"/>
          </w:tcPr>
          <w:p w14:paraId="319B0FDF" w14:textId="3D9D7846" w:rsidR="00905817" w:rsidRPr="00E64551" w:rsidRDefault="009E6734" w:rsidP="00726CE1">
            <w:pPr>
              <w:spacing w:line="360" w:lineRule="auto"/>
              <w:jc w:val="center"/>
              <w:rPr>
                <w:b/>
                <w:bCs/>
                <w:color w:val="000000"/>
                <w:szCs w:val="24"/>
              </w:rPr>
            </w:pPr>
            <w:r>
              <w:rPr>
                <w:b/>
                <w:bCs/>
                <w:color w:val="000000"/>
                <w:szCs w:val="24"/>
              </w:rPr>
              <w:t>30</w:t>
            </w:r>
          </w:p>
        </w:tc>
        <w:tc>
          <w:tcPr>
            <w:tcW w:w="762" w:type="pct"/>
          </w:tcPr>
          <w:p w14:paraId="24BCB0A9" w14:textId="58984E0D" w:rsidR="00905817" w:rsidRPr="00E64551" w:rsidRDefault="003D1387" w:rsidP="009E6734">
            <w:pPr>
              <w:spacing w:line="360" w:lineRule="auto"/>
              <w:jc w:val="center"/>
              <w:rPr>
                <w:b/>
                <w:bCs/>
                <w:color w:val="000000"/>
                <w:szCs w:val="24"/>
              </w:rPr>
            </w:pPr>
            <w:r>
              <w:rPr>
                <w:b/>
                <w:bCs/>
                <w:color w:val="000000"/>
                <w:szCs w:val="24"/>
              </w:rPr>
              <w:t>3</w:t>
            </w:r>
            <w:r w:rsidR="009E6734">
              <w:rPr>
                <w:b/>
                <w:bCs/>
                <w:color w:val="000000"/>
                <w:szCs w:val="24"/>
              </w:rPr>
              <w:t>2</w:t>
            </w:r>
          </w:p>
        </w:tc>
        <w:tc>
          <w:tcPr>
            <w:tcW w:w="1142" w:type="pct"/>
          </w:tcPr>
          <w:p w14:paraId="75D20448" w14:textId="77777777" w:rsidR="00905817" w:rsidRPr="00E64551" w:rsidRDefault="00193E1D" w:rsidP="00726CE1">
            <w:pPr>
              <w:spacing w:line="360" w:lineRule="auto"/>
              <w:jc w:val="center"/>
              <w:rPr>
                <w:b/>
                <w:bCs/>
                <w:color w:val="000000"/>
                <w:szCs w:val="24"/>
              </w:rPr>
            </w:pPr>
            <w:r>
              <w:rPr>
                <w:b/>
                <w:bCs/>
                <w:color w:val="000000"/>
                <w:szCs w:val="24"/>
              </w:rPr>
              <w:t>%100</w:t>
            </w:r>
          </w:p>
        </w:tc>
        <w:tc>
          <w:tcPr>
            <w:tcW w:w="676" w:type="pct"/>
          </w:tcPr>
          <w:p w14:paraId="14FB238A"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008F8BAA" w14:textId="77777777" w:rsidTr="00230434">
        <w:trPr>
          <w:trHeight w:val="289"/>
        </w:trPr>
        <w:tc>
          <w:tcPr>
            <w:tcW w:w="1507" w:type="pct"/>
          </w:tcPr>
          <w:p w14:paraId="68513A1F" w14:textId="77777777" w:rsidR="00905817" w:rsidRPr="00E64551" w:rsidRDefault="00905817" w:rsidP="00726CE1">
            <w:pPr>
              <w:spacing w:line="360" w:lineRule="auto"/>
              <w:rPr>
                <w:b/>
                <w:color w:val="000000"/>
                <w:szCs w:val="24"/>
              </w:rPr>
            </w:pPr>
            <w:r w:rsidRPr="00E64551">
              <w:rPr>
                <w:b/>
                <w:color w:val="000000"/>
                <w:szCs w:val="24"/>
              </w:rPr>
              <w:t>Bitki Koruma</w:t>
            </w:r>
          </w:p>
        </w:tc>
        <w:tc>
          <w:tcPr>
            <w:tcW w:w="914" w:type="pct"/>
          </w:tcPr>
          <w:p w14:paraId="0F2F94B4" w14:textId="4AA0EB55" w:rsidR="00905817" w:rsidRPr="00E64551" w:rsidRDefault="009E6734" w:rsidP="00726CE1">
            <w:pPr>
              <w:spacing w:line="360" w:lineRule="auto"/>
              <w:jc w:val="center"/>
              <w:rPr>
                <w:b/>
                <w:bCs/>
                <w:color w:val="000000"/>
                <w:szCs w:val="24"/>
              </w:rPr>
            </w:pPr>
            <w:r>
              <w:rPr>
                <w:b/>
                <w:bCs/>
                <w:color w:val="000000"/>
                <w:szCs w:val="24"/>
              </w:rPr>
              <w:t>30</w:t>
            </w:r>
          </w:p>
        </w:tc>
        <w:tc>
          <w:tcPr>
            <w:tcW w:w="762" w:type="pct"/>
          </w:tcPr>
          <w:p w14:paraId="2F686960" w14:textId="397BD889" w:rsidR="00905817" w:rsidRPr="00E64551" w:rsidRDefault="009E6734" w:rsidP="00726CE1">
            <w:pPr>
              <w:spacing w:line="360" w:lineRule="auto"/>
              <w:jc w:val="center"/>
              <w:rPr>
                <w:b/>
                <w:bCs/>
                <w:szCs w:val="24"/>
              </w:rPr>
            </w:pPr>
            <w:r>
              <w:rPr>
                <w:b/>
                <w:bCs/>
                <w:szCs w:val="24"/>
              </w:rPr>
              <w:t>30</w:t>
            </w:r>
          </w:p>
        </w:tc>
        <w:tc>
          <w:tcPr>
            <w:tcW w:w="1142" w:type="pct"/>
          </w:tcPr>
          <w:p w14:paraId="539F5341" w14:textId="77777777" w:rsidR="00905817" w:rsidRPr="00E64551" w:rsidRDefault="00193E1D" w:rsidP="00726CE1">
            <w:pPr>
              <w:spacing w:line="360" w:lineRule="auto"/>
              <w:jc w:val="center"/>
              <w:rPr>
                <w:b/>
                <w:bCs/>
                <w:color w:val="000000"/>
                <w:szCs w:val="24"/>
              </w:rPr>
            </w:pPr>
            <w:r>
              <w:rPr>
                <w:b/>
                <w:bCs/>
                <w:color w:val="000000"/>
                <w:szCs w:val="24"/>
              </w:rPr>
              <w:t>%100</w:t>
            </w:r>
          </w:p>
        </w:tc>
        <w:tc>
          <w:tcPr>
            <w:tcW w:w="676" w:type="pct"/>
          </w:tcPr>
          <w:p w14:paraId="2249B41D"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34B4AD9B" w14:textId="77777777" w:rsidTr="00230434">
        <w:trPr>
          <w:trHeight w:val="289"/>
        </w:trPr>
        <w:tc>
          <w:tcPr>
            <w:tcW w:w="1507" w:type="pct"/>
          </w:tcPr>
          <w:p w14:paraId="1DEDA50B" w14:textId="77777777" w:rsidR="00905817" w:rsidRPr="00E64551" w:rsidRDefault="00905817" w:rsidP="00726CE1">
            <w:pPr>
              <w:spacing w:line="360" w:lineRule="auto"/>
              <w:rPr>
                <w:b/>
                <w:bCs/>
                <w:color w:val="000000"/>
                <w:szCs w:val="24"/>
              </w:rPr>
            </w:pPr>
            <w:r w:rsidRPr="00E64551">
              <w:rPr>
                <w:b/>
                <w:color w:val="000000"/>
                <w:szCs w:val="24"/>
              </w:rPr>
              <w:t>Biyosistem Mühendisliği</w:t>
            </w:r>
          </w:p>
        </w:tc>
        <w:tc>
          <w:tcPr>
            <w:tcW w:w="914" w:type="pct"/>
          </w:tcPr>
          <w:p w14:paraId="40E157E3" w14:textId="54267975" w:rsidR="00905817" w:rsidRPr="00E64551" w:rsidRDefault="009E6734" w:rsidP="00726CE1">
            <w:pPr>
              <w:spacing w:line="360" w:lineRule="auto"/>
              <w:jc w:val="center"/>
              <w:rPr>
                <w:b/>
                <w:bCs/>
                <w:color w:val="000000"/>
                <w:szCs w:val="24"/>
              </w:rPr>
            </w:pPr>
            <w:r>
              <w:rPr>
                <w:b/>
                <w:bCs/>
                <w:color w:val="000000"/>
                <w:szCs w:val="24"/>
              </w:rPr>
              <w:t>30</w:t>
            </w:r>
          </w:p>
        </w:tc>
        <w:tc>
          <w:tcPr>
            <w:tcW w:w="762" w:type="pct"/>
          </w:tcPr>
          <w:p w14:paraId="1FF569FC" w14:textId="5FB7B998" w:rsidR="00905817" w:rsidRPr="00E64551" w:rsidRDefault="009E6734" w:rsidP="00726CE1">
            <w:pPr>
              <w:spacing w:line="360" w:lineRule="auto"/>
              <w:jc w:val="center"/>
              <w:rPr>
                <w:b/>
                <w:bCs/>
                <w:color w:val="000000"/>
                <w:szCs w:val="24"/>
              </w:rPr>
            </w:pPr>
            <w:r>
              <w:rPr>
                <w:b/>
                <w:bCs/>
                <w:color w:val="000000"/>
                <w:szCs w:val="24"/>
              </w:rPr>
              <w:t>24</w:t>
            </w:r>
          </w:p>
        </w:tc>
        <w:tc>
          <w:tcPr>
            <w:tcW w:w="1142" w:type="pct"/>
          </w:tcPr>
          <w:p w14:paraId="24EFA17F" w14:textId="3BA2964E" w:rsidR="00905817" w:rsidRPr="00E64551" w:rsidRDefault="0074565E" w:rsidP="00726CE1">
            <w:pPr>
              <w:spacing w:line="360" w:lineRule="auto"/>
              <w:jc w:val="center"/>
              <w:rPr>
                <w:b/>
                <w:bCs/>
                <w:color w:val="000000"/>
                <w:szCs w:val="24"/>
              </w:rPr>
            </w:pPr>
            <w:r>
              <w:rPr>
                <w:b/>
                <w:bCs/>
                <w:color w:val="000000"/>
                <w:szCs w:val="24"/>
              </w:rPr>
              <w:t>%72</w:t>
            </w:r>
          </w:p>
        </w:tc>
        <w:tc>
          <w:tcPr>
            <w:tcW w:w="676" w:type="pct"/>
          </w:tcPr>
          <w:p w14:paraId="18133A6A" w14:textId="1E6B3484" w:rsidR="00905817" w:rsidRPr="00E64551" w:rsidRDefault="00D26DB8" w:rsidP="0074565E">
            <w:pPr>
              <w:spacing w:line="360" w:lineRule="auto"/>
              <w:rPr>
                <w:b/>
                <w:bCs/>
                <w:color w:val="000000"/>
                <w:szCs w:val="24"/>
              </w:rPr>
            </w:pPr>
            <w:r>
              <w:rPr>
                <w:b/>
                <w:bCs/>
                <w:color w:val="000000"/>
                <w:szCs w:val="24"/>
              </w:rPr>
              <w:t xml:space="preserve">   6</w:t>
            </w:r>
          </w:p>
        </w:tc>
      </w:tr>
      <w:tr w:rsidR="00905817" w:rsidRPr="00E64551" w14:paraId="3EF47B71" w14:textId="77777777" w:rsidTr="00230434">
        <w:trPr>
          <w:trHeight w:val="289"/>
        </w:trPr>
        <w:tc>
          <w:tcPr>
            <w:tcW w:w="1507" w:type="pct"/>
          </w:tcPr>
          <w:p w14:paraId="1274D686" w14:textId="77777777" w:rsidR="00905817" w:rsidRPr="00E64551" w:rsidRDefault="00905817" w:rsidP="00726CE1">
            <w:pPr>
              <w:spacing w:line="360" w:lineRule="auto"/>
              <w:rPr>
                <w:b/>
                <w:bCs/>
                <w:color w:val="000000"/>
                <w:szCs w:val="24"/>
              </w:rPr>
            </w:pPr>
            <w:r w:rsidRPr="00E64551">
              <w:rPr>
                <w:b/>
                <w:color w:val="000000"/>
                <w:szCs w:val="24"/>
              </w:rPr>
              <w:t>Tarım Ekonomisi</w:t>
            </w:r>
          </w:p>
        </w:tc>
        <w:tc>
          <w:tcPr>
            <w:tcW w:w="914" w:type="pct"/>
          </w:tcPr>
          <w:p w14:paraId="27568389" w14:textId="1CDB2AF5" w:rsidR="00905817" w:rsidRPr="00E64551" w:rsidRDefault="009E6734" w:rsidP="00726CE1">
            <w:pPr>
              <w:spacing w:line="360" w:lineRule="auto"/>
              <w:jc w:val="center"/>
              <w:rPr>
                <w:b/>
                <w:bCs/>
                <w:color w:val="000000"/>
                <w:szCs w:val="24"/>
              </w:rPr>
            </w:pPr>
            <w:r>
              <w:rPr>
                <w:b/>
                <w:bCs/>
                <w:color w:val="000000"/>
                <w:szCs w:val="24"/>
              </w:rPr>
              <w:t>40</w:t>
            </w:r>
          </w:p>
        </w:tc>
        <w:tc>
          <w:tcPr>
            <w:tcW w:w="762" w:type="pct"/>
          </w:tcPr>
          <w:p w14:paraId="3D00E2BB" w14:textId="60DA8C43" w:rsidR="00905817" w:rsidRPr="00E64551" w:rsidRDefault="009E6734" w:rsidP="00726CE1">
            <w:pPr>
              <w:spacing w:line="360" w:lineRule="auto"/>
              <w:jc w:val="center"/>
              <w:rPr>
                <w:b/>
                <w:bCs/>
                <w:szCs w:val="24"/>
              </w:rPr>
            </w:pPr>
            <w:r>
              <w:rPr>
                <w:b/>
                <w:bCs/>
                <w:szCs w:val="24"/>
              </w:rPr>
              <w:t>44</w:t>
            </w:r>
          </w:p>
        </w:tc>
        <w:tc>
          <w:tcPr>
            <w:tcW w:w="1142" w:type="pct"/>
          </w:tcPr>
          <w:p w14:paraId="6606F01B" w14:textId="77777777" w:rsidR="00905817" w:rsidRPr="00E64551" w:rsidRDefault="00EB7CDE" w:rsidP="00726CE1">
            <w:pPr>
              <w:spacing w:line="360" w:lineRule="auto"/>
              <w:jc w:val="center"/>
              <w:rPr>
                <w:b/>
                <w:bCs/>
                <w:color w:val="000000"/>
                <w:szCs w:val="24"/>
              </w:rPr>
            </w:pPr>
            <w:r>
              <w:rPr>
                <w:b/>
                <w:bCs/>
                <w:color w:val="000000"/>
                <w:szCs w:val="24"/>
              </w:rPr>
              <w:t>%100</w:t>
            </w:r>
          </w:p>
        </w:tc>
        <w:tc>
          <w:tcPr>
            <w:tcW w:w="676" w:type="pct"/>
          </w:tcPr>
          <w:p w14:paraId="33362349" w14:textId="77777777" w:rsidR="00905817" w:rsidRPr="00E64551" w:rsidRDefault="00071706" w:rsidP="00726CE1">
            <w:pPr>
              <w:spacing w:line="360" w:lineRule="auto"/>
              <w:jc w:val="center"/>
              <w:rPr>
                <w:b/>
                <w:bCs/>
                <w:color w:val="000000"/>
                <w:szCs w:val="24"/>
              </w:rPr>
            </w:pPr>
            <w:r>
              <w:rPr>
                <w:b/>
                <w:bCs/>
                <w:color w:val="000000"/>
                <w:szCs w:val="24"/>
              </w:rPr>
              <w:t>-</w:t>
            </w:r>
          </w:p>
        </w:tc>
      </w:tr>
      <w:tr w:rsidR="00905817" w:rsidRPr="00E64551" w14:paraId="04332C6B" w14:textId="77777777" w:rsidTr="00230434">
        <w:trPr>
          <w:trHeight w:val="289"/>
        </w:trPr>
        <w:tc>
          <w:tcPr>
            <w:tcW w:w="1507" w:type="pct"/>
          </w:tcPr>
          <w:p w14:paraId="4430624F" w14:textId="77777777" w:rsidR="00905817" w:rsidRPr="00E64551" w:rsidRDefault="00905817" w:rsidP="00726CE1">
            <w:pPr>
              <w:spacing w:line="360" w:lineRule="auto"/>
              <w:rPr>
                <w:b/>
                <w:bCs/>
                <w:color w:val="000000"/>
                <w:szCs w:val="24"/>
              </w:rPr>
            </w:pPr>
            <w:r w:rsidRPr="00E64551">
              <w:rPr>
                <w:b/>
                <w:bCs/>
                <w:color w:val="000000"/>
                <w:szCs w:val="24"/>
              </w:rPr>
              <w:t>Tarımsal Biyoteknoloji</w:t>
            </w:r>
          </w:p>
        </w:tc>
        <w:tc>
          <w:tcPr>
            <w:tcW w:w="914" w:type="pct"/>
          </w:tcPr>
          <w:p w14:paraId="0F385CC0"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14:paraId="004AE262"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1142" w:type="pct"/>
          </w:tcPr>
          <w:p w14:paraId="53DB78A8"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676" w:type="pct"/>
          </w:tcPr>
          <w:p w14:paraId="25B0A192"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r>
      <w:tr w:rsidR="00905817" w:rsidRPr="00E64551" w14:paraId="76B87595" w14:textId="77777777" w:rsidTr="00230434">
        <w:trPr>
          <w:trHeight w:val="289"/>
        </w:trPr>
        <w:tc>
          <w:tcPr>
            <w:tcW w:w="1507" w:type="pct"/>
          </w:tcPr>
          <w:p w14:paraId="3A3BB833" w14:textId="77777777" w:rsidR="00905817" w:rsidRPr="00E64551" w:rsidRDefault="00905817" w:rsidP="00726CE1">
            <w:pPr>
              <w:spacing w:line="360" w:lineRule="auto"/>
              <w:rPr>
                <w:b/>
                <w:bCs/>
                <w:color w:val="000000"/>
                <w:szCs w:val="24"/>
              </w:rPr>
            </w:pPr>
            <w:r w:rsidRPr="00E64551">
              <w:rPr>
                <w:b/>
                <w:bCs/>
                <w:color w:val="000000"/>
                <w:szCs w:val="24"/>
              </w:rPr>
              <w:t>Tarla Bitkileri Bölümü</w:t>
            </w:r>
          </w:p>
        </w:tc>
        <w:tc>
          <w:tcPr>
            <w:tcW w:w="914" w:type="pct"/>
          </w:tcPr>
          <w:p w14:paraId="20164044" w14:textId="77777777"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14:paraId="10AC2BFA" w14:textId="77777777" w:rsidR="00905817" w:rsidRPr="00E64551" w:rsidRDefault="00A82E26" w:rsidP="00726CE1">
            <w:pPr>
              <w:spacing w:line="360" w:lineRule="auto"/>
              <w:jc w:val="center"/>
              <w:rPr>
                <w:b/>
                <w:bCs/>
                <w:color w:val="000000"/>
                <w:szCs w:val="24"/>
              </w:rPr>
            </w:pPr>
            <w:r>
              <w:rPr>
                <w:b/>
                <w:bCs/>
                <w:color w:val="000000"/>
                <w:szCs w:val="24"/>
              </w:rPr>
              <w:t>-</w:t>
            </w:r>
          </w:p>
        </w:tc>
        <w:tc>
          <w:tcPr>
            <w:tcW w:w="1142" w:type="pct"/>
          </w:tcPr>
          <w:p w14:paraId="381FBCEF" w14:textId="77777777" w:rsidR="00905817" w:rsidRPr="00E64551" w:rsidRDefault="00A82E26" w:rsidP="00726CE1">
            <w:pPr>
              <w:spacing w:line="360" w:lineRule="auto"/>
              <w:jc w:val="center"/>
              <w:rPr>
                <w:b/>
                <w:bCs/>
                <w:color w:val="000000"/>
                <w:szCs w:val="24"/>
              </w:rPr>
            </w:pPr>
            <w:r>
              <w:rPr>
                <w:b/>
                <w:bCs/>
                <w:color w:val="000000"/>
                <w:szCs w:val="24"/>
              </w:rPr>
              <w:t>-</w:t>
            </w:r>
          </w:p>
        </w:tc>
        <w:tc>
          <w:tcPr>
            <w:tcW w:w="676" w:type="pct"/>
          </w:tcPr>
          <w:p w14:paraId="349FEF9F"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0E0D37F4" w14:textId="77777777" w:rsidTr="00230434">
        <w:trPr>
          <w:trHeight w:val="289"/>
        </w:trPr>
        <w:tc>
          <w:tcPr>
            <w:tcW w:w="1507" w:type="pct"/>
          </w:tcPr>
          <w:p w14:paraId="1D83D8A1" w14:textId="77777777" w:rsidR="00905817" w:rsidRPr="00E64551" w:rsidRDefault="00905817" w:rsidP="00726CE1">
            <w:pPr>
              <w:spacing w:line="360" w:lineRule="auto"/>
              <w:rPr>
                <w:b/>
                <w:bCs/>
                <w:color w:val="000000"/>
                <w:szCs w:val="24"/>
              </w:rPr>
            </w:pPr>
            <w:r w:rsidRPr="00E64551">
              <w:rPr>
                <w:b/>
                <w:bCs/>
                <w:color w:val="000000"/>
                <w:szCs w:val="24"/>
              </w:rPr>
              <w:t>Toprak Bilimi ve Bitki Besleme Bölümü</w:t>
            </w:r>
          </w:p>
        </w:tc>
        <w:tc>
          <w:tcPr>
            <w:tcW w:w="914" w:type="pct"/>
          </w:tcPr>
          <w:p w14:paraId="661A69EF"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762" w:type="pct"/>
          </w:tcPr>
          <w:p w14:paraId="1E5EE0AD"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1142" w:type="pct"/>
          </w:tcPr>
          <w:p w14:paraId="38DE0113"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c>
          <w:tcPr>
            <w:tcW w:w="676" w:type="pct"/>
          </w:tcPr>
          <w:p w14:paraId="37DC0088" w14:textId="77777777" w:rsidR="00905817" w:rsidRPr="00E64551" w:rsidRDefault="00905817" w:rsidP="00726CE1">
            <w:pPr>
              <w:spacing w:line="360" w:lineRule="auto"/>
              <w:jc w:val="center"/>
              <w:rPr>
                <w:b/>
                <w:bCs/>
                <w:color w:val="000000"/>
                <w:szCs w:val="24"/>
              </w:rPr>
            </w:pPr>
            <w:r w:rsidRPr="00E64551">
              <w:rPr>
                <w:b/>
                <w:bCs/>
                <w:color w:val="000000"/>
                <w:szCs w:val="24"/>
              </w:rPr>
              <w:t>-</w:t>
            </w:r>
          </w:p>
        </w:tc>
      </w:tr>
      <w:tr w:rsidR="00905817" w:rsidRPr="00E64551" w14:paraId="1F6AFA9B" w14:textId="77777777" w:rsidTr="00230434">
        <w:trPr>
          <w:trHeight w:val="289"/>
        </w:trPr>
        <w:tc>
          <w:tcPr>
            <w:tcW w:w="1507" w:type="pct"/>
          </w:tcPr>
          <w:p w14:paraId="2C283740" w14:textId="77777777" w:rsidR="00905817" w:rsidRPr="00E64551" w:rsidRDefault="00905817" w:rsidP="00726CE1">
            <w:pPr>
              <w:spacing w:line="360" w:lineRule="auto"/>
              <w:rPr>
                <w:b/>
                <w:bCs/>
                <w:color w:val="000000"/>
                <w:szCs w:val="24"/>
              </w:rPr>
            </w:pPr>
            <w:r w:rsidRPr="00E64551">
              <w:rPr>
                <w:b/>
                <w:bCs/>
                <w:color w:val="000000"/>
                <w:szCs w:val="24"/>
              </w:rPr>
              <w:t>Peyzaj Mimarlığı Bölümü</w:t>
            </w:r>
          </w:p>
        </w:tc>
        <w:tc>
          <w:tcPr>
            <w:tcW w:w="914" w:type="pct"/>
          </w:tcPr>
          <w:p w14:paraId="1DDC6127" w14:textId="77777777" w:rsidR="00905817" w:rsidRPr="00E64551" w:rsidRDefault="00A82E26" w:rsidP="00726CE1">
            <w:pPr>
              <w:spacing w:line="360" w:lineRule="auto"/>
              <w:jc w:val="center"/>
              <w:rPr>
                <w:b/>
                <w:bCs/>
                <w:color w:val="000000"/>
                <w:szCs w:val="24"/>
              </w:rPr>
            </w:pPr>
            <w:r>
              <w:rPr>
                <w:b/>
                <w:bCs/>
                <w:color w:val="000000"/>
                <w:szCs w:val="24"/>
              </w:rPr>
              <w:t>-</w:t>
            </w:r>
          </w:p>
        </w:tc>
        <w:tc>
          <w:tcPr>
            <w:tcW w:w="762" w:type="pct"/>
          </w:tcPr>
          <w:p w14:paraId="2A87D2E9" w14:textId="77777777" w:rsidR="00905817" w:rsidRPr="00E64551" w:rsidRDefault="00A82E26" w:rsidP="00726CE1">
            <w:pPr>
              <w:spacing w:line="360" w:lineRule="auto"/>
              <w:jc w:val="center"/>
              <w:rPr>
                <w:b/>
                <w:bCs/>
                <w:color w:val="000000"/>
                <w:szCs w:val="24"/>
              </w:rPr>
            </w:pPr>
            <w:r>
              <w:rPr>
                <w:b/>
                <w:bCs/>
                <w:color w:val="000000"/>
                <w:szCs w:val="24"/>
              </w:rPr>
              <w:t>-</w:t>
            </w:r>
          </w:p>
        </w:tc>
        <w:tc>
          <w:tcPr>
            <w:tcW w:w="1142" w:type="pct"/>
          </w:tcPr>
          <w:p w14:paraId="37B301E5" w14:textId="77777777" w:rsidR="00905817" w:rsidRPr="00E64551" w:rsidRDefault="00A82E26" w:rsidP="00726CE1">
            <w:pPr>
              <w:spacing w:line="360" w:lineRule="auto"/>
              <w:jc w:val="center"/>
              <w:rPr>
                <w:b/>
                <w:bCs/>
                <w:color w:val="000000"/>
                <w:szCs w:val="24"/>
              </w:rPr>
            </w:pPr>
            <w:r>
              <w:rPr>
                <w:b/>
                <w:bCs/>
                <w:color w:val="000000"/>
                <w:szCs w:val="24"/>
              </w:rPr>
              <w:t>-</w:t>
            </w:r>
          </w:p>
        </w:tc>
        <w:tc>
          <w:tcPr>
            <w:tcW w:w="676" w:type="pct"/>
          </w:tcPr>
          <w:p w14:paraId="695C9271" w14:textId="77777777" w:rsidR="00905817" w:rsidRPr="00E64551" w:rsidRDefault="00A82E26" w:rsidP="00726CE1">
            <w:pPr>
              <w:spacing w:line="360" w:lineRule="auto"/>
              <w:jc w:val="center"/>
              <w:rPr>
                <w:b/>
                <w:bCs/>
                <w:color w:val="000000"/>
                <w:szCs w:val="24"/>
              </w:rPr>
            </w:pPr>
            <w:r>
              <w:rPr>
                <w:b/>
                <w:bCs/>
                <w:color w:val="000000"/>
                <w:szCs w:val="24"/>
              </w:rPr>
              <w:t>-</w:t>
            </w:r>
          </w:p>
        </w:tc>
      </w:tr>
      <w:tr w:rsidR="00905817" w:rsidRPr="00E64551" w14:paraId="76918627" w14:textId="77777777" w:rsidTr="00230434">
        <w:trPr>
          <w:trHeight w:val="289"/>
        </w:trPr>
        <w:tc>
          <w:tcPr>
            <w:tcW w:w="1507" w:type="pct"/>
          </w:tcPr>
          <w:p w14:paraId="661CC1F5" w14:textId="77777777" w:rsidR="00905817" w:rsidRPr="00E64551" w:rsidRDefault="00905817" w:rsidP="00726CE1">
            <w:pPr>
              <w:spacing w:line="360" w:lineRule="auto"/>
              <w:rPr>
                <w:b/>
                <w:bCs/>
                <w:color w:val="000000"/>
                <w:szCs w:val="24"/>
              </w:rPr>
            </w:pPr>
            <w:r w:rsidRPr="00E64551">
              <w:rPr>
                <w:b/>
                <w:bCs/>
                <w:color w:val="000000"/>
                <w:szCs w:val="24"/>
              </w:rPr>
              <w:t>Zootekni Bölümü</w:t>
            </w:r>
          </w:p>
        </w:tc>
        <w:tc>
          <w:tcPr>
            <w:tcW w:w="914" w:type="pct"/>
          </w:tcPr>
          <w:p w14:paraId="7849AFF0" w14:textId="7D1E3375" w:rsidR="00905817" w:rsidRPr="00E64551" w:rsidRDefault="009E6734" w:rsidP="00726CE1">
            <w:pPr>
              <w:spacing w:line="360" w:lineRule="auto"/>
              <w:jc w:val="center"/>
              <w:rPr>
                <w:b/>
                <w:bCs/>
                <w:color w:val="000000"/>
                <w:szCs w:val="24"/>
              </w:rPr>
            </w:pPr>
            <w:r>
              <w:rPr>
                <w:b/>
                <w:bCs/>
                <w:color w:val="000000"/>
                <w:szCs w:val="24"/>
              </w:rPr>
              <w:t>30</w:t>
            </w:r>
          </w:p>
        </w:tc>
        <w:tc>
          <w:tcPr>
            <w:tcW w:w="762" w:type="pct"/>
          </w:tcPr>
          <w:p w14:paraId="3DEF8585" w14:textId="70010828" w:rsidR="00905817" w:rsidRPr="00E64551" w:rsidRDefault="009E6734" w:rsidP="00726CE1">
            <w:pPr>
              <w:spacing w:line="360" w:lineRule="auto"/>
              <w:jc w:val="center"/>
              <w:rPr>
                <w:b/>
                <w:bCs/>
                <w:color w:val="000000"/>
                <w:szCs w:val="24"/>
              </w:rPr>
            </w:pPr>
            <w:r>
              <w:rPr>
                <w:b/>
                <w:bCs/>
                <w:color w:val="000000"/>
                <w:szCs w:val="24"/>
              </w:rPr>
              <w:t>20</w:t>
            </w:r>
          </w:p>
        </w:tc>
        <w:tc>
          <w:tcPr>
            <w:tcW w:w="1142" w:type="pct"/>
          </w:tcPr>
          <w:p w14:paraId="28E2188F" w14:textId="335ACBBE" w:rsidR="00905817" w:rsidRPr="00E64551" w:rsidRDefault="00D26DB8" w:rsidP="00726CE1">
            <w:pPr>
              <w:spacing w:line="360" w:lineRule="auto"/>
              <w:jc w:val="center"/>
              <w:rPr>
                <w:b/>
                <w:bCs/>
                <w:color w:val="000000"/>
                <w:szCs w:val="24"/>
              </w:rPr>
            </w:pPr>
            <w:r>
              <w:rPr>
                <w:b/>
                <w:bCs/>
                <w:color w:val="000000"/>
                <w:szCs w:val="24"/>
              </w:rPr>
              <w:t>%60</w:t>
            </w:r>
          </w:p>
        </w:tc>
        <w:tc>
          <w:tcPr>
            <w:tcW w:w="676" w:type="pct"/>
          </w:tcPr>
          <w:p w14:paraId="04D4E63E" w14:textId="081B4687" w:rsidR="00905817" w:rsidRPr="00E64551" w:rsidRDefault="00D26DB8" w:rsidP="00726CE1">
            <w:pPr>
              <w:spacing w:line="360" w:lineRule="auto"/>
              <w:jc w:val="center"/>
              <w:rPr>
                <w:b/>
                <w:bCs/>
                <w:color w:val="000000"/>
                <w:szCs w:val="24"/>
              </w:rPr>
            </w:pPr>
            <w:r>
              <w:rPr>
                <w:b/>
                <w:bCs/>
                <w:color w:val="000000"/>
                <w:szCs w:val="24"/>
              </w:rPr>
              <w:t>10</w:t>
            </w:r>
          </w:p>
        </w:tc>
      </w:tr>
    </w:tbl>
    <w:p w14:paraId="47D477C2" w14:textId="77777777" w:rsidR="00180BAD" w:rsidRPr="00E64551" w:rsidRDefault="00E712BA" w:rsidP="00726CE1">
      <w:pPr>
        <w:pStyle w:val="Balk1"/>
        <w:spacing w:line="360" w:lineRule="auto"/>
        <w:rPr>
          <w:szCs w:val="24"/>
        </w:rPr>
      </w:pPr>
      <w:bookmarkStart w:id="23" w:name="_Toc535957595"/>
      <w:bookmarkEnd w:id="18"/>
      <w:r w:rsidRPr="00E64551">
        <w:rPr>
          <w:szCs w:val="24"/>
        </w:rPr>
        <w:lastRenderedPageBreak/>
        <w:t>SUNULAN HİZMETLER</w:t>
      </w:r>
      <w:bookmarkEnd w:id="23"/>
    </w:p>
    <w:p w14:paraId="3D033567" w14:textId="068030CB" w:rsidR="00A33E41" w:rsidRDefault="004C6E4F" w:rsidP="00726CE1">
      <w:pPr>
        <w:spacing w:line="360" w:lineRule="auto"/>
        <w:ind w:firstLine="708"/>
        <w:jc w:val="both"/>
        <w:rPr>
          <w:szCs w:val="24"/>
        </w:rPr>
      </w:pPr>
      <w:r w:rsidRPr="00E64551">
        <w:rPr>
          <w:szCs w:val="24"/>
        </w:rPr>
        <w:t>Fakülte bünyesinde yürütülen eğitim ve öğretim faaliyetlerinin yanı sıra, Tarım İl Müdürlüğü tarafından hazırlanan çiftçi eğitim programlarına aktif katılım sağlanmaktadır. Bu çerçevede köylere gidilerek eğitimler verilmiştir. Fakülte bünyesinde bulunan çoğu öğretim üyeleri, akademik çalışmalarının yanı sıra idari görevler üstlenerek kuruluş aşamasındaki üniversitemizin hızlı bir şekilde gelişmesine katkıda bulunmaktadırlar.</w:t>
      </w:r>
    </w:p>
    <w:p w14:paraId="7EDC8088" w14:textId="77777777" w:rsidR="00410F10" w:rsidRPr="00E64551" w:rsidRDefault="00410F10" w:rsidP="00726CE1">
      <w:pPr>
        <w:spacing w:line="360" w:lineRule="auto"/>
        <w:ind w:firstLine="708"/>
        <w:jc w:val="both"/>
        <w:rPr>
          <w:szCs w:val="24"/>
        </w:rPr>
      </w:pPr>
    </w:p>
    <w:p w14:paraId="3F2487C9" w14:textId="77777777" w:rsidR="00414253" w:rsidRPr="00E64551" w:rsidRDefault="00E712BA" w:rsidP="00726CE1">
      <w:pPr>
        <w:spacing w:line="360" w:lineRule="auto"/>
        <w:ind w:firstLine="708"/>
        <w:jc w:val="both"/>
        <w:rPr>
          <w:b/>
          <w:szCs w:val="24"/>
        </w:rPr>
      </w:pPr>
      <w:r w:rsidRPr="00E64551">
        <w:rPr>
          <w:b/>
          <w:szCs w:val="24"/>
        </w:rPr>
        <w:t>Yönetim ve İç Kontrol Sistemi</w:t>
      </w:r>
    </w:p>
    <w:p w14:paraId="7779FBEA" w14:textId="2A5F7B31" w:rsidR="004C6E4F" w:rsidRPr="00E64551" w:rsidRDefault="004C6E4F" w:rsidP="00726CE1">
      <w:pPr>
        <w:spacing w:line="360" w:lineRule="auto"/>
        <w:ind w:firstLine="708"/>
        <w:jc w:val="both"/>
        <w:rPr>
          <w:szCs w:val="24"/>
        </w:rPr>
      </w:pPr>
      <w:r w:rsidRPr="00E64551">
        <w:rPr>
          <w:szCs w:val="24"/>
        </w:rPr>
        <w:t>Dekan</w:t>
      </w:r>
      <w:r w:rsidR="00414253" w:rsidRPr="00E64551">
        <w:rPr>
          <w:szCs w:val="24"/>
        </w:rPr>
        <w:tab/>
      </w:r>
      <w:r w:rsidR="00B969A0">
        <w:rPr>
          <w:szCs w:val="24"/>
        </w:rPr>
        <w:t xml:space="preserve">   </w:t>
      </w:r>
      <w:r w:rsidR="00B969A0">
        <w:rPr>
          <w:szCs w:val="24"/>
        </w:rPr>
        <w:tab/>
      </w:r>
      <w:r w:rsidRPr="00E64551">
        <w:rPr>
          <w:szCs w:val="24"/>
        </w:rPr>
        <w:tab/>
        <w:t xml:space="preserve">: Prof. Dr. </w:t>
      </w:r>
      <w:r w:rsidR="001D3934">
        <w:rPr>
          <w:szCs w:val="24"/>
        </w:rPr>
        <w:t>İsa ÖZAYDIN</w:t>
      </w:r>
    </w:p>
    <w:p w14:paraId="1DC22E4E" w14:textId="24EB627B" w:rsidR="004C6E4F" w:rsidRPr="00E64551" w:rsidRDefault="004C6E4F" w:rsidP="00726CE1">
      <w:pPr>
        <w:tabs>
          <w:tab w:val="left" w:pos="2835"/>
        </w:tabs>
        <w:spacing w:line="360" w:lineRule="auto"/>
        <w:ind w:left="2832" w:hanging="2124"/>
        <w:jc w:val="both"/>
        <w:rPr>
          <w:szCs w:val="24"/>
        </w:rPr>
      </w:pPr>
      <w:r w:rsidRPr="00E64551">
        <w:rPr>
          <w:szCs w:val="24"/>
        </w:rPr>
        <w:t xml:space="preserve">Dekan Yardımcısı      </w:t>
      </w:r>
      <w:r w:rsidR="00A33E41" w:rsidRPr="00E64551">
        <w:rPr>
          <w:szCs w:val="24"/>
        </w:rPr>
        <w:tab/>
      </w:r>
      <w:r w:rsidRPr="00E64551">
        <w:rPr>
          <w:szCs w:val="24"/>
        </w:rPr>
        <w:t>:</w:t>
      </w:r>
      <w:r w:rsidR="0096081C">
        <w:rPr>
          <w:szCs w:val="24"/>
        </w:rPr>
        <w:t>D</w:t>
      </w:r>
      <w:r w:rsidR="003C379F">
        <w:rPr>
          <w:szCs w:val="24"/>
        </w:rPr>
        <w:t xml:space="preserve">oç. Dr. </w:t>
      </w:r>
      <w:r w:rsidR="001D3934">
        <w:rPr>
          <w:szCs w:val="24"/>
        </w:rPr>
        <w:t>Erhan ERDEL</w:t>
      </w:r>
    </w:p>
    <w:p w14:paraId="3D772833" w14:textId="05D23C43" w:rsidR="001617B7" w:rsidRPr="00E64551" w:rsidRDefault="001617B7" w:rsidP="00726CE1">
      <w:pPr>
        <w:tabs>
          <w:tab w:val="left" w:pos="2835"/>
        </w:tabs>
        <w:spacing w:line="360" w:lineRule="auto"/>
        <w:ind w:left="2832" w:hanging="2124"/>
        <w:jc w:val="both"/>
        <w:rPr>
          <w:szCs w:val="24"/>
        </w:rPr>
      </w:pPr>
      <w:r w:rsidRPr="00E64551">
        <w:rPr>
          <w:szCs w:val="24"/>
        </w:rPr>
        <w:t xml:space="preserve">Dekan Yardımcısı      </w:t>
      </w:r>
      <w:r w:rsidRPr="00E64551">
        <w:rPr>
          <w:szCs w:val="24"/>
        </w:rPr>
        <w:tab/>
        <w:t xml:space="preserve">: </w:t>
      </w:r>
      <w:r w:rsidR="003D1387">
        <w:rPr>
          <w:szCs w:val="24"/>
        </w:rPr>
        <w:t>Doç. Dr.</w:t>
      </w:r>
      <w:r w:rsidRPr="00E64551">
        <w:rPr>
          <w:szCs w:val="24"/>
        </w:rPr>
        <w:t xml:space="preserve"> </w:t>
      </w:r>
      <w:r w:rsidR="001D3934">
        <w:rPr>
          <w:szCs w:val="24"/>
        </w:rPr>
        <w:t>Osman Doğan BULUT</w:t>
      </w:r>
    </w:p>
    <w:p w14:paraId="1F4DF968" w14:textId="77777777" w:rsidR="004C6E4F" w:rsidRPr="00E64551" w:rsidRDefault="00E523AC" w:rsidP="00726CE1">
      <w:pPr>
        <w:tabs>
          <w:tab w:val="left" w:pos="2835"/>
        </w:tabs>
        <w:spacing w:line="360" w:lineRule="auto"/>
        <w:ind w:left="708"/>
        <w:jc w:val="both"/>
        <w:rPr>
          <w:szCs w:val="24"/>
        </w:rPr>
      </w:pPr>
      <w:r w:rsidRPr="00E64551">
        <w:rPr>
          <w:szCs w:val="24"/>
        </w:rPr>
        <w:t>Fakülte S</w:t>
      </w:r>
      <w:r w:rsidR="00CB372B" w:rsidRPr="00E64551">
        <w:rPr>
          <w:szCs w:val="24"/>
        </w:rPr>
        <w:t>ekreteri</w:t>
      </w:r>
      <w:r w:rsidR="00CB372B" w:rsidRPr="00E64551">
        <w:rPr>
          <w:szCs w:val="24"/>
        </w:rPr>
        <w:tab/>
        <w:t>:</w:t>
      </w:r>
      <w:r w:rsidR="003205A4" w:rsidRPr="00E64551">
        <w:rPr>
          <w:szCs w:val="24"/>
        </w:rPr>
        <w:t>Aydın ÇAT</w:t>
      </w:r>
    </w:p>
    <w:p w14:paraId="33AFB133" w14:textId="77777777" w:rsidR="00410F10" w:rsidRDefault="00410F10" w:rsidP="00726CE1">
      <w:pPr>
        <w:spacing w:line="360" w:lineRule="auto"/>
        <w:ind w:firstLine="708"/>
        <w:jc w:val="both"/>
        <w:rPr>
          <w:b/>
          <w:szCs w:val="24"/>
        </w:rPr>
      </w:pPr>
    </w:p>
    <w:p w14:paraId="0D65CC32" w14:textId="55B24937" w:rsidR="004C6E4F" w:rsidRPr="00E64551" w:rsidRDefault="004C6E4F" w:rsidP="00726CE1">
      <w:pPr>
        <w:spacing w:line="360" w:lineRule="auto"/>
        <w:ind w:firstLine="708"/>
        <w:jc w:val="both"/>
        <w:rPr>
          <w:b/>
          <w:szCs w:val="24"/>
        </w:rPr>
      </w:pPr>
      <w:r w:rsidRPr="00E64551">
        <w:rPr>
          <w:b/>
          <w:szCs w:val="24"/>
        </w:rPr>
        <w:t xml:space="preserve">Satın Alma Komisyonu </w:t>
      </w:r>
    </w:p>
    <w:p w14:paraId="15576399" w14:textId="77777777" w:rsidR="004C6E4F" w:rsidRPr="00E64551" w:rsidRDefault="00F30311" w:rsidP="00726CE1">
      <w:pPr>
        <w:tabs>
          <w:tab w:val="left" w:pos="2977"/>
        </w:tabs>
        <w:spacing w:line="360" w:lineRule="auto"/>
        <w:ind w:left="708"/>
        <w:jc w:val="both"/>
        <w:rPr>
          <w:szCs w:val="24"/>
        </w:rPr>
      </w:pPr>
      <w:r w:rsidRPr="00E64551">
        <w:rPr>
          <w:szCs w:val="24"/>
        </w:rPr>
        <w:t>Komisyon Başkanı</w:t>
      </w:r>
      <w:r w:rsidRPr="00E64551">
        <w:rPr>
          <w:szCs w:val="24"/>
        </w:rPr>
        <w:tab/>
        <w:t xml:space="preserve">: </w:t>
      </w:r>
      <w:r w:rsidR="003205A4" w:rsidRPr="00E64551">
        <w:rPr>
          <w:szCs w:val="24"/>
        </w:rPr>
        <w:t>Aydın ÇAT</w:t>
      </w:r>
    </w:p>
    <w:p w14:paraId="5494985B" w14:textId="1C38ECE6" w:rsidR="004C6E4F" w:rsidRPr="00E64551"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A72C0A">
        <w:rPr>
          <w:szCs w:val="24"/>
        </w:rPr>
        <w:t xml:space="preserve">Emine </w:t>
      </w:r>
      <w:r w:rsidR="003C379F">
        <w:rPr>
          <w:szCs w:val="24"/>
        </w:rPr>
        <w:t>ANLIAÇ</w:t>
      </w:r>
    </w:p>
    <w:p w14:paraId="63A5C89A" w14:textId="27D9B22C" w:rsidR="00CB372B" w:rsidRDefault="004C6E4F" w:rsidP="00726CE1">
      <w:pPr>
        <w:tabs>
          <w:tab w:val="left" w:pos="2977"/>
        </w:tabs>
        <w:spacing w:line="360" w:lineRule="auto"/>
        <w:ind w:left="708"/>
        <w:jc w:val="both"/>
        <w:rPr>
          <w:szCs w:val="24"/>
        </w:rPr>
      </w:pPr>
      <w:r w:rsidRPr="00E64551">
        <w:rPr>
          <w:szCs w:val="24"/>
        </w:rPr>
        <w:t>Üye</w:t>
      </w:r>
      <w:r w:rsidRPr="00E64551">
        <w:rPr>
          <w:szCs w:val="24"/>
        </w:rPr>
        <w:tab/>
        <w:t xml:space="preserve">: </w:t>
      </w:r>
      <w:r w:rsidR="00A03FB8">
        <w:rPr>
          <w:szCs w:val="24"/>
        </w:rPr>
        <w:t>Muhabbet ÜCRAK</w:t>
      </w:r>
    </w:p>
    <w:p w14:paraId="186852AB" w14:textId="50AF00EC" w:rsidR="00C147E9" w:rsidRDefault="00C147E9" w:rsidP="00726CE1">
      <w:pPr>
        <w:tabs>
          <w:tab w:val="left" w:pos="2977"/>
        </w:tabs>
        <w:spacing w:line="360" w:lineRule="auto"/>
        <w:ind w:left="708"/>
        <w:jc w:val="both"/>
        <w:rPr>
          <w:szCs w:val="24"/>
        </w:rPr>
      </w:pPr>
    </w:p>
    <w:p w14:paraId="64C34D3A" w14:textId="49C323E1" w:rsidR="00803002" w:rsidRDefault="00803002" w:rsidP="00726CE1">
      <w:pPr>
        <w:tabs>
          <w:tab w:val="left" w:pos="2977"/>
        </w:tabs>
        <w:spacing w:line="360" w:lineRule="auto"/>
        <w:ind w:left="708"/>
        <w:jc w:val="both"/>
        <w:rPr>
          <w:szCs w:val="24"/>
        </w:rPr>
      </w:pPr>
    </w:p>
    <w:p w14:paraId="5E4450E5" w14:textId="14CED8A3" w:rsidR="00803002" w:rsidRDefault="00803002" w:rsidP="00726CE1">
      <w:pPr>
        <w:tabs>
          <w:tab w:val="left" w:pos="2977"/>
        </w:tabs>
        <w:spacing w:line="360" w:lineRule="auto"/>
        <w:ind w:left="708"/>
        <w:jc w:val="both"/>
        <w:rPr>
          <w:szCs w:val="24"/>
        </w:rPr>
      </w:pPr>
    </w:p>
    <w:p w14:paraId="5E59AFD8" w14:textId="382FCA01" w:rsidR="00803002" w:rsidRDefault="00803002" w:rsidP="00726CE1">
      <w:pPr>
        <w:tabs>
          <w:tab w:val="left" w:pos="2977"/>
        </w:tabs>
        <w:spacing w:line="360" w:lineRule="auto"/>
        <w:ind w:left="708"/>
        <w:jc w:val="both"/>
        <w:rPr>
          <w:szCs w:val="24"/>
        </w:rPr>
      </w:pPr>
    </w:p>
    <w:p w14:paraId="1C655D56" w14:textId="165B3D2B" w:rsidR="00803002" w:rsidRDefault="00803002" w:rsidP="00726CE1">
      <w:pPr>
        <w:tabs>
          <w:tab w:val="left" w:pos="2977"/>
        </w:tabs>
        <w:spacing w:line="360" w:lineRule="auto"/>
        <w:ind w:left="708"/>
        <w:jc w:val="both"/>
        <w:rPr>
          <w:szCs w:val="24"/>
        </w:rPr>
      </w:pPr>
    </w:p>
    <w:p w14:paraId="454654C4" w14:textId="3A57E0D3" w:rsidR="00803002" w:rsidRDefault="00803002" w:rsidP="00726CE1">
      <w:pPr>
        <w:tabs>
          <w:tab w:val="left" w:pos="2977"/>
        </w:tabs>
        <w:spacing w:line="360" w:lineRule="auto"/>
        <w:ind w:left="708"/>
        <w:jc w:val="both"/>
        <w:rPr>
          <w:szCs w:val="24"/>
        </w:rPr>
      </w:pPr>
    </w:p>
    <w:p w14:paraId="5858C682" w14:textId="2DE5281A" w:rsidR="00803002" w:rsidRDefault="00803002" w:rsidP="00726CE1">
      <w:pPr>
        <w:tabs>
          <w:tab w:val="left" w:pos="2977"/>
        </w:tabs>
        <w:spacing w:line="360" w:lineRule="auto"/>
        <w:ind w:left="708"/>
        <w:jc w:val="both"/>
        <w:rPr>
          <w:szCs w:val="24"/>
        </w:rPr>
      </w:pPr>
    </w:p>
    <w:p w14:paraId="4B403F0B" w14:textId="0B2B39C6" w:rsidR="00803002" w:rsidRDefault="00803002" w:rsidP="00726CE1">
      <w:pPr>
        <w:tabs>
          <w:tab w:val="left" w:pos="2977"/>
        </w:tabs>
        <w:spacing w:line="360" w:lineRule="auto"/>
        <w:ind w:left="708"/>
        <w:jc w:val="both"/>
        <w:rPr>
          <w:szCs w:val="24"/>
        </w:rPr>
      </w:pPr>
    </w:p>
    <w:p w14:paraId="14540DAA" w14:textId="482826C2" w:rsidR="00803002" w:rsidRDefault="00803002" w:rsidP="00726CE1">
      <w:pPr>
        <w:tabs>
          <w:tab w:val="left" w:pos="2977"/>
        </w:tabs>
        <w:spacing w:line="360" w:lineRule="auto"/>
        <w:ind w:left="708"/>
        <w:jc w:val="both"/>
        <w:rPr>
          <w:szCs w:val="24"/>
        </w:rPr>
      </w:pPr>
    </w:p>
    <w:p w14:paraId="6A0DAB36" w14:textId="0698A85E" w:rsidR="004C6E4F" w:rsidRPr="00E64551" w:rsidRDefault="00410F10" w:rsidP="00726CE1">
      <w:pPr>
        <w:pStyle w:val="Balk1"/>
        <w:spacing w:line="360" w:lineRule="auto"/>
        <w:rPr>
          <w:szCs w:val="24"/>
        </w:rPr>
      </w:pPr>
      <w:bookmarkStart w:id="24" w:name="_Toc535957596"/>
      <w:r>
        <w:rPr>
          <w:szCs w:val="24"/>
        </w:rPr>
        <w:lastRenderedPageBreak/>
        <w:t>A</w:t>
      </w:r>
      <w:r w:rsidR="00E712BA" w:rsidRPr="00E64551">
        <w:rPr>
          <w:szCs w:val="24"/>
        </w:rPr>
        <w:t>MAÇ VE HEDEFLER</w:t>
      </w:r>
      <w:bookmarkEnd w:id="24"/>
    </w:p>
    <w:p w14:paraId="296E2CB5" w14:textId="77777777" w:rsidR="004C6E4F" w:rsidRPr="00E64551" w:rsidRDefault="004C6E4F" w:rsidP="00726CE1">
      <w:pPr>
        <w:spacing w:line="360" w:lineRule="auto"/>
        <w:ind w:left="360" w:firstLine="708"/>
        <w:jc w:val="both"/>
        <w:rPr>
          <w:b/>
          <w:szCs w:val="24"/>
        </w:rPr>
      </w:pPr>
      <w:r w:rsidRPr="00E64551">
        <w:rPr>
          <w:b/>
          <w:szCs w:val="24"/>
        </w:rPr>
        <w:t>İdarenin Amaçları</w:t>
      </w:r>
    </w:p>
    <w:p w14:paraId="02B5D96D" w14:textId="77777777" w:rsidR="004C6E4F" w:rsidRPr="00E64551" w:rsidRDefault="004C6E4F" w:rsidP="00726CE1">
      <w:pPr>
        <w:spacing w:line="360" w:lineRule="auto"/>
        <w:ind w:left="360"/>
        <w:jc w:val="both"/>
        <w:rPr>
          <w:szCs w:val="24"/>
        </w:rPr>
      </w:pPr>
      <w:r w:rsidRPr="00E64551">
        <w:rPr>
          <w:szCs w:val="24"/>
        </w:rPr>
        <w:t xml:space="preserve">-Eğitim, öğretim ve akademik çalışmaları kolaylaştıracak düzenlemeler yapmak, </w:t>
      </w:r>
    </w:p>
    <w:p w14:paraId="1562CA85" w14:textId="77777777" w:rsidR="004C6E4F" w:rsidRPr="00E64551" w:rsidRDefault="004C6E4F" w:rsidP="00726CE1">
      <w:pPr>
        <w:spacing w:line="360" w:lineRule="auto"/>
        <w:ind w:left="360"/>
        <w:jc w:val="both"/>
        <w:rPr>
          <w:szCs w:val="24"/>
        </w:rPr>
      </w:pPr>
      <w:r w:rsidRPr="00E64551">
        <w:rPr>
          <w:szCs w:val="24"/>
        </w:rPr>
        <w:t>-Öğretim üyeleri ve öğrencilerin verimliliğini arttıracak altyapıl</w:t>
      </w:r>
      <w:r w:rsidR="00E712BA" w:rsidRPr="00E64551">
        <w:rPr>
          <w:szCs w:val="24"/>
        </w:rPr>
        <w:t xml:space="preserve">arı geliştirmek ve buna yönelik </w:t>
      </w:r>
      <w:r w:rsidRPr="00E64551">
        <w:rPr>
          <w:szCs w:val="24"/>
        </w:rPr>
        <w:t xml:space="preserve">faaliyetlere öncelik vermek, </w:t>
      </w:r>
    </w:p>
    <w:p w14:paraId="0A001256" w14:textId="77777777" w:rsidR="004C6E4F" w:rsidRPr="00E64551" w:rsidRDefault="004C6E4F" w:rsidP="00726CE1">
      <w:pPr>
        <w:spacing w:line="360" w:lineRule="auto"/>
        <w:ind w:left="360"/>
        <w:jc w:val="both"/>
        <w:rPr>
          <w:szCs w:val="24"/>
        </w:rPr>
      </w:pPr>
      <w:r w:rsidRPr="00E64551">
        <w:rPr>
          <w:szCs w:val="24"/>
        </w:rPr>
        <w:t>-Zihinsel ve bilişsel gelişimi arttıracak sosyal etkinlikleri teşvik etmek ve bu yönüyle güçlü öğrencilerin yetişmesi için uygulamalarda bulunmak gibi bir dizi amacın gerçekleşmesi için planlamalar yapmaktır.</w:t>
      </w:r>
    </w:p>
    <w:p w14:paraId="3FCC1255" w14:textId="77777777" w:rsidR="004C6E4F" w:rsidRPr="00E64551" w:rsidRDefault="004C6E4F" w:rsidP="00726CE1">
      <w:pPr>
        <w:spacing w:line="360" w:lineRule="auto"/>
        <w:ind w:left="708"/>
        <w:jc w:val="both"/>
        <w:rPr>
          <w:b/>
          <w:szCs w:val="24"/>
        </w:rPr>
      </w:pPr>
      <w:r w:rsidRPr="00E64551">
        <w:rPr>
          <w:b/>
          <w:szCs w:val="24"/>
        </w:rPr>
        <w:t>Temel Politikalar ve Öncelikler</w:t>
      </w:r>
    </w:p>
    <w:p w14:paraId="12E81D59" w14:textId="77777777" w:rsidR="004C6E4F" w:rsidRPr="00E64551" w:rsidRDefault="004C6E4F" w:rsidP="00881FD3">
      <w:pPr>
        <w:spacing w:line="360" w:lineRule="auto"/>
        <w:ind w:firstLine="708"/>
        <w:jc w:val="both"/>
        <w:rPr>
          <w:szCs w:val="24"/>
        </w:rPr>
      </w:pPr>
      <w:r w:rsidRPr="00E64551">
        <w:rPr>
          <w:szCs w:val="24"/>
        </w:rPr>
        <w:t xml:space="preserve">Fakültemizin temel politikası, mikroklima niteliğindeki Iğdır ilinde, Ziraat Fakültesini Üniversitemizin temel akademik birimi haline getirmektir. İklimi ve tarımsal potansiyeli açısından oldukça güçlü olan ilimiz, Ziraat Mühendisliği uygulamaları açısından bir laboratuvar konumundadır. Bu güçlü yönü ile Fakültemizi bölgemizin hatta komşu ülkelerin gözdesi haline getirmek temel politikamızı oluşturmaktır. </w:t>
      </w:r>
    </w:p>
    <w:p w14:paraId="6DBAAA55" w14:textId="77777777" w:rsidR="004C6E4F" w:rsidRPr="00E64551" w:rsidRDefault="004C6E4F" w:rsidP="00726CE1">
      <w:pPr>
        <w:pStyle w:val="Balk1"/>
        <w:spacing w:line="360" w:lineRule="auto"/>
        <w:rPr>
          <w:szCs w:val="24"/>
        </w:rPr>
      </w:pPr>
      <w:r w:rsidRPr="00E64551">
        <w:rPr>
          <w:szCs w:val="24"/>
        </w:rPr>
        <w:br w:type="page"/>
      </w:r>
      <w:bookmarkStart w:id="25" w:name="_Toc535957597"/>
      <w:r w:rsidR="00E712BA" w:rsidRPr="00E64551">
        <w:rPr>
          <w:szCs w:val="24"/>
        </w:rPr>
        <w:lastRenderedPageBreak/>
        <w:t>FAALİYETLERE İLİŞKİN BİLGİ VE DEĞERLENDİRMELER</w:t>
      </w:r>
      <w:bookmarkEnd w:id="25"/>
    </w:p>
    <w:p w14:paraId="2D257844" w14:textId="77777777" w:rsidR="009D50AC" w:rsidRPr="00E64551" w:rsidRDefault="009D50AC" w:rsidP="00726CE1">
      <w:pPr>
        <w:spacing w:after="0" w:line="360" w:lineRule="auto"/>
        <w:rPr>
          <w:b/>
          <w:szCs w:val="24"/>
        </w:rPr>
      </w:pPr>
    </w:p>
    <w:p w14:paraId="11838613" w14:textId="77777777" w:rsidR="004C6E4F" w:rsidRPr="00E64551" w:rsidRDefault="004C6E4F" w:rsidP="00726CE1">
      <w:pPr>
        <w:spacing w:line="360" w:lineRule="auto"/>
        <w:ind w:left="360"/>
        <w:jc w:val="both"/>
        <w:rPr>
          <w:b/>
          <w:szCs w:val="24"/>
        </w:rPr>
      </w:pPr>
      <w:r w:rsidRPr="00E64551">
        <w:rPr>
          <w:b/>
          <w:szCs w:val="24"/>
        </w:rPr>
        <w:t>Mali Bilgiler</w:t>
      </w:r>
    </w:p>
    <w:p w14:paraId="7DBB314F" w14:textId="77777777" w:rsidR="00C016EA" w:rsidRPr="00E64551" w:rsidRDefault="00C016EA" w:rsidP="00726CE1">
      <w:pPr>
        <w:spacing w:line="360" w:lineRule="auto"/>
        <w:ind w:firstLine="360"/>
        <w:jc w:val="both"/>
        <w:rPr>
          <w:b/>
          <w:szCs w:val="24"/>
        </w:rPr>
      </w:pPr>
      <w:r w:rsidRPr="00E64551">
        <w:rPr>
          <w:b/>
          <w:szCs w:val="24"/>
        </w:rPr>
        <w:t>Bütçe Uygulama Sonuçları</w:t>
      </w:r>
    </w:p>
    <w:p w14:paraId="115F9C90" w14:textId="0E5AB775" w:rsidR="003D03F2" w:rsidRPr="0025384F" w:rsidRDefault="003D03F2" w:rsidP="00726CE1">
      <w:pPr>
        <w:pStyle w:val="ResimYazs"/>
        <w:spacing w:line="360" w:lineRule="auto"/>
        <w:rPr>
          <w:szCs w:val="24"/>
        </w:rPr>
      </w:pPr>
      <w:bookmarkStart w:id="26" w:name="_Toc535995118"/>
      <w:r w:rsidRPr="003D03F2">
        <w:rPr>
          <w:b/>
        </w:rPr>
        <w:t xml:space="preserve">Tablo </w:t>
      </w:r>
      <w:r w:rsidR="00DD5ADF" w:rsidRPr="003D03F2">
        <w:rPr>
          <w:b/>
        </w:rPr>
        <w:fldChar w:fldCharType="begin"/>
      </w:r>
      <w:r w:rsidRPr="003D03F2">
        <w:rPr>
          <w:b/>
        </w:rPr>
        <w:instrText xml:space="preserve"> SEQ Tablo \* ARABIC </w:instrText>
      </w:r>
      <w:r w:rsidR="00DD5ADF" w:rsidRPr="003D03F2">
        <w:rPr>
          <w:b/>
        </w:rPr>
        <w:fldChar w:fldCharType="separate"/>
      </w:r>
      <w:r w:rsidR="00DC6EA7">
        <w:rPr>
          <w:b/>
          <w:noProof/>
        </w:rPr>
        <w:t>14</w:t>
      </w:r>
      <w:r w:rsidR="00DD5ADF" w:rsidRPr="003D03F2">
        <w:rPr>
          <w:b/>
        </w:rPr>
        <w:fldChar w:fldCharType="end"/>
      </w:r>
      <w:r w:rsidRPr="003D03F2">
        <w:rPr>
          <w:b/>
        </w:rPr>
        <w:t>.</w:t>
      </w:r>
      <w:r w:rsidR="005D56C1">
        <w:rPr>
          <w:b/>
        </w:rPr>
        <w:t xml:space="preserve"> </w:t>
      </w:r>
      <w:r w:rsidR="005A1E2D">
        <w:t>2022</w:t>
      </w:r>
      <w:r w:rsidRPr="00AC73A1">
        <w:t xml:space="preserve"> Yılı Ekonomik Sınıflandırmaya Göre Ödenek ve Harcamalar Tablosu</w:t>
      </w:r>
      <w:bookmarkEnd w:id="26"/>
    </w:p>
    <w:tbl>
      <w:tblPr>
        <w:tblStyle w:val="TabloKlavuzu6"/>
        <w:tblpPr w:leftFromText="141" w:rightFromText="141" w:vertAnchor="text" w:horzAnchor="margin" w:tblpXSpec="center" w:tblpY="217"/>
        <w:tblW w:w="5000" w:type="pct"/>
        <w:tblLook w:val="00A0" w:firstRow="1" w:lastRow="0" w:firstColumn="1" w:lastColumn="0" w:noHBand="0" w:noVBand="0"/>
      </w:tblPr>
      <w:tblGrid>
        <w:gridCol w:w="3652"/>
        <w:gridCol w:w="1561"/>
        <w:gridCol w:w="1563"/>
        <w:gridCol w:w="1517"/>
        <w:gridCol w:w="1766"/>
      </w:tblGrid>
      <w:tr w:rsidR="00C016EA" w:rsidRPr="00D152CB" w14:paraId="78D32D50" w14:textId="77777777" w:rsidTr="000467E0">
        <w:trPr>
          <w:trHeight w:val="983"/>
        </w:trPr>
        <w:tc>
          <w:tcPr>
            <w:tcW w:w="1815" w:type="pct"/>
          </w:tcPr>
          <w:p w14:paraId="1C05F357" w14:textId="77777777" w:rsidR="00C016EA" w:rsidRPr="00D152CB" w:rsidRDefault="00C016EA" w:rsidP="00726CE1">
            <w:pPr>
              <w:spacing w:after="0" w:line="360" w:lineRule="auto"/>
              <w:jc w:val="center"/>
              <w:rPr>
                <w:sz w:val="20"/>
                <w:szCs w:val="20"/>
              </w:rPr>
            </w:pPr>
            <w:bookmarkStart w:id="27" w:name="_Toc166641129"/>
          </w:p>
        </w:tc>
        <w:tc>
          <w:tcPr>
            <w:tcW w:w="776" w:type="pct"/>
          </w:tcPr>
          <w:p w14:paraId="2B551ED5" w14:textId="77777777" w:rsidR="00C016EA" w:rsidRPr="00D152CB" w:rsidRDefault="00C016EA" w:rsidP="00726CE1">
            <w:pPr>
              <w:spacing w:after="0" w:line="360" w:lineRule="auto"/>
              <w:jc w:val="center"/>
              <w:rPr>
                <w:b/>
                <w:sz w:val="20"/>
                <w:szCs w:val="20"/>
              </w:rPr>
            </w:pPr>
            <w:r w:rsidRPr="00D152CB">
              <w:rPr>
                <w:b/>
                <w:sz w:val="20"/>
                <w:szCs w:val="20"/>
              </w:rPr>
              <w:t>Toplam Ödeneği</w:t>
            </w:r>
          </w:p>
        </w:tc>
        <w:tc>
          <w:tcPr>
            <w:tcW w:w="777" w:type="pct"/>
          </w:tcPr>
          <w:p w14:paraId="7B8C9D21" w14:textId="77777777" w:rsidR="00C016EA" w:rsidRPr="00D152CB" w:rsidRDefault="00C016EA" w:rsidP="00726CE1">
            <w:pPr>
              <w:spacing w:after="0" w:line="360" w:lineRule="auto"/>
              <w:jc w:val="center"/>
              <w:rPr>
                <w:b/>
                <w:sz w:val="20"/>
                <w:szCs w:val="20"/>
              </w:rPr>
            </w:pPr>
            <w:r w:rsidRPr="00D152CB">
              <w:rPr>
                <w:b/>
                <w:sz w:val="20"/>
                <w:szCs w:val="20"/>
              </w:rPr>
              <w:t>Harcama</w:t>
            </w:r>
          </w:p>
        </w:tc>
        <w:tc>
          <w:tcPr>
            <w:tcW w:w="754" w:type="pct"/>
          </w:tcPr>
          <w:p w14:paraId="5C74ED54" w14:textId="77777777" w:rsidR="00C016EA" w:rsidRPr="00D152CB" w:rsidRDefault="00C016EA" w:rsidP="00726CE1">
            <w:pPr>
              <w:spacing w:after="0" w:line="360" w:lineRule="auto"/>
              <w:jc w:val="center"/>
              <w:rPr>
                <w:b/>
                <w:sz w:val="20"/>
                <w:szCs w:val="20"/>
              </w:rPr>
            </w:pPr>
            <w:r w:rsidRPr="00D152CB">
              <w:rPr>
                <w:b/>
                <w:sz w:val="20"/>
                <w:szCs w:val="20"/>
              </w:rPr>
              <w:t>Kalan</w:t>
            </w:r>
          </w:p>
        </w:tc>
        <w:tc>
          <w:tcPr>
            <w:tcW w:w="878" w:type="pct"/>
          </w:tcPr>
          <w:p w14:paraId="0CC1908D" w14:textId="77777777" w:rsidR="00C016EA" w:rsidRPr="00D152CB" w:rsidRDefault="00C016EA" w:rsidP="00726CE1">
            <w:pPr>
              <w:spacing w:after="0" w:line="360" w:lineRule="auto"/>
              <w:jc w:val="center"/>
              <w:rPr>
                <w:b/>
                <w:sz w:val="20"/>
                <w:szCs w:val="20"/>
              </w:rPr>
            </w:pPr>
            <w:r w:rsidRPr="00D152CB">
              <w:rPr>
                <w:b/>
                <w:sz w:val="20"/>
                <w:szCs w:val="20"/>
              </w:rPr>
              <w:t>Gerçekleşme Oranı</w:t>
            </w:r>
          </w:p>
        </w:tc>
      </w:tr>
      <w:tr w:rsidR="006E2392" w:rsidRPr="00D152CB" w14:paraId="70865E26" w14:textId="77777777" w:rsidTr="00D152CB">
        <w:trPr>
          <w:trHeight w:val="631"/>
        </w:trPr>
        <w:tc>
          <w:tcPr>
            <w:tcW w:w="1815" w:type="pct"/>
          </w:tcPr>
          <w:p w14:paraId="587E49D3" w14:textId="77777777" w:rsidR="006E2392" w:rsidRPr="00D152CB" w:rsidRDefault="006E2392" w:rsidP="00726CE1">
            <w:pPr>
              <w:spacing w:after="0" w:line="360" w:lineRule="auto"/>
              <w:rPr>
                <w:sz w:val="20"/>
                <w:szCs w:val="20"/>
              </w:rPr>
            </w:pPr>
            <w:r w:rsidRPr="00D152CB">
              <w:rPr>
                <w:sz w:val="20"/>
                <w:szCs w:val="20"/>
              </w:rPr>
              <w:t>Personel Giderleri</w:t>
            </w:r>
          </w:p>
        </w:tc>
        <w:tc>
          <w:tcPr>
            <w:tcW w:w="776" w:type="pct"/>
          </w:tcPr>
          <w:p w14:paraId="1C77020E" w14:textId="142C82F4" w:rsidR="00B53674" w:rsidRDefault="00B53674" w:rsidP="00B53674">
            <w:pPr>
              <w:spacing w:after="0" w:line="240" w:lineRule="auto"/>
              <w:jc w:val="right"/>
              <w:rPr>
                <w:rFonts w:ascii="Tahoma" w:hAnsi="Tahoma" w:cs="Tahoma"/>
                <w:sz w:val="16"/>
                <w:szCs w:val="16"/>
                <w:lang w:eastAsia="tr-TR"/>
              </w:rPr>
            </w:pPr>
            <w:r>
              <w:rPr>
                <w:rFonts w:ascii="Tahoma" w:hAnsi="Tahoma" w:cs="Tahoma"/>
                <w:sz w:val="16"/>
                <w:szCs w:val="16"/>
              </w:rPr>
              <w:t>91.165.568,15</w:t>
            </w:r>
          </w:p>
          <w:p w14:paraId="7FE315EA" w14:textId="7F010412" w:rsidR="006E2392" w:rsidRPr="003D1387" w:rsidRDefault="006E2392" w:rsidP="0035234D">
            <w:pPr>
              <w:jc w:val="right"/>
              <w:rPr>
                <w:sz w:val="20"/>
                <w:szCs w:val="20"/>
              </w:rPr>
            </w:pPr>
          </w:p>
        </w:tc>
        <w:tc>
          <w:tcPr>
            <w:tcW w:w="777" w:type="pct"/>
          </w:tcPr>
          <w:p w14:paraId="21414148" w14:textId="7EAB769C" w:rsidR="00B53674" w:rsidRDefault="00B53674" w:rsidP="00B53674">
            <w:pPr>
              <w:spacing w:after="0" w:line="240" w:lineRule="auto"/>
              <w:jc w:val="right"/>
              <w:rPr>
                <w:rFonts w:ascii="Tahoma" w:hAnsi="Tahoma" w:cs="Tahoma"/>
                <w:sz w:val="16"/>
                <w:szCs w:val="16"/>
                <w:lang w:eastAsia="tr-TR"/>
              </w:rPr>
            </w:pPr>
            <w:r>
              <w:rPr>
                <w:rFonts w:ascii="Tahoma" w:hAnsi="Tahoma" w:cs="Tahoma"/>
                <w:sz w:val="16"/>
                <w:szCs w:val="16"/>
              </w:rPr>
              <w:t>90.970.104,02</w:t>
            </w:r>
          </w:p>
          <w:p w14:paraId="15CDBC50" w14:textId="132DE64E" w:rsidR="003D1387" w:rsidRPr="003D1387" w:rsidRDefault="003D1387" w:rsidP="003D1387">
            <w:pPr>
              <w:spacing w:after="0" w:line="240" w:lineRule="auto"/>
              <w:jc w:val="right"/>
              <w:rPr>
                <w:sz w:val="20"/>
                <w:szCs w:val="20"/>
                <w:lang w:eastAsia="tr-TR"/>
              </w:rPr>
            </w:pPr>
          </w:p>
          <w:p w14:paraId="58E07329" w14:textId="77777777" w:rsidR="006E2392" w:rsidRPr="003D1387" w:rsidRDefault="006E2392" w:rsidP="0035234D">
            <w:pPr>
              <w:spacing w:after="0" w:line="360" w:lineRule="auto"/>
              <w:jc w:val="right"/>
              <w:rPr>
                <w:sz w:val="20"/>
                <w:szCs w:val="20"/>
              </w:rPr>
            </w:pPr>
          </w:p>
        </w:tc>
        <w:tc>
          <w:tcPr>
            <w:tcW w:w="754" w:type="pct"/>
          </w:tcPr>
          <w:p w14:paraId="40D2AF86" w14:textId="78BA2C66" w:rsidR="00B53674" w:rsidRDefault="00B53674" w:rsidP="00B53674">
            <w:pPr>
              <w:spacing w:after="0" w:line="240" w:lineRule="auto"/>
              <w:jc w:val="right"/>
              <w:rPr>
                <w:rFonts w:ascii="Tahoma" w:hAnsi="Tahoma" w:cs="Tahoma"/>
                <w:sz w:val="16"/>
                <w:szCs w:val="16"/>
                <w:lang w:eastAsia="tr-TR"/>
              </w:rPr>
            </w:pPr>
            <w:r>
              <w:rPr>
                <w:rFonts w:ascii="Tahoma" w:hAnsi="Tahoma" w:cs="Tahoma"/>
                <w:sz w:val="16"/>
                <w:szCs w:val="16"/>
              </w:rPr>
              <w:t>195.464,13</w:t>
            </w:r>
          </w:p>
          <w:p w14:paraId="35AEC12A" w14:textId="7324F61F" w:rsidR="006E2392" w:rsidRPr="003D1387" w:rsidRDefault="006E2392" w:rsidP="0035234D">
            <w:pPr>
              <w:spacing w:after="0" w:line="360" w:lineRule="auto"/>
              <w:jc w:val="right"/>
              <w:rPr>
                <w:sz w:val="20"/>
                <w:szCs w:val="20"/>
              </w:rPr>
            </w:pPr>
          </w:p>
        </w:tc>
        <w:tc>
          <w:tcPr>
            <w:tcW w:w="878" w:type="pct"/>
          </w:tcPr>
          <w:p w14:paraId="0C3536DC" w14:textId="77777777" w:rsidR="006E2392" w:rsidRPr="003D1387" w:rsidRDefault="006E2392" w:rsidP="0035234D">
            <w:pPr>
              <w:spacing w:after="0" w:line="360" w:lineRule="auto"/>
              <w:jc w:val="right"/>
              <w:rPr>
                <w:sz w:val="20"/>
                <w:szCs w:val="20"/>
              </w:rPr>
            </w:pPr>
            <w:r w:rsidRPr="003D1387">
              <w:rPr>
                <w:sz w:val="20"/>
                <w:szCs w:val="20"/>
              </w:rPr>
              <w:t>%100</w:t>
            </w:r>
          </w:p>
        </w:tc>
      </w:tr>
      <w:tr w:rsidR="000467E0" w:rsidRPr="00D152CB" w14:paraId="7EE2A6A1" w14:textId="77777777" w:rsidTr="003D1387">
        <w:trPr>
          <w:trHeight w:val="20"/>
        </w:trPr>
        <w:tc>
          <w:tcPr>
            <w:tcW w:w="1815" w:type="pct"/>
          </w:tcPr>
          <w:p w14:paraId="6DD6DBE7" w14:textId="77777777" w:rsidR="000467E0" w:rsidRPr="00D152CB" w:rsidRDefault="000467E0" w:rsidP="000467E0">
            <w:pPr>
              <w:spacing w:after="0" w:line="360" w:lineRule="auto"/>
              <w:rPr>
                <w:b/>
                <w:sz w:val="20"/>
                <w:szCs w:val="20"/>
              </w:rPr>
            </w:pPr>
            <w:r w:rsidRPr="00D152CB">
              <w:rPr>
                <w:sz w:val="20"/>
                <w:szCs w:val="20"/>
              </w:rPr>
              <w:t>Sosyal Güvenlik Kurumlarına Devlet Primi Giderleri</w:t>
            </w:r>
          </w:p>
        </w:tc>
        <w:tc>
          <w:tcPr>
            <w:tcW w:w="776" w:type="pct"/>
            <w:vAlign w:val="center"/>
          </w:tcPr>
          <w:p w14:paraId="475B96D8" w14:textId="184C688A" w:rsidR="00B53674" w:rsidRDefault="00B53674" w:rsidP="00B53674">
            <w:pPr>
              <w:spacing w:after="0" w:line="240" w:lineRule="auto"/>
              <w:jc w:val="right"/>
              <w:rPr>
                <w:rFonts w:ascii="Tahoma" w:hAnsi="Tahoma" w:cs="Tahoma"/>
                <w:sz w:val="16"/>
                <w:szCs w:val="16"/>
                <w:lang w:eastAsia="tr-TR"/>
              </w:rPr>
            </w:pPr>
            <w:r>
              <w:rPr>
                <w:rFonts w:ascii="Tahoma" w:hAnsi="Tahoma" w:cs="Tahoma"/>
                <w:sz w:val="16"/>
                <w:szCs w:val="16"/>
              </w:rPr>
              <w:t>7.903</w:t>
            </w:r>
            <w:r w:rsidR="00CF000A">
              <w:rPr>
                <w:rFonts w:ascii="Tahoma" w:hAnsi="Tahoma" w:cs="Tahoma"/>
                <w:sz w:val="16"/>
                <w:szCs w:val="16"/>
              </w:rPr>
              <w:t>.000,00</w:t>
            </w:r>
          </w:p>
          <w:p w14:paraId="4ACC02B4" w14:textId="305B2DE7" w:rsidR="000467E0" w:rsidRPr="003D1387" w:rsidRDefault="000467E0" w:rsidP="0035234D">
            <w:pPr>
              <w:spacing w:after="0" w:line="360" w:lineRule="auto"/>
              <w:jc w:val="right"/>
              <w:rPr>
                <w:sz w:val="20"/>
                <w:szCs w:val="20"/>
              </w:rPr>
            </w:pPr>
          </w:p>
        </w:tc>
        <w:tc>
          <w:tcPr>
            <w:tcW w:w="777" w:type="pct"/>
            <w:vAlign w:val="center"/>
          </w:tcPr>
          <w:p w14:paraId="1429501A" w14:textId="2BC41C2D" w:rsidR="00B53674" w:rsidRDefault="00CF000A" w:rsidP="00B53674">
            <w:pPr>
              <w:spacing w:after="0" w:line="240" w:lineRule="auto"/>
              <w:jc w:val="right"/>
              <w:rPr>
                <w:rFonts w:ascii="Tahoma" w:hAnsi="Tahoma" w:cs="Tahoma"/>
                <w:sz w:val="16"/>
                <w:szCs w:val="16"/>
                <w:lang w:eastAsia="tr-TR"/>
              </w:rPr>
            </w:pPr>
            <w:r>
              <w:rPr>
                <w:rFonts w:ascii="Tahoma" w:hAnsi="Tahoma" w:cs="Tahoma"/>
                <w:sz w:val="16"/>
                <w:szCs w:val="16"/>
              </w:rPr>
              <w:t>7.889.878,29</w:t>
            </w:r>
          </w:p>
          <w:p w14:paraId="3921EF9D" w14:textId="19C0B765" w:rsidR="000467E0" w:rsidRPr="003D1387" w:rsidRDefault="000467E0" w:rsidP="0035234D">
            <w:pPr>
              <w:spacing w:after="0" w:line="360" w:lineRule="auto"/>
              <w:jc w:val="right"/>
              <w:rPr>
                <w:sz w:val="20"/>
                <w:szCs w:val="20"/>
              </w:rPr>
            </w:pPr>
          </w:p>
        </w:tc>
        <w:tc>
          <w:tcPr>
            <w:tcW w:w="754" w:type="pct"/>
            <w:vAlign w:val="center"/>
          </w:tcPr>
          <w:p w14:paraId="61FE2DF9" w14:textId="65E43986" w:rsidR="00B53674" w:rsidRDefault="00CF000A" w:rsidP="00B53674">
            <w:pPr>
              <w:spacing w:after="0" w:line="240" w:lineRule="auto"/>
              <w:jc w:val="right"/>
              <w:rPr>
                <w:rFonts w:ascii="Tahoma" w:hAnsi="Tahoma" w:cs="Tahoma"/>
                <w:sz w:val="16"/>
                <w:szCs w:val="16"/>
                <w:lang w:eastAsia="tr-TR"/>
              </w:rPr>
            </w:pPr>
            <w:r>
              <w:rPr>
                <w:rFonts w:ascii="Tahoma" w:hAnsi="Tahoma" w:cs="Tahoma"/>
                <w:sz w:val="16"/>
                <w:szCs w:val="16"/>
              </w:rPr>
              <w:t>13.121,71</w:t>
            </w:r>
          </w:p>
          <w:p w14:paraId="65F22590" w14:textId="4D4BD80C" w:rsidR="000467E0" w:rsidRPr="003D1387" w:rsidRDefault="000467E0" w:rsidP="0035234D">
            <w:pPr>
              <w:spacing w:after="0" w:line="360" w:lineRule="auto"/>
              <w:jc w:val="right"/>
              <w:rPr>
                <w:sz w:val="20"/>
                <w:szCs w:val="20"/>
              </w:rPr>
            </w:pPr>
          </w:p>
        </w:tc>
        <w:tc>
          <w:tcPr>
            <w:tcW w:w="878" w:type="pct"/>
            <w:vAlign w:val="center"/>
          </w:tcPr>
          <w:p w14:paraId="1597E2C0" w14:textId="417D29E7" w:rsidR="000467E0" w:rsidRPr="003D1387" w:rsidRDefault="000467E0" w:rsidP="0035234D">
            <w:pPr>
              <w:spacing w:after="0" w:line="360" w:lineRule="auto"/>
              <w:jc w:val="right"/>
              <w:rPr>
                <w:sz w:val="20"/>
                <w:szCs w:val="20"/>
              </w:rPr>
            </w:pPr>
            <w:r w:rsidRPr="003D1387">
              <w:rPr>
                <w:sz w:val="20"/>
                <w:szCs w:val="20"/>
              </w:rPr>
              <w:t>%100</w:t>
            </w:r>
          </w:p>
        </w:tc>
      </w:tr>
      <w:tr w:rsidR="00C016EA" w:rsidRPr="00D152CB" w14:paraId="6C30D474" w14:textId="77777777" w:rsidTr="00EC505F">
        <w:trPr>
          <w:trHeight w:val="20"/>
        </w:trPr>
        <w:tc>
          <w:tcPr>
            <w:tcW w:w="1815" w:type="pct"/>
          </w:tcPr>
          <w:p w14:paraId="581F683F" w14:textId="77777777" w:rsidR="00C016EA" w:rsidRPr="00D152CB" w:rsidRDefault="00C016EA" w:rsidP="00726CE1">
            <w:pPr>
              <w:spacing w:after="0" w:line="360" w:lineRule="auto"/>
              <w:rPr>
                <w:sz w:val="20"/>
                <w:szCs w:val="20"/>
              </w:rPr>
            </w:pPr>
            <w:r w:rsidRPr="00D152CB">
              <w:rPr>
                <w:sz w:val="20"/>
                <w:szCs w:val="20"/>
              </w:rPr>
              <w:t>Mal ve Hizmet Alımları</w:t>
            </w:r>
          </w:p>
        </w:tc>
        <w:tc>
          <w:tcPr>
            <w:tcW w:w="776" w:type="pct"/>
          </w:tcPr>
          <w:p w14:paraId="71B0F4DB" w14:textId="1ABCD76A" w:rsidR="003D1387" w:rsidRPr="003D1387" w:rsidRDefault="00B53674" w:rsidP="003D1387">
            <w:pPr>
              <w:spacing w:after="0" w:line="240" w:lineRule="auto"/>
              <w:jc w:val="right"/>
              <w:rPr>
                <w:sz w:val="20"/>
                <w:szCs w:val="20"/>
                <w:lang w:eastAsia="tr-TR"/>
              </w:rPr>
            </w:pPr>
            <w:r>
              <w:rPr>
                <w:sz w:val="20"/>
                <w:szCs w:val="20"/>
              </w:rPr>
              <w:t>275.000,00</w:t>
            </w:r>
          </w:p>
          <w:p w14:paraId="3AA5701F" w14:textId="77777777" w:rsidR="00C016EA" w:rsidRPr="003D1387" w:rsidRDefault="00C016EA" w:rsidP="0035234D">
            <w:pPr>
              <w:jc w:val="right"/>
              <w:rPr>
                <w:sz w:val="20"/>
                <w:szCs w:val="20"/>
              </w:rPr>
            </w:pPr>
          </w:p>
        </w:tc>
        <w:tc>
          <w:tcPr>
            <w:tcW w:w="777" w:type="pct"/>
          </w:tcPr>
          <w:p w14:paraId="48765837" w14:textId="53938F5A" w:rsidR="003D1387" w:rsidRPr="003D1387" w:rsidRDefault="00B53674" w:rsidP="003D1387">
            <w:pPr>
              <w:spacing w:after="0" w:line="240" w:lineRule="auto"/>
              <w:jc w:val="right"/>
              <w:rPr>
                <w:sz w:val="20"/>
                <w:szCs w:val="20"/>
                <w:lang w:eastAsia="tr-TR"/>
              </w:rPr>
            </w:pPr>
            <w:r>
              <w:rPr>
                <w:sz w:val="20"/>
                <w:szCs w:val="20"/>
              </w:rPr>
              <w:t>272.403,05</w:t>
            </w:r>
          </w:p>
          <w:p w14:paraId="476ADAAC" w14:textId="77777777" w:rsidR="00C016EA" w:rsidRPr="003D1387" w:rsidRDefault="00C016EA" w:rsidP="0035234D">
            <w:pPr>
              <w:spacing w:after="0" w:line="360" w:lineRule="auto"/>
              <w:jc w:val="right"/>
              <w:rPr>
                <w:sz w:val="20"/>
                <w:szCs w:val="20"/>
              </w:rPr>
            </w:pPr>
          </w:p>
        </w:tc>
        <w:tc>
          <w:tcPr>
            <w:tcW w:w="754" w:type="pct"/>
          </w:tcPr>
          <w:p w14:paraId="0B09AE14" w14:textId="66A4212F" w:rsidR="003D1387" w:rsidRPr="003D1387" w:rsidRDefault="00B53674" w:rsidP="003D1387">
            <w:pPr>
              <w:spacing w:after="0" w:line="240" w:lineRule="auto"/>
              <w:jc w:val="right"/>
              <w:rPr>
                <w:sz w:val="20"/>
                <w:szCs w:val="20"/>
                <w:lang w:eastAsia="tr-TR"/>
              </w:rPr>
            </w:pPr>
            <w:r>
              <w:rPr>
                <w:sz w:val="20"/>
                <w:szCs w:val="20"/>
              </w:rPr>
              <w:t>2.596,95</w:t>
            </w:r>
          </w:p>
          <w:p w14:paraId="4E3D1CE5" w14:textId="77777777" w:rsidR="00C016EA" w:rsidRPr="003D1387" w:rsidRDefault="00C016EA" w:rsidP="0035234D">
            <w:pPr>
              <w:spacing w:after="0" w:line="360" w:lineRule="auto"/>
              <w:jc w:val="right"/>
              <w:rPr>
                <w:sz w:val="20"/>
                <w:szCs w:val="20"/>
              </w:rPr>
            </w:pPr>
          </w:p>
        </w:tc>
        <w:tc>
          <w:tcPr>
            <w:tcW w:w="878" w:type="pct"/>
          </w:tcPr>
          <w:p w14:paraId="198A5D7A" w14:textId="77777777" w:rsidR="00C016EA" w:rsidRPr="003D1387" w:rsidRDefault="00E507B8" w:rsidP="0035234D">
            <w:pPr>
              <w:spacing w:after="0" w:line="360" w:lineRule="auto"/>
              <w:jc w:val="right"/>
              <w:rPr>
                <w:sz w:val="20"/>
                <w:szCs w:val="20"/>
              </w:rPr>
            </w:pPr>
            <w:r w:rsidRPr="003D1387">
              <w:rPr>
                <w:sz w:val="20"/>
                <w:szCs w:val="20"/>
              </w:rPr>
              <w:t>%</w:t>
            </w:r>
            <w:r w:rsidR="000C1244" w:rsidRPr="003D1387">
              <w:rPr>
                <w:sz w:val="20"/>
                <w:szCs w:val="20"/>
              </w:rPr>
              <w:t>100</w:t>
            </w:r>
          </w:p>
        </w:tc>
      </w:tr>
      <w:tr w:rsidR="00C016EA" w:rsidRPr="00D152CB" w14:paraId="2D09CED0" w14:textId="77777777" w:rsidTr="00EC505F">
        <w:trPr>
          <w:trHeight w:val="20"/>
        </w:trPr>
        <w:tc>
          <w:tcPr>
            <w:tcW w:w="1815" w:type="pct"/>
          </w:tcPr>
          <w:p w14:paraId="28535CC1" w14:textId="77777777" w:rsidR="00C016EA" w:rsidRPr="00D152CB" w:rsidRDefault="00C016EA" w:rsidP="00726CE1">
            <w:pPr>
              <w:spacing w:after="0" w:line="360" w:lineRule="auto"/>
              <w:jc w:val="right"/>
              <w:rPr>
                <w:b/>
                <w:sz w:val="20"/>
                <w:szCs w:val="20"/>
              </w:rPr>
            </w:pPr>
            <w:r w:rsidRPr="00D152CB">
              <w:rPr>
                <w:b/>
                <w:sz w:val="20"/>
                <w:szCs w:val="20"/>
              </w:rPr>
              <w:t>TOPLAM</w:t>
            </w:r>
          </w:p>
        </w:tc>
        <w:tc>
          <w:tcPr>
            <w:tcW w:w="776" w:type="pct"/>
          </w:tcPr>
          <w:p w14:paraId="211A2045" w14:textId="7CBCA7E1" w:rsidR="00C016EA" w:rsidRPr="00D152CB" w:rsidRDefault="00CF000A" w:rsidP="0035234D">
            <w:pPr>
              <w:spacing w:after="0" w:line="360" w:lineRule="auto"/>
              <w:jc w:val="right"/>
              <w:rPr>
                <w:sz w:val="20"/>
                <w:szCs w:val="20"/>
              </w:rPr>
            </w:pPr>
            <w:r>
              <w:rPr>
                <w:sz w:val="20"/>
                <w:szCs w:val="20"/>
              </w:rPr>
              <w:t>99.343.568,15</w:t>
            </w:r>
          </w:p>
        </w:tc>
        <w:tc>
          <w:tcPr>
            <w:tcW w:w="777" w:type="pct"/>
          </w:tcPr>
          <w:p w14:paraId="0254CDD6" w14:textId="4D76079C" w:rsidR="00C016EA" w:rsidRPr="00D152CB" w:rsidRDefault="00CF000A" w:rsidP="0035234D">
            <w:pPr>
              <w:spacing w:after="0" w:line="360" w:lineRule="auto"/>
              <w:jc w:val="right"/>
              <w:rPr>
                <w:sz w:val="20"/>
                <w:szCs w:val="20"/>
              </w:rPr>
            </w:pPr>
            <w:r>
              <w:rPr>
                <w:sz w:val="20"/>
                <w:szCs w:val="20"/>
              </w:rPr>
              <w:t>99.132.385,36</w:t>
            </w:r>
          </w:p>
        </w:tc>
        <w:tc>
          <w:tcPr>
            <w:tcW w:w="754" w:type="pct"/>
          </w:tcPr>
          <w:p w14:paraId="0A694B42" w14:textId="7AB4FDC8" w:rsidR="00C016EA" w:rsidRPr="00D152CB" w:rsidRDefault="00CF000A" w:rsidP="0035234D">
            <w:pPr>
              <w:spacing w:after="0" w:line="360" w:lineRule="auto"/>
              <w:jc w:val="right"/>
              <w:rPr>
                <w:sz w:val="20"/>
                <w:szCs w:val="20"/>
              </w:rPr>
            </w:pPr>
            <w:r>
              <w:rPr>
                <w:sz w:val="20"/>
                <w:szCs w:val="20"/>
              </w:rPr>
              <w:t>211.182,79</w:t>
            </w:r>
          </w:p>
        </w:tc>
        <w:tc>
          <w:tcPr>
            <w:tcW w:w="878" w:type="pct"/>
          </w:tcPr>
          <w:p w14:paraId="0478E585" w14:textId="77777777" w:rsidR="00C016EA" w:rsidRPr="00D152CB" w:rsidRDefault="00C016EA" w:rsidP="0035234D">
            <w:pPr>
              <w:spacing w:after="0" w:line="360" w:lineRule="auto"/>
              <w:jc w:val="right"/>
              <w:rPr>
                <w:sz w:val="20"/>
                <w:szCs w:val="20"/>
              </w:rPr>
            </w:pPr>
            <w:r w:rsidRPr="00D152CB">
              <w:rPr>
                <w:sz w:val="20"/>
                <w:szCs w:val="20"/>
              </w:rPr>
              <w:t>%</w:t>
            </w:r>
            <w:r w:rsidR="000C1244" w:rsidRPr="00D152CB">
              <w:rPr>
                <w:sz w:val="20"/>
                <w:szCs w:val="20"/>
              </w:rPr>
              <w:t>100</w:t>
            </w:r>
          </w:p>
        </w:tc>
      </w:tr>
      <w:bookmarkEnd w:id="27"/>
    </w:tbl>
    <w:p w14:paraId="6C4FD249" w14:textId="77777777" w:rsidR="00C016EA" w:rsidRPr="00E64551" w:rsidRDefault="00C016EA" w:rsidP="00726CE1">
      <w:pPr>
        <w:spacing w:before="100" w:beforeAutospacing="1" w:after="100" w:afterAutospacing="1" w:line="360" w:lineRule="auto"/>
        <w:ind w:left="720"/>
        <w:jc w:val="both"/>
        <w:rPr>
          <w:b/>
          <w:szCs w:val="24"/>
        </w:rPr>
      </w:pPr>
    </w:p>
    <w:p w14:paraId="4D4333D4" w14:textId="77777777" w:rsidR="00C016EA" w:rsidRPr="00E64551" w:rsidRDefault="00C016EA" w:rsidP="00726CE1">
      <w:pPr>
        <w:spacing w:before="100" w:beforeAutospacing="1" w:after="100" w:afterAutospacing="1" w:line="360" w:lineRule="auto"/>
        <w:ind w:left="720"/>
        <w:jc w:val="both"/>
        <w:rPr>
          <w:b/>
          <w:szCs w:val="24"/>
        </w:rPr>
      </w:pPr>
      <w:r w:rsidRPr="00E64551">
        <w:rPr>
          <w:b/>
          <w:szCs w:val="24"/>
        </w:rPr>
        <w:t>Temel Mali Tablolara İlişkin Açıklamalar</w:t>
      </w:r>
    </w:p>
    <w:p w14:paraId="262828DB" w14:textId="4A4AB52E" w:rsidR="00C016EA" w:rsidRPr="00B61317" w:rsidRDefault="00D152CB" w:rsidP="00726CE1">
      <w:pPr>
        <w:spacing w:before="100" w:beforeAutospacing="1" w:after="100" w:afterAutospacing="1" w:line="360" w:lineRule="auto"/>
        <w:ind w:firstLine="708"/>
        <w:jc w:val="both"/>
        <w:rPr>
          <w:szCs w:val="24"/>
        </w:rPr>
      </w:pPr>
      <w:r w:rsidRPr="00B61317">
        <w:rPr>
          <w:szCs w:val="24"/>
        </w:rPr>
        <w:t>Fakültemizin 202</w:t>
      </w:r>
      <w:r w:rsidR="00B53674">
        <w:rPr>
          <w:szCs w:val="24"/>
        </w:rPr>
        <w:t>5</w:t>
      </w:r>
      <w:r w:rsidR="00C016EA" w:rsidRPr="00B61317">
        <w:rPr>
          <w:szCs w:val="24"/>
        </w:rPr>
        <w:t xml:space="preserve"> yılı toplam ödeneği </w:t>
      </w:r>
      <w:r w:rsidR="00B53674">
        <w:rPr>
          <w:szCs w:val="24"/>
        </w:rPr>
        <w:t>9</w:t>
      </w:r>
      <w:r w:rsidR="00CF000A">
        <w:rPr>
          <w:szCs w:val="24"/>
        </w:rPr>
        <w:t>9</w:t>
      </w:r>
      <w:r w:rsidR="00B53674">
        <w:rPr>
          <w:szCs w:val="24"/>
        </w:rPr>
        <w:t>.</w:t>
      </w:r>
      <w:r w:rsidR="00CF000A">
        <w:rPr>
          <w:szCs w:val="24"/>
        </w:rPr>
        <w:t>343.568,15</w:t>
      </w:r>
      <w:r w:rsidR="00B61317" w:rsidRPr="00B61317">
        <w:rPr>
          <w:szCs w:val="24"/>
        </w:rPr>
        <w:t xml:space="preserve"> </w:t>
      </w:r>
      <w:r w:rsidR="00C016EA" w:rsidRPr="00B61317">
        <w:rPr>
          <w:szCs w:val="24"/>
        </w:rPr>
        <w:t xml:space="preserve">TL olup, yılsonu itibariyle bu ödeneğin </w:t>
      </w:r>
      <w:r w:rsidR="00CF000A">
        <w:rPr>
          <w:szCs w:val="24"/>
        </w:rPr>
        <w:t>99.132.385,36</w:t>
      </w:r>
      <w:r w:rsidR="00B61317">
        <w:rPr>
          <w:szCs w:val="24"/>
        </w:rPr>
        <w:t xml:space="preserve"> </w:t>
      </w:r>
      <w:r w:rsidR="00F4470E" w:rsidRPr="00B61317">
        <w:rPr>
          <w:szCs w:val="24"/>
        </w:rPr>
        <w:t>TL (%100 )’ü</w:t>
      </w:r>
      <w:r w:rsidR="00C016EA" w:rsidRPr="00B61317">
        <w:rPr>
          <w:szCs w:val="24"/>
        </w:rPr>
        <w:t xml:space="preserve"> harcanmıştır.</w:t>
      </w:r>
    </w:p>
    <w:p w14:paraId="6DB40F0E" w14:textId="77777777" w:rsidR="00C016EA" w:rsidRPr="00E64551" w:rsidRDefault="00C016EA" w:rsidP="00726CE1">
      <w:pPr>
        <w:spacing w:before="100" w:beforeAutospacing="1" w:after="100" w:afterAutospacing="1" w:line="360" w:lineRule="auto"/>
        <w:ind w:left="720"/>
        <w:jc w:val="both"/>
        <w:rPr>
          <w:b/>
          <w:szCs w:val="24"/>
        </w:rPr>
      </w:pPr>
      <w:r w:rsidRPr="00E64551">
        <w:rPr>
          <w:b/>
          <w:szCs w:val="24"/>
        </w:rPr>
        <w:t>Mali Denetim Sonuçları</w:t>
      </w:r>
    </w:p>
    <w:p w14:paraId="2FB28073" w14:textId="42282999" w:rsidR="00C016EA" w:rsidRDefault="00D152CB" w:rsidP="00726CE1">
      <w:pPr>
        <w:spacing w:before="100" w:beforeAutospacing="1" w:after="100" w:afterAutospacing="1" w:line="360" w:lineRule="auto"/>
        <w:ind w:firstLine="708"/>
        <w:jc w:val="both"/>
        <w:rPr>
          <w:szCs w:val="24"/>
        </w:rPr>
      </w:pPr>
      <w:r>
        <w:rPr>
          <w:szCs w:val="24"/>
        </w:rPr>
        <w:t>Fakültemiz 202</w:t>
      </w:r>
      <w:r w:rsidR="00CF000A">
        <w:rPr>
          <w:szCs w:val="24"/>
        </w:rPr>
        <w:t>5</w:t>
      </w:r>
      <w:r w:rsidR="00C016EA" w:rsidRPr="00E64551">
        <w:rPr>
          <w:szCs w:val="24"/>
        </w:rPr>
        <w:t xml:space="preserve"> yılı hesaplarının denetimi Sayıştay’ca yapılmamıştır.</w:t>
      </w:r>
    </w:p>
    <w:p w14:paraId="6DF69910" w14:textId="7AA3820B" w:rsidR="00E2543C" w:rsidRDefault="00E2543C" w:rsidP="00726CE1">
      <w:pPr>
        <w:spacing w:before="100" w:beforeAutospacing="1" w:after="100" w:afterAutospacing="1" w:line="360" w:lineRule="auto"/>
        <w:ind w:firstLine="708"/>
        <w:jc w:val="both"/>
        <w:rPr>
          <w:szCs w:val="24"/>
        </w:rPr>
      </w:pPr>
    </w:p>
    <w:p w14:paraId="6DC0E8AA" w14:textId="14818875" w:rsidR="00A17798" w:rsidRDefault="00A17798" w:rsidP="00726CE1">
      <w:pPr>
        <w:spacing w:before="100" w:beforeAutospacing="1" w:after="100" w:afterAutospacing="1" w:line="360" w:lineRule="auto"/>
        <w:ind w:firstLine="708"/>
        <w:jc w:val="both"/>
        <w:rPr>
          <w:szCs w:val="24"/>
        </w:rPr>
      </w:pPr>
    </w:p>
    <w:p w14:paraId="485CA661" w14:textId="0D750185" w:rsidR="00A17798" w:rsidRDefault="00A17798" w:rsidP="00726CE1">
      <w:pPr>
        <w:spacing w:before="100" w:beforeAutospacing="1" w:after="100" w:afterAutospacing="1" w:line="360" w:lineRule="auto"/>
        <w:ind w:firstLine="708"/>
        <w:jc w:val="both"/>
        <w:rPr>
          <w:szCs w:val="24"/>
        </w:rPr>
      </w:pPr>
    </w:p>
    <w:p w14:paraId="5CC80FE0" w14:textId="34A51AC7" w:rsidR="00A17798" w:rsidRDefault="00A17798" w:rsidP="00726CE1">
      <w:pPr>
        <w:spacing w:before="100" w:beforeAutospacing="1" w:after="100" w:afterAutospacing="1" w:line="360" w:lineRule="auto"/>
        <w:ind w:firstLine="708"/>
        <w:jc w:val="both"/>
        <w:rPr>
          <w:szCs w:val="24"/>
        </w:rPr>
      </w:pPr>
    </w:p>
    <w:p w14:paraId="3D01087A" w14:textId="6AE3EC6E" w:rsidR="00A17798" w:rsidRDefault="00A17798" w:rsidP="00726CE1">
      <w:pPr>
        <w:spacing w:before="100" w:beforeAutospacing="1" w:after="100" w:afterAutospacing="1" w:line="360" w:lineRule="auto"/>
        <w:ind w:firstLine="708"/>
        <w:jc w:val="both"/>
        <w:rPr>
          <w:szCs w:val="24"/>
        </w:rPr>
      </w:pPr>
    </w:p>
    <w:p w14:paraId="44F21AA4" w14:textId="013BE9D9" w:rsidR="00A17798" w:rsidRDefault="00A17798" w:rsidP="00726CE1">
      <w:pPr>
        <w:spacing w:before="100" w:beforeAutospacing="1" w:after="100" w:afterAutospacing="1" w:line="360" w:lineRule="auto"/>
        <w:ind w:firstLine="708"/>
        <w:jc w:val="both"/>
        <w:rPr>
          <w:szCs w:val="24"/>
        </w:rPr>
      </w:pPr>
    </w:p>
    <w:p w14:paraId="2FB536C1" w14:textId="77777777" w:rsidR="00A17798" w:rsidRPr="00A17798" w:rsidRDefault="00A17798" w:rsidP="00A17798">
      <w:pPr>
        <w:widowControl w:val="0"/>
        <w:autoSpaceDE w:val="0"/>
        <w:autoSpaceDN w:val="0"/>
        <w:spacing w:before="76" w:after="0" w:line="240" w:lineRule="auto"/>
        <w:ind w:left="3275" w:right="3700"/>
        <w:jc w:val="center"/>
        <w:rPr>
          <w:b/>
          <w:szCs w:val="24"/>
        </w:rPr>
      </w:pPr>
      <w:r w:rsidRPr="00A17798">
        <w:rPr>
          <w:b/>
          <w:spacing w:val="-4"/>
          <w:szCs w:val="24"/>
        </w:rPr>
        <w:lastRenderedPageBreak/>
        <w:t>T.C.</w:t>
      </w:r>
    </w:p>
    <w:p w14:paraId="5602635A" w14:textId="77777777" w:rsidR="00A17798" w:rsidRPr="00A17798" w:rsidRDefault="00A17798" w:rsidP="00A17798">
      <w:pPr>
        <w:widowControl w:val="0"/>
        <w:autoSpaceDE w:val="0"/>
        <w:autoSpaceDN w:val="0"/>
        <w:spacing w:before="129" w:after="0" w:line="360" w:lineRule="auto"/>
        <w:ind w:left="3274" w:right="3700"/>
        <w:jc w:val="center"/>
        <w:rPr>
          <w:b/>
          <w:szCs w:val="24"/>
        </w:rPr>
      </w:pPr>
      <w:r w:rsidRPr="00A17798">
        <w:rPr>
          <w:b/>
          <w:szCs w:val="24"/>
        </w:rPr>
        <w:t>IĞDIR</w:t>
      </w:r>
      <w:r w:rsidRPr="00A17798">
        <w:rPr>
          <w:b/>
          <w:spacing w:val="-14"/>
          <w:szCs w:val="24"/>
        </w:rPr>
        <w:t xml:space="preserve"> </w:t>
      </w:r>
      <w:r w:rsidRPr="00A17798">
        <w:rPr>
          <w:b/>
          <w:szCs w:val="24"/>
        </w:rPr>
        <w:t>ÜNİVERSİTESİ ZİRAAT FAKÜLTESİ</w:t>
      </w:r>
    </w:p>
    <w:p w14:paraId="34AA5A59" w14:textId="77777777" w:rsidR="00A17798" w:rsidRPr="00A17798" w:rsidRDefault="00A17798" w:rsidP="00A17798">
      <w:pPr>
        <w:widowControl w:val="0"/>
        <w:tabs>
          <w:tab w:val="left" w:leader="dot" w:pos="2090"/>
        </w:tabs>
        <w:autoSpaceDE w:val="0"/>
        <w:autoSpaceDN w:val="0"/>
        <w:spacing w:after="0" w:line="252" w:lineRule="exact"/>
        <w:ind w:right="422"/>
        <w:jc w:val="center"/>
        <w:rPr>
          <w:b/>
          <w:szCs w:val="24"/>
        </w:rPr>
      </w:pPr>
      <w:r w:rsidRPr="00A17798">
        <w:rPr>
          <w:b/>
          <w:spacing w:val="-10"/>
          <w:szCs w:val="24"/>
        </w:rPr>
        <w:t xml:space="preserve">BAHÇE BİTKİLERİ </w:t>
      </w:r>
      <w:r w:rsidRPr="00A17798">
        <w:rPr>
          <w:b/>
          <w:szCs w:val="24"/>
        </w:rPr>
        <w:t>BÖLÜM</w:t>
      </w:r>
      <w:r w:rsidRPr="00A17798">
        <w:rPr>
          <w:b/>
          <w:spacing w:val="-8"/>
          <w:szCs w:val="24"/>
        </w:rPr>
        <w:t xml:space="preserve"> </w:t>
      </w:r>
      <w:r w:rsidRPr="00A17798">
        <w:rPr>
          <w:b/>
          <w:szCs w:val="24"/>
        </w:rPr>
        <w:t>BAŞKANLIĞI</w:t>
      </w:r>
      <w:r w:rsidRPr="00A17798">
        <w:rPr>
          <w:b/>
          <w:spacing w:val="-4"/>
          <w:szCs w:val="24"/>
        </w:rPr>
        <w:t xml:space="preserve"> </w:t>
      </w:r>
      <w:r w:rsidRPr="00A17798">
        <w:rPr>
          <w:b/>
          <w:szCs w:val="24"/>
        </w:rPr>
        <w:t>BİRİM</w:t>
      </w:r>
      <w:r w:rsidRPr="00A17798">
        <w:rPr>
          <w:b/>
          <w:spacing w:val="-7"/>
          <w:szCs w:val="24"/>
        </w:rPr>
        <w:t xml:space="preserve"> </w:t>
      </w:r>
      <w:r w:rsidRPr="00A17798">
        <w:rPr>
          <w:b/>
          <w:szCs w:val="24"/>
        </w:rPr>
        <w:t>FAALİYET</w:t>
      </w:r>
      <w:r w:rsidRPr="00A17798">
        <w:rPr>
          <w:b/>
          <w:spacing w:val="-6"/>
          <w:szCs w:val="24"/>
        </w:rPr>
        <w:t xml:space="preserve"> </w:t>
      </w:r>
      <w:r w:rsidRPr="00A17798">
        <w:rPr>
          <w:b/>
          <w:spacing w:val="-2"/>
          <w:szCs w:val="24"/>
        </w:rPr>
        <w:t>RAPORU</w:t>
      </w:r>
    </w:p>
    <w:p w14:paraId="0658DC55" w14:textId="77777777" w:rsidR="00A17798" w:rsidRPr="00A17798" w:rsidRDefault="00A17798" w:rsidP="00A17798">
      <w:pPr>
        <w:widowControl w:val="0"/>
        <w:autoSpaceDE w:val="0"/>
        <w:autoSpaceDN w:val="0"/>
        <w:spacing w:before="126" w:after="0" w:line="240" w:lineRule="auto"/>
        <w:ind w:left="3274" w:right="3701"/>
        <w:jc w:val="center"/>
        <w:rPr>
          <w:b/>
          <w:szCs w:val="24"/>
        </w:rPr>
      </w:pPr>
      <w:r w:rsidRPr="00A17798">
        <w:rPr>
          <w:b/>
          <w:szCs w:val="24"/>
        </w:rPr>
        <w:t>(2025</w:t>
      </w:r>
      <w:r w:rsidRPr="00A17798">
        <w:rPr>
          <w:b/>
          <w:spacing w:val="-4"/>
          <w:szCs w:val="24"/>
        </w:rPr>
        <w:t xml:space="preserve"> </w:t>
      </w:r>
      <w:r w:rsidRPr="00A17798">
        <w:rPr>
          <w:b/>
          <w:szCs w:val="24"/>
        </w:rPr>
        <w:t>TAKVİM</w:t>
      </w:r>
      <w:r w:rsidRPr="00A17798">
        <w:rPr>
          <w:b/>
          <w:spacing w:val="-4"/>
          <w:szCs w:val="24"/>
        </w:rPr>
        <w:t xml:space="preserve"> </w:t>
      </w:r>
      <w:r w:rsidRPr="00A17798">
        <w:rPr>
          <w:b/>
          <w:szCs w:val="24"/>
        </w:rPr>
        <w:t>YILI</w:t>
      </w:r>
      <w:r w:rsidRPr="00A17798">
        <w:rPr>
          <w:b/>
          <w:spacing w:val="-3"/>
          <w:szCs w:val="24"/>
        </w:rPr>
        <w:t xml:space="preserve"> </w:t>
      </w:r>
      <w:r w:rsidRPr="00A17798">
        <w:rPr>
          <w:b/>
          <w:spacing w:val="-4"/>
          <w:szCs w:val="24"/>
        </w:rPr>
        <w:t>İÇİN)</w:t>
      </w:r>
    </w:p>
    <w:p w14:paraId="1A094DBF" w14:textId="77777777" w:rsidR="00A17798" w:rsidRPr="00A17798" w:rsidRDefault="00A17798" w:rsidP="00A17798">
      <w:pPr>
        <w:widowControl w:val="0"/>
        <w:autoSpaceDE w:val="0"/>
        <w:autoSpaceDN w:val="0"/>
        <w:spacing w:before="126" w:after="0" w:line="240" w:lineRule="auto"/>
        <w:ind w:left="283"/>
        <w:rPr>
          <w:b/>
          <w:szCs w:val="24"/>
        </w:rPr>
      </w:pPr>
      <w:r w:rsidRPr="00A17798">
        <w:rPr>
          <w:b/>
          <w:szCs w:val="24"/>
        </w:rPr>
        <w:t>BÖLÜMÜ</w:t>
      </w:r>
      <w:r w:rsidRPr="00A17798">
        <w:rPr>
          <w:b/>
          <w:spacing w:val="-10"/>
          <w:szCs w:val="24"/>
        </w:rPr>
        <w:t>:</w:t>
      </w:r>
    </w:p>
    <w:p w14:paraId="71F859F2" w14:textId="77777777" w:rsidR="00A17798" w:rsidRPr="00A17798" w:rsidRDefault="00A17798" w:rsidP="00BC7C1C">
      <w:pPr>
        <w:widowControl w:val="0"/>
        <w:numPr>
          <w:ilvl w:val="0"/>
          <w:numId w:val="7"/>
        </w:numPr>
        <w:tabs>
          <w:tab w:val="left" w:pos="503"/>
        </w:tabs>
        <w:autoSpaceDE w:val="0"/>
        <w:autoSpaceDN w:val="0"/>
        <w:spacing w:before="127" w:after="0" w:line="240" w:lineRule="auto"/>
        <w:ind w:left="503" w:hanging="220"/>
        <w:rPr>
          <w:b/>
          <w:szCs w:val="24"/>
        </w:rPr>
      </w:pPr>
      <w:r w:rsidRPr="00A17798">
        <w:rPr>
          <w:b/>
          <w:spacing w:val="-2"/>
          <w:szCs w:val="24"/>
        </w:rPr>
        <w:t>Personel</w:t>
      </w:r>
    </w:p>
    <w:p w14:paraId="5F9F96A4" w14:textId="77777777" w:rsidR="00A17798" w:rsidRPr="00A17798" w:rsidRDefault="00A17798" w:rsidP="00BC7C1C">
      <w:pPr>
        <w:widowControl w:val="0"/>
        <w:numPr>
          <w:ilvl w:val="1"/>
          <w:numId w:val="7"/>
        </w:numPr>
        <w:tabs>
          <w:tab w:val="left" w:pos="1002"/>
        </w:tabs>
        <w:autoSpaceDE w:val="0"/>
        <w:autoSpaceDN w:val="0"/>
        <w:spacing w:before="126" w:after="0" w:line="240" w:lineRule="auto"/>
        <w:ind w:left="1002" w:hanging="359"/>
        <w:rPr>
          <w:b/>
          <w:szCs w:val="24"/>
        </w:rPr>
      </w:pPr>
      <w:r w:rsidRPr="00A17798">
        <w:rPr>
          <w:b/>
          <w:spacing w:val="-2"/>
          <w:szCs w:val="24"/>
        </w:rPr>
        <w:t>Akademik</w:t>
      </w:r>
    </w:p>
    <w:p w14:paraId="086309FE" w14:textId="77777777" w:rsidR="00A17798" w:rsidRPr="00A17798" w:rsidRDefault="00A17798" w:rsidP="00A17798">
      <w:pPr>
        <w:widowControl w:val="0"/>
        <w:autoSpaceDE w:val="0"/>
        <w:autoSpaceDN w:val="0"/>
        <w:spacing w:before="1" w:after="0" w:line="240" w:lineRule="auto"/>
        <w:rPr>
          <w:b/>
          <w:bCs/>
          <w:szCs w:val="24"/>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A17798" w:rsidRPr="00A17798" w14:paraId="0105CC9C" w14:textId="77777777" w:rsidTr="00D41AA4">
        <w:trPr>
          <w:trHeight w:val="381"/>
        </w:trPr>
        <w:tc>
          <w:tcPr>
            <w:tcW w:w="2244" w:type="dxa"/>
          </w:tcPr>
          <w:p w14:paraId="5A8304C7" w14:textId="77777777" w:rsidR="00A17798" w:rsidRPr="00A17798" w:rsidRDefault="00A17798" w:rsidP="00A17798">
            <w:pPr>
              <w:spacing w:after="0" w:line="251" w:lineRule="exact"/>
              <w:ind w:left="69"/>
              <w:rPr>
                <w:b/>
                <w:szCs w:val="24"/>
              </w:rPr>
            </w:pPr>
            <w:r w:rsidRPr="00A17798">
              <w:rPr>
                <w:b/>
                <w:spacing w:val="-2"/>
                <w:szCs w:val="24"/>
              </w:rPr>
              <w:t>Unvanı</w:t>
            </w:r>
          </w:p>
        </w:tc>
        <w:tc>
          <w:tcPr>
            <w:tcW w:w="4117" w:type="dxa"/>
          </w:tcPr>
          <w:p w14:paraId="6F5B2646" w14:textId="77777777" w:rsidR="00A17798" w:rsidRPr="00A17798" w:rsidRDefault="00A17798" w:rsidP="00A17798">
            <w:pPr>
              <w:spacing w:after="0" w:line="251" w:lineRule="exact"/>
              <w:ind w:left="71"/>
              <w:rPr>
                <w:b/>
                <w:szCs w:val="24"/>
              </w:rPr>
            </w:pPr>
            <w:r w:rsidRPr="00A17798">
              <w:rPr>
                <w:b/>
                <w:szCs w:val="24"/>
              </w:rPr>
              <w:t>Adı</w:t>
            </w:r>
            <w:r w:rsidRPr="00A17798">
              <w:rPr>
                <w:b/>
                <w:spacing w:val="-1"/>
                <w:szCs w:val="24"/>
              </w:rPr>
              <w:t xml:space="preserve"> </w:t>
            </w:r>
            <w:r w:rsidRPr="00A17798">
              <w:rPr>
                <w:b/>
                <w:szCs w:val="24"/>
              </w:rPr>
              <w:t xml:space="preserve">ve </w:t>
            </w:r>
            <w:r w:rsidRPr="00A17798">
              <w:rPr>
                <w:b/>
                <w:spacing w:val="-2"/>
                <w:szCs w:val="24"/>
              </w:rPr>
              <w:t>Soyadı</w:t>
            </w:r>
          </w:p>
        </w:tc>
        <w:tc>
          <w:tcPr>
            <w:tcW w:w="3334" w:type="dxa"/>
          </w:tcPr>
          <w:p w14:paraId="16D83F6C" w14:textId="77777777" w:rsidR="00A17798" w:rsidRPr="00A17798" w:rsidRDefault="00A17798" w:rsidP="00A17798">
            <w:pPr>
              <w:spacing w:after="0" w:line="251" w:lineRule="exact"/>
              <w:ind w:left="71"/>
              <w:rPr>
                <w:b/>
                <w:szCs w:val="24"/>
              </w:rPr>
            </w:pPr>
            <w:r w:rsidRPr="00A17798">
              <w:rPr>
                <w:b/>
                <w:szCs w:val="24"/>
              </w:rPr>
              <w:t>Anabilim</w:t>
            </w:r>
            <w:r w:rsidRPr="00A17798">
              <w:rPr>
                <w:b/>
                <w:spacing w:val="-7"/>
                <w:szCs w:val="24"/>
              </w:rPr>
              <w:t xml:space="preserve"> </w:t>
            </w:r>
            <w:r w:rsidRPr="00A17798">
              <w:rPr>
                <w:b/>
                <w:spacing w:val="-4"/>
                <w:szCs w:val="24"/>
              </w:rPr>
              <w:t>Dalı</w:t>
            </w:r>
          </w:p>
        </w:tc>
      </w:tr>
      <w:tr w:rsidR="00A17798" w:rsidRPr="00A17798" w14:paraId="4DDC2472" w14:textId="77777777" w:rsidTr="00D41AA4">
        <w:trPr>
          <w:trHeight w:val="412"/>
        </w:trPr>
        <w:tc>
          <w:tcPr>
            <w:tcW w:w="2244" w:type="dxa"/>
          </w:tcPr>
          <w:p w14:paraId="56871CE4" w14:textId="77777777" w:rsidR="00A17798" w:rsidRPr="00A17798" w:rsidRDefault="00A17798" w:rsidP="00A17798">
            <w:pPr>
              <w:spacing w:after="0" w:line="240" w:lineRule="auto"/>
              <w:rPr>
                <w:szCs w:val="24"/>
              </w:rPr>
            </w:pPr>
            <w:r w:rsidRPr="00A17798">
              <w:rPr>
                <w:szCs w:val="24"/>
              </w:rPr>
              <w:t>Prof. Dr.</w:t>
            </w:r>
          </w:p>
        </w:tc>
        <w:tc>
          <w:tcPr>
            <w:tcW w:w="4117" w:type="dxa"/>
          </w:tcPr>
          <w:p w14:paraId="186C34B8" w14:textId="77777777" w:rsidR="00A17798" w:rsidRPr="00A17798" w:rsidRDefault="00A17798" w:rsidP="00A17798">
            <w:pPr>
              <w:spacing w:after="0" w:line="240" w:lineRule="auto"/>
              <w:rPr>
                <w:szCs w:val="24"/>
              </w:rPr>
            </w:pPr>
            <w:r w:rsidRPr="00A17798">
              <w:rPr>
                <w:szCs w:val="24"/>
              </w:rPr>
              <w:t>Melekşen AKIN</w:t>
            </w:r>
          </w:p>
        </w:tc>
        <w:tc>
          <w:tcPr>
            <w:tcW w:w="3334" w:type="dxa"/>
          </w:tcPr>
          <w:p w14:paraId="0A2F2647"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3E443DF9" w14:textId="77777777" w:rsidTr="00D41AA4">
        <w:trPr>
          <w:trHeight w:val="412"/>
        </w:trPr>
        <w:tc>
          <w:tcPr>
            <w:tcW w:w="2244" w:type="dxa"/>
            <w:vAlign w:val="center"/>
          </w:tcPr>
          <w:p w14:paraId="116EFB2A" w14:textId="77777777" w:rsidR="00A17798" w:rsidRPr="00A17798" w:rsidRDefault="00A17798" w:rsidP="00A17798">
            <w:pPr>
              <w:spacing w:after="0" w:line="360" w:lineRule="auto"/>
              <w:jc w:val="both"/>
              <w:rPr>
                <w:bCs/>
                <w:szCs w:val="24"/>
              </w:rPr>
            </w:pPr>
            <w:r w:rsidRPr="00A17798">
              <w:rPr>
                <w:szCs w:val="24"/>
              </w:rPr>
              <w:t>Prof. Dr.</w:t>
            </w:r>
          </w:p>
        </w:tc>
        <w:tc>
          <w:tcPr>
            <w:tcW w:w="4117" w:type="dxa"/>
            <w:vAlign w:val="center"/>
          </w:tcPr>
          <w:p w14:paraId="69A63440" w14:textId="77777777" w:rsidR="00A17798" w:rsidRPr="00A17798" w:rsidRDefault="00A17798" w:rsidP="00A17798">
            <w:pPr>
              <w:spacing w:after="0" w:line="360" w:lineRule="auto"/>
              <w:jc w:val="both"/>
              <w:rPr>
                <w:bCs/>
                <w:szCs w:val="24"/>
              </w:rPr>
            </w:pPr>
            <w:r w:rsidRPr="00A17798">
              <w:rPr>
                <w:bCs/>
                <w:szCs w:val="24"/>
              </w:rPr>
              <w:t>Mücahit PEHLUVAN</w:t>
            </w:r>
          </w:p>
        </w:tc>
        <w:tc>
          <w:tcPr>
            <w:tcW w:w="3334" w:type="dxa"/>
            <w:vAlign w:val="center"/>
          </w:tcPr>
          <w:p w14:paraId="282F6BB8" w14:textId="77777777" w:rsidR="00A17798" w:rsidRPr="00A17798" w:rsidRDefault="00A17798" w:rsidP="00A17798">
            <w:pPr>
              <w:spacing w:after="0" w:line="360" w:lineRule="auto"/>
              <w:jc w:val="both"/>
              <w:rPr>
                <w:bCs/>
                <w:szCs w:val="24"/>
              </w:rPr>
            </w:pPr>
            <w:r w:rsidRPr="00A17798">
              <w:rPr>
                <w:bCs/>
                <w:szCs w:val="24"/>
              </w:rPr>
              <w:t>Bahçe Bitkileri</w:t>
            </w:r>
          </w:p>
        </w:tc>
      </w:tr>
      <w:tr w:rsidR="00A17798" w:rsidRPr="00A17798" w14:paraId="68EF8D0A" w14:textId="77777777" w:rsidTr="00D41AA4">
        <w:trPr>
          <w:trHeight w:val="414"/>
        </w:trPr>
        <w:tc>
          <w:tcPr>
            <w:tcW w:w="2244" w:type="dxa"/>
          </w:tcPr>
          <w:p w14:paraId="5B0A41E9" w14:textId="77777777" w:rsidR="00A17798" w:rsidRPr="00A17798" w:rsidRDefault="00A17798" w:rsidP="00A17798">
            <w:pPr>
              <w:spacing w:after="0" w:line="240" w:lineRule="auto"/>
              <w:rPr>
                <w:szCs w:val="24"/>
              </w:rPr>
            </w:pPr>
            <w:r w:rsidRPr="00A17798">
              <w:rPr>
                <w:szCs w:val="24"/>
              </w:rPr>
              <w:t>Doç. Dr.</w:t>
            </w:r>
          </w:p>
        </w:tc>
        <w:tc>
          <w:tcPr>
            <w:tcW w:w="4117" w:type="dxa"/>
          </w:tcPr>
          <w:p w14:paraId="338F7A49" w14:textId="77777777" w:rsidR="00A17798" w:rsidRPr="00A17798" w:rsidRDefault="00A17798" w:rsidP="00A17798">
            <w:pPr>
              <w:spacing w:after="0" w:line="240" w:lineRule="auto"/>
              <w:rPr>
                <w:szCs w:val="24"/>
              </w:rPr>
            </w:pPr>
            <w:r w:rsidRPr="00A17798">
              <w:rPr>
                <w:szCs w:val="24"/>
              </w:rPr>
              <w:t>Tuncay KAYA</w:t>
            </w:r>
          </w:p>
        </w:tc>
        <w:tc>
          <w:tcPr>
            <w:tcW w:w="3334" w:type="dxa"/>
          </w:tcPr>
          <w:p w14:paraId="225318EA"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4D48C07B" w14:textId="77777777" w:rsidTr="00D41AA4">
        <w:trPr>
          <w:trHeight w:val="414"/>
        </w:trPr>
        <w:tc>
          <w:tcPr>
            <w:tcW w:w="2244" w:type="dxa"/>
          </w:tcPr>
          <w:p w14:paraId="4902B623" w14:textId="77777777" w:rsidR="00A17798" w:rsidRPr="00A17798" w:rsidRDefault="00A17798" w:rsidP="00A17798">
            <w:pPr>
              <w:spacing w:after="0" w:line="240" w:lineRule="auto"/>
              <w:rPr>
                <w:szCs w:val="24"/>
              </w:rPr>
            </w:pPr>
            <w:r w:rsidRPr="00A17798">
              <w:rPr>
                <w:szCs w:val="24"/>
              </w:rPr>
              <w:t xml:space="preserve">Doç. Dr. </w:t>
            </w:r>
          </w:p>
        </w:tc>
        <w:tc>
          <w:tcPr>
            <w:tcW w:w="4117" w:type="dxa"/>
          </w:tcPr>
          <w:p w14:paraId="08124013" w14:textId="77777777" w:rsidR="00A17798" w:rsidRPr="00A17798" w:rsidRDefault="00A17798" w:rsidP="00A17798">
            <w:pPr>
              <w:spacing w:after="0" w:line="240" w:lineRule="auto"/>
              <w:rPr>
                <w:szCs w:val="24"/>
              </w:rPr>
            </w:pPr>
            <w:r w:rsidRPr="00A17798">
              <w:rPr>
                <w:szCs w:val="24"/>
              </w:rPr>
              <w:t xml:space="preserve">Ersin GÜLSOY </w:t>
            </w:r>
          </w:p>
        </w:tc>
        <w:tc>
          <w:tcPr>
            <w:tcW w:w="3334" w:type="dxa"/>
          </w:tcPr>
          <w:p w14:paraId="3F30C6D5"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5104CF78" w14:textId="77777777" w:rsidTr="00D41AA4">
        <w:trPr>
          <w:trHeight w:val="414"/>
        </w:trPr>
        <w:tc>
          <w:tcPr>
            <w:tcW w:w="2244" w:type="dxa"/>
          </w:tcPr>
          <w:p w14:paraId="7B0D061F" w14:textId="77777777" w:rsidR="00A17798" w:rsidRPr="00A17798" w:rsidRDefault="00A17798" w:rsidP="00A17798">
            <w:pPr>
              <w:spacing w:after="0" w:line="240" w:lineRule="auto"/>
              <w:rPr>
                <w:szCs w:val="24"/>
              </w:rPr>
            </w:pPr>
            <w:r w:rsidRPr="00A17798">
              <w:rPr>
                <w:szCs w:val="24"/>
              </w:rPr>
              <w:t>Doç. Dr.</w:t>
            </w:r>
          </w:p>
        </w:tc>
        <w:tc>
          <w:tcPr>
            <w:tcW w:w="4117" w:type="dxa"/>
          </w:tcPr>
          <w:p w14:paraId="3DB0D27E" w14:textId="77777777" w:rsidR="00A17798" w:rsidRPr="00A17798" w:rsidRDefault="00A17798" w:rsidP="00A17798">
            <w:pPr>
              <w:spacing w:after="0" w:line="240" w:lineRule="auto"/>
              <w:rPr>
                <w:szCs w:val="24"/>
              </w:rPr>
            </w:pPr>
            <w:r w:rsidRPr="00A17798">
              <w:rPr>
                <w:szCs w:val="24"/>
              </w:rPr>
              <w:t>Eren ÖZDEN</w:t>
            </w:r>
          </w:p>
        </w:tc>
        <w:tc>
          <w:tcPr>
            <w:tcW w:w="3334" w:type="dxa"/>
          </w:tcPr>
          <w:p w14:paraId="4387EFBC"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5F7A22AC" w14:textId="77777777" w:rsidTr="00D41AA4">
        <w:trPr>
          <w:trHeight w:val="414"/>
        </w:trPr>
        <w:tc>
          <w:tcPr>
            <w:tcW w:w="2244" w:type="dxa"/>
          </w:tcPr>
          <w:p w14:paraId="40981612" w14:textId="77777777" w:rsidR="00A17798" w:rsidRPr="00A17798" w:rsidRDefault="00A17798" w:rsidP="00A17798">
            <w:pPr>
              <w:spacing w:after="0" w:line="240" w:lineRule="auto"/>
              <w:rPr>
                <w:szCs w:val="24"/>
              </w:rPr>
            </w:pPr>
            <w:r w:rsidRPr="00A17798">
              <w:rPr>
                <w:szCs w:val="24"/>
              </w:rPr>
              <w:t>Doç. Dr.</w:t>
            </w:r>
          </w:p>
        </w:tc>
        <w:tc>
          <w:tcPr>
            <w:tcW w:w="4117" w:type="dxa"/>
          </w:tcPr>
          <w:p w14:paraId="25938476" w14:textId="77777777" w:rsidR="00A17798" w:rsidRPr="00A17798" w:rsidRDefault="00A17798" w:rsidP="00A17798">
            <w:pPr>
              <w:spacing w:after="0" w:line="240" w:lineRule="auto"/>
              <w:rPr>
                <w:szCs w:val="24"/>
              </w:rPr>
            </w:pPr>
            <w:r w:rsidRPr="00A17798">
              <w:rPr>
                <w:szCs w:val="24"/>
              </w:rPr>
              <w:t>Mehmet Ramazan BOZHÜYÜK</w:t>
            </w:r>
          </w:p>
        </w:tc>
        <w:tc>
          <w:tcPr>
            <w:tcW w:w="3334" w:type="dxa"/>
          </w:tcPr>
          <w:p w14:paraId="274D6721"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6CA80F84" w14:textId="77777777" w:rsidTr="00D41AA4">
        <w:trPr>
          <w:trHeight w:val="414"/>
        </w:trPr>
        <w:tc>
          <w:tcPr>
            <w:tcW w:w="2244" w:type="dxa"/>
          </w:tcPr>
          <w:p w14:paraId="6B90F779" w14:textId="77777777" w:rsidR="00A17798" w:rsidRPr="00A17798" w:rsidRDefault="00A17798" w:rsidP="00A17798">
            <w:pPr>
              <w:spacing w:after="0" w:line="240" w:lineRule="auto"/>
              <w:rPr>
                <w:szCs w:val="24"/>
              </w:rPr>
            </w:pPr>
            <w:r w:rsidRPr="00A17798">
              <w:rPr>
                <w:szCs w:val="24"/>
              </w:rPr>
              <w:t>Dr. Öğr. Üyesi</w:t>
            </w:r>
          </w:p>
        </w:tc>
        <w:tc>
          <w:tcPr>
            <w:tcW w:w="4117" w:type="dxa"/>
          </w:tcPr>
          <w:p w14:paraId="3372D8BD" w14:textId="77777777" w:rsidR="00A17798" w:rsidRPr="00A17798" w:rsidRDefault="00A17798" w:rsidP="00A17798">
            <w:pPr>
              <w:spacing w:after="0" w:line="240" w:lineRule="auto"/>
              <w:rPr>
                <w:szCs w:val="24"/>
              </w:rPr>
            </w:pPr>
            <w:r w:rsidRPr="00A17798">
              <w:rPr>
                <w:szCs w:val="24"/>
              </w:rPr>
              <w:t>Mustafa ÇİRKA</w:t>
            </w:r>
          </w:p>
        </w:tc>
        <w:tc>
          <w:tcPr>
            <w:tcW w:w="3334" w:type="dxa"/>
          </w:tcPr>
          <w:p w14:paraId="57F1A732"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28871207" w14:textId="77777777" w:rsidTr="00D41AA4">
        <w:trPr>
          <w:trHeight w:val="414"/>
        </w:trPr>
        <w:tc>
          <w:tcPr>
            <w:tcW w:w="2244" w:type="dxa"/>
          </w:tcPr>
          <w:p w14:paraId="06681971" w14:textId="77777777" w:rsidR="00A17798" w:rsidRPr="00A17798" w:rsidRDefault="00A17798" w:rsidP="00A17798">
            <w:pPr>
              <w:spacing w:after="0" w:line="240" w:lineRule="auto"/>
              <w:rPr>
                <w:szCs w:val="24"/>
              </w:rPr>
            </w:pPr>
            <w:r w:rsidRPr="00A17798">
              <w:rPr>
                <w:szCs w:val="24"/>
              </w:rPr>
              <w:t>Arş. Gör.</w:t>
            </w:r>
          </w:p>
        </w:tc>
        <w:tc>
          <w:tcPr>
            <w:tcW w:w="4117" w:type="dxa"/>
          </w:tcPr>
          <w:p w14:paraId="62A4B979" w14:textId="77777777" w:rsidR="00A17798" w:rsidRPr="00A17798" w:rsidRDefault="00A17798" w:rsidP="00A17798">
            <w:pPr>
              <w:spacing w:after="0" w:line="240" w:lineRule="auto"/>
              <w:rPr>
                <w:szCs w:val="24"/>
              </w:rPr>
            </w:pPr>
            <w:r w:rsidRPr="00A17798">
              <w:rPr>
                <w:szCs w:val="24"/>
              </w:rPr>
              <w:t>Rıdvan TİK</w:t>
            </w:r>
          </w:p>
        </w:tc>
        <w:tc>
          <w:tcPr>
            <w:tcW w:w="3334" w:type="dxa"/>
          </w:tcPr>
          <w:p w14:paraId="646C445A" w14:textId="77777777" w:rsidR="00A17798" w:rsidRPr="00A17798" w:rsidRDefault="00A17798" w:rsidP="00A17798">
            <w:pPr>
              <w:spacing w:after="0" w:line="240" w:lineRule="auto"/>
              <w:rPr>
                <w:szCs w:val="24"/>
              </w:rPr>
            </w:pPr>
            <w:r w:rsidRPr="00A17798">
              <w:rPr>
                <w:szCs w:val="24"/>
              </w:rPr>
              <w:t>Bahçe Bitkileri</w:t>
            </w:r>
          </w:p>
        </w:tc>
      </w:tr>
      <w:tr w:rsidR="00A17798" w:rsidRPr="00A17798" w14:paraId="10452873" w14:textId="77777777" w:rsidTr="00D41AA4">
        <w:trPr>
          <w:trHeight w:val="414"/>
        </w:trPr>
        <w:tc>
          <w:tcPr>
            <w:tcW w:w="2244" w:type="dxa"/>
          </w:tcPr>
          <w:p w14:paraId="60CB6E82" w14:textId="77777777" w:rsidR="00A17798" w:rsidRPr="00A17798" w:rsidRDefault="00A17798" w:rsidP="00A17798">
            <w:pPr>
              <w:spacing w:after="0" w:line="240" w:lineRule="auto"/>
              <w:rPr>
                <w:szCs w:val="24"/>
              </w:rPr>
            </w:pPr>
            <w:r w:rsidRPr="00A17798">
              <w:rPr>
                <w:szCs w:val="24"/>
              </w:rPr>
              <w:t>Arş. Gör.</w:t>
            </w:r>
          </w:p>
        </w:tc>
        <w:tc>
          <w:tcPr>
            <w:tcW w:w="4117" w:type="dxa"/>
          </w:tcPr>
          <w:p w14:paraId="775B5481" w14:textId="77777777" w:rsidR="00A17798" w:rsidRPr="00A17798" w:rsidRDefault="00A17798" w:rsidP="00A17798">
            <w:pPr>
              <w:spacing w:after="0" w:line="240" w:lineRule="auto"/>
              <w:rPr>
                <w:szCs w:val="24"/>
              </w:rPr>
            </w:pPr>
            <w:r w:rsidRPr="00A17798">
              <w:rPr>
                <w:szCs w:val="24"/>
              </w:rPr>
              <w:t>Alperay ALTIKAT</w:t>
            </w:r>
          </w:p>
        </w:tc>
        <w:tc>
          <w:tcPr>
            <w:tcW w:w="3334" w:type="dxa"/>
          </w:tcPr>
          <w:p w14:paraId="05C5CC8E" w14:textId="77777777" w:rsidR="00A17798" w:rsidRPr="00A17798" w:rsidRDefault="00A17798" w:rsidP="00A17798">
            <w:pPr>
              <w:spacing w:after="0" w:line="240" w:lineRule="auto"/>
              <w:rPr>
                <w:szCs w:val="24"/>
              </w:rPr>
            </w:pPr>
            <w:r w:rsidRPr="00A17798">
              <w:rPr>
                <w:szCs w:val="24"/>
              </w:rPr>
              <w:t>Bahçe Bitkileri</w:t>
            </w:r>
          </w:p>
        </w:tc>
      </w:tr>
    </w:tbl>
    <w:p w14:paraId="482D747B" w14:textId="77777777" w:rsidR="00A17798" w:rsidRPr="00A17798" w:rsidRDefault="00A17798" w:rsidP="00BC7C1C">
      <w:pPr>
        <w:widowControl w:val="0"/>
        <w:numPr>
          <w:ilvl w:val="1"/>
          <w:numId w:val="7"/>
        </w:numPr>
        <w:tabs>
          <w:tab w:val="left" w:pos="1002"/>
        </w:tabs>
        <w:autoSpaceDE w:val="0"/>
        <w:autoSpaceDN w:val="0"/>
        <w:spacing w:before="238" w:after="0" w:line="240" w:lineRule="auto"/>
        <w:ind w:left="1002" w:hanging="361"/>
        <w:rPr>
          <w:b/>
          <w:szCs w:val="24"/>
        </w:rPr>
      </w:pPr>
      <w:r w:rsidRPr="00A17798">
        <w:rPr>
          <w:b/>
          <w:spacing w:val="-2"/>
          <w:szCs w:val="24"/>
        </w:rPr>
        <w:t>İdari</w:t>
      </w:r>
    </w:p>
    <w:p w14:paraId="12DA6F13" w14:textId="77777777" w:rsidR="00A17798" w:rsidRPr="00A17798" w:rsidRDefault="00A17798" w:rsidP="00A17798">
      <w:pPr>
        <w:widowControl w:val="0"/>
        <w:autoSpaceDE w:val="0"/>
        <w:autoSpaceDN w:val="0"/>
        <w:spacing w:before="179" w:after="0" w:line="240" w:lineRule="auto"/>
        <w:rPr>
          <w:b/>
          <w:bCs/>
          <w:szCs w:val="24"/>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A17798" w:rsidRPr="00A17798" w14:paraId="2B6D6CA5" w14:textId="77777777" w:rsidTr="00D41AA4">
        <w:trPr>
          <w:trHeight w:val="381"/>
        </w:trPr>
        <w:tc>
          <w:tcPr>
            <w:tcW w:w="4119" w:type="dxa"/>
          </w:tcPr>
          <w:p w14:paraId="60E3DDF4" w14:textId="77777777" w:rsidR="00A17798" w:rsidRPr="00A17798" w:rsidRDefault="00A17798" w:rsidP="00A17798">
            <w:pPr>
              <w:spacing w:before="1" w:after="0" w:line="240" w:lineRule="auto"/>
              <w:ind w:left="69"/>
              <w:jc w:val="center"/>
              <w:rPr>
                <w:b/>
                <w:szCs w:val="24"/>
              </w:rPr>
            </w:pPr>
            <w:r w:rsidRPr="00A17798">
              <w:rPr>
                <w:b/>
                <w:szCs w:val="24"/>
              </w:rPr>
              <w:t>Adı</w:t>
            </w:r>
            <w:r w:rsidRPr="00A17798">
              <w:rPr>
                <w:b/>
                <w:spacing w:val="-1"/>
                <w:szCs w:val="24"/>
              </w:rPr>
              <w:t xml:space="preserve"> </w:t>
            </w:r>
            <w:r w:rsidRPr="00A17798">
              <w:rPr>
                <w:b/>
                <w:szCs w:val="24"/>
              </w:rPr>
              <w:t xml:space="preserve">ve </w:t>
            </w:r>
            <w:r w:rsidRPr="00A17798">
              <w:rPr>
                <w:b/>
                <w:spacing w:val="-2"/>
                <w:szCs w:val="24"/>
              </w:rPr>
              <w:t>Soyadı</w:t>
            </w:r>
          </w:p>
        </w:tc>
        <w:tc>
          <w:tcPr>
            <w:tcW w:w="1762" w:type="dxa"/>
          </w:tcPr>
          <w:p w14:paraId="20C6C05F" w14:textId="77777777" w:rsidR="00A17798" w:rsidRPr="00A17798" w:rsidRDefault="00A17798" w:rsidP="00A17798">
            <w:pPr>
              <w:spacing w:before="1" w:after="0" w:line="240" w:lineRule="auto"/>
              <w:ind w:left="69"/>
              <w:jc w:val="center"/>
              <w:rPr>
                <w:b/>
                <w:szCs w:val="24"/>
              </w:rPr>
            </w:pPr>
            <w:r w:rsidRPr="00A17798">
              <w:rPr>
                <w:b/>
                <w:spacing w:val="-2"/>
                <w:szCs w:val="24"/>
              </w:rPr>
              <w:t>Kadro</w:t>
            </w:r>
          </w:p>
        </w:tc>
        <w:tc>
          <w:tcPr>
            <w:tcW w:w="3829" w:type="dxa"/>
          </w:tcPr>
          <w:p w14:paraId="03CEB11E" w14:textId="77777777" w:rsidR="00A17798" w:rsidRPr="00A17798" w:rsidRDefault="00A17798" w:rsidP="00A17798">
            <w:pPr>
              <w:spacing w:before="1" w:after="0" w:line="240" w:lineRule="auto"/>
              <w:ind w:left="69"/>
              <w:jc w:val="center"/>
              <w:rPr>
                <w:b/>
                <w:szCs w:val="24"/>
              </w:rPr>
            </w:pPr>
            <w:r w:rsidRPr="00A17798">
              <w:rPr>
                <w:b/>
                <w:spacing w:val="-2"/>
                <w:szCs w:val="24"/>
              </w:rPr>
              <w:t>Görevi</w:t>
            </w:r>
          </w:p>
        </w:tc>
      </w:tr>
      <w:tr w:rsidR="00A17798" w:rsidRPr="00A17798" w14:paraId="45E699F9" w14:textId="77777777" w:rsidTr="00D41AA4">
        <w:trPr>
          <w:trHeight w:val="414"/>
        </w:trPr>
        <w:tc>
          <w:tcPr>
            <w:tcW w:w="4119" w:type="dxa"/>
          </w:tcPr>
          <w:p w14:paraId="1FEDB7E1" w14:textId="77777777" w:rsidR="00A17798" w:rsidRPr="00A17798" w:rsidRDefault="00A17798" w:rsidP="00A17798">
            <w:pPr>
              <w:spacing w:after="0" w:line="240" w:lineRule="auto"/>
              <w:rPr>
                <w:szCs w:val="24"/>
              </w:rPr>
            </w:pPr>
            <w:r w:rsidRPr="00A17798">
              <w:rPr>
                <w:szCs w:val="24"/>
              </w:rPr>
              <w:t>Melekşen AKIN</w:t>
            </w:r>
          </w:p>
        </w:tc>
        <w:tc>
          <w:tcPr>
            <w:tcW w:w="1762" w:type="dxa"/>
          </w:tcPr>
          <w:p w14:paraId="7DB40694" w14:textId="77777777" w:rsidR="00A17798" w:rsidRPr="00A17798" w:rsidRDefault="00A17798" w:rsidP="00A17798">
            <w:pPr>
              <w:spacing w:after="0" w:line="240" w:lineRule="auto"/>
              <w:rPr>
                <w:szCs w:val="24"/>
              </w:rPr>
            </w:pPr>
            <w:r w:rsidRPr="00A17798">
              <w:rPr>
                <w:szCs w:val="24"/>
              </w:rPr>
              <w:t>Prof. Dr.</w:t>
            </w:r>
          </w:p>
        </w:tc>
        <w:tc>
          <w:tcPr>
            <w:tcW w:w="3829" w:type="dxa"/>
          </w:tcPr>
          <w:p w14:paraId="7E6D65C8" w14:textId="77777777" w:rsidR="00A17798" w:rsidRPr="00A17798" w:rsidRDefault="00A17798" w:rsidP="00A17798">
            <w:pPr>
              <w:spacing w:after="0" w:line="240" w:lineRule="auto"/>
              <w:rPr>
                <w:szCs w:val="24"/>
              </w:rPr>
            </w:pPr>
            <w:r w:rsidRPr="00A17798">
              <w:rPr>
                <w:szCs w:val="24"/>
              </w:rPr>
              <w:t>Bölüm Başkanı</w:t>
            </w:r>
          </w:p>
        </w:tc>
      </w:tr>
      <w:tr w:rsidR="00A17798" w:rsidRPr="00A17798" w14:paraId="4F967548" w14:textId="77777777" w:rsidTr="00D41AA4">
        <w:trPr>
          <w:trHeight w:val="414"/>
        </w:trPr>
        <w:tc>
          <w:tcPr>
            <w:tcW w:w="4119" w:type="dxa"/>
          </w:tcPr>
          <w:p w14:paraId="3AADCA16" w14:textId="77777777" w:rsidR="00A17798" w:rsidRPr="00A17798" w:rsidRDefault="00A17798" w:rsidP="00A17798">
            <w:pPr>
              <w:spacing w:after="0" w:line="240" w:lineRule="auto"/>
              <w:rPr>
                <w:szCs w:val="24"/>
              </w:rPr>
            </w:pPr>
            <w:r w:rsidRPr="00A17798">
              <w:rPr>
                <w:szCs w:val="24"/>
              </w:rPr>
              <w:t>Rıdvan TİK</w:t>
            </w:r>
          </w:p>
        </w:tc>
        <w:tc>
          <w:tcPr>
            <w:tcW w:w="1762" w:type="dxa"/>
          </w:tcPr>
          <w:p w14:paraId="382E85A9" w14:textId="77777777" w:rsidR="00A17798" w:rsidRPr="00A17798" w:rsidRDefault="00A17798" w:rsidP="00A17798">
            <w:pPr>
              <w:spacing w:after="0" w:line="240" w:lineRule="auto"/>
              <w:rPr>
                <w:szCs w:val="24"/>
              </w:rPr>
            </w:pPr>
            <w:r w:rsidRPr="00A17798">
              <w:rPr>
                <w:szCs w:val="24"/>
              </w:rPr>
              <w:t>Arş. Gör.</w:t>
            </w:r>
          </w:p>
        </w:tc>
        <w:tc>
          <w:tcPr>
            <w:tcW w:w="3829" w:type="dxa"/>
          </w:tcPr>
          <w:p w14:paraId="6BCA6BCD" w14:textId="77777777" w:rsidR="00A17798" w:rsidRPr="00A17798" w:rsidRDefault="00A17798" w:rsidP="00A17798">
            <w:pPr>
              <w:spacing w:after="0" w:line="240" w:lineRule="auto"/>
              <w:rPr>
                <w:szCs w:val="24"/>
              </w:rPr>
            </w:pPr>
            <w:r w:rsidRPr="00A17798">
              <w:rPr>
                <w:szCs w:val="24"/>
              </w:rPr>
              <w:t>Peyzaj Düzenleme, Park ve Bahçeler Şube Müdürlüğü</w:t>
            </w:r>
          </w:p>
        </w:tc>
      </w:tr>
    </w:tbl>
    <w:p w14:paraId="5A1E34E1" w14:textId="77777777" w:rsidR="00A17798" w:rsidRPr="00A17798" w:rsidRDefault="00A17798" w:rsidP="00A17798">
      <w:pPr>
        <w:widowControl w:val="0"/>
        <w:autoSpaceDE w:val="0"/>
        <w:autoSpaceDN w:val="0"/>
        <w:spacing w:before="24" w:after="0" w:line="240" w:lineRule="auto"/>
        <w:rPr>
          <w:b/>
          <w:bCs/>
          <w:szCs w:val="24"/>
        </w:rPr>
      </w:pPr>
    </w:p>
    <w:p w14:paraId="53DF80E4" w14:textId="77777777" w:rsidR="00A17798" w:rsidRPr="00A17798" w:rsidRDefault="00A17798" w:rsidP="00BC7C1C">
      <w:pPr>
        <w:widowControl w:val="0"/>
        <w:numPr>
          <w:ilvl w:val="0"/>
          <w:numId w:val="7"/>
        </w:numPr>
        <w:tabs>
          <w:tab w:val="left" w:pos="503"/>
        </w:tabs>
        <w:autoSpaceDE w:val="0"/>
        <w:autoSpaceDN w:val="0"/>
        <w:spacing w:after="0" w:line="240" w:lineRule="auto"/>
        <w:ind w:left="503" w:hanging="220"/>
        <w:rPr>
          <w:b/>
          <w:szCs w:val="24"/>
        </w:rPr>
      </w:pPr>
      <w:r w:rsidRPr="00A17798">
        <w:rPr>
          <w:b/>
          <w:szCs w:val="24"/>
        </w:rPr>
        <w:t>Kurumca</w:t>
      </w:r>
      <w:r w:rsidRPr="00A17798">
        <w:rPr>
          <w:b/>
          <w:spacing w:val="-9"/>
          <w:szCs w:val="24"/>
        </w:rPr>
        <w:t xml:space="preserve"> </w:t>
      </w:r>
      <w:r w:rsidRPr="00A17798">
        <w:rPr>
          <w:b/>
          <w:szCs w:val="24"/>
        </w:rPr>
        <w:t>Gerçekleştirilen</w:t>
      </w:r>
      <w:r w:rsidRPr="00A17798">
        <w:rPr>
          <w:b/>
          <w:spacing w:val="-9"/>
          <w:szCs w:val="24"/>
        </w:rPr>
        <w:t xml:space="preserve"> </w:t>
      </w:r>
      <w:r w:rsidRPr="00A17798">
        <w:rPr>
          <w:b/>
          <w:szCs w:val="24"/>
        </w:rPr>
        <w:t>Bilimsel</w:t>
      </w:r>
      <w:r w:rsidRPr="00A17798">
        <w:rPr>
          <w:b/>
          <w:spacing w:val="-9"/>
          <w:szCs w:val="24"/>
        </w:rPr>
        <w:t xml:space="preserve"> </w:t>
      </w:r>
      <w:r w:rsidRPr="00A17798">
        <w:rPr>
          <w:b/>
          <w:szCs w:val="24"/>
        </w:rPr>
        <w:t>Faaliyetler</w:t>
      </w:r>
      <w:r w:rsidRPr="00A17798">
        <w:rPr>
          <w:b/>
          <w:spacing w:val="-5"/>
          <w:szCs w:val="24"/>
        </w:rPr>
        <w:t xml:space="preserve"> </w:t>
      </w:r>
      <w:r w:rsidRPr="00A17798">
        <w:rPr>
          <w:b/>
          <w:szCs w:val="24"/>
        </w:rPr>
        <w:t>(Sempozyum,</w:t>
      </w:r>
      <w:r w:rsidRPr="00A17798">
        <w:rPr>
          <w:b/>
          <w:spacing w:val="-8"/>
          <w:szCs w:val="24"/>
        </w:rPr>
        <w:t xml:space="preserve"> </w:t>
      </w:r>
      <w:r w:rsidRPr="00A17798">
        <w:rPr>
          <w:b/>
          <w:szCs w:val="24"/>
        </w:rPr>
        <w:t>Kurs,</w:t>
      </w:r>
      <w:r w:rsidRPr="00A17798">
        <w:rPr>
          <w:b/>
          <w:spacing w:val="-7"/>
          <w:szCs w:val="24"/>
        </w:rPr>
        <w:t xml:space="preserve"> </w:t>
      </w:r>
      <w:r w:rsidRPr="00A17798">
        <w:rPr>
          <w:b/>
          <w:szCs w:val="24"/>
        </w:rPr>
        <w:t>Çalıştay</w:t>
      </w:r>
      <w:r w:rsidRPr="00A17798">
        <w:rPr>
          <w:b/>
          <w:spacing w:val="-5"/>
          <w:szCs w:val="24"/>
        </w:rPr>
        <w:t xml:space="preserve"> </w:t>
      </w:r>
      <w:r w:rsidRPr="00A17798">
        <w:rPr>
          <w:b/>
          <w:spacing w:val="-4"/>
          <w:szCs w:val="24"/>
        </w:rPr>
        <w:t>vd.)</w:t>
      </w:r>
    </w:p>
    <w:p w14:paraId="40608CE9" w14:textId="77777777" w:rsidR="00A17798" w:rsidRPr="00A17798" w:rsidRDefault="00A17798" w:rsidP="00A17798">
      <w:pPr>
        <w:widowControl w:val="0"/>
        <w:autoSpaceDE w:val="0"/>
        <w:autoSpaceDN w:val="0"/>
        <w:spacing w:before="178" w:after="1" w:line="240" w:lineRule="auto"/>
        <w:rPr>
          <w:b/>
          <w:bCs/>
          <w:szCs w:val="24"/>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8"/>
        <w:gridCol w:w="4943"/>
        <w:gridCol w:w="2439"/>
      </w:tblGrid>
      <w:tr w:rsidR="00A17798" w:rsidRPr="00A17798" w14:paraId="507DF5E4" w14:textId="77777777" w:rsidTr="00D41AA4">
        <w:trPr>
          <w:trHeight w:val="506"/>
        </w:trPr>
        <w:tc>
          <w:tcPr>
            <w:tcW w:w="2328" w:type="dxa"/>
          </w:tcPr>
          <w:p w14:paraId="530A9791" w14:textId="77777777" w:rsidR="00A17798" w:rsidRPr="00A17798" w:rsidRDefault="00A17798" w:rsidP="00A17798">
            <w:pPr>
              <w:spacing w:after="0" w:line="254" w:lineRule="exact"/>
              <w:ind w:left="69" w:right="176"/>
              <w:rPr>
                <w:b/>
                <w:szCs w:val="24"/>
              </w:rPr>
            </w:pPr>
            <w:r w:rsidRPr="00A17798">
              <w:rPr>
                <w:b/>
                <w:szCs w:val="24"/>
              </w:rPr>
              <w:t>Öğretim</w:t>
            </w:r>
            <w:r w:rsidRPr="00A17798">
              <w:rPr>
                <w:b/>
                <w:spacing w:val="-14"/>
                <w:szCs w:val="24"/>
              </w:rPr>
              <w:t xml:space="preserve"> </w:t>
            </w:r>
            <w:r w:rsidRPr="00A17798">
              <w:rPr>
                <w:b/>
                <w:szCs w:val="24"/>
              </w:rPr>
              <w:t>Elemanının Adı ve Soyadı</w:t>
            </w:r>
          </w:p>
        </w:tc>
        <w:tc>
          <w:tcPr>
            <w:tcW w:w="4943" w:type="dxa"/>
          </w:tcPr>
          <w:p w14:paraId="5865761B" w14:textId="77777777" w:rsidR="00A17798" w:rsidRPr="00A17798" w:rsidRDefault="00A17798" w:rsidP="00A17798">
            <w:pPr>
              <w:spacing w:after="0" w:line="252" w:lineRule="exact"/>
              <w:ind w:left="69"/>
              <w:rPr>
                <w:b/>
                <w:szCs w:val="24"/>
              </w:rPr>
            </w:pPr>
            <w:r w:rsidRPr="00A17798">
              <w:rPr>
                <w:b/>
                <w:szCs w:val="24"/>
              </w:rPr>
              <w:t>Bilimsel</w:t>
            </w:r>
            <w:r w:rsidRPr="00A17798">
              <w:rPr>
                <w:b/>
                <w:spacing w:val="-8"/>
                <w:szCs w:val="24"/>
              </w:rPr>
              <w:t xml:space="preserve"> </w:t>
            </w:r>
            <w:r w:rsidRPr="00A17798">
              <w:rPr>
                <w:b/>
                <w:szCs w:val="24"/>
              </w:rPr>
              <w:t>Faaliyetin</w:t>
            </w:r>
            <w:r w:rsidRPr="00A17798">
              <w:rPr>
                <w:b/>
                <w:spacing w:val="-8"/>
                <w:szCs w:val="24"/>
              </w:rPr>
              <w:t xml:space="preserve"> </w:t>
            </w:r>
            <w:r w:rsidRPr="00A17798">
              <w:rPr>
                <w:b/>
                <w:spacing w:val="-2"/>
                <w:szCs w:val="24"/>
              </w:rPr>
              <w:t>Konusu</w:t>
            </w:r>
          </w:p>
        </w:tc>
        <w:tc>
          <w:tcPr>
            <w:tcW w:w="2439" w:type="dxa"/>
          </w:tcPr>
          <w:p w14:paraId="4770E13F" w14:textId="77777777" w:rsidR="00A17798" w:rsidRPr="00A17798" w:rsidRDefault="00A17798" w:rsidP="00A17798">
            <w:pPr>
              <w:spacing w:after="0" w:line="252" w:lineRule="exact"/>
              <w:ind w:left="71"/>
              <w:rPr>
                <w:b/>
                <w:szCs w:val="24"/>
              </w:rPr>
            </w:pPr>
            <w:r w:rsidRPr="00A17798">
              <w:rPr>
                <w:b/>
                <w:spacing w:val="-2"/>
                <w:szCs w:val="24"/>
              </w:rPr>
              <w:t>Tarih</w:t>
            </w:r>
          </w:p>
        </w:tc>
      </w:tr>
      <w:tr w:rsidR="00A17798" w:rsidRPr="00A17798" w14:paraId="270C39E1" w14:textId="77777777" w:rsidTr="00D41AA4">
        <w:trPr>
          <w:trHeight w:val="273"/>
        </w:trPr>
        <w:tc>
          <w:tcPr>
            <w:tcW w:w="2328" w:type="dxa"/>
          </w:tcPr>
          <w:p w14:paraId="0B4F1B06" w14:textId="77777777" w:rsidR="00A17798" w:rsidRPr="00A17798" w:rsidRDefault="00A17798" w:rsidP="00A17798">
            <w:pPr>
              <w:spacing w:after="0" w:line="240" w:lineRule="auto"/>
              <w:jc w:val="center"/>
              <w:rPr>
                <w:szCs w:val="24"/>
              </w:rPr>
            </w:pPr>
            <w:r w:rsidRPr="00A17798">
              <w:rPr>
                <w:szCs w:val="24"/>
              </w:rPr>
              <w:t>Doç. Dr. Eren ÖZDEN</w:t>
            </w:r>
          </w:p>
        </w:tc>
        <w:tc>
          <w:tcPr>
            <w:tcW w:w="4943" w:type="dxa"/>
          </w:tcPr>
          <w:p w14:paraId="74CC7DEF" w14:textId="77777777" w:rsidR="00A17798" w:rsidRPr="00A17798" w:rsidRDefault="00A17798" w:rsidP="00A17798">
            <w:pPr>
              <w:spacing w:after="0" w:line="240" w:lineRule="auto"/>
              <w:jc w:val="center"/>
              <w:rPr>
                <w:szCs w:val="24"/>
              </w:rPr>
            </w:pPr>
            <w:r w:rsidRPr="00A17798">
              <w:rPr>
                <w:szCs w:val="24"/>
              </w:rPr>
              <w:t>1. Uluslararası Türk Dünyası Tarım Kongresi – Kongre Düzenleme Kurulu Üyesi</w:t>
            </w:r>
          </w:p>
        </w:tc>
        <w:tc>
          <w:tcPr>
            <w:tcW w:w="2439" w:type="dxa"/>
          </w:tcPr>
          <w:p w14:paraId="640821F9" w14:textId="77777777" w:rsidR="00A17798" w:rsidRPr="00A17798" w:rsidRDefault="00A17798" w:rsidP="00A17798">
            <w:pPr>
              <w:spacing w:after="0" w:line="240" w:lineRule="auto"/>
              <w:jc w:val="center"/>
              <w:rPr>
                <w:szCs w:val="24"/>
              </w:rPr>
            </w:pPr>
            <w:r w:rsidRPr="00A17798">
              <w:rPr>
                <w:szCs w:val="24"/>
              </w:rPr>
              <w:t>21-23 Mayıs 2025</w:t>
            </w:r>
          </w:p>
        </w:tc>
      </w:tr>
      <w:tr w:rsidR="00A17798" w:rsidRPr="00A17798" w14:paraId="00609B43" w14:textId="77777777" w:rsidTr="00D41AA4">
        <w:trPr>
          <w:trHeight w:val="414"/>
        </w:trPr>
        <w:tc>
          <w:tcPr>
            <w:tcW w:w="2328" w:type="dxa"/>
          </w:tcPr>
          <w:p w14:paraId="1B154036" w14:textId="77777777" w:rsidR="00A17798" w:rsidRPr="00A17798" w:rsidRDefault="00A17798" w:rsidP="00A17798">
            <w:pPr>
              <w:spacing w:after="0" w:line="240" w:lineRule="auto"/>
              <w:rPr>
                <w:szCs w:val="24"/>
              </w:rPr>
            </w:pPr>
            <w:r w:rsidRPr="00A17798">
              <w:rPr>
                <w:szCs w:val="24"/>
              </w:rPr>
              <w:t>Doç. Dr. Eren ÖZDEN</w:t>
            </w:r>
          </w:p>
        </w:tc>
        <w:tc>
          <w:tcPr>
            <w:tcW w:w="4943" w:type="dxa"/>
          </w:tcPr>
          <w:p w14:paraId="194D186F" w14:textId="77777777" w:rsidR="00A17798" w:rsidRPr="00A17798" w:rsidRDefault="00A17798" w:rsidP="00A17798">
            <w:pPr>
              <w:spacing w:after="0" w:line="240" w:lineRule="auto"/>
              <w:jc w:val="center"/>
              <w:rPr>
                <w:szCs w:val="24"/>
              </w:rPr>
            </w:pPr>
            <w:r w:rsidRPr="00A17798">
              <w:rPr>
                <w:szCs w:val="24"/>
              </w:rPr>
              <w:t>1. Uluslararası Türk Dünyası Tarım Kongresi – Bilim Komitesi</w:t>
            </w:r>
          </w:p>
        </w:tc>
        <w:tc>
          <w:tcPr>
            <w:tcW w:w="2439" w:type="dxa"/>
          </w:tcPr>
          <w:p w14:paraId="3DAF125F" w14:textId="77777777" w:rsidR="00A17798" w:rsidRPr="00A17798" w:rsidRDefault="00A17798" w:rsidP="00A17798">
            <w:pPr>
              <w:spacing w:after="0" w:line="240" w:lineRule="auto"/>
              <w:jc w:val="center"/>
              <w:rPr>
                <w:szCs w:val="24"/>
              </w:rPr>
            </w:pPr>
            <w:r w:rsidRPr="00A17798">
              <w:rPr>
                <w:szCs w:val="24"/>
              </w:rPr>
              <w:t>21-23 Mayıs 2025</w:t>
            </w:r>
          </w:p>
        </w:tc>
      </w:tr>
    </w:tbl>
    <w:p w14:paraId="1530F72A" w14:textId="77777777" w:rsidR="00A17798" w:rsidRPr="00A17798" w:rsidRDefault="00A17798" w:rsidP="00A17798">
      <w:pPr>
        <w:widowControl w:val="0"/>
        <w:autoSpaceDE w:val="0"/>
        <w:autoSpaceDN w:val="0"/>
        <w:spacing w:before="3" w:after="0" w:line="240" w:lineRule="auto"/>
        <w:rPr>
          <w:b/>
          <w:bCs/>
          <w:szCs w:val="24"/>
        </w:rPr>
      </w:pPr>
    </w:p>
    <w:p w14:paraId="1286C4FA" w14:textId="77777777" w:rsidR="00A17798" w:rsidRPr="00A17798" w:rsidRDefault="00A17798" w:rsidP="00A17798">
      <w:pPr>
        <w:widowControl w:val="0"/>
        <w:autoSpaceDE w:val="0"/>
        <w:autoSpaceDN w:val="0"/>
        <w:spacing w:before="3" w:after="0" w:line="240" w:lineRule="auto"/>
        <w:rPr>
          <w:b/>
          <w:bCs/>
          <w:szCs w:val="24"/>
        </w:rPr>
      </w:pPr>
    </w:p>
    <w:p w14:paraId="573F6DF0" w14:textId="77777777" w:rsidR="00A17798" w:rsidRPr="00A17798" w:rsidRDefault="00A17798" w:rsidP="00A17798">
      <w:pPr>
        <w:widowControl w:val="0"/>
        <w:autoSpaceDE w:val="0"/>
        <w:autoSpaceDN w:val="0"/>
        <w:spacing w:before="3" w:after="0" w:line="240" w:lineRule="auto"/>
        <w:rPr>
          <w:b/>
          <w:bCs/>
          <w:szCs w:val="24"/>
        </w:rPr>
      </w:pPr>
    </w:p>
    <w:p w14:paraId="37696849" w14:textId="77777777" w:rsidR="00A17798" w:rsidRPr="00A17798" w:rsidRDefault="00A17798" w:rsidP="00A17798">
      <w:pPr>
        <w:widowControl w:val="0"/>
        <w:autoSpaceDE w:val="0"/>
        <w:autoSpaceDN w:val="0"/>
        <w:spacing w:before="3" w:after="0" w:line="240" w:lineRule="auto"/>
        <w:rPr>
          <w:b/>
          <w:bCs/>
          <w:szCs w:val="24"/>
        </w:rPr>
      </w:pPr>
    </w:p>
    <w:p w14:paraId="61D28B3D" w14:textId="77777777" w:rsidR="00A17798" w:rsidRPr="00A17798" w:rsidRDefault="00A17798" w:rsidP="00A17798">
      <w:pPr>
        <w:widowControl w:val="0"/>
        <w:autoSpaceDE w:val="0"/>
        <w:autoSpaceDN w:val="0"/>
        <w:spacing w:before="3" w:after="0" w:line="240" w:lineRule="auto"/>
        <w:rPr>
          <w:b/>
          <w:bCs/>
          <w:szCs w:val="24"/>
        </w:rPr>
      </w:pPr>
    </w:p>
    <w:p w14:paraId="65349161" w14:textId="77777777" w:rsidR="00A17798" w:rsidRPr="00A17798" w:rsidRDefault="00A17798" w:rsidP="00A17798">
      <w:pPr>
        <w:widowControl w:val="0"/>
        <w:autoSpaceDE w:val="0"/>
        <w:autoSpaceDN w:val="0"/>
        <w:spacing w:before="3" w:after="0" w:line="240" w:lineRule="auto"/>
        <w:rPr>
          <w:b/>
          <w:bCs/>
          <w:szCs w:val="24"/>
        </w:rPr>
      </w:pPr>
    </w:p>
    <w:p w14:paraId="2CBA177F" w14:textId="77777777" w:rsidR="00A17798" w:rsidRPr="00A17798" w:rsidRDefault="00A17798" w:rsidP="00BC7C1C">
      <w:pPr>
        <w:widowControl w:val="0"/>
        <w:numPr>
          <w:ilvl w:val="0"/>
          <w:numId w:val="7"/>
        </w:numPr>
        <w:tabs>
          <w:tab w:val="left" w:pos="523"/>
        </w:tabs>
        <w:autoSpaceDE w:val="0"/>
        <w:autoSpaceDN w:val="0"/>
        <w:spacing w:after="0" w:line="240" w:lineRule="auto"/>
        <w:ind w:left="523" w:hanging="240"/>
        <w:rPr>
          <w:b/>
          <w:bCs/>
          <w:szCs w:val="24"/>
        </w:rPr>
      </w:pPr>
      <w:r w:rsidRPr="00A17798">
        <w:rPr>
          <w:b/>
          <w:bCs/>
          <w:szCs w:val="24"/>
        </w:rPr>
        <w:lastRenderedPageBreak/>
        <w:t>Bilimsel</w:t>
      </w:r>
      <w:r w:rsidRPr="00A17798">
        <w:rPr>
          <w:b/>
          <w:bCs/>
          <w:spacing w:val="-2"/>
          <w:szCs w:val="24"/>
        </w:rPr>
        <w:t xml:space="preserve"> Faaliyetler</w:t>
      </w:r>
    </w:p>
    <w:p w14:paraId="7A243422" w14:textId="77777777" w:rsidR="00A17798" w:rsidRPr="00A17798" w:rsidRDefault="00A17798" w:rsidP="00A17798">
      <w:pPr>
        <w:widowControl w:val="0"/>
        <w:autoSpaceDE w:val="0"/>
        <w:autoSpaceDN w:val="0"/>
        <w:spacing w:before="199" w:after="1" w:line="240" w:lineRule="auto"/>
        <w:rPr>
          <w:b/>
          <w:bCs/>
          <w:szCs w:val="24"/>
        </w:rPr>
      </w:pPr>
    </w:p>
    <w:tbl>
      <w:tblPr>
        <w:tblStyle w:val="TableNormal"/>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A17798" w:rsidRPr="00A17798" w14:paraId="095E3011" w14:textId="77777777" w:rsidTr="00D41AA4">
        <w:trPr>
          <w:trHeight w:val="335"/>
        </w:trPr>
        <w:tc>
          <w:tcPr>
            <w:tcW w:w="9632" w:type="dxa"/>
            <w:tcBorders>
              <w:left w:val="single" w:sz="12" w:space="0" w:color="EFEFEF"/>
              <w:right w:val="single" w:sz="12" w:space="0" w:color="9F9F9F"/>
            </w:tcBorders>
          </w:tcPr>
          <w:p w14:paraId="59F0E3C0" w14:textId="77777777" w:rsidR="00A17798" w:rsidRPr="00A17798" w:rsidRDefault="00A17798" w:rsidP="00A17798">
            <w:pPr>
              <w:spacing w:before="5" w:after="0" w:line="310" w:lineRule="exact"/>
              <w:ind w:left="11"/>
              <w:jc w:val="center"/>
              <w:rPr>
                <w:b/>
                <w:szCs w:val="24"/>
              </w:rPr>
            </w:pPr>
            <w:r w:rsidRPr="00A17798">
              <w:rPr>
                <w:b/>
                <w:spacing w:val="-2"/>
                <w:szCs w:val="24"/>
              </w:rPr>
              <w:t>MAKALELER</w:t>
            </w:r>
          </w:p>
        </w:tc>
      </w:tr>
      <w:tr w:rsidR="00A17798" w:rsidRPr="00A17798" w14:paraId="6A8F6741" w14:textId="77777777" w:rsidTr="00D41AA4">
        <w:trPr>
          <w:trHeight w:val="339"/>
        </w:trPr>
        <w:tc>
          <w:tcPr>
            <w:tcW w:w="9632" w:type="dxa"/>
            <w:tcBorders>
              <w:left w:val="single" w:sz="12" w:space="0" w:color="EFEFEF"/>
              <w:right w:val="single" w:sz="12" w:space="0" w:color="9F9F9F"/>
            </w:tcBorders>
          </w:tcPr>
          <w:p w14:paraId="7D66C48E" w14:textId="77777777" w:rsidR="00A17798" w:rsidRPr="00A17798" w:rsidRDefault="00A17798" w:rsidP="00A17798">
            <w:pPr>
              <w:spacing w:before="6" w:after="0" w:line="313" w:lineRule="exact"/>
              <w:ind w:left="652"/>
              <w:rPr>
                <w:b/>
                <w:szCs w:val="24"/>
              </w:rPr>
            </w:pPr>
            <w:r w:rsidRPr="00A17798">
              <w:rPr>
                <w:b/>
                <w:szCs w:val="24"/>
              </w:rPr>
              <w:t>SSCI,</w:t>
            </w:r>
            <w:r w:rsidRPr="00A17798">
              <w:rPr>
                <w:b/>
                <w:spacing w:val="-8"/>
                <w:szCs w:val="24"/>
              </w:rPr>
              <w:t xml:space="preserve"> </w:t>
            </w:r>
            <w:r w:rsidRPr="00A17798">
              <w:rPr>
                <w:b/>
                <w:szCs w:val="24"/>
              </w:rPr>
              <w:t>SCI-Expanded</w:t>
            </w:r>
            <w:r w:rsidRPr="00A17798">
              <w:rPr>
                <w:b/>
                <w:spacing w:val="-6"/>
                <w:szCs w:val="24"/>
              </w:rPr>
              <w:t xml:space="preserve"> </w:t>
            </w:r>
            <w:r w:rsidRPr="00A17798">
              <w:rPr>
                <w:b/>
                <w:szCs w:val="24"/>
              </w:rPr>
              <w:t>ve</w:t>
            </w:r>
            <w:r w:rsidRPr="00A17798">
              <w:rPr>
                <w:b/>
                <w:spacing w:val="-6"/>
                <w:szCs w:val="24"/>
              </w:rPr>
              <w:t xml:space="preserve"> </w:t>
            </w:r>
            <w:r w:rsidRPr="00A17798">
              <w:rPr>
                <w:b/>
                <w:szCs w:val="24"/>
              </w:rPr>
              <w:t>AHCI</w:t>
            </w:r>
            <w:r w:rsidRPr="00A17798">
              <w:rPr>
                <w:b/>
                <w:spacing w:val="-5"/>
                <w:szCs w:val="24"/>
              </w:rPr>
              <w:t xml:space="preserve"> </w:t>
            </w:r>
            <w:r w:rsidRPr="00A17798">
              <w:rPr>
                <w:b/>
                <w:szCs w:val="24"/>
              </w:rPr>
              <w:t>Kapsamındaki</w:t>
            </w:r>
            <w:r w:rsidRPr="00A17798">
              <w:rPr>
                <w:b/>
                <w:spacing w:val="-5"/>
                <w:szCs w:val="24"/>
              </w:rPr>
              <w:t xml:space="preserve"> </w:t>
            </w:r>
            <w:r w:rsidRPr="00A17798">
              <w:rPr>
                <w:b/>
                <w:szCs w:val="24"/>
              </w:rPr>
              <w:t>Dergilerde</w:t>
            </w:r>
            <w:r w:rsidRPr="00A17798">
              <w:rPr>
                <w:b/>
                <w:spacing w:val="-6"/>
                <w:szCs w:val="24"/>
              </w:rPr>
              <w:t xml:space="preserve"> </w:t>
            </w:r>
            <w:r w:rsidRPr="00A17798">
              <w:rPr>
                <w:b/>
                <w:spacing w:val="-2"/>
                <w:szCs w:val="24"/>
              </w:rPr>
              <w:t>Yayınlanan</w:t>
            </w:r>
          </w:p>
        </w:tc>
      </w:tr>
      <w:tr w:rsidR="00A17798" w:rsidRPr="00A17798" w14:paraId="16BF7441" w14:textId="77777777" w:rsidTr="00D41AA4">
        <w:trPr>
          <w:trHeight w:val="291"/>
        </w:trPr>
        <w:tc>
          <w:tcPr>
            <w:tcW w:w="9632" w:type="dxa"/>
            <w:tcBorders>
              <w:left w:val="single" w:sz="12" w:space="0" w:color="EFEFEF"/>
              <w:right w:val="single" w:sz="12" w:space="0" w:color="9F9F9F"/>
            </w:tcBorders>
          </w:tcPr>
          <w:p w14:paraId="1A792991" w14:textId="77777777" w:rsidR="00A17798" w:rsidRPr="00A17798" w:rsidRDefault="00A17798" w:rsidP="00BC7C1C">
            <w:pPr>
              <w:numPr>
                <w:ilvl w:val="0"/>
                <w:numId w:val="8"/>
              </w:numPr>
              <w:spacing w:after="0" w:line="272" w:lineRule="exact"/>
              <w:jc w:val="both"/>
              <w:rPr>
                <w:szCs w:val="24"/>
              </w:rPr>
            </w:pPr>
            <w:r w:rsidRPr="00A17798">
              <w:rPr>
                <w:b/>
                <w:bCs/>
                <w:szCs w:val="24"/>
              </w:rPr>
              <w:t>Gülsoy,</w:t>
            </w:r>
            <w:r w:rsidRPr="00A17798">
              <w:rPr>
                <w:b/>
                <w:szCs w:val="24"/>
              </w:rPr>
              <w:t xml:space="preserve"> E.,</w:t>
            </w:r>
            <w:r w:rsidRPr="00A17798">
              <w:rPr>
                <w:szCs w:val="24"/>
              </w:rPr>
              <w:t xml:space="preserve"> Kuş, E., Tan, B., Alwazeer, D., &amp; Tan, K. (2025). Physico-chemical Changes and Optimal Harvest Determination of ‘Zeferan’ Peach (Prunus Persica L.) Cultivar Throughout the Fruit Ripening Period. Applied Fruit Science (2025) 67:163</w:t>
            </w:r>
          </w:p>
          <w:p w14:paraId="353C6A4E" w14:textId="77777777" w:rsidR="00A17798" w:rsidRPr="00A17798" w:rsidRDefault="00A17798" w:rsidP="00BC7C1C">
            <w:pPr>
              <w:numPr>
                <w:ilvl w:val="0"/>
                <w:numId w:val="8"/>
              </w:numPr>
              <w:spacing w:after="0" w:line="272" w:lineRule="exact"/>
              <w:jc w:val="both"/>
              <w:rPr>
                <w:szCs w:val="24"/>
              </w:rPr>
            </w:pPr>
            <w:r w:rsidRPr="00A17798">
              <w:rPr>
                <w:b/>
                <w:szCs w:val="24"/>
              </w:rPr>
              <w:t>Gülsoy, E.,</w:t>
            </w:r>
            <w:r w:rsidRPr="00A17798">
              <w:rPr>
                <w:szCs w:val="24"/>
              </w:rPr>
              <w:t xml:space="preserve"> Kuş, E., Tan, B., Alwazeer, D., &amp; Tan, K. (2025). Identification of Optimum Harvest Time of the Turkish Ziraat 0900 Sweet Cherry (Prunus avium L.) Cultivar Using Physico-Chemical Changes During Ripening Mitteilungen Klosterneuburg 75 (2025): 57-69.</w:t>
            </w:r>
          </w:p>
          <w:p w14:paraId="69C708E0" w14:textId="77777777" w:rsidR="00A17798" w:rsidRPr="00A17798" w:rsidRDefault="00A17798" w:rsidP="00BC7C1C">
            <w:pPr>
              <w:numPr>
                <w:ilvl w:val="0"/>
                <w:numId w:val="8"/>
              </w:numPr>
              <w:spacing w:after="0" w:line="240" w:lineRule="auto"/>
              <w:jc w:val="both"/>
              <w:rPr>
                <w:szCs w:val="24"/>
              </w:rPr>
            </w:pPr>
            <w:r w:rsidRPr="00A17798">
              <w:rPr>
                <w:szCs w:val="24"/>
              </w:rPr>
              <w:t xml:space="preserve">Hassan, M.U., Guoqin, H., Nawaz, M., Shah, A.N., Khan, T.A., Haq, M.I.U., Noor, M.A., Ping, Z., Qin, L., Mostafa, Y.S., Alamri, S.A., Sulusoglu Durul, M., </w:t>
            </w:r>
            <w:r w:rsidRPr="00A17798">
              <w:rPr>
                <w:b/>
                <w:szCs w:val="24"/>
              </w:rPr>
              <w:t>Bozhuyuk, M.R.,</w:t>
            </w:r>
            <w:r w:rsidRPr="00A17798">
              <w:rPr>
                <w:szCs w:val="24"/>
              </w:rPr>
              <w:t xml:space="preserve"> Hashem, M. (2025). The role of brassinosteroids in plant physiological and molecular responses to counter salt stress and ensure food security: A review and future perspectives. Turkish Journal of Agriculture and Forestry, 49(1), 1-23.</w:t>
            </w:r>
          </w:p>
          <w:p w14:paraId="13AC71B6" w14:textId="77777777" w:rsidR="00A17798" w:rsidRPr="00A17798" w:rsidRDefault="00A17798" w:rsidP="00BC7C1C">
            <w:pPr>
              <w:numPr>
                <w:ilvl w:val="0"/>
                <w:numId w:val="8"/>
              </w:numPr>
              <w:spacing w:after="0" w:line="240" w:lineRule="auto"/>
              <w:jc w:val="both"/>
              <w:rPr>
                <w:szCs w:val="24"/>
              </w:rPr>
            </w:pPr>
            <w:r w:rsidRPr="00A17798">
              <w:rPr>
                <w:szCs w:val="24"/>
              </w:rPr>
              <w:t xml:space="preserve">Singh, J., Saxena, E., Chaudhary, A. R., Kaur, M., Salotra, M., Rasane, P., Kaur, S., Ercisli, S., Sulusoglu Durul, M., </w:t>
            </w:r>
            <w:r w:rsidRPr="00A17798">
              <w:rPr>
                <w:b/>
                <w:szCs w:val="24"/>
              </w:rPr>
              <w:t>Bozhuyuk, M.R.,</w:t>
            </w:r>
            <w:r w:rsidRPr="00A17798">
              <w:rPr>
                <w:szCs w:val="24"/>
              </w:rPr>
              <w:t xml:space="preserve"> Urusan, A.H., Ullah, R. (2025). Immunomodulatory properties of Giloy (Tinospora cordifolia) leaves and its applications in value-added products. Heliyon, 11 (1). e40948. </w:t>
            </w:r>
          </w:p>
          <w:p w14:paraId="59932204" w14:textId="77777777" w:rsidR="00A17798" w:rsidRPr="00A17798" w:rsidRDefault="00A17798" w:rsidP="00BC7C1C">
            <w:pPr>
              <w:numPr>
                <w:ilvl w:val="0"/>
                <w:numId w:val="8"/>
              </w:numPr>
              <w:spacing w:after="0" w:line="240" w:lineRule="auto"/>
              <w:jc w:val="both"/>
              <w:rPr>
                <w:szCs w:val="24"/>
              </w:rPr>
            </w:pPr>
            <w:r w:rsidRPr="00A17798">
              <w:rPr>
                <w:szCs w:val="24"/>
              </w:rPr>
              <w:t xml:space="preserve">Ahmad, I., Chaudhry, S.A., Maryam, M., Chahel, A.A., Ahmad, R., </w:t>
            </w:r>
            <w:r w:rsidRPr="00A17798">
              <w:rPr>
                <w:b/>
                <w:szCs w:val="24"/>
              </w:rPr>
              <w:t>Bozhüyük, M.R.,</w:t>
            </w:r>
            <w:r w:rsidRPr="00A17798">
              <w:rPr>
                <w:szCs w:val="24"/>
              </w:rPr>
              <w:t xml:space="preserve"> Bozkurt, I., Abdel-Rahman, M., Korolev, K. (2025). Green biosynthesis of cobalt oxide nanoparticles using Saccharum munja leaf extract as a catalyst for callus induction in carnation (Dianthus caryophyllus L.) plants. Turkish Journal of Agriculture and Forestry, 49(3), 558-566.</w:t>
            </w:r>
          </w:p>
          <w:p w14:paraId="7C8CD78E" w14:textId="77777777" w:rsidR="00A17798" w:rsidRPr="00A17798" w:rsidRDefault="00A17798" w:rsidP="00BC7C1C">
            <w:pPr>
              <w:numPr>
                <w:ilvl w:val="0"/>
                <w:numId w:val="8"/>
              </w:numPr>
              <w:spacing w:after="0" w:line="240" w:lineRule="auto"/>
              <w:jc w:val="both"/>
              <w:rPr>
                <w:szCs w:val="24"/>
              </w:rPr>
            </w:pPr>
            <w:r w:rsidRPr="00A17798">
              <w:rPr>
                <w:szCs w:val="24"/>
              </w:rPr>
              <w:t xml:space="preserve">Maryam, M., Ahmad, I., Nafees, M., Saqib, M., Alwhibi, M. S., Elshikh, M. S., </w:t>
            </w:r>
            <w:r w:rsidRPr="00A17798">
              <w:rPr>
                <w:b/>
                <w:szCs w:val="24"/>
              </w:rPr>
              <w:t>Bozhuyuk, M.R.,</w:t>
            </w:r>
            <w:r w:rsidRPr="00A17798">
              <w:rPr>
                <w:szCs w:val="24"/>
              </w:rPr>
              <w:t xml:space="preserve"> Iqbal, J., Ahmad, S., Makhkamov, T., Murtaza, G., Iqbal, R. (2025). Effect of pollen sources on biochemical indices and hybrid authentication in date palm (Phoenix dactylifera L.) cv. Khadrawy. Genetic Resources and Crop Evolution, 72, 8009-8023.</w:t>
            </w:r>
          </w:p>
          <w:p w14:paraId="42365633" w14:textId="77777777" w:rsidR="00A17798" w:rsidRPr="00A17798" w:rsidRDefault="00A17798" w:rsidP="00BC7C1C">
            <w:pPr>
              <w:numPr>
                <w:ilvl w:val="0"/>
                <w:numId w:val="8"/>
              </w:numPr>
              <w:spacing w:after="0" w:line="272" w:lineRule="exact"/>
              <w:jc w:val="both"/>
              <w:rPr>
                <w:szCs w:val="24"/>
              </w:rPr>
            </w:pPr>
            <w:r w:rsidRPr="00A17798">
              <w:rPr>
                <w:szCs w:val="24"/>
              </w:rPr>
              <w:t xml:space="preserve">Eyduran, S. P., Güller, P., Güller, U., </w:t>
            </w:r>
            <w:r w:rsidRPr="00A17798">
              <w:rPr>
                <w:b/>
                <w:szCs w:val="24"/>
              </w:rPr>
              <w:t>Akin, M.,</w:t>
            </w:r>
            <w:r w:rsidRPr="00A17798">
              <w:rPr>
                <w:szCs w:val="24"/>
              </w:rPr>
              <w:t xml:space="preserve"> &amp; Yilmaz, B. (2025). LC-MS/MS profiles, antioxidant potentials and enzyme inhibition effects of local grape seed extracts: Correlation between antioxidant capacity and enzyme inhibition potency. Food Bioscience, 71, 107203.</w:t>
            </w:r>
          </w:p>
          <w:p w14:paraId="3995C6DB" w14:textId="77777777" w:rsidR="00A17798" w:rsidRPr="00A17798" w:rsidRDefault="00A17798" w:rsidP="00BC7C1C">
            <w:pPr>
              <w:numPr>
                <w:ilvl w:val="0"/>
                <w:numId w:val="8"/>
              </w:numPr>
              <w:spacing w:after="0" w:line="272" w:lineRule="exact"/>
              <w:jc w:val="both"/>
              <w:rPr>
                <w:szCs w:val="24"/>
              </w:rPr>
            </w:pPr>
            <w:r w:rsidRPr="00A17798">
              <w:rPr>
                <w:szCs w:val="24"/>
              </w:rPr>
              <w:t xml:space="preserve">Altuntekin, Z., </w:t>
            </w:r>
            <w:r w:rsidRPr="00A17798">
              <w:rPr>
                <w:b/>
                <w:szCs w:val="24"/>
              </w:rPr>
              <w:t>Akın, M.,</w:t>
            </w:r>
            <w:r w:rsidRPr="00A17798">
              <w:rPr>
                <w:szCs w:val="24"/>
              </w:rPr>
              <w:t xml:space="preserve"> Eyduran, S.P. et al. Phytochemical Variations in Local Diyarbakir ‘Tahannebi’ Grapes According to Harvest Period: A Research Study. Applied Fruit Science 67, 176 (2025). </w:t>
            </w:r>
          </w:p>
          <w:p w14:paraId="41FAA1B7" w14:textId="77777777" w:rsidR="00A17798" w:rsidRPr="00A17798" w:rsidRDefault="00A17798" w:rsidP="00BC7C1C">
            <w:pPr>
              <w:numPr>
                <w:ilvl w:val="0"/>
                <w:numId w:val="8"/>
              </w:numPr>
              <w:spacing w:after="0" w:line="272" w:lineRule="exact"/>
              <w:jc w:val="both"/>
              <w:rPr>
                <w:szCs w:val="24"/>
              </w:rPr>
            </w:pPr>
            <w:r w:rsidRPr="00A17798">
              <w:rPr>
                <w:b/>
                <w:szCs w:val="24"/>
              </w:rPr>
              <w:t>Akın, M.,</w:t>
            </w:r>
            <w:r w:rsidRPr="00A17798">
              <w:rPr>
                <w:szCs w:val="24"/>
              </w:rPr>
              <w:t xml:space="preserve"> Eyduran SP, Çelik K, Taş A, Gundogdu M. New Approaches in Cold Storage of Fruits: Impact of Postharvest Spermidine and Salicylic Acid Applications on Phenolic Compounds and Quality Characteristics of Raspberry Fruits. Food Sci Nutr. 2025 Jun 5;13(6</w:t>
            </w:r>
            <w:proofErr w:type="gramStart"/>
            <w:r w:rsidRPr="00A17798">
              <w:rPr>
                <w:szCs w:val="24"/>
              </w:rPr>
              <w:t>):e</w:t>
            </w:r>
            <w:proofErr w:type="gramEnd"/>
            <w:r w:rsidRPr="00A17798">
              <w:rPr>
                <w:szCs w:val="24"/>
              </w:rPr>
              <w:t>70389. doi: 10.1002/fsn3.70389. PMID: 40475980; PMCID: PMC12138438.</w:t>
            </w:r>
          </w:p>
          <w:p w14:paraId="471AC15F" w14:textId="77777777" w:rsidR="00A17798" w:rsidRPr="00A17798" w:rsidRDefault="00A17798" w:rsidP="00BC7C1C">
            <w:pPr>
              <w:numPr>
                <w:ilvl w:val="0"/>
                <w:numId w:val="8"/>
              </w:numPr>
              <w:spacing w:after="0" w:line="272" w:lineRule="exact"/>
              <w:jc w:val="both"/>
              <w:rPr>
                <w:szCs w:val="24"/>
              </w:rPr>
            </w:pPr>
            <w:r w:rsidRPr="00A17798">
              <w:rPr>
                <w:szCs w:val="24"/>
              </w:rPr>
              <w:t xml:space="preserve">Eyduran, S. P., Yiğit, E., </w:t>
            </w:r>
            <w:r w:rsidRPr="00A17798">
              <w:rPr>
                <w:b/>
                <w:szCs w:val="24"/>
              </w:rPr>
              <w:t>Akın, M.,</w:t>
            </w:r>
            <w:r w:rsidRPr="00A17798">
              <w:rPr>
                <w:szCs w:val="24"/>
              </w:rPr>
              <w:t xml:space="preserve"> Yilmaz, B., &amp; Ercişli, S. (2025). Determination of Phytochemical Properties and Antioxidant Capacity of Naturally Growing Rosehip (Rosa Canina L.) in Tuzluca Province. Applied Fruit Science, 67(3), 1-10.</w:t>
            </w:r>
          </w:p>
          <w:p w14:paraId="687935D2" w14:textId="77777777" w:rsidR="00A17798" w:rsidRPr="00A17798" w:rsidRDefault="00A17798" w:rsidP="00BC7C1C">
            <w:pPr>
              <w:numPr>
                <w:ilvl w:val="0"/>
                <w:numId w:val="8"/>
              </w:numPr>
              <w:spacing w:after="0" w:line="272" w:lineRule="exact"/>
              <w:jc w:val="both"/>
              <w:rPr>
                <w:szCs w:val="24"/>
              </w:rPr>
            </w:pPr>
            <w:r w:rsidRPr="00A17798">
              <w:rPr>
                <w:b/>
                <w:szCs w:val="24"/>
              </w:rPr>
              <w:t>Akin, M.,</w:t>
            </w:r>
            <w:r w:rsidRPr="00A17798">
              <w:rPr>
                <w:szCs w:val="24"/>
              </w:rPr>
              <w:t xml:space="preserve"> Eyduran, S. P., Mileševic, J., Pavlovic, S., Orahovac, A., Vasconcelos, M. W., &amp; Knez, M. (2025). Nutritional composition and health benefits of peas—a bibliometric research. Frontiers in Nutrition, 12, 1550142.</w:t>
            </w:r>
          </w:p>
          <w:p w14:paraId="0D12B11A" w14:textId="77777777" w:rsidR="00A17798" w:rsidRPr="00A17798" w:rsidRDefault="00A17798" w:rsidP="00BC7C1C">
            <w:pPr>
              <w:numPr>
                <w:ilvl w:val="0"/>
                <w:numId w:val="8"/>
              </w:numPr>
              <w:spacing w:after="0" w:line="272" w:lineRule="exact"/>
              <w:jc w:val="both"/>
              <w:rPr>
                <w:szCs w:val="24"/>
              </w:rPr>
            </w:pPr>
            <w:r w:rsidRPr="00A17798">
              <w:rPr>
                <w:szCs w:val="24"/>
              </w:rPr>
              <w:t xml:space="preserve">Ochatt, S. J., </w:t>
            </w:r>
            <w:r w:rsidRPr="00A17798">
              <w:rPr>
                <w:b/>
                <w:szCs w:val="24"/>
              </w:rPr>
              <w:t>Akin, M.,</w:t>
            </w:r>
            <w:r w:rsidRPr="00A17798">
              <w:rPr>
                <w:szCs w:val="24"/>
              </w:rPr>
              <w:t xml:space="preserve"> Chan, M. T., Dolgov, S. V., Eimert, K., Flachowsky, H., ... &amp; Winkelmann, T. (2025). Research is rendering the recalcitrant woody plants amenable to biotechnological approaches. Plant Cell, Tissue and Organ Culture (PCTOC), 161(2), 1-7.</w:t>
            </w:r>
          </w:p>
          <w:p w14:paraId="2120F6EF" w14:textId="77777777" w:rsidR="00A17798" w:rsidRPr="00A17798" w:rsidRDefault="00A17798" w:rsidP="00BC7C1C">
            <w:pPr>
              <w:numPr>
                <w:ilvl w:val="0"/>
                <w:numId w:val="8"/>
              </w:numPr>
              <w:spacing w:after="0" w:line="272" w:lineRule="exact"/>
              <w:jc w:val="both"/>
              <w:rPr>
                <w:szCs w:val="24"/>
              </w:rPr>
            </w:pPr>
            <w:r w:rsidRPr="00A17798">
              <w:rPr>
                <w:szCs w:val="24"/>
              </w:rPr>
              <w:t xml:space="preserve">Ćujić Nikolić, N., Mutavski, Z., Knez, M., Šavikin, K., Živković, J., Van Bavegem, E., </w:t>
            </w:r>
            <w:r w:rsidRPr="00A17798">
              <w:rPr>
                <w:b/>
                <w:szCs w:val="24"/>
              </w:rPr>
              <w:t>Akin, M.,</w:t>
            </w:r>
            <w:r w:rsidRPr="00A17798">
              <w:rPr>
                <w:szCs w:val="24"/>
              </w:rPr>
              <w:t xml:space="preserve"> ... &amp; Negrão, S. (2025). Peas, Natural Resources for a Sustainable Future: A Multifaceted Review of Nutritional, Health, Environmental, and Market Perspectives. Frontiers in Nutrition, 12, 1703760.</w:t>
            </w:r>
          </w:p>
          <w:p w14:paraId="08ADE30E" w14:textId="77777777" w:rsidR="00A17798" w:rsidRPr="00A17798" w:rsidRDefault="00A17798" w:rsidP="00BC7C1C">
            <w:pPr>
              <w:numPr>
                <w:ilvl w:val="0"/>
                <w:numId w:val="8"/>
              </w:numPr>
              <w:spacing w:after="0" w:line="272" w:lineRule="exact"/>
              <w:jc w:val="both"/>
              <w:rPr>
                <w:szCs w:val="24"/>
              </w:rPr>
            </w:pPr>
            <w:r w:rsidRPr="00A17798">
              <w:rPr>
                <w:szCs w:val="24"/>
              </w:rPr>
              <w:t xml:space="preserve">Sevgin, N., Özkul, M., Polat, Ş., </w:t>
            </w:r>
            <w:r w:rsidRPr="00A17798">
              <w:rPr>
                <w:b/>
                <w:szCs w:val="24"/>
              </w:rPr>
              <w:t>Akin, M.,</w:t>
            </w:r>
            <w:r w:rsidRPr="00A17798">
              <w:rPr>
                <w:szCs w:val="24"/>
              </w:rPr>
              <w:t xml:space="preserve"> et al. Investigating phytochemical and </w:t>
            </w:r>
            <w:r w:rsidRPr="00A17798">
              <w:rPr>
                <w:szCs w:val="24"/>
              </w:rPr>
              <w:lastRenderedPageBreak/>
              <w:t xml:space="preserve">pomological properties of commercially promising fig genotypes naturally distributed in Cizre region of Türkiye. Genet Resour Crop Evol (2025). </w:t>
            </w:r>
          </w:p>
          <w:p w14:paraId="11EC345B" w14:textId="77777777" w:rsidR="00A17798" w:rsidRPr="00A17798" w:rsidRDefault="00A17798" w:rsidP="00BC7C1C">
            <w:pPr>
              <w:numPr>
                <w:ilvl w:val="0"/>
                <w:numId w:val="8"/>
              </w:numPr>
              <w:spacing w:after="0" w:line="272" w:lineRule="exact"/>
              <w:jc w:val="both"/>
              <w:rPr>
                <w:szCs w:val="24"/>
              </w:rPr>
            </w:pPr>
            <w:r w:rsidRPr="00A17798">
              <w:rPr>
                <w:b/>
                <w:szCs w:val="24"/>
              </w:rPr>
              <w:t>Özden, E.,</w:t>
            </w:r>
            <w:r w:rsidRPr="00A17798">
              <w:rPr>
                <w:szCs w:val="24"/>
              </w:rPr>
              <w:t xml:space="preserve"> Kulak, M., Demir, I. 2025. Alternating thermal conditions enhance seedling morphophysiology, antioxidant activity and nutrient dynamics in eggplant. Notulae Botanicae Horti Agrobotanici Cluj-Napoca, 53(4), 14644-14644. </w:t>
            </w:r>
          </w:p>
          <w:p w14:paraId="2DA1373D" w14:textId="77777777" w:rsidR="00A17798" w:rsidRPr="00A17798" w:rsidRDefault="00A17798" w:rsidP="00BC7C1C">
            <w:pPr>
              <w:numPr>
                <w:ilvl w:val="0"/>
                <w:numId w:val="8"/>
              </w:numPr>
              <w:spacing w:after="0" w:line="272" w:lineRule="exact"/>
              <w:jc w:val="both"/>
              <w:rPr>
                <w:szCs w:val="24"/>
              </w:rPr>
            </w:pPr>
            <w:r w:rsidRPr="00A17798">
              <w:rPr>
                <w:b/>
                <w:szCs w:val="24"/>
              </w:rPr>
              <w:t>Özden, E.,</w:t>
            </w:r>
            <w:r w:rsidRPr="00A17798">
              <w:rPr>
                <w:szCs w:val="24"/>
              </w:rPr>
              <w:t xml:space="preserve"> Aydin, A., Hürkan, K., Atalar, M.N., Türkhan, A. (2025). Bioactive Compounds and Antioxidant Capacity of Wild Edible Asparagus in the Iğdır Plain. Food Science &amp; Nutrition, 13(9), e70849. </w:t>
            </w:r>
          </w:p>
          <w:p w14:paraId="1CD0F122" w14:textId="77777777" w:rsidR="00A17798" w:rsidRPr="00A17798" w:rsidRDefault="00A17798" w:rsidP="00BC7C1C">
            <w:pPr>
              <w:numPr>
                <w:ilvl w:val="0"/>
                <w:numId w:val="8"/>
              </w:numPr>
              <w:spacing w:after="0" w:line="272" w:lineRule="exact"/>
              <w:jc w:val="both"/>
              <w:rPr>
                <w:szCs w:val="24"/>
              </w:rPr>
            </w:pPr>
            <w:r w:rsidRPr="00A17798">
              <w:rPr>
                <w:b/>
                <w:szCs w:val="24"/>
              </w:rPr>
              <w:t>Özden, E.,</w:t>
            </w:r>
            <w:r w:rsidRPr="00A17798">
              <w:rPr>
                <w:szCs w:val="24"/>
              </w:rPr>
              <w:t xml:space="preserve"> Tohumcu, F., Sarı, S. (2025). Field-Based Assessment of Soil Salinity and Alkalinity Stress on Growth and Biochemical Responses in Eggplant (</w:t>
            </w:r>
            <w:r w:rsidRPr="00A17798">
              <w:rPr>
                <w:i/>
                <w:iCs/>
                <w:szCs w:val="24"/>
              </w:rPr>
              <w:t>Solanum melongena</w:t>
            </w:r>
            <w:r w:rsidRPr="00A17798">
              <w:rPr>
                <w:szCs w:val="24"/>
              </w:rPr>
              <w:t xml:space="preserve"> L.). Agronomy, 15(8), 1945. </w:t>
            </w:r>
          </w:p>
        </w:tc>
      </w:tr>
      <w:tr w:rsidR="00A17798" w:rsidRPr="00A17798" w14:paraId="232641F5" w14:textId="77777777" w:rsidTr="00D41AA4">
        <w:trPr>
          <w:trHeight w:val="658"/>
        </w:trPr>
        <w:tc>
          <w:tcPr>
            <w:tcW w:w="9632" w:type="dxa"/>
            <w:tcBorders>
              <w:left w:val="single" w:sz="12" w:space="0" w:color="EFEFEF"/>
              <w:right w:val="single" w:sz="12" w:space="0" w:color="9F9F9F"/>
            </w:tcBorders>
          </w:tcPr>
          <w:p w14:paraId="49DB9F5B" w14:textId="77777777" w:rsidR="00A17798" w:rsidRPr="00A17798" w:rsidRDefault="00A17798" w:rsidP="00A17798">
            <w:pPr>
              <w:spacing w:before="4" w:after="0" w:line="322" w:lineRule="exact"/>
              <w:ind w:left="1"/>
              <w:jc w:val="center"/>
              <w:rPr>
                <w:b/>
                <w:szCs w:val="24"/>
              </w:rPr>
            </w:pPr>
            <w:r w:rsidRPr="00A17798">
              <w:rPr>
                <w:b/>
                <w:szCs w:val="24"/>
              </w:rPr>
              <w:lastRenderedPageBreak/>
              <w:t>SSCI,</w:t>
            </w:r>
            <w:r w:rsidRPr="00A17798">
              <w:rPr>
                <w:b/>
                <w:spacing w:val="-6"/>
                <w:szCs w:val="24"/>
              </w:rPr>
              <w:t xml:space="preserve"> </w:t>
            </w:r>
            <w:r w:rsidRPr="00A17798">
              <w:rPr>
                <w:b/>
                <w:szCs w:val="24"/>
              </w:rPr>
              <w:t>SCI-Expanded</w:t>
            </w:r>
            <w:r w:rsidRPr="00A17798">
              <w:rPr>
                <w:b/>
                <w:spacing w:val="-5"/>
                <w:szCs w:val="24"/>
              </w:rPr>
              <w:t xml:space="preserve"> </w:t>
            </w:r>
            <w:r w:rsidRPr="00A17798">
              <w:rPr>
                <w:b/>
                <w:szCs w:val="24"/>
              </w:rPr>
              <w:t>ve</w:t>
            </w:r>
            <w:r w:rsidRPr="00A17798">
              <w:rPr>
                <w:b/>
                <w:spacing w:val="-5"/>
                <w:szCs w:val="24"/>
              </w:rPr>
              <w:t xml:space="preserve"> </w:t>
            </w:r>
            <w:r w:rsidRPr="00A17798">
              <w:rPr>
                <w:b/>
                <w:szCs w:val="24"/>
              </w:rPr>
              <w:t>AHCI</w:t>
            </w:r>
            <w:r w:rsidRPr="00A17798">
              <w:rPr>
                <w:b/>
                <w:spacing w:val="-4"/>
                <w:szCs w:val="24"/>
              </w:rPr>
              <w:t xml:space="preserve"> </w:t>
            </w:r>
            <w:r w:rsidRPr="00A17798">
              <w:rPr>
                <w:b/>
                <w:szCs w:val="24"/>
              </w:rPr>
              <w:t>Kapsamı</w:t>
            </w:r>
            <w:r w:rsidRPr="00A17798">
              <w:rPr>
                <w:b/>
                <w:spacing w:val="-4"/>
                <w:szCs w:val="24"/>
              </w:rPr>
              <w:t xml:space="preserve"> </w:t>
            </w:r>
            <w:r w:rsidRPr="00A17798">
              <w:rPr>
                <w:b/>
                <w:szCs w:val="24"/>
              </w:rPr>
              <w:t>Dışındaki</w:t>
            </w:r>
            <w:r w:rsidRPr="00A17798">
              <w:rPr>
                <w:b/>
                <w:spacing w:val="-5"/>
                <w:szCs w:val="24"/>
              </w:rPr>
              <w:t xml:space="preserve"> </w:t>
            </w:r>
            <w:r w:rsidRPr="00A17798">
              <w:rPr>
                <w:b/>
                <w:szCs w:val="24"/>
              </w:rPr>
              <w:t>Yurtdışı</w:t>
            </w:r>
            <w:r w:rsidRPr="00A17798">
              <w:rPr>
                <w:b/>
                <w:spacing w:val="-6"/>
                <w:szCs w:val="24"/>
              </w:rPr>
              <w:t xml:space="preserve"> </w:t>
            </w:r>
            <w:r w:rsidRPr="00A17798">
              <w:rPr>
                <w:b/>
                <w:spacing w:val="-2"/>
                <w:szCs w:val="24"/>
              </w:rPr>
              <w:t>Hakemli</w:t>
            </w:r>
          </w:p>
          <w:p w14:paraId="097D3350" w14:textId="77777777" w:rsidR="00A17798" w:rsidRPr="00A17798" w:rsidRDefault="00A17798" w:rsidP="00A17798">
            <w:pPr>
              <w:spacing w:after="0" w:line="312" w:lineRule="exact"/>
              <w:ind w:left="368" w:right="3"/>
              <w:jc w:val="center"/>
              <w:rPr>
                <w:b/>
                <w:szCs w:val="24"/>
              </w:rPr>
            </w:pPr>
            <w:r w:rsidRPr="00A17798">
              <w:rPr>
                <w:b/>
                <w:szCs w:val="24"/>
              </w:rPr>
              <w:t>Dergilerde</w:t>
            </w:r>
            <w:r w:rsidRPr="00A17798">
              <w:rPr>
                <w:b/>
                <w:spacing w:val="-6"/>
                <w:szCs w:val="24"/>
              </w:rPr>
              <w:t xml:space="preserve"> </w:t>
            </w:r>
            <w:r w:rsidRPr="00A17798">
              <w:rPr>
                <w:b/>
                <w:spacing w:val="-2"/>
                <w:szCs w:val="24"/>
              </w:rPr>
              <w:t>Yayınlanan</w:t>
            </w:r>
          </w:p>
        </w:tc>
      </w:tr>
      <w:tr w:rsidR="00A17798" w:rsidRPr="00A17798" w14:paraId="28088908" w14:textId="77777777" w:rsidTr="00D41AA4">
        <w:trPr>
          <w:trHeight w:val="291"/>
        </w:trPr>
        <w:tc>
          <w:tcPr>
            <w:tcW w:w="9632" w:type="dxa"/>
            <w:tcBorders>
              <w:left w:val="single" w:sz="12" w:space="0" w:color="EFEFEF"/>
              <w:right w:val="single" w:sz="12" w:space="0" w:color="9F9F9F"/>
            </w:tcBorders>
          </w:tcPr>
          <w:p w14:paraId="0DBD08D5" w14:textId="77777777" w:rsidR="00A17798" w:rsidRPr="00A17798" w:rsidRDefault="00A17798" w:rsidP="00A17798">
            <w:pPr>
              <w:spacing w:after="0" w:line="271" w:lineRule="exact"/>
              <w:ind w:left="376"/>
              <w:jc w:val="both"/>
              <w:rPr>
                <w:szCs w:val="24"/>
              </w:rPr>
            </w:pPr>
            <w:r w:rsidRPr="00A17798">
              <w:rPr>
                <w:spacing w:val="-5"/>
                <w:szCs w:val="24"/>
              </w:rPr>
              <w:t>1.</w:t>
            </w:r>
            <w:r w:rsidRPr="00A17798">
              <w:rPr>
                <w:szCs w:val="24"/>
              </w:rPr>
              <w:t xml:space="preserve"> Akbaba, M., </w:t>
            </w:r>
            <w:r w:rsidRPr="00A17798">
              <w:rPr>
                <w:b/>
                <w:szCs w:val="24"/>
              </w:rPr>
              <w:t>Özden, E.</w:t>
            </w:r>
            <w:r w:rsidRPr="00A17798">
              <w:rPr>
                <w:szCs w:val="24"/>
              </w:rPr>
              <w:t xml:space="preserve"> (2025). Agro-morphological traits and some bacterial leaf pathogens susceptibility in local super tomato genotypes. Plant Protection Bulletin, 65(1), 5-19. https://doi.org/10.16955/bitkorb.1528556</w:t>
            </w:r>
          </w:p>
        </w:tc>
      </w:tr>
      <w:tr w:rsidR="00A17798" w:rsidRPr="00A17798" w14:paraId="11D90BC3" w14:textId="77777777" w:rsidTr="00D41AA4">
        <w:trPr>
          <w:trHeight w:val="658"/>
        </w:trPr>
        <w:tc>
          <w:tcPr>
            <w:tcW w:w="9632" w:type="dxa"/>
            <w:tcBorders>
              <w:left w:val="single" w:sz="12" w:space="0" w:color="EFEFEF"/>
              <w:right w:val="single" w:sz="12" w:space="0" w:color="9F9F9F"/>
            </w:tcBorders>
          </w:tcPr>
          <w:p w14:paraId="6A7DAD7A" w14:textId="77777777" w:rsidR="00A17798" w:rsidRPr="00A17798" w:rsidRDefault="00A17798" w:rsidP="00A17798">
            <w:pPr>
              <w:spacing w:before="4" w:after="0" w:line="322" w:lineRule="exact"/>
              <w:ind w:left="6" w:right="3"/>
              <w:jc w:val="center"/>
              <w:rPr>
                <w:b/>
                <w:szCs w:val="24"/>
              </w:rPr>
            </w:pPr>
            <w:r w:rsidRPr="00A17798">
              <w:rPr>
                <w:b/>
                <w:szCs w:val="24"/>
              </w:rPr>
              <w:t>SSCI,</w:t>
            </w:r>
            <w:r w:rsidRPr="00A17798">
              <w:rPr>
                <w:b/>
                <w:spacing w:val="-7"/>
                <w:szCs w:val="24"/>
              </w:rPr>
              <w:t xml:space="preserve"> </w:t>
            </w:r>
            <w:r w:rsidRPr="00A17798">
              <w:rPr>
                <w:b/>
                <w:szCs w:val="24"/>
              </w:rPr>
              <w:t>SCI-Expanded</w:t>
            </w:r>
            <w:r w:rsidRPr="00A17798">
              <w:rPr>
                <w:b/>
                <w:spacing w:val="-6"/>
                <w:szCs w:val="24"/>
              </w:rPr>
              <w:t xml:space="preserve"> </w:t>
            </w:r>
            <w:r w:rsidRPr="00A17798">
              <w:rPr>
                <w:b/>
                <w:szCs w:val="24"/>
              </w:rPr>
              <w:t>ve</w:t>
            </w:r>
            <w:r w:rsidRPr="00A17798">
              <w:rPr>
                <w:b/>
                <w:spacing w:val="-6"/>
                <w:szCs w:val="24"/>
              </w:rPr>
              <w:t xml:space="preserve"> </w:t>
            </w:r>
            <w:r w:rsidRPr="00A17798">
              <w:rPr>
                <w:b/>
                <w:szCs w:val="24"/>
              </w:rPr>
              <w:t>AHCI</w:t>
            </w:r>
            <w:r w:rsidRPr="00A17798">
              <w:rPr>
                <w:b/>
                <w:spacing w:val="-5"/>
                <w:szCs w:val="24"/>
              </w:rPr>
              <w:t xml:space="preserve"> </w:t>
            </w:r>
            <w:r w:rsidRPr="00A17798">
              <w:rPr>
                <w:b/>
                <w:szCs w:val="24"/>
              </w:rPr>
              <w:t>Kapsamı</w:t>
            </w:r>
            <w:r w:rsidRPr="00A17798">
              <w:rPr>
                <w:b/>
                <w:spacing w:val="-5"/>
                <w:szCs w:val="24"/>
              </w:rPr>
              <w:t xml:space="preserve"> </w:t>
            </w:r>
            <w:r w:rsidRPr="00A17798">
              <w:rPr>
                <w:b/>
                <w:szCs w:val="24"/>
              </w:rPr>
              <w:t>Dışındaki</w:t>
            </w:r>
            <w:r w:rsidRPr="00A17798">
              <w:rPr>
                <w:b/>
                <w:spacing w:val="-5"/>
                <w:szCs w:val="24"/>
              </w:rPr>
              <w:t xml:space="preserve"> </w:t>
            </w:r>
            <w:r w:rsidRPr="00A17798">
              <w:rPr>
                <w:b/>
                <w:szCs w:val="24"/>
              </w:rPr>
              <w:t>Yurtiçi</w:t>
            </w:r>
            <w:r w:rsidRPr="00A17798">
              <w:rPr>
                <w:b/>
                <w:spacing w:val="-5"/>
                <w:szCs w:val="24"/>
              </w:rPr>
              <w:t xml:space="preserve"> </w:t>
            </w:r>
            <w:r w:rsidRPr="00A17798">
              <w:rPr>
                <w:b/>
                <w:szCs w:val="24"/>
              </w:rPr>
              <w:t>Hakemli</w:t>
            </w:r>
            <w:r w:rsidRPr="00A17798">
              <w:rPr>
                <w:b/>
                <w:spacing w:val="-4"/>
                <w:szCs w:val="24"/>
              </w:rPr>
              <w:t xml:space="preserve"> </w:t>
            </w:r>
            <w:r w:rsidRPr="00A17798">
              <w:rPr>
                <w:b/>
                <w:spacing w:val="-2"/>
                <w:szCs w:val="24"/>
              </w:rPr>
              <w:t>Dergilerde</w:t>
            </w:r>
          </w:p>
          <w:p w14:paraId="72751CA6" w14:textId="77777777" w:rsidR="00A17798" w:rsidRPr="00A17798" w:rsidRDefault="00A17798" w:rsidP="00A17798">
            <w:pPr>
              <w:spacing w:after="0" w:line="312" w:lineRule="exact"/>
              <w:ind w:left="368" w:right="2"/>
              <w:jc w:val="center"/>
              <w:rPr>
                <w:b/>
                <w:szCs w:val="24"/>
              </w:rPr>
            </w:pPr>
            <w:r w:rsidRPr="00A17798">
              <w:rPr>
                <w:b/>
                <w:spacing w:val="-2"/>
                <w:szCs w:val="24"/>
              </w:rPr>
              <w:t>Yayınlanan</w:t>
            </w:r>
          </w:p>
        </w:tc>
      </w:tr>
      <w:tr w:rsidR="00A17798" w:rsidRPr="00A17798" w14:paraId="0B878502" w14:textId="77777777" w:rsidTr="00D41AA4">
        <w:trPr>
          <w:trHeight w:val="571"/>
        </w:trPr>
        <w:tc>
          <w:tcPr>
            <w:tcW w:w="9632" w:type="dxa"/>
            <w:tcBorders>
              <w:left w:val="single" w:sz="12" w:space="0" w:color="EFEFEF"/>
              <w:right w:val="single" w:sz="12" w:space="0" w:color="9F9F9F"/>
            </w:tcBorders>
          </w:tcPr>
          <w:p w14:paraId="4EA4EA44" w14:textId="77777777" w:rsidR="00A17798" w:rsidRPr="00A17798" w:rsidRDefault="00A17798" w:rsidP="00BC7C1C">
            <w:pPr>
              <w:numPr>
                <w:ilvl w:val="0"/>
                <w:numId w:val="9"/>
              </w:numPr>
              <w:spacing w:after="0" w:line="240" w:lineRule="auto"/>
              <w:jc w:val="both"/>
              <w:rPr>
                <w:spacing w:val="-5"/>
                <w:szCs w:val="24"/>
              </w:rPr>
            </w:pPr>
            <w:r w:rsidRPr="00A17798">
              <w:rPr>
                <w:b/>
                <w:spacing w:val="-5"/>
                <w:szCs w:val="24"/>
              </w:rPr>
              <w:t>Tik, R. &amp; Kaya, T.</w:t>
            </w:r>
            <w:r w:rsidRPr="00A17798">
              <w:rPr>
                <w:spacing w:val="-5"/>
                <w:szCs w:val="24"/>
              </w:rPr>
              <w:t xml:space="preserve"> (2025). Iğdır Üniversitesi Şehit Bülent Yurtseven Yerleşke’sinin Kurakçıl Peyzaj Açısından Değerlendirilmesi. </w:t>
            </w:r>
            <w:r w:rsidRPr="00A17798">
              <w:rPr>
                <w:i/>
                <w:spacing w:val="-5"/>
                <w:szCs w:val="24"/>
              </w:rPr>
              <w:t>Turkish Journal of Forest Science</w:t>
            </w:r>
            <w:r w:rsidRPr="00A17798">
              <w:rPr>
                <w:spacing w:val="-5"/>
                <w:szCs w:val="24"/>
              </w:rPr>
              <w:t>, 9(1), 141-156.</w:t>
            </w:r>
          </w:p>
          <w:p w14:paraId="27BC15E9" w14:textId="77777777" w:rsidR="00A17798" w:rsidRPr="00A17798" w:rsidRDefault="00A17798" w:rsidP="00BC7C1C">
            <w:pPr>
              <w:numPr>
                <w:ilvl w:val="0"/>
                <w:numId w:val="9"/>
              </w:numPr>
              <w:spacing w:after="0" w:line="240" w:lineRule="auto"/>
              <w:jc w:val="both"/>
              <w:rPr>
                <w:szCs w:val="24"/>
              </w:rPr>
            </w:pPr>
            <w:r w:rsidRPr="00A17798">
              <w:rPr>
                <w:b/>
                <w:color w:val="222222"/>
                <w:szCs w:val="24"/>
                <w:shd w:val="clear" w:color="auto" w:fill="FFFFFF"/>
              </w:rPr>
              <w:t>Tik, R. &amp; Kaya, T.</w:t>
            </w:r>
            <w:r w:rsidRPr="00A17798">
              <w:rPr>
                <w:color w:val="222222"/>
                <w:szCs w:val="24"/>
                <w:shd w:val="clear" w:color="auto" w:fill="FFFFFF"/>
              </w:rPr>
              <w:t xml:space="preserve"> (2025). Iğdır Üniversitesi Şehit Bülent Yurtseven Yerleşkesinde Bulunan Peyzaj Bitkileri Üzerine Değerlendirmeler. </w:t>
            </w:r>
            <w:r w:rsidRPr="00A17798">
              <w:rPr>
                <w:i/>
                <w:iCs/>
                <w:color w:val="222222"/>
                <w:szCs w:val="24"/>
                <w:shd w:val="clear" w:color="auto" w:fill="FFFFFF"/>
              </w:rPr>
              <w:t>Bahçe</w:t>
            </w:r>
            <w:r w:rsidRPr="00A17798">
              <w:rPr>
                <w:color w:val="222222"/>
                <w:szCs w:val="24"/>
                <w:shd w:val="clear" w:color="auto" w:fill="FFFFFF"/>
              </w:rPr>
              <w:t>, </w:t>
            </w:r>
            <w:r w:rsidRPr="00A17798">
              <w:rPr>
                <w:i/>
                <w:iCs/>
                <w:color w:val="222222"/>
                <w:szCs w:val="24"/>
                <w:shd w:val="clear" w:color="auto" w:fill="FFFFFF"/>
              </w:rPr>
              <w:t>54</w:t>
            </w:r>
            <w:r w:rsidRPr="00A17798">
              <w:rPr>
                <w:color w:val="222222"/>
                <w:szCs w:val="24"/>
                <w:shd w:val="clear" w:color="auto" w:fill="FFFFFF"/>
              </w:rPr>
              <w:t>(Özel Sayı 1), 400-412.</w:t>
            </w:r>
          </w:p>
          <w:p w14:paraId="75A15200" w14:textId="77777777" w:rsidR="00A17798" w:rsidRPr="00A17798" w:rsidRDefault="00A17798" w:rsidP="00BC7C1C">
            <w:pPr>
              <w:numPr>
                <w:ilvl w:val="0"/>
                <w:numId w:val="9"/>
              </w:numPr>
              <w:spacing w:after="0" w:line="240" w:lineRule="auto"/>
              <w:jc w:val="both"/>
              <w:rPr>
                <w:szCs w:val="24"/>
              </w:rPr>
            </w:pPr>
            <w:r w:rsidRPr="00A17798">
              <w:rPr>
                <w:b/>
                <w:szCs w:val="24"/>
              </w:rPr>
              <w:t>Tik, R. &amp; Kaya, T.</w:t>
            </w:r>
            <w:r w:rsidRPr="00A17798">
              <w:rPr>
                <w:szCs w:val="24"/>
              </w:rPr>
              <w:t xml:space="preserve"> (2025). Kampüs Alanlarında Yenilebilir Bitkilerin Kullanım Potansiyelinin Değerlendirilmesi: Iğdır Üniversitesi Şehit Bülent Yurtseven Kampüsü Örneği. </w:t>
            </w:r>
            <w:r w:rsidRPr="00A17798">
              <w:rPr>
                <w:i/>
                <w:szCs w:val="24"/>
              </w:rPr>
              <w:t>Artvin Çoruh Üniversitesi Orman Fakültesi Dergisi</w:t>
            </w:r>
            <w:r w:rsidRPr="00A17798">
              <w:rPr>
                <w:szCs w:val="24"/>
              </w:rPr>
              <w:t>, 26(2), 410-420.</w:t>
            </w:r>
          </w:p>
          <w:p w14:paraId="48D3B958" w14:textId="77777777" w:rsidR="00A17798" w:rsidRPr="00A17798" w:rsidRDefault="00A17798" w:rsidP="00BC7C1C">
            <w:pPr>
              <w:numPr>
                <w:ilvl w:val="0"/>
                <w:numId w:val="9"/>
              </w:numPr>
              <w:spacing w:after="0" w:line="240" w:lineRule="auto"/>
              <w:jc w:val="both"/>
              <w:rPr>
                <w:szCs w:val="24"/>
              </w:rPr>
            </w:pPr>
            <w:r w:rsidRPr="00A17798">
              <w:rPr>
                <w:b/>
                <w:szCs w:val="24"/>
              </w:rPr>
              <w:t>Tik, R. &amp; Kaya, T.</w:t>
            </w:r>
            <w:r w:rsidRPr="00A17798">
              <w:rPr>
                <w:szCs w:val="24"/>
              </w:rPr>
              <w:t xml:space="preserve"> (2025). Peyzaj Bitkilerinin Polinatörler Açısından Değerlendirilmesi' Iğdır Üniversitesi Şehit Bülent Yurtseven Kampüsü'. </w:t>
            </w:r>
            <w:r w:rsidRPr="00A17798">
              <w:rPr>
                <w:i/>
                <w:szCs w:val="24"/>
              </w:rPr>
              <w:t>Kahramanmaraş Sütçü İmam Üniversitesi Tarım ve Doğa Dergisi</w:t>
            </w:r>
            <w:r w:rsidRPr="00A17798">
              <w:rPr>
                <w:szCs w:val="24"/>
              </w:rPr>
              <w:t>, 28(3), 764-777.</w:t>
            </w:r>
          </w:p>
          <w:p w14:paraId="7D7A3BCF" w14:textId="77777777" w:rsidR="00A17798" w:rsidRPr="00A17798" w:rsidRDefault="00A17798" w:rsidP="00BC7C1C">
            <w:pPr>
              <w:numPr>
                <w:ilvl w:val="0"/>
                <w:numId w:val="9"/>
              </w:numPr>
              <w:spacing w:after="0" w:line="240" w:lineRule="auto"/>
              <w:jc w:val="both"/>
              <w:rPr>
                <w:szCs w:val="24"/>
              </w:rPr>
            </w:pPr>
            <w:r w:rsidRPr="00A17798">
              <w:rPr>
                <w:b/>
                <w:szCs w:val="24"/>
              </w:rPr>
              <w:t>Tik, R. &amp; Kaya, T.</w:t>
            </w:r>
            <w:r w:rsidRPr="00A17798">
              <w:rPr>
                <w:szCs w:val="24"/>
              </w:rPr>
              <w:t xml:space="preserve"> (2025). Iğdır Üniversitesi Şehit Bülent Yurtseven Yerleşkesindeki Peyzaj Çalışmalarında Kullanılan Zehirli Bitkiler. </w:t>
            </w:r>
            <w:r w:rsidRPr="00A17798">
              <w:rPr>
                <w:i/>
                <w:szCs w:val="24"/>
              </w:rPr>
              <w:t>Bursa Uludağ Üniversitesi Ziraat Fakültesi Dergisi</w:t>
            </w:r>
            <w:r w:rsidRPr="00A17798">
              <w:rPr>
                <w:szCs w:val="24"/>
              </w:rPr>
              <w:t>, 39(2), 413-428.</w:t>
            </w:r>
          </w:p>
          <w:p w14:paraId="5555620B" w14:textId="77777777" w:rsidR="00A17798" w:rsidRPr="00A17798" w:rsidRDefault="00A17798" w:rsidP="00BC7C1C">
            <w:pPr>
              <w:numPr>
                <w:ilvl w:val="0"/>
                <w:numId w:val="9"/>
              </w:numPr>
              <w:spacing w:after="0" w:line="240" w:lineRule="auto"/>
              <w:jc w:val="both"/>
              <w:rPr>
                <w:szCs w:val="24"/>
              </w:rPr>
            </w:pPr>
            <w:r w:rsidRPr="00A17798">
              <w:rPr>
                <w:b/>
                <w:szCs w:val="24"/>
              </w:rPr>
              <w:t>Kaya, T.,</w:t>
            </w:r>
            <w:r w:rsidRPr="00A17798">
              <w:rPr>
                <w:szCs w:val="24"/>
              </w:rPr>
              <w:t xml:space="preserve"> Balık, S., &amp; Aslantaş, R. (2025). Uzun Elma Yerel Çeşidinde Klonal Seleksiyon. </w:t>
            </w:r>
            <w:r w:rsidRPr="00A17798">
              <w:rPr>
                <w:i/>
                <w:szCs w:val="24"/>
              </w:rPr>
              <w:t>Agro Science Journal of Igdir University</w:t>
            </w:r>
            <w:r w:rsidRPr="00A17798">
              <w:rPr>
                <w:szCs w:val="24"/>
              </w:rPr>
              <w:t>, 3(1), 13-26.</w:t>
            </w:r>
          </w:p>
          <w:p w14:paraId="479F24ED" w14:textId="77777777" w:rsidR="00A17798" w:rsidRPr="00A17798" w:rsidRDefault="00A17798" w:rsidP="00BC7C1C">
            <w:pPr>
              <w:numPr>
                <w:ilvl w:val="0"/>
                <w:numId w:val="9"/>
              </w:numPr>
              <w:spacing w:after="0" w:line="240" w:lineRule="auto"/>
              <w:jc w:val="both"/>
              <w:rPr>
                <w:szCs w:val="24"/>
              </w:rPr>
            </w:pPr>
            <w:r w:rsidRPr="00A17798">
              <w:rPr>
                <w:b/>
                <w:szCs w:val="24"/>
              </w:rPr>
              <w:t>Altıkat, A., Kaya, T.,</w:t>
            </w:r>
            <w:r w:rsidRPr="00A17798">
              <w:rPr>
                <w:szCs w:val="24"/>
              </w:rPr>
              <w:t xml:space="preserve"> &amp; Alma, MH (2025). Kayısı Kalite Değerlendirmesine Çok Boyutlu Bir Yaklaşım. </w:t>
            </w:r>
            <w:r w:rsidRPr="00A17798">
              <w:rPr>
                <w:i/>
                <w:szCs w:val="24"/>
              </w:rPr>
              <w:t>Bilim ve Teknoloji Enstitüsü Dergisi</w:t>
            </w:r>
            <w:r w:rsidRPr="00A17798">
              <w:rPr>
                <w:szCs w:val="24"/>
              </w:rPr>
              <w:t xml:space="preserve">, 15(1), 110-121. </w:t>
            </w:r>
          </w:p>
          <w:p w14:paraId="3F586546" w14:textId="77777777" w:rsidR="00A17798" w:rsidRPr="00A17798" w:rsidRDefault="00A17798" w:rsidP="00BC7C1C">
            <w:pPr>
              <w:numPr>
                <w:ilvl w:val="0"/>
                <w:numId w:val="9"/>
              </w:numPr>
              <w:spacing w:after="0" w:line="240" w:lineRule="auto"/>
              <w:jc w:val="both"/>
              <w:rPr>
                <w:szCs w:val="24"/>
              </w:rPr>
            </w:pPr>
            <w:r w:rsidRPr="00A17798">
              <w:rPr>
                <w:szCs w:val="24"/>
              </w:rPr>
              <w:t xml:space="preserve">ŞİMŞEK, M., </w:t>
            </w:r>
            <w:r w:rsidRPr="00A17798">
              <w:rPr>
                <w:b/>
                <w:szCs w:val="24"/>
              </w:rPr>
              <w:t>GÜLSOY, E.,</w:t>
            </w:r>
            <w:r w:rsidRPr="00A17798">
              <w:rPr>
                <w:szCs w:val="24"/>
              </w:rPr>
              <w:t xml:space="preserve"> (2025). Evaluation of Fruit Characteristics of Bitter Almond (Prunus dulcis var. amara) Genotypes Selected from Hilvan District of Şanlıurfa. </w:t>
            </w:r>
            <w:r w:rsidRPr="00A17798">
              <w:rPr>
                <w:i/>
                <w:szCs w:val="24"/>
              </w:rPr>
              <w:t>Turkish Journal of Agricultural and Natural Science</w:t>
            </w:r>
            <w:r w:rsidRPr="00A17798">
              <w:rPr>
                <w:szCs w:val="24"/>
              </w:rPr>
              <w:t>, 12(2), 269-275.</w:t>
            </w:r>
          </w:p>
          <w:p w14:paraId="3D320BB7" w14:textId="77777777" w:rsidR="00A17798" w:rsidRPr="00A17798" w:rsidRDefault="00A17798" w:rsidP="00BC7C1C">
            <w:pPr>
              <w:numPr>
                <w:ilvl w:val="0"/>
                <w:numId w:val="9"/>
              </w:numPr>
              <w:spacing w:after="0" w:line="240" w:lineRule="auto"/>
              <w:jc w:val="both"/>
              <w:rPr>
                <w:szCs w:val="24"/>
              </w:rPr>
            </w:pPr>
            <w:r w:rsidRPr="00A17798">
              <w:rPr>
                <w:b/>
                <w:szCs w:val="24"/>
              </w:rPr>
              <w:t>Gülsoy, E.,</w:t>
            </w:r>
            <w:r w:rsidRPr="00A17798">
              <w:rPr>
                <w:szCs w:val="24"/>
              </w:rPr>
              <w:t xml:space="preserve"> Geçer, MK., Şimşek, M., 2025. Fruit Characteristics of Promising Almond (Prunus amygdalus L.) Genotypes Selected from Yeşilli (Mardin) District. </w:t>
            </w:r>
            <w:r w:rsidRPr="00A17798">
              <w:rPr>
                <w:i/>
                <w:szCs w:val="24"/>
              </w:rPr>
              <w:t>International Journal of Agriculture and Wildlife Science,</w:t>
            </w:r>
            <w:r w:rsidRPr="00A17798">
              <w:rPr>
                <w:szCs w:val="24"/>
              </w:rPr>
              <w:t xml:space="preserve"> 11(2), 141-150.</w:t>
            </w:r>
          </w:p>
          <w:p w14:paraId="43F84ACA" w14:textId="77777777" w:rsidR="00A17798" w:rsidRPr="00A17798" w:rsidRDefault="00A17798" w:rsidP="00BC7C1C">
            <w:pPr>
              <w:numPr>
                <w:ilvl w:val="0"/>
                <w:numId w:val="9"/>
              </w:numPr>
              <w:spacing w:after="0" w:line="240" w:lineRule="auto"/>
              <w:jc w:val="both"/>
              <w:rPr>
                <w:szCs w:val="24"/>
              </w:rPr>
            </w:pPr>
            <w:r w:rsidRPr="00A17798">
              <w:rPr>
                <w:b/>
                <w:szCs w:val="24"/>
              </w:rPr>
              <w:t>Altikat, A.</w:t>
            </w:r>
            <w:r w:rsidRPr="00A17798">
              <w:rPr>
                <w:szCs w:val="24"/>
              </w:rPr>
              <w:t xml:space="preserve"> (2025). Satellite-Based Monitoring of Vegetation and Soil Moisture Indices for Stress Detection and Irrigation Planning in a Semi-Arid Apple Orchard. </w:t>
            </w:r>
            <w:r w:rsidRPr="00A17798">
              <w:rPr>
                <w:i/>
                <w:szCs w:val="24"/>
              </w:rPr>
              <w:t>Journal of Agricultural Machinery Science</w:t>
            </w:r>
            <w:r w:rsidRPr="00A17798">
              <w:rPr>
                <w:szCs w:val="24"/>
              </w:rPr>
              <w:t>, 21(2): 139-161.</w:t>
            </w:r>
          </w:p>
          <w:p w14:paraId="275A0306" w14:textId="77777777" w:rsidR="00A17798" w:rsidRPr="00A17798" w:rsidRDefault="00A17798" w:rsidP="00BC7C1C">
            <w:pPr>
              <w:numPr>
                <w:ilvl w:val="0"/>
                <w:numId w:val="9"/>
              </w:numPr>
              <w:spacing w:after="0" w:line="240" w:lineRule="auto"/>
              <w:jc w:val="both"/>
              <w:rPr>
                <w:szCs w:val="24"/>
              </w:rPr>
            </w:pPr>
            <w:r w:rsidRPr="00A17798">
              <w:rPr>
                <w:b/>
                <w:szCs w:val="24"/>
              </w:rPr>
              <w:t>Altikat A.,</w:t>
            </w:r>
            <w:r w:rsidRPr="00A17798">
              <w:rPr>
                <w:szCs w:val="24"/>
              </w:rPr>
              <w:t xml:space="preserve"> (2025). Satellite-Driven Evaluation of Moisture Dynamics for Irrigation Management in a Semi-Arid Apple Orchard. </w:t>
            </w:r>
            <w:r w:rsidRPr="00A17798">
              <w:rPr>
                <w:i/>
                <w:szCs w:val="24"/>
              </w:rPr>
              <w:t>Journal of Agriculture</w:t>
            </w:r>
            <w:r w:rsidRPr="00A17798">
              <w:rPr>
                <w:szCs w:val="24"/>
              </w:rPr>
              <w:t xml:space="preserve"> (In – Press)</w:t>
            </w:r>
          </w:p>
          <w:p w14:paraId="4332B646" w14:textId="77777777" w:rsidR="00A17798" w:rsidRPr="00A17798" w:rsidRDefault="00A17798" w:rsidP="00BC7C1C">
            <w:pPr>
              <w:numPr>
                <w:ilvl w:val="0"/>
                <w:numId w:val="9"/>
              </w:numPr>
              <w:spacing w:after="0" w:line="240" w:lineRule="auto"/>
              <w:jc w:val="both"/>
              <w:rPr>
                <w:szCs w:val="24"/>
              </w:rPr>
            </w:pPr>
            <w:r w:rsidRPr="00A17798">
              <w:rPr>
                <w:szCs w:val="24"/>
              </w:rPr>
              <w:t xml:space="preserve">Türkhan, A., Yıldırım, A.Ü., </w:t>
            </w:r>
            <w:r w:rsidRPr="00A17798">
              <w:rPr>
                <w:b/>
                <w:szCs w:val="24"/>
              </w:rPr>
              <w:t>Özden, E.</w:t>
            </w:r>
            <w:r w:rsidRPr="00A17798">
              <w:rPr>
                <w:szCs w:val="24"/>
              </w:rPr>
              <w:t xml:space="preserve"> (2025). Characterization of Peroxidase from Pepper (</w:t>
            </w:r>
            <w:r w:rsidRPr="00A17798">
              <w:rPr>
                <w:i/>
                <w:iCs/>
                <w:szCs w:val="24"/>
              </w:rPr>
              <w:t>Capsicum annuum</w:t>
            </w:r>
            <w:r w:rsidRPr="00A17798">
              <w:rPr>
                <w:szCs w:val="24"/>
              </w:rPr>
              <w:t xml:space="preserve"> L. </w:t>
            </w:r>
            <w:proofErr w:type="gramStart"/>
            <w:r w:rsidRPr="00A17798">
              <w:rPr>
                <w:szCs w:val="24"/>
              </w:rPr>
              <w:t>cv.</w:t>
            </w:r>
            <w:proofErr w:type="gramEnd"/>
            <w:r w:rsidRPr="00A17798">
              <w:rPr>
                <w:szCs w:val="24"/>
              </w:rPr>
              <w:t xml:space="preserve"> Sera Demre 8) Seeds. Manas Journal of Agriculture Veterinary and Life Sciences, 15(2), 179-186. </w:t>
            </w:r>
          </w:p>
        </w:tc>
      </w:tr>
      <w:tr w:rsidR="00A17798" w:rsidRPr="00A17798" w14:paraId="32016E17" w14:textId="77777777" w:rsidTr="00D41AA4">
        <w:trPr>
          <w:trHeight w:val="335"/>
        </w:trPr>
        <w:tc>
          <w:tcPr>
            <w:tcW w:w="9632" w:type="dxa"/>
            <w:tcBorders>
              <w:left w:val="single" w:sz="12" w:space="0" w:color="EFEFEF"/>
              <w:bottom w:val="double" w:sz="6" w:space="0" w:color="9F9F9F"/>
              <w:right w:val="single" w:sz="12" w:space="0" w:color="9F9F9F"/>
            </w:tcBorders>
          </w:tcPr>
          <w:p w14:paraId="69064E94" w14:textId="77777777" w:rsidR="00A17798" w:rsidRPr="00A17798" w:rsidRDefault="00A17798" w:rsidP="00A17798">
            <w:pPr>
              <w:spacing w:after="0" w:line="240" w:lineRule="auto"/>
              <w:rPr>
                <w:szCs w:val="24"/>
              </w:rPr>
            </w:pPr>
          </w:p>
        </w:tc>
      </w:tr>
    </w:tbl>
    <w:p w14:paraId="7BE93887" w14:textId="77777777" w:rsidR="00A17798" w:rsidRPr="00A17798" w:rsidRDefault="00A17798" w:rsidP="00A17798">
      <w:pPr>
        <w:widowControl w:val="0"/>
        <w:autoSpaceDE w:val="0"/>
        <w:autoSpaceDN w:val="0"/>
        <w:spacing w:after="0" w:line="240" w:lineRule="auto"/>
        <w:rPr>
          <w:szCs w:val="24"/>
        </w:rPr>
        <w:sectPr w:rsidR="00A17798" w:rsidRPr="00A17798" w:rsidSect="00A17798">
          <w:footerReference w:type="default" r:id="rId18"/>
          <w:pgSz w:w="11910" w:h="16840"/>
          <w:pgMar w:top="1320" w:right="708" w:bottom="780" w:left="1133" w:header="0" w:footer="584" w:gutter="0"/>
          <w:pgNumType w:start="1"/>
          <w:cols w:space="708"/>
        </w:sectPr>
      </w:pPr>
    </w:p>
    <w:tbl>
      <w:tblPr>
        <w:tblStyle w:val="TableNormal"/>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A17798" w:rsidRPr="00A17798" w14:paraId="21AB1450" w14:textId="77777777" w:rsidTr="00D41AA4">
        <w:trPr>
          <w:trHeight w:val="338"/>
        </w:trPr>
        <w:tc>
          <w:tcPr>
            <w:tcW w:w="9632" w:type="dxa"/>
            <w:tcBorders>
              <w:left w:val="single" w:sz="12" w:space="0" w:color="EFEFEF"/>
              <w:right w:val="single" w:sz="12" w:space="0" w:color="9F9F9F"/>
            </w:tcBorders>
          </w:tcPr>
          <w:p w14:paraId="3D2A7A85" w14:textId="77777777" w:rsidR="00A17798" w:rsidRPr="00A17798" w:rsidRDefault="00A17798" w:rsidP="00A17798">
            <w:pPr>
              <w:spacing w:before="5" w:after="0" w:line="313" w:lineRule="exact"/>
              <w:ind w:left="10"/>
              <w:jc w:val="center"/>
              <w:rPr>
                <w:b/>
                <w:szCs w:val="24"/>
              </w:rPr>
            </w:pPr>
            <w:r w:rsidRPr="00A17798">
              <w:rPr>
                <w:b/>
                <w:spacing w:val="-2"/>
                <w:szCs w:val="24"/>
              </w:rPr>
              <w:lastRenderedPageBreak/>
              <w:t>BİLDİRİLER</w:t>
            </w:r>
          </w:p>
        </w:tc>
      </w:tr>
      <w:tr w:rsidR="00A17798" w:rsidRPr="00A17798" w14:paraId="18AB8E91" w14:textId="77777777" w:rsidTr="00D41AA4">
        <w:trPr>
          <w:trHeight w:val="658"/>
        </w:trPr>
        <w:tc>
          <w:tcPr>
            <w:tcW w:w="9632" w:type="dxa"/>
            <w:tcBorders>
              <w:left w:val="single" w:sz="12" w:space="0" w:color="EFEFEF"/>
              <w:right w:val="single" w:sz="12" w:space="0" w:color="9F9F9F"/>
            </w:tcBorders>
          </w:tcPr>
          <w:p w14:paraId="3B370C4B" w14:textId="77777777" w:rsidR="00A17798" w:rsidRPr="00A17798" w:rsidRDefault="00A17798" w:rsidP="00A17798">
            <w:pPr>
              <w:spacing w:before="4" w:after="0" w:line="322" w:lineRule="exact"/>
              <w:ind w:left="6"/>
              <w:jc w:val="center"/>
              <w:rPr>
                <w:b/>
                <w:szCs w:val="24"/>
              </w:rPr>
            </w:pPr>
            <w:r w:rsidRPr="00A17798">
              <w:rPr>
                <w:b/>
                <w:szCs w:val="24"/>
              </w:rPr>
              <w:t>Uluslararası</w:t>
            </w:r>
            <w:r w:rsidRPr="00A17798">
              <w:rPr>
                <w:b/>
                <w:spacing w:val="-6"/>
                <w:szCs w:val="24"/>
              </w:rPr>
              <w:t xml:space="preserve"> </w:t>
            </w:r>
            <w:r w:rsidRPr="00A17798">
              <w:rPr>
                <w:b/>
                <w:szCs w:val="24"/>
              </w:rPr>
              <w:t>Kongre</w:t>
            </w:r>
            <w:r w:rsidRPr="00A17798">
              <w:rPr>
                <w:b/>
                <w:spacing w:val="-9"/>
                <w:szCs w:val="24"/>
              </w:rPr>
              <w:t xml:space="preserve"> </w:t>
            </w:r>
            <w:r w:rsidRPr="00A17798">
              <w:rPr>
                <w:b/>
                <w:szCs w:val="24"/>
              </w:rPr>
              <w:t>ve</w:t>
            </w:r>
            <w:r w:rsidRPr="00A17798">
              <w:rPr>
                <w:b/>
                <w:spacing w:val="-7"/>
                <w:szCs w:val="24"/>
              </w:rPr>
              <w:t xml:space="preserve"> </w:t>
            </w:r>
            <w:r w:rsidRPr="00A17798">
              <w:rPr>
                <w:b/>
                <w:szCs w:val="24"/>
              </w:rPr>
              <w:t>Sempozyum</w:t>
            </w:r>
            <w:r w:rsidRPr="00A17798">
              <w:rPr>
                <w:b/>
                <w:spacing w:val="-11"/>
                <w:szCs w:val="24"/>
              </w:rPr>
              <w:t xml:space="preserve"> </w:t>
            </w:r>
            <w:r w:rsidRPr="00A17798">
              <w:rPr>
                <w:b/>
                <w:szCs w:val="24"/>
              </w:rPr>
              <w:t>Gibi</w:t>
            </w:r>
            <w:r w:rsidRPr="00A17798">
              <w:rPr>
                <w:b/>
                <w:spacing w:val="-6"/>
                <w:szCs w:val="24"/>
              </w:rPr>
              <w:t xml:space="preserve"> </w:t>
            </w:r>
            <w:r w:rsidRPr="00A17798">
              <w:rPr>
                <w:b/>
                <w:szCs w:val="24"/>
              </w:rPr>
              <w:t>Bilimsel</w:t>
            </w:r>
            <w:r w:rsidRPr="00A17798">
              <w:rPr>
                <w:b/>
                <w:spacing w:val="-6"/>
                <w:szCs w:val="24"/>
              </w:rPr>
              <w:t xml:space="preserve"> </w:t>
            </w:r>
            <w:r w:rsidRPr="00A17798">
              <w:rPr>
                <w:b/>
                <w:szCs w:val="24"/>
              </w:rPr>
              <w:t>Toplantılarda</w:t>
            </w:r>
            <w:r w:rsidRPr="00A17798">
              <w:rPr>
                <w:b/>
                <w:spacing w:val="-5"/>
                <w:szCs w:val="24"/>
              </w:rPr>
              <w:t xml:space="preserve"> </w:t>
            </w:r>
            <w:r w:rsidRPr="00A17798">
              <w:rPr>
                <w:b/>
                <w:spacing w:val="-2"/>
                <w:szCs w:val="24"/>
              </w:rPr>
              <w:t>Sunularak</w:t>
            </w:r>
          </w:p>
          <w:p w14:paraId="49DF5ACF" w14:textId="77777777" w:rsidR="00A17798" w:rsidRPr="00A17798" w:rsidRDefault="00A17798" w:rsidP="00A17798">
            <w:pPr>
              <w:spacing w:after="0" w:line="312" w:lineRule="exact"/>
              <w:ind w:left="368" w:right="2"/>
              <w:jc w:val="center"/>
              <w:rPr>
                <w:b/>
                <w:szCs w:val="24"/>
              </w:rPr>
            </w:pPr>
            <w:r w:rsidRPr="00A17798">
              <w:rPr>
                <w:b/>
                <w:szCs w:val="24"/>
              </w:rPr>
              <w:t>Programda</w:t>
            </w:r>
            <w:r w:rsidRPr="00A17798">
              <w:rPr>
                <w:b/>
                <w:spacing w:val="-7"/>
                <w:szCs w:val="24"/>
              </w:rPr>
              <w:t xml:space="preserve"> </w:t>
            </w:r>
            <w:r w:rsidRPr="00A17798">
              <w:rPr>
                <w:b/>
                <w:szCs w:val="24"/>
              </w:rPr>
              <w:t>Yer</w:t>
            </w:r>
            <w:r w:rsidRPr="00A17798">
              <w:rPr>
                <w:b/>
                <w:spacing w:val="-4"/>
                <w:szCs w:val="24"/>
              </w:rPr>
              <w:t xml:space="preserve"> Alan</w:t>
            </w:r>
          </w:p>
        </w:tc>
      </w:tr>
      <w:tr w:rsidR="00A17798" w:rsidRPr="00A17798" w14:paraId="2A7D3DDA" w14:textId="77777777" w:rsidTr="00D41AA4">
        <w:trPr>
          <w:trHeight w:val="290"/>
        </w:trPr>
        <w:tc>
          <w:tcPr>
            <w:tcW w:w="9632" w:type="dxa"/>
            <w:tcBorders>
              <w:left w:val="single" w:sz="12" w:space="0" w:color="EFEFEF"/>
              <w:right w:val="single" w:sz="12" w:space="0" w:color="9F9F9F"/>
            </w:tcBorders>
          </w:tcPr>
          <w:p w14:paraId="08892293"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Tik, R.,</w:t>
            </w:r>
            <w:r w:rsidRPr="00A17798">
              <w:rPr>
                <w:spacing w:val="-5"/>
                <w:szCs w:val="24"/>
              </w:rPr>
              <w:t xml:space="preserve"> Gürbüz, R. ve </w:t>
            </w:r>
            <w:r w:rsidRPr="00A17798">
              <w:rPr>
                <w:b/>
                <w:spacing w:val="-5"/>
                <w:szCs w:val="24"/>
              </w:rPr>
              <w:t>Kaya, T.</w:t>
            </w:r>
            <w:r w:rsidRPr="00A17798">
              <w:rPr>
                <w:spacing w:val="-5"/>
                <w:szCs w:val="24"/>
              </w:rPr>
              <w:t xml:space="preserve"> (2025). Peyzaj Alanlarında Yabancı Otların Etkili Yönetimi Ve Sürdürülebilirlik. ICSAS 1st International Conference On Architecture, Landscape Architecture </w:t>
            </w:r>
            <w:proofErr w:type="gramStart"/>
            <w:r w:rsidRPr="00A17798">
              <w:rPr>
                <w:spacing w:val="-5"/>
                <w:szCs w:val="24"/>
              </w:rPr>
              <w:t>And</w:t>
            </w:r>
            <w:proofErr w:type="gramEnd"/>
            <w:r w:rsidRPr="00A17798">
              <w:rPr>
                <w:spacing w:val="-5"/>
                <w:szCs w:val="24"/>
              </w:rPr>
              <w:t xml:space="preserve"> Urban, March 7-9, İzmir/ Türkiye (Sözlü Bildiri-Tam metin).</w:t>
            </w:r>
          </w:p>
          <w:p w14:paraId="10002956" w14:textId="77777777" w:rsidR="00A17798" w:rsidRPr="00A17798" w:rsidRDefault="00A17798" w:rsidP="00BC7C1C">
            <w:pPr>
              <w:numPr>
                <w:ilvl w:val="0"/>
                <w:numId w:val="11"/>
              </w:numPr>
              <w:spacing w:after="0" w:line="270" w:lineRule="exact"/>
              <w:jc w:val="both"/>
              <w:rPr>
                <w:szCs w:val="24"/>
              </w:rPr>
            </w:pPr>
            <w:r w:rsidRPr="00A17798">
              <w:rPr>
                <w:b/>
                <w:szCs w:val="24"/>
              </w:rPr>
              <w:t>Tik, R. Kaya, T.</w:t>
            </w:r>
            <w:r w:rsidRPr="00A17798">
              <w:rPr>
                <w:szCs w:val="24"/>
              </w:rPr>
              <w:t xml:space="preserve"> (2025). Peyzaj Çalışmalarında Yenilenebilir Enerji Çözümleri 'Agrivoltaik Sistemler Ve Potansiyelleri'. ICSAS 1st International Conference On Architecture, Landscape Architecture </w:t>
            </w:r>
            <w:proofErr w:type="gramStart"/>
            <w:r w:rsidRPr="00A17798">
              <w:rPr>
                <w:szCs w:val="24"/>
              </w:rPr>
              <w:t>And</w:t>
            </w:r>
            <w:proofErr w:type="gramEnd"/>
            <w:r w:rsidRPr="00A17798">
              <w:rPr>
                <w:szCs w:val="24"/>
              </w:rPr>
              <w:t xml:space="preserve"> Urban, March 7-9, İzmir/ Türkiye (Sözlü Bildiri-Tam metin).</w:t>
            </w:r>
          </w:p>
          <w:p w14:paraId="713E8A1A" w14:textId="77777777" w:rsidR="00A17798" w:rsidRPr="00A17798" w:rsidRDefault="00A17798" w:rsidP="00BC7C1C">
            <w:pPr>
              <w:numPr>
                <w:ilvl w:val="0"/>
                <w:numId w:val="11"/>
              </w:numPr>
              <w:spacing w:after="0" w:line="270" w:lineRule="exact"/>
              <w:jc w:val="both"/>
              <w:rPr>
                <w:szCs w:val="24"/>
              </w:rPr>
            </w:pPr>
            <w:r w:rsidRPr="00A17798">
              <w:rPr>
                <w:b/>
                <w:szCs w:val="24"/>
              </w:rPr>
              <w:t>Tik, R. Kaya, T.</w:t>
            </w:r>
            <w:r w:rsidRPr="00A17798">
              <w:rPr>
                <w:szCs w:val="24"/>
              </w:rPr>
              <w:t xml:space="preserve"> (2025). Akıllı Şehirlerde Peyzaj Mimarlığı Ve Enerji. Internatıonal Congress On Sustaınable Agrıculture-II, Mart 4-5, Iğdır/ Türkiye (Sözlü Bildiri-Tam metin).</w:t>
            </w:r>
          </w:p>
          <w:p w14:paraId="0744FAB0" w14:textId="77777777" w:rsidR="00A17798" w:rsidRPr="00A17798" w:rsidRDefault="00A17798" w:rsidP="00BC7C1C">
            <w:pPr>
              <w:numPr>
                <w:ilvl w:val="0"/>
                <w:numId w:val="11"/>
              </w:numPr>
              <w:spacing w:after="0" w:line="270" w:lineRule="exact"/>
              <w:jc w:val="both"/>
              <w:rPr>
                <w:szCs w:val="24"/>
              </w:rPr>
            </w:pPr>
            <w:r w:rsidRPr="00A17798">
              <w:rPr>
                <w:b/>
                <w:szCs w:val="24"/>
              </w:rPr>
              <w:t>Tik, R. ve Kaya, T.</w:t>
            </w:r>
            <w:r w:rsidRPr="00A17798">
              <w:rPr>
                <w:szCs w:val="24"/>
              </w:rPr>
              <w:t xml:space="preserve"> (2025). Yeşil Çatı Sistemlerinin Enerji Verimliliği Üzerindeki Etkileri. Internatıonal Congress On Sustaınable Agrıculture-II, March 4-5, Iğdır/ Türkiye (Sözlü Bildiri-Tam metin).</w:t>
            </w:r>
          </w:p>
          <w:p w14:paraId="7C51F37F"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Tik, R.</w:t>
            </w:r>
            <w:r w:rsidRPr="00A17798">
              <w:rPr>
                <w:spacing w:val="-5"/>
                <w:szCs w:val="24"/>
              </w:rPr>
              <w:t xml:space="preserve"> (2025). Kentsel Peyzaj Bitkilerinin Ekosistem Hizmetleri Kapsamındaki Rolü. ICSAS 2nd International Conference On Architecture, Landscape Architecture </w:t>
            </w:r>
            <w:proofErr w:type="gramStart"/>
            <w:r w:rsidRPr="00A17798">
              <w:rPr>
                <w:spacing w:val="-5"/>
                <w:szCs w:val="24"/>
              </w:rPr>
              <w:t>And</w:t>
            </w:r>
            <w:proofErr w:type="gramEnd"/>
            <w:r w:rsidRPr="00A17798">
              <w:rPr>
                <w:spacing w:val="-5"/>
                <w:szCs w:val="24"/>
              </w:rPr>
              <w:t xml:space="preserve"> Urbanizm, September 19 - 21, İzmir/ Türkiye (Sözlü Bildiri-Tam metin).</w:t>
            </w:r>
          </w:p>
          <w:p w14:paraId="6EF74CDD"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Alma, M.A., (2025). Applications of Biopolymers and Bioplastics </w:t>
            </w:r>
            <w:proofErr w:type="gramStart"/>
            <w:r w:rsidRPr="00A17798">
              <w:rPr>
                <w:spacing w:val="-5"/>
                <w:szCs w:val="24"/>
              </w:rPr>
              <w:t>In</w:t>
            </w:r>
            <w:proofErr w:type="gramEnd"/>
            <w:r w:rsidRPr="00A17798">
              <w:rPr>
                <w:spacing w:val="-5"/>
                <w:szCs w:val="24"/>
              </w:rPr>
              <w:t xml:space="preserve"> Smart Agriculture: Sensors, Packaging, And Coating Materials.  International Congress On Sustainable Agriculture Iğdır University, Türkiye March 04-05, 2025.</w:t>
            </w:r>
          </w:p>
          <w:p w14:paraId="204CB2B2"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Alma, M.A., (2025). Bioplastic Use in Agriculture: Effects On Soil Health </w:t>
            </w:r>
            <w:proofErr w:type="gramStart"/>
            <w:r w:rsidRPr="00A17798">
              <w:rPr>
                <w:spacing w:val="-5"/>
                <w:szCs w:val="24"/>
              </w:rPr>
              <w:t>And</w:t>
            </w:r>
            <w:proofErr w:type="gramEnd"/>
            <w:r w:rsidRPr="00A17798">
              <w:rPr>
                <w:spacing w:val="-5"/>
                <w:szCs w:val="24"/>
              </w:rPr>
              <w:t xml:space="preserve"> Plant Development.  International Congress on Sustainable Agriculture Iğdır University, Türkiye March 04-05, 2025.</w:t>
            </w:r>
          </w:p>
          <w:p w14:paraId="39702C9C"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Alma, M.A., (2025). Biopolymer Production from Agricultural Waste: Circular Economy and Sustainability. Agriculture Iğdır University, Türkiye March 04-05, 2025.</w:t>
            </w:r>
          </w:p>
          <w:p w14:paraId="1F6C1D43"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Effects of Electromagnetıc Fıeld and Magnetoprımıng Applıcatıons on Plant Physıology. 7th International Harran Congress On Scientific Research Şanlıurfa, </w:t>
            </w:r>
            <w:proofErr w:type="gramStart"/>
            <w:r w:rsidRPr="00A17798">
              <w:rPr>
                <w:spacing w:val="-5"/>
                <w:szCs w:val="24"/>
              </w:rPr>
              <w:t>Türkiye,  October</w:t>
            </w:r>
            <w:proofErr w:type="gramEnd"/>
            <w:r w:rsidRPr="00A17798">
              <w:rPr>
                <w:spacing w:val="-5"/>
                <w:szCs w:val="24"/>
              </w:rPr>
              <w:t xml:space="preserve"> 19-21, 2025.</w:t>
            </w:r>
          </w:p>
          <w:p w14:paraId="11AB5CD9"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Sensor-Assısted Artıfıcıal Intellıgence Approaches </w:t>
            </w:r>
            <w:proofErr w:type="gramStart"/>
            <w:r w:rsidRPr="00A17798">
              <w:rPr>
                <w:spacing w:val="-5"/>
                <w:szCs w:val="24"/>
              </w:rPr>
              <w:t>In</w:t>
            </w:r>
            <w:proofErr w:type="gramEnd"/>
            <w:r w:rsidRPr="00A17798">
              <w:rPr>
                <w:spacing w:val="-5"/>
                <w:szCs w:val="24"/>
              </w:rPr>
              <w:t xml:space="preserve"> Seed Coatıng And Pelletızıng Processes. 7th International Harran Congress On Scientific Research Şanlıurfa, </w:t>
            </w:r>
            <w:proofErr w:type="gramStart"/>
            <w:r w:rsidRPr="00A17798">
              <w:rPr>
                <w:spacing w:val="-5"/>
                <w:szCs w:val="24"/>
              </w:rPr>
              <w:t>Türkiye,  October</w:t>
            </w:r>
            <w:proofErr w:type="gramEnd"/>
            <w:r w:rsidRPr="00A17798">
              <w:rPr>
                <w:spacing w:val="-5"/>
                <w:szCs w:val="24"/>
              </w:rPr>
              <w:t xml:space="preserve"> 19-21, 2025.</w:t>
            </w:r>
          </w:p>
          <w:p w14:paraId="7615AB93"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Light </w:t>
            </w:r>
            <w:proofErr w:type="gramStart"/>
            <w:r w:rsidRPr="00A17798">
              <w:rPr>
                <w:spacing w:val="-5"/>
                <w:szCs w:val="24"/>
              </w:rPr>
              <w:t>And</w:t>
            </w:r>
            <w:proofErr w:type="gramEnd"/>
            <w:r w:rsidRPr="00A17798">
              <w:rPr>
                <w:spacing w:val="-5"/>
                <w:szCs w:val="24"/>
              </w:rPr>
              <w:t xml:space="preserve"> Energy Management In Controlled/ Vertical Plant Production: Artificial Intelligence–Based Optimization Strategies. International Conference on Engineering &amp;Natural Science November 27-29, 2025 /Kyrenia, Türkish Republic of Northern Cyprus.</w:t>
            </w:r>
          </w:p>
          <w:p w14:paraId="38640FD4"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Life Cycle Assessment </w:t>
            </w:r>
            <w:proofErr w:type="gramStart"/>
            <w:r w:rsidRPr="00A17798">
              <w:rPr>
                <w:spacing w:val="-5"/>
                <w:szCs w:val="24"/>
              </w:rPr>
              <w:t>And</w:t>
            </w:r>
            <w:proofErr w:type="gramEnd"/>
            <w:r w:rsidRPr="00A17798">
              <w:rPr>
                <w:spacing w:val="-5"/>
                <w:szCs w:val="24"/>
              </w:rPr>
              <w:t xml:space="preserve"> Emission–Energy Optimization In Agricultural Biomass Pellet Fuels. International Conference on Engineering &amp;Natural Science November 27-29, 2025 /Kyrenia, Türkish Republic of Northern Cyprus.</w:t>
            </w:r>
          </w:p>
          <w:p w14:paraId="71C0015E"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Spectroscopy </w:t>
            </w:r>
            <w:proofErr w:type="gramStart"/>
            <w:r w:rsidRPr="00A17798">
              <w:rPr>
                <w:spacing w:val="-5"/>
                <w:szCs w:val="24"/>
              </w:rPr>
              <w:t>And</w:t>
            </w:r>
            <w:proofErr w:type="gramEnd"/>
            <w:r w:rsidRPr="00A17798">
              <w:rPr>
                <w:spacing w:val="-5"/>
                <w:szCs w:val="24"/>
              </w:rPr>
              <w:t xml:space="preserve"> Machine Learning Approaches For Soil And Biochar Assessment: Current Trends. Meetcon – X International Congress On Scientific Research November 1-3, 2025 / Ankara, Türkiye</w:t>
            </w:r>
          </w:p>
          <w:p w14:paraId="6E016CAE" w14:textId="77777777" w:rsidR="00A17798" w:rsidRPr="00A17798" w:rsidRDefault="00A17798" w:rsidP="00BC7C1C">
            <w:pPr>
              <w:numPr>
                <w:ilvl w:val="0"/>
                <w:numId w:val="11"/>
              </w:numPr>
              <w:spacing w:after="0" w:line="270" w:lineRule="exact"/>
              <w:jc w:val="both"/>
              <w:rPr>
                <w:spacing w:val="-5"/>
                <w:szCs w:val="24"/>
              </w:rPr>
            </w:pPr>
            <w:r w:rsidRPr="00A17798">
              <w:rPr>
                <w:b/>
                <w:spacing w:val="-5"/>
                <w:szCs w:val="24"/>
              </w:rPr>
              <w:t>Altikat A.,</w:t>
            </w:r>
            <w:r w:rsidRPr="00A17798">
              <w:rPr>
                <w:spacing w:val="-5"/>
                <w:szCs w:val="24"/>
              </w:rPr>
              <w:t xml:space="preserve"> (2025).  Bıochar/Bıopolymer Composıtes </w:t>
            </w:r>
            <w:proofErr w:type="gramStart"/>
            <w:r w:rsidRPr="00A17798">
              <w:rPr>
                <w:spacing w:val="-5"/>
                <w:szCs w:val="24"/>
              </w:rPr>
              <w:t>In</w:t>
            </w:r>
            <w:proofErr w:type="gramEnd"/>
            <w:r w:rsidRPr="00A17798">
              <w:rPr>
                <w:spacing w:val="-5"/>
                <w:szCs w:val="24"/>
              </w:rPr>
              <w:t xml:space="preserve"> Agrıculture: Propertıes, Processıng, And Sustaınabılıty. Meetcon – X International Congress On Scientific Research November 1-3, 2025 / Ankara, Türkiye</w:t>
            </w:r>
          </w:p>
          <w:p w14:paraId="47B34107" w14:textId="77777777" w:rsidR="00A17798" w:rsidRPr="00A17798" w:rsidRDefault="00A17798" w:rsidP="00BC7C1C">
            <w:pPr>
              <w:numPr>
                <w:ilvl w:val="0"/>
                <w:numId w:val="11"/>
              </w:numPr>
              <w:spacing w:after="0" w:line="270" w:lineRule="exact"/>
              <w:jc w:val="both"/>
              <w:rPr>
                <w:spacing w:val="-5"/>
                <w:szCs w:val="24"/>
              </w:rPr>
            </w:pPr>
            <w:r w:rsidRPr="00A17798">
              <w:rPr>
                <w:spacing w:val="-5"/>
                <w:szCs w:val="24"/>
              </w:rPr>
              <w:t xml:space="preserve">Sancaktaroğlu, S. </w:t>
            </w:r>
            <w:r w:rsidRPr="00A17798">
              <w:rPr>
                <w:b/>
                <w:spacing w:val="-5"/>
                <w:szCs w:val="24"/>
              </w:rPr>
              <w:t>Pehluvan, M.</w:t>
            </w:r>
            <w:r w:rsidRPr="00A17798">
              <w:rPr>
                <w:spacing w:val="-5"/>
                <w:szCs w:val="24"/>
              </w:rPr>
              <w:t xml:space="preserve"> (2025). Polycultural approaches in sustainable agriculture: integration of tree species with medicinal and aromatic plants. II. International Rabat Scientific Researches and Innovation Congress, 6-7 September Moracco, Congress Book 248-255 p. (Online-oral presentation).</w:t>
            </w:r>
          </w:p>
          <w:p w14:paraId="42D28016" w14:textId="77777777" w:rsidR="00A17798" w:rsidRPr="00A17798" w:rsidRDefault="00A17798" w:rsidP="00BC7C1C">
            <w:pPr>
              <w:numPr>
                <w:ilvl w:val="0"/>
                <w:numId w:val="11"/>
              </w:numPr>
              <w:spacing w:after="0" w:line="270" w:lineRule="exact"/>
              <w:jc w:val="both"/>
              <w:rPr>
                <w:spacing w:val="-5"/>
                <w:szCs w:val="24"/>
              </w:rPr>
            </w:pPr>
            <w:r w:rsidRPr="00A17798">
              <w:rPr>
                <w:spacing w:val="-5"/>
                <w:szCs w:val="24"/>
              </w:rPr>
              <w:t xml:space="preserve">Türkay, D. Ş., </w:t>
            </w:r>
            <w:r w:rsidRPr="00A17798">
              <w:rPr>
                <w:b/>
                <w:spacing w:val="-5"/>
                <w:szCs w:val="24"/>
              </w:rPr>
              <w:t>Pehluvan, M.,</w:t>
            </w:r>
            <w:r w:rsidRPr="00A17798">
              <w:rPr>
                <w:spacing w:val="-5"/>
                <w:szCs w:val="24"/>
              </w:rPr>
              <w:t xml:space="preserve"> Sancaktaroğlu, S. (2025). The applications of hazelnut skin and medicinal values. II. International Rabat Scientific Researches and Innovation Congress, 6-7 September Moracco, Congress Book 257-267 p. (Online-oral presentation).</w:t>
            </w:r>
          </w:p>
          <w:p w14:paraId="20889DF7" w14:textId="77777777" w:rsidR="00A17798" w:rsidRPr="00A17798" w:rsidRDefault="00A17798" w:rsidP="00BC7C1C">
            <w:pPr>
              <w:numPr>
                <w:ilvl w:val="0"/>
                <w:numId w:val="11"/>
              </w:numPr>
              <w:spacing w:after="0" w:line="240" w:lineRule="auto"/>
              <w:jc w:val="both"/>
              <w:rPr>
                <w:spacing w:val="-5"/>
                <w:szCs w:val="24"/>
              </w:rPr>
            </w:pPr>
            <w:r w:rsidRPr="00A17798">
              <w:rPr>
                <w:spacing w:val="-5"/>
                <w:szCs w:val="24"/>
              </w:rPr>
              <w:t xml:space="preserve">Karaşal, M., Ercişli, S., </w:t>
            </w:r>
            <w:r w:rsidRPr="00A17798">
              <w:rPr>
                <w:b/>
                <w:spacing w:val="-5"/>
                <w:szCs w:val="24"/>
              </w:rPr>
              <w:t>Bozhüyük, M.R.</w:t>
            </w:r>
            <w:r w:rsidRPr="00A17798">
              <w:rPr>
                <w:spacing w:val="-5"/>
                <w:szCs w:val="24"/>
              </w:rPr>
              <w:t xml:space="preserve"> (2025). Seed composition of wild apricots from Cappadocia region in Türkiye. 2. International Ankara Scientific Research </w:t>
            </w:r>
            <w:proofErr w:type="gramStart"/>
            <w:r w:rsidRPr="00A17798">
              <w:rPr>
                <w:spacing w:val="-5"/>
                <w:szCs w:val="24"/>
              </w:rPr>
              <w:t>And</w:t>
            </w:r>
            <w:proofErr w:type="gramEnd"/>
            <w:r w:rsidRPr="00A17798">
              <w:rPr>
                <w:spacing w:val="-5"/>
                <w:szCs w:val="24"/>
              </w:rPr>
              <w:t xml:space="preserve"> Innovation Congress, Ankara, Türkiye (Sözlü Sunum/ Tam Metin Bildiri)</w:t>
            </w:r>
          </w:p>
          <w:p w14:paraId="3420DBA2" w14:textId="77777777" w:rsidR="00A17798" w:rsidRPr="00A17798" w:rsidRDefault="00A17798" w:rsidP="00BC7C1C">
            <w:pPr>
              <w:numPr>
                <w:ilvl w:val="0"/>
                <w:numId w:val="11"/>
              </w:numPr>
              <w:spacing w:after="0" w:line="240" w:lineRule="auto"/>
              <w:jc w:val="both"/>
              <w:rPr>
                <w:spacing w:val="-5"/>
                <w:szCs w:val="24"/>
              </w:rPr>
            </w:pPr>
            <w:r w:rsidRPr="00A17798">
              <w:rPr>
                <w:spacing w:val="-5"/>
                <w:szCs w:val="24"/>
              </w:rPr>
              <w:lastRenderedPageBreak/>
              <w:t xml:space="preserve">Ercişli, S., </w:t>
            </w:r>
            <w:r w:rsidRPr="00A17798">
              <w:rPr>
                <w:b/>
                <w:spacing w:val="-5"/>
                <w:szCs w:val="24"/>
              </w:rPr>
              <w:t>Bozhüyük, M.R.</w:t>
            </w:r>
            <w:r w:rsidRPr="00A17798">
              <w:rPr>
                <w:spacing w:val="-5"/>
                <w:szCs w:val="24"/>
              </w:rPr>
              <w:t xml:space="preserve"> (2025). Almond: Composition and effects on human health. 2. International Ankara Scientific Research </w:t>
            </w:r>
            <w:proofErr w:type="gramStart"/>
            <w:r w:rsidRPr="00A17798">
              <w:rPr>
                <w:spacing w:val="-5"/>
                <w:szCs w:val="24"/>
              </w:rPr>
              <w:t>And</w:t>
            </w:r>
            <w:proofErr w:type="gramEnd"/>
            <w:r w:rsidRPr="00A17798">
              <w:rPr>
                <w:spacing w:val="-5"/>
                <w:szCs w:val="24"/>
              </w:rPr>
              <w:t xml:space="preserve"> Innovation Congress, Ankara, Türkiye (Sözlü Sunum/ Tam Metin Bildiri)</w:t>
            </w:r>
          </w:p>
          <w:p w14:paraId="6B969397" w14:textId="77777777" w:rsidR="00A17798" w:rsidRPr="00A17798" w:rsidRDefault="00A17798" w:rsidP="00BC7C1C">
            <w:pPr>
              <w:numPr>
                <w:ilvl w:val="0"/>
                <w:numId w:val="11"/>
              </w:numPr>
              <w:spacing w:after="0" w:line="240" w:lineRule="auto"/>
              <w:jc w:val="both"/>
              <w:rPr>
                <w:spacing w:val="-5"/>
                <w:szCs w:val="24"/>
              </w:rPr>
            </w:pPr>
            <w:r w:rsidRPr="00A17798">
              <w:rPr>
                <w:spacing w:val="-5"/>
                <w:szCs w:val="24"/>
              </w:rPr>
              <w:t xml:space="preserve">Uçar, V.N., Ercişli, S., </w:t>
            </w:r>
            <w:r w:rsidRPr="00A17798">
              <w:rPr>
                <w:b/>
                <w:spacing w:val="-5"/>
                <w:szCs w:val="24"/>
              </w:rPr>
              <w:t>Bozhüyük, M.R.</w:t>
            </w:r>
            <w:r w:rsidRPr="00A17798">
              <w:rPr>
                <w:spacing w:val="-5"/>
                <w:szCs w:val="24"/>
              </w:rPr>
              <w:t xml:space="preserve"> (2025). Morphological and biochemical characterization of Crataegus tanacetifolia (Poir.) Pers genotypes. 5. International Eurasia Scientific Research and Innovation Congress, Ankara, Türkiye (Sözlü Sunum/ Tam Metin Bildiri)</w:t>
            </w:r>
          </w:p>
          <w:p w14:paraId="0AA8FB79" w14:textId="77777777" w:rsidR="00A17798" w:rsidRPr="00A17798" w:rsidRDefault="00A17798" w:rsidP="00BC7C1C">
            <w:pPr>
              <w:numPr>
                <w:ilvl w:val="0"/>
                <w:numId w:val="11"/>
              </w:numPr>
              <w:spacing w:after="0" w:line="240" w:lineRule="auto"/>
              <w:jc w:val="both"/>
              <w:rPr>
                <w:spacing w:val="-5"/>
                <w:szCs w:val="24"/>
              </w:rPr>
            </w:pPr>
            <w:r w:rsidRPr="00A17798">
              <w:rPr>
                <w:b/>
                <w:spacing w:val="-5"/>
                <w:szCs w:val="24"/>
              </w:rPr>
              <w:t>Bozhüyük, M.R.,</w:t>
            </w:r>
            <w:r w:rsidRPr="00A17798">
              <w:rPr>
                <w:spacing w:val="-5"/>
                <w:szCs w:val="24"/>
              </w:rPr>
              <w:t xml:space="preserve"> Bayyiğit, I., Ercişli, S., Geçer, M.K. (2025). Fruit characteristic of some fig genotypes from mediterranean region of Türkiye. 5. International Eurasia Scientific Research and Innovation Congress, Ankara, Türkiye (Sözlü Sunum/ Tam Metin Bildiri)</w:t>
            </w:r>
          </w:p>
          <w:p w14:paraId="0FC40EED" w14:textId="77777777" w:rsidR="00A17798" w:rsidRPr="00A17798" w:rsidRDefault="00A17798" w:rsidP="00BC7C1C">
            <w:pPr>
              <w:numPr>
                <w:ilvl w:val="0"/>
                <w:numId w:val="11"/>
              </w:numPr>
              <w:spacing w:after="0" w:line="270" w:lineRule="exact"/>
              <w:jc w:val="both"/>
              <w:rPr>
                <w:szCs w:val="24"/>
              </w:rPr>
            </w:pPr>
            <w:r w:rsidRPr="00A17798">
              <w:rPr>
                <w:szCs w:val="24"/>
              </w:rPr>
              <w:t xml:space="preserve">Asalkan MAZALBEKOVA, </w:t>
            </w:r>
            <w:r w:rsidRPr="00A17798">
              <w:rPr>
                <w:b/>
                <w:szCs w:val="24"/>
              </w:rPr>
              <w:t>Eren ÖZDEN</w:t>
            </w:r>
            <w:r w:rsidRPr="00A17798">
              <w:rPr>
                <w:szCs w:val="24"/>
              </w:rPr>
              <w:t xml:space="preserve"> (2025). Development, Legal Framework, and Current Challenges of the Seed Industry in Kyrgyzstan. VII. International Turkic World Science and Engineering Congress, 13-15 November 2025, Pristina, Kosovo</w:t>
            </w:r>
          </w:p>
          <w:p w14:paraId="6F7D55E3" w14:textId="77777777" w:rsidR="00A17798" w:rsidRPr="00A17798" w:rsidRDefault="00A17798" w:rsidP="00BC7C1C">
            <w:pPr>
              <w:numPr>
                <w:ilvl w:val="0"/>
                <w:numId w:val="11"/>
              </w:numPr>
              <w:spacing w:after="0" w:line="270" w:lineRule="exact"/>
              <w:jc w:val="both"/>
              <w:rPr>
                <w:szCs w:val="24"/>
              </w:rPr>
            </w:pPr>
            <w:r w:rsidRPr="00A17798">
              <w:rPr>
                <w:szCs w:val="24"/>
              </w:rPr>
              <w:t xml:space="preserve">Kulpunay SIRGABAEVA, </w:t>
            </w:r>
            <w:r w:rsidRPr="00A17798">
              <w:rPr>
                <w:b/>
                <w:szCs w:val="24"/>
              </w:rPr>
              <w:t>Eren ÖZDEN</w:t>
            </w:r>
            <w:r w:rsidRPr="00A17798">
              <w:rPr>
                <w:szCs w:val="24"/>
              </w:rPr>
              <w:t>, Sezim COLDOŞBEKOVA, Gölgen Bahar ÖZTEKİN (2025). Effects of Different Nutrient Solution Doses on Yield and Quality in Hydroponic Lettuce Cultivation. The International Manas Turkic World Agriculture Congress, 21-23 May 2025, Bishkek, Kyrgyz Republic</w:t>
            </w:r>
          </w:p>
          <w:p w14:paraId="3654E3B8" w14:textId="77777777" w:rsidR="00A17798" w:rsidRPr="00A17798" w:rsidRDefault="00A17798" w:rsidP="00BC7C1C">
            <w:pPr>
              <w:numPr>
                <w:ilvl w:val="0"/>
                <w:numId w:val="11"/>
              </w:numPr>
              <w:spacing w:after="0" w:line="270" w:lineRule="exact"/>
              <w:jc w:val="both"/>
              <w:rPr>
                <w:szCs w:val="24"/>
              </w:rPr>
            </w:pPr>
            <w:r w:rsidRPr="00A17798">
              <w:rPr>
                <w:szCs w:val="24"/>
              </w:rPr>
              <w:t xml:space="preserve">Aytegin SOORBEKOVA, Sezim COLDOŞBEKOVA, </w:t>
            </w:r>
            <w:r w:rsidRPr="00A17798">
              <w:rPr>
                <w:b/>
                <w:szCs w:val="24"/>
              </w:rPr>
              <w:t>Eren ÖZDEN</w:t>
            </w:r>
            <w:r w:rsidRPr="00A17798">
              <w:rPr>
                <w:szCs w:val="24"/>
              </w:rPr>
              <w:t xml:space="preserve"> (2025). Determination of Vegetative Growth Levels of Talas Bean in Different Nutrient Solutions in Deep Water Culture Environment. The International Manas Turkic World Agriculture Congress, 21-23 May 2025, Bishkek, Kyrgyz Republic</w:t>
            </w:r>
          </w:p>
          <w:p w14:paraId="71B0E63A" w14:textId="77777777" w:rsidR="00A17798" w:rsidRPr="00A17798" w:rsidRDefault="00A17798" w:rsidP="00BC7C1C">
            <w:pPr>
              <w:numPr>
                <w:ilvl w:val="0"/>
                <w:numId w:val="11"/>
              </w:numPr>
              <w:spacing w:after="0" w:line="270" w:lineRule="exact"/>
              <w:jc w:val="both"/>
              <w:rPr>
                <w:spacing w:val="-5"/>
                <w:szCs w:val="24"/>
              </w:rPr>
            </w:pPr>
            <w:r w:rsidRPr="00A17798">
              <w:rPr>
                <w:szCs w:val="24"/>
              </w:rPr>
              <w:t xml:space="preserve">Adel Aydarbekova, Nurzat Şaykieva, Canıl İskakova, </w:t>
            </w:r>
            <w:r w:rsidRPr="00A17798">
              <w:rPr>
                <w:b/>
                <w:szCs w:val="24"/>
              </w:rPr>
              <w:t>Eren Özden</w:t>
            </w:r>
            <w:r w:rsidRPr="00A17798">
              <w:rPr>
                <w:szCs w:val="24"/>
              </w:rPr>
              <w:t>, Ahmet Aygün, Mustafa Dolaz (2025). Isatis tinctoria ile Yün Boyamada Mordan Etkisinin Araştırılması. The International Manas Turkic World Agriculture Congress, 21-23 May 2025, Bishkek, Kyrgyz Republic</w:t>
            </w:r>
          </w:p>
        </w:tc>
      </w:tr>
      <w:tr w:rsidR="00A17798" w:rsidRPr="00A17798" w14:paraId="3416341E" w14:textId="77777777" w:rsidTr="00D41AA4">
        <w:trPr>
          <w:trHeight w:val="658"/>
        </w:trPr>
        <w:tc>
          <w:tcPr>
            <w:tcW w:w="9632" w:type="dxa"/>
            <w:tcBorders>
              <w:left w:val="single" w:sz="12" w:space="0" w:color="EFEFEF"/>
              <w:right w:val="single" w:sz="12" w:space="0" w:color="9F9F9F"/>
            </w:tcBorders>
          </w:tcPr>
          <w:p w14:paraId="21BA9490" w14:textId="77777777" w:rsidR="00A17798" w:rsidRPr="00A17798" w:rsidRDefault="00A17798" w:rsidP="00A17798">
            <w:pPr>
              <w:spacing w:before="6" w:after="0" w:line="322" w:lineRule="exact"/>
              <w:ind w:left="6"/>
              <w:jc w:val="center"/>
              <w:rPr>
                <w:b/>
                <w:szCs w:val="24"/>
              </w:rPr>
            </w:pPr>
            <w:r w:rsidRPr="00A17798">
              <w:rPr>
                <w:b/>
                <w:szCs w:val="24"/>
              </w:rPr>
              <w:lastRenderedPageBreak/>
              <w:t>Ulusal</w:t>
            </w:r>
            <w:r w:rsidRPr="00A17798">
              <w:rPr>
                <w:b/>
                <w:spacing w:val="-5"/>
                <w:szCs w:val="24"/>
              </w:rPr>
              <w:t xml:space="preserve"> </w:t>
            </w:r>
            <w:r w:rsidRPr="00A17798">
              <w:rPr>
                <w:b/>
                <w:szCs w:val="24"/>
              </w:rPr>
              <w:t>Kongre</w:t>
            </w:r>
            <w:r w:rsidRPr="00A17798">
              <w:rPr>
                <w:b/>
                <w:spacing w:val="-8"/>
                <w:szCs w:val="24"/>
              </w:rPr>
              <w:t xml:space="preserve"> </w:t>
            </w:r>
            <w:r w:rsidRPr="00A17798">
              <w:rPr>
                <w:b/>
                <w:szCs w:val="24"/>
              </w:rPr>
              <w:t>ve</w:t>
            </w:r>
            <w:r w:rsidRPr="00A17798">
              <w:rPr>
                <w:b/>
                <w:spacing w:val="-5"/>
                <w:szCs w:val="24"/>
              </w:rPr>
              <w:t xml:space="preserve"> </w:t>
            </w:r>
            <w:r w:rsidRPr="00A17798">
              <w:rPr>
                <w:b/>
                <w:szCs w:val="24"/>
              </w:rPr>
              <w:t>Sempozyum</w:t>
            </w:r>
            <w:r w:rsidRPr="00A17798">
              <w:rPr>
                <w:b/>
                <w:spacing w:val="-9"/>
                <w:szCs w:val="24"/>
              </w:rPr>
              <w:t xml:space="preserve"> </w:t>
            </w:r>
            <w:r w:rsidRPr="00A17798">
              <w:rPr>
                <w:b/>
                <w:szCs w:val="24"/>
              </w:rPr>
              <w:t>Gibi</w:t>
            </w:r>
            <w:r w:rsidRPr="00A17798">
              <w:rPr>
                <w:b/>
                <w:spacing w:val="-5"/>
                <w:szCs w:val="24"/>
              </w:rPr>
              <w:t xml:space="preserve"> </w:t>
            </w:r>
            <w:r w:rsidRPr="00A17798">
              <w:rPr>
                <w:b/>
                <w:szCs w:val="24"/>
              </w:rPr>
              <w:t>Bilimsel</w:t>
            </w:r>
            <w:r w:rsidRPr="00A17798">
              <w:rPr>
                <w:b/>
                <w:spacing w:val="-4"/>
                <w:szCs w:val="24"/>
              </w:rPr>
              <w:t xml:space="preserve"> </w:t>
            </w:r>
            <w:r w:rsidRPr="00A17798">
              <w:rPr>
                <w:b/>
                <w:szCs w:val="24"/>
              </w:rPr>
              <w:t>Toplantılarda</w:t>
            </w:r>
            <w:r w:rsidRPr="00A17798">
              <w:rPr>
                <w:b/>
                <w:spacing w:val="-8"/>
                <w:szCs w:val="24"/>
              </w:rPr>
              <w:t xml:space="preserve"> </w:t>
            </w:r>
            <w:r w:rsidRPr="00A17798">
              <w:rPr>
                <w:b/>
                <w:spacing w:val="-2"/>
                <w:szCs w:val="24"/>
              </w:rPr>
              <w:t>Sunularak</w:t>
            </w:r>
          </w:p>
          <w:p w14:paraId="0DE20CEA" w14:textId="77777777" w:rsidR="00A17798" w:rsidRPr="00A17798" w:rsidRDefault="00A17798" w:rsidP="00A17798">
            <w:pPr>
              <w:spacing w:after="0" w:line="310" w:lineRule="exact"/>
              <w:ind w:left="368" w:right="2"/>
              <w:jc w:val="center"/>
              <w:rPr>
                <w:b/>
                <w:szCs w:val="24"/>
              </w:rPr>
            </w:pPr>
            <w:r w:rsidRPr="00A17798">
              <w:rPr>
                <w:b/>
                <w:szCs w:val="24"/>
              </w:rPr>
              <w:t>Programda</w:t>
            </w:r>
            <w:r w:rsidRPr="00A17798">
              <w:rPr>
                <w:b/>
                <w:spacing w:val="-5"/>
                <w:szCs w:val="24"/>
              </w:rPr>
              <w:t xml:space="preserve"> </w:t>
            </w:r>
            <w:r w:rsidRPr="00A17798">
              <w:rPr>
                <w:b/>
                <w:szCs w:val="24"/>
              </w:rPr>
              <w:t>Yer</w:t>
            </w:r>
            <w:r w:rsidRPr="00A17798">
              <w:rPr>
                <w:b/>
                <w:spacing w:val="-4"/>
                <w:szCs w:val="24"/>
              </w:rPr>
              <w:t xml:space="preserve"> Alan</w:t>
            </w:r>
          </w:p>
        </w:tc>
      </w:tr>
      <w:tr w:rsidR="00A17798" w:rsidRPr="00A17798" w14:paraId="15C3F997" w14:textId="77777777" w:rsidTr="00D41AA4">
        <w:trPr>
          <w:trHeight w:val="290"/>
        </w:trPr>
        <w:tc>
          <w:tcPr>
            <w:tcW w:w="9632" w:type="dxa"/>
            <w:tcBorders>
              <w:left w:val="single" w:sz="12" w:space="0" w:color="EFEFEF"/>
              <w:right w:val="single" w:sz="12" w:space="0" w:color="9F9F9F"/>
            </w:tcBorders>
          </w:tcPr>
          <w:p w14:paraId="52DA24D6" w14:textId="77777777" w:rsidR="00A17798" w:rsidRPr="00A17798" w:rsidRDefault="00A17798" w:rsidP="00A17798">
            <w:pPr>
              <w:spacing w:after="0" w:line="270" w:lineRule="exact"/>
              <w:ind w:left="376"/>
              <w:rPr>
                <w:szCs w:val="24"/>
              </w:rPr>
            </w:pPr>
            <w:r w:rsidRPr="00A17798">
              <w:rPr>
                <w:spacing w:val="-5"/>
                <w:szCs w:val="24"/>
              </w:rPr>
              <w:t>1.</w:t>
            </w:r>
          </w:p>
        </w:tc>
      </w:tr>
      <w:tr w:rsidR="00A17798" w:rsidRPr="00A17798" w14:paraId="4393229C" w14:textId="77777777" w:rsidTr="00D41AA4">
        <w:trPr>
          <w:trHeight w:val="339"/>
        </w:trPr>
        <w:tc>
          <w:tcPr>
            <w:tcW w:w="9632" w:type="dxa"/>
            <w:tcBorders>
              <w:left w:val="single" w:sz="12" w:space="0" w:color="EFEFEF"/>
              <w:right w:val="single" w:sz="12" w:space="0" w:color="9F9F9F"/>
            </w:tcBorders>
          </w:tcPr>
          <w:p w14:paraId="1A4AD326" w14:textId="77777777" w:rsidR="00A17798" w:rsidRPr="00A17798" w:rsidRDefault="00A17798" w:rsidP="00A17798">
            <w:pPr>
              <w:spacing w:before="6" w:after="0" w:line="313" w:lineRule="exact"/>
              <w:ind w:left="368"/>
              <w:jc w:val="center"/>
              <w:rPr>
                <w:b/>
                <w:szCs w:val="24"/>
              </w:rPr>
            </w:pPr>
            <w:r w:rsidRPr="00A17798">
              <w:rPr>
                <w:b/>
                <w:spacing w:val="-2"/>
                <w:szCs w:val="24"/>
              </w:rPr>
              <w:t>KİTAPLAR (Kitap Bölümleri)</w:t>
            </w:r>
          </w:p>
        </w:tc>
      </w:tr>
      <w:tr w:rsidR="00A17798" w:rsidRPr="00A17798" w14:paraId="67A8BB42" w14:textId="77777777" w:rsidTr="00D41AA4">
        <w:trPr>
          <w:trHeight w:val="289"/>
        </w:trPr>
        <w:tc>
          <w:tcPr>
            <w:tcW w:w="9632" w:type="dxa"/>
            <w:tcBorders>
              <w:left w:val="single" w:sz="12" w:space="0" w:color="EFEFEF"/>
              <w:bottom w:val="double" w:sz="6" w:space="0" w:color="9F9F9F"/>
              <w:right w:val="single" w:sz="12" w:space="0" w:color="9F9F9F"/>
            </w:tcBorders>
          </w:tcPr>
          <w:p w14:paraId="7EA39149" w14:textId="77777777" w:rsidR="00A17798" w:rsidRPr="00A17798" w:rsidRDefault="00A17798" w:rsidP="00BC7C1C">
            <w:pPr>
              <w:numPr>
                <w:ilvl w:val="0"/>
                <w:numId w:val="10"/>
              </w:numPr>
              <w:spacing w:after="0" w:line="270" w:lineRule="exact"/>
              <w:jc w:val="both"/>
              <w:rPr>
                <w:color w:val="000000"/>
                <w:spacing w:val="4"/>
                <w:szCs w:val="24"/>
                <w:shd w:val="clear" w:color="auto" w:fill="FFFFFF"/>
              </w:rPr>
            </w:pPr>
            <w:r w:rsidRPr="00A17798">
              <w:rPr>
                <w:b/>
                <w:color w:val="000000"/>
                <w:spacing w:val="4"/>
                <w:szCs w:val="24"/>
                <w:shd w:val="clear" w:color="auto" w:fill="FFFFFF"/>
              </w:rPr>
              <w:t>Tik, R. ve Kaya, T.</w:t>
            </w:r>
            <w:r w:rsidRPr="00A17798">
              <w:rPr>
                <w:color w:val="000000"/>
                <w:spacing w:val="4"/>
                <w:szCs w:val="24"/>
                <w:shd w:val="clear" w:color="auto" w:fill="FFFFFF"/>
              </w:rPr>
              <w:t xml:space="preserve"> (2025). Kentsel Peyzaj Tasarımında Bitki Seçim Kriterlerine Yönelik Yeni Trendler. Ö. Demirel, E. Düzgüneş (Ed.), Peyzaj Araştırmaları V (s. 64-87). LIVRE DE LYON</w:t>
            </w:r>
          </w:p>
          <w:p w14:paraId="64099CD2" w14:textId="77777777" w:rsidR="00A17798" w:rsidRPr="00A17798" w:rsidRDefault="00A17798" w:rsidP="00BC7C1C">
            <w:pPr>
              <w:numPr>
                <w:ilvl w:val="0"/>
                <w:numId w:val="10"/>
              </w:numPr>
              <w:spacing w:after="0" w:line="270" w:lineRule="exact"/>
              <w:jc w:val="both"/>
              <w:rPr>
                <w:szCs w:val="24"/>
              </w:rPr>
            </w:pPr>
            <w:r w:rsidRPr="00A17798">
              <w:rPr>
                <w:b/>
                <w:szCs w:val="24"/>
              </w:rPr>
              <w:t>Tik, R. ve Kaya, T.</w:t>
            </w:r>
            <w:r w:rsidRPr="00A17798">
              <w:rPr>
                <w:szCs w:val="24"/>
              </w:rPr>
              <w:t xml:space="preserve"> (2025). Peyzaj Tasarımında Kullanılan Bitkilerin Etnobotanik Kullanımları. İ. ÜREMİŞ (Ed.), Tarımsal Ekosistemlerde Denge Arayışı: Peyzaj Bitkilerinin Etnobotanik Değeri, Toprak Yönetimi Ve Yabancı Ot Stratejileri (s. 10-29). UBAK Publishing House.</w:t>
            </w:r>
          </w:p>
          <w:p w14:paraId="5FD21581" w14:textId="77777777" w:rsidR="00A17798" w:rsidRPr="00A17798" w:rsidRDefault="00A17798" w:rsidP="00BC7C1C">
            <w:pPr>
              <w:numPr>
                <w:ilvl w:val="0"/>
                <w:numId w:val="10"/>
              </w:numPr>
              <w:spacing w:after="0" w:line="270" w:lineRule="exact"/>
              <w:jc w:val="both"/>
              <w:rPr>
                <w:szCs w:val="24"/>
              </w:rPr>
            </w:pPr>
            <w:r w:rsidRPr="00A17798">
              <w:rPr>
                <w:b/>
                <w:szCs w:val="24"/>
              </w:rPr>
              <w:t>Tik, R. ve Kaya, T.</w:t>
            </w:r>
            <w:r w:rsidRPr="00A17798">
              <w:rPr>
                <w:szCs w:val="24"/>
              </w:rPr>
              <w:t xml:space="preserve"> (2025). Peyzaj Mimarlığında Tıbbi Ve Aromatik Bitkilerin Değerlendirilmesi. C. DEMİR (Ed.), Bitki Bilimlerinde Güncel Yaklaşımlar: Gübre Teknolojileri, Peyzaj Ve Stres Toleransı (s. 29-53). UBAK Publishing House.</w:t>
            </w:r>
          </w:p>
          <w:p w14:paraId="198FE150" w14:textId="77777777" w:rsidR="00A17798" w:rsidRPr="00A17798" w:rsidRDefault="00A17798" w:rsidP="00BC7C1C">
            <w:pPr>
              <w:numPr>
                <w:ilvl w:val="0"/>
                <w:numId w:val="10"/>
              </w:numPr>
              <w:spacing w:after="0" w:line="270" w:lineRule="exact"/>
              <w:jc w:val="both"/>
              <w:rPr>
                <w:szCs w:val="24"/>
              </w:rPr>
            </w:pPr>
            <w:r w:rsidRPr="00A17798">
              <w:rPr>
                <w:b/>
                <w:szCs w:val="24"/>
              </w:rPr>
              <w:t>Altikat A.,</w:t>
            </w:r>
            <w:r w:rsidRPr="00A17798">
              <w:rPr>
                <w:szCs w:val="24"/>
              </w:rPr>
              <w:t xml:space="preserve"> (2025). Bahçe Bitkilerinde Hidroponik Tarımın Yeri ve Önemi. Ziraat, Orman ve Su Ürünleri Alanında Araştırma Yöntemleri ve Yenilikçi Uygulamalar, Platanus Publishing. (In Press)</w:t>
            </w:r>
          </w:p>
          <w:p w14:paraId="3FC37FAC" w14:textId="77777777" w:rsidR="00A17798" w:rsidRPr="00A17798" w:rsidRDefault="00A17798" w:rsidP="00BC7C1C">
            <w:pPr>
              <w:numPr>
                <w:ilvl w:val="0"/>
                <w:numId w:val="10"/>
              </w:numPr>
              <w:spacing w:after="0" w:line="270" w:lineRule="exact"/>
              <w:jc w:val="both"/>
              <w:rPr>
                <w:szCs w:val="24"/>
              </w:rPr>
            </w:pPr>
            <w:r w:rsidRPr="00A17798">
              <w:rPr>
                <w:szCs w:val="24"/>
              </w:rPr>
              <w:t xml:space="preserve">Ahmad, I., </w:t>
            </w:r>
            <w:r w:rsidRPr="00A17798">
              <w:rPr>
                <w:b/>
                <w:szCs w:val="24"/>
              </w:rPr>
              <w:t>Bozhüyük, M.R.,</w:t>
            </w:r>
            <w:r w:rsidRPr="00A17798">
              <w:rPr>
                <w:szCs w:val="24"/>
              </w:rPr>
              <w:t xml:space="preserve"> Maryam, M., Ahmad, R., Anjum, M.A. (2025). Applications of Plant Growth Regulators in Vegetables. Sustainable and Innovative Vegetable Production in times of Climate Change: Concepts of Olericulture, Editors: Zafar Iqbal, Muhammad Akbar Anjum, Sezai Ercisli, Saeed Rauf, Springer Nature Singapore, 311-323, 547 pages, Hc-ISBN: 978-981-96-6282-1, e-ISBN: 978-981-96-6283-8 (Bilimsel Kitap Bölümü)</w:t>
            </w:r>
          </w:p>
          <w:p w14:paraId="4A05B982" w14:textId="77777777" w:rsidR="00A17798" w:rsidRPr="00A17798" w:rsidRDefault="00A17798" w:rsidP="00BC7C1C">
            <w:pPr>
              <w:numPr>
                <w:ilvl w:val="0"/>
                <w:numId w:val="10"/>
              </w:numPr>
              <w:spacing w:after="0" w:line="270" w:lineRule="exact"/>
              <w:jc w:val="both"/>
              <w:rPr>
                <w:szCs w:val="24"/>
              </w:rPr>
            </w:pPr>
            <w:r w:rsidRPr="00A17798">
              <w:rPr>
                <w:szCs w:val="24"/>
              </w:rPr>
              <w:t xml:space="preserve">Ercisli, S., </w:t>
            </w:r>
            <w:r w:rsidRPr="00A17798">
              <w:rPr>
                <w:b/>
                <w:szCs w:val="24"/>
              </w:rPr>
              <w:t>Bozhüyük, M.R.,</w:t>
            </w:r>
            <w:r w:rsidRPr="00A17798">
              <w:rPr>
                <w:szCs w:val="24"/>
              </w:rPr>
              <w:t xml:space="preserve"> Bayyiğit (2025). Bahçe Ürünleri ve Gıda Güvenliği. Toprak, Bitki ve Hayvan Bilimlerinde Güncel Yaklaşımlar: Araştırmadan Uygulamaya Sürdürülebilir Tarım, Editorler: Muhammed Küpe, Fazıl Hacımüftüoğlu, Efe Akademi Yayınları, 91-108, 254 sayfa, e-ISBN: 978-625-392-581-9 (Bilimsel Kitap Bölümü)</w:t>
            </w:r>
          </w:p>
          <w:p w14:paraId="58AA89C4" w14:textId="77777777" w:rsidR="00A17798" w:rsidRPr="00A17798" w:rsidRDefault="00A17798" w:rsidP="00BC7C1C">
            <w:pPr>
              <w:numPr>
                <w:ilvl w:val="0"/>
                <w:numId w:val="10"/>
              </w:numPr>
              <w:spacing w:after="0" w:line="240" w:lineRule="auto"/>
              <w:jc w:val="both"/>
              <w:rPr>
                <w:szCs w:val="24"/>
              </w:rPr>
            </w:pPr>
            <w:r w:rsidRPr="00A17798">
              <w:rPr>
                <w:b/>
                <w:szCs w:val="24"/>
              </w:rPr>
              <w:t>Bozhüyük, M.R.</w:t>
            </w:r>
            <w:r w:rsidRPr="00A17798">
              <w:rPr>
                <w:szCs w:val="24"/>
              </w:rPr>
              <w:t xml:space="preserve"> (2025). Sürdürülebilir Meyve Yetiştiriciliği. Ziraat, Orman ve Su Ürünleri Alanında Akademik Çalışmalar XX, Editorler: Mustafa Okant, Tahir Polat, Iksad Publishing </w:t>
            </w:r>
            <w:r w:rsidRPr="00A17798">
              <w:rPr>
                <w:szCs w:val="24"/>
              </w:rPr>
              <w:lastRenderedPageBreak/>
              <w:t>House, 121-136, 212 sayfa, e-ISBN: 978-625-378-343-3 (Bilimsel Kitap Bölümü)</w:t>
            </w:r>
          </w:p>
          <w:p w14:paraId="2174005E" w14:textId="77777777" w:rsidR="00A17798" w:rsidRPr="00A17798" w:rsidRDefault="00A17798" w:rsidP="00BC7C1C">
            <w:pPr>
              <w:numPr>
                <w:ilvl w:val="0"/>
                <w:numId w:val="10"/>
              </w:numPr>
              <w:spacing w:after="0" w:line="240" w:lineRule="auto"/>
              <w:jc w:val="both"/>
              <w:rPr>
                <w:szCs w:val="24"/>
              </w:rPr>
            </w:pPr>
            <w:r w:rsidRPr="00A17798">
              <w:rPr>
                <w:b/>
                <w:szCs w:val="24"/>
              </w:rPr>
              <w:t>Bozhüyük, M.R.</w:t>
            </w:r>
            <w:r w:rsidRPr="00A17798">
              <w:rPr>
                <w:szCs w:val="24"/>
              </w:rPr>
              <w:t xml:space="preserve"> (2025). Rejeneratif (Yenileyici) Tarım Uygulamaları. Ziraat, Orman ve Su Ürünleri Alanında Akademik Çalışmalar XX, Editorler: Mustafa Okant, Tahir Polat, Iksad Publishing House, 137-148, 212 sayfa, e-ISBN: 978-625-378-343-3 (Bilimsel Kitap Bölümü)</w:t>
            </w:r>
          </w:p>
          <w:p w14:paraId="7A3ED9A8" w14:textId="77777777" w:rsidR="00A17798" w:rsidRPr="00A17798" w:rsidRDefault="00A17798" w:rsidP="00BC7C1C">
            <w:pPr>
              <w:numPr>
                <w:ilvl w:val="0"/>
                <w:numId w:val="10"/>
              </w:numPr>
              <w:spacing w:after="0" w:line="240" w:lineRule="auto"/>
              <w:jc w:val="both"/>
              <w:rPr>
                <w:szCs w:val="24"/>
              </w:rPr>
            </w:pPr>
            <w:r w:rsidRPr="00A17798">
              <w:rPr>
                <w:b/>
                <w:szCs w:val="24"/>
              </w:rPr>
              <w:t>Bozhüyük, M.R.</w:t>
            </w:r>
            <w:r w:rsidRPr="00A17798">
              <w:rPr>
                <w:szCs w:val="24"/>
              </w:rPr>
              <w:t xml:space="preserve"> (2025). Orman Meyveleri. Bahçe Bitkilerinde Yenilikçi Yaklaşımlar ve Modern Tarım Uygulamaları, Editorler: Melekber Sülüşoğlu Durul, İlknur Eskimez, Iksad Publishing House, 3-18, 200 sayfa, e-ISBN: 978-625-378-551-2 (Bilimsel Kitap Bölümü)</w:t>
            </w:r>
          </w:p>
          <w:p w14:paraId="5830F51F" w14:textId="77777777" w:rsidR="00A17798" w:rsidRPr="00A17798" w:rsidRDefault="00A17798" w:rsidP="00BC7C1C">
            <w:pPr>
              <w:numPr>
                <w:ilvl w:val="0"/>
                <w:numId w:val="10"/>
              </w:numPr>
              <w:spacing w:after="0" w:line="270" w:lineRule="exact"/>
              <w:jc w:val="both"/>
              <w:rPr>
                <w:szCs w:val="24"/>
              </w:rPr>
            </w:pPr>
            <w:r w:rsidRPr="00A17798">
              <w:rPr>
                <w:szCs w:val="24"/>
              </w:rPr>
              <w:t xml:space="preserve">Magotra, S., Athwal, S., Kaur, H., Koul, A., Narwal, P., Mir, M. A., </w:t>
            </w:r>
            <w:r w:rsidRPr="00A17798">
              <w:rPr>
                <w:b/>
                <w:szCs w:val="24"/>
              </w:rPr>
              <w:t>Akın, M.</w:t>
            </w:r>
            <w:proofErr w:type="gramStart"/>
            <w:r w:rsidRPr="00A17798">
              <w:rPr>
                <w:b/>
                <w:szCs w:val="24"/>
              </w:rPr>
              <w:t>,</w:t>
            </w:r>
            <w:r w:rsidRPr="00A17798">
              <w:rPr>
                <w:szCs w:val="24"/>
              </w:rPr>
              <w:t xml:space="preserve">  ...</w:t>
            </w:r>
            <w:proofErr w:type="gramEnd"/>
            <w:r w:rsidRPr="00A17798">
              <w:rPr>
                <w:szCs w:val="24"/>
              </w:rPr>
              <w:t xml:space="preserve"> &amp; Negi, N. P. (2025). Recent Trends in the Organic Food Global Industry. Organic Food Production, (pp. 39-65). CRC Press.</w:t>
            </w:r>
          </w:p>
          <w:p w14:paraId="69388019" w14:textId="77777777" w:rsidR="00A17798" w:rsidRPr="00A17798" w:rsidRDefault="00A17798" w:rsidP="00BC7C1C">
            <w:pPr>
              <w:numPr>
                <w:ilvl w:val="0"/>
                <w:numId w:val="10"/>
              </w:numPr>
              <w:spacing w:after="0" w:line="270" w:lineRule="exact"/>
              <w:jc w:val="both"/>
              <w:rPr>
                <w:szCs w:val="24"/>
              </w:rPr>
            </w:pPr>
            <w:r w:rsidRPr="00A17798">
              <w:rPr>
                <w:szCs w:val="24"/>
              </w:rPr>
              <w:t xml:space="preserve">Bose, J. C., Negi, N. P., Sharma, S., Uddin, N., </w:t>
            </w:r>
            <w:r w:rsidRPr="00A17798">
              <w:rPr>
                <w:b/>
                <w:szCs w:val="24"/>
              </w:rPr>
              <w:t>Akin, M.,</w:t>
            </w:r>
            <w:r w:rsidRPr="00A17798">
              <w:rPr>
                <w:szCs w:val="24"/>
              </w:rPr>
              <w:t xml:space="preserve"> Eyduran, S. P., ... &amp; Rocha, J. M. (2025). Has COVID-19 Affected Consumer Behaviors and Expectations toward Organic </w:t>
            </w:r>
            <w:proofErr w:type="gramStart"/>
            <w:r w:rsidRPr="00A17798">
              <w:rPr>
                <w:szCs w:val="24"/>
              </w:rPr>
              <w:t>Food?.</w:t>
            </w:r>
            <w:proofErr w:type="gramEnd"/>
            <w:r w:rsidRPr="00A17798">
              <w:rPr>
                <w:szCs w:val="24"/>
              </w:rPr>
              <w:t xml:space="preserve"> Organic Food Production (pp. 81-96). CRC Press.</w:t>
            </w:r>
          </w:p>
          <w:p w14:paraId="3797371E" w14:textId="77777777" w:rsidR="00A17798" w:rsidRPr="00A17798" w:rsidRDefault="00A17798" w:rsidP="00BC7C1C">
            <w:pPr>
              <w:numPr>
                <w:ilvl w:val="0"/>
                <w:numId w:val="10"/>
              </w:numPr>
              <w:spacing w:after="0" w:line="270" w:lineRule="exact"/>
              <w:jc w:val="both"/>
              <w:rPr>
                <w:szCs w:val="24"/>
              </w:rPr>
            </w:pPr>
            <w:r w:rsidRPr="00A17798">
              <w:rPr>
                <w:b/>
                <w:szCs w:val="24"/>
              </w:rPr>
              <w:t>Akın, M.,</w:t>
            </w:r>
            <w:r w:rsidRPr="00A17798">
              <w:rPr>
                <w:szCs w:val="24"/>
              </w:rPr>
              <w:t xml:space="preserve"> Eyduran, S. P., Negi, N. P., Yılmaz, B., Yıldırım, K., Papageorgiou, M., &amp; Rocha, J. M. (2025). Functional and health-promoting properties of acid-tolerant yeasts from sourdough-based and other agro-food products. In Handbook of Sourdough Microbiota and Fermentation (pp. 183-201). Academic Press.</w:t>
            </w:r>
          </w:p>
          <w:p w14:paraId="3F2A534A" w14:textId="77777777" w:rsidR="00A17798" w:rsidRPr="00A17798" w:rsidRDefault="00A17798" w:rsidP="00BC7C1C">
            <w:pPr>
              <w:numPr>
                <w:ilvl w:val="0"/>
                <w:numId w:val="10"/>
              </w:numPr>
              <w:spacing w:after="0" w:line="270" w:lineRule="exact"/>
              <w:jc w:val="both"/>
              <w:rPr>
                <w:szCs w:val="24"/>
              </w:rPr>
            </w:pPr>
            <w:r w:rsidRPr="00A17798">
              <w:rPr>
                <w:szCs w:val="24"/>
              </w:rPr>
              <w:t xml:space="preserve">Negi, N. P., </w:t>
            </w:r>
            <w:r w:rsidRPr="00A17798">
              <w:rPr>
                <w:b/>
                <w:szCs w:val="24"/>
              </w:rPr>
              <w:t>Akın, M.,</w:t>
            </w:r>
            <w:r w:rsidRPr="00A17798">
              <w:rPr>
                <w:szCs w:val="24"/>
              </w:rPr>
              <w:t xml:space="preserve"> Mir, M. A., Narwal, P., Dull, K., Eyduran, S. P., ... &amp; Rocha, J. M. (2025). Recent advances in food poisoning and respective diseases in baking products. Handbook of Sourdough Microbiota and Fermentation, (pp. 131-145). Academic Press.</w:t>
            </w:r>
          </w:p>
          <w:p w14:paraId="55CA0C1B" w14:textId="77777777" w:rsidR="00A17798" w:rsidRPr="00A17798" w:rsidRDefault="00A17798" w:rsidP="00BC7C1C">
            <w:pPr>
              <w:numPr>
                <w:ilvl w:val="0"/>
                <w:numId w:val="10"/>
              </w:numPr>
              <w:spacing w:after="0" w:line="270" w:lineRule="exact"/>
              <w:jc w:val="both"/>
              <w:rPr>
                <w:szCs w:val="24"/>
              </w:rPr>
            </w:pPr>
            <w:r w:rsidRPr="00A17798">
              <w:rPr>
                <w:szCs w:val="24"/>
              </w:rPr>
              <w:t xml:space="preserve">Yildirim, E., Ermiş, S., </w:t>
            </w:r>
            <w:r w:rsidRPr="00A17798">
              <w:rPr>
                <w:b/>
                <w:szCs w:val="24"/>
              </w:rPr>
              <w:t>Özden, E.</w:t>
            </w:r>
            <w:r w:rsidRPr="00A17798">
              <w:rPr>
                <w:szCs w:val="24"/>
              </w:rPr>
              <w:t xml:space="preserve"> (2025). New Perspectives on Seed Germination. IntechOpen. https://doi.org/10.5772/intechopen.1003321 ISBN: 978-0-85466-118-3. - Book</w:t>
            </w:r>
          </w:p>
          <w:p w14:paraId="433F59ED" w14:textId="77777777" w:rsidR="00A17798" w:rsidRPr="00A17798" w:rsidRDefault="00A17798" w:rsidP="00BC7C1C">
            <w:pPr>
              <w:numPr>
                <w:ilvl w:val="0"/>
                <w:numId w:val="10"/>
              </w:numPr>
              <w:spacing w:after="0" w:line="270" w:lineRule="exact"/>
              <w:jc w:val="both"/>
              <w:rPr>
                <w:szCs w:val="24"/>
              </w:rPr>
            </w:pPr>
            <w:r w:rsidRPr="00A17798">
              <w:rPr>
                <w:b/>
                <w:szCs w:val="24"/>
              </w:rPr>
              <w:t>Özden, E.,</w:t>
            </w:r>
            <w:r w:rsidRPr="00A17798">
              <w:rPr>
                <w:szCs w:val="24"/>
              </w:rPr>
              <w:t xml:space="preserve"> Ermiş, S., Yildirim, E., Demir, İ. 2025. Perspective Chapter: Insights into Seed Germination – Physiological and Environmental Mechanisms. IntechOpen. https://doi.org/10.5772/intechopen.1010636 - Book Chapter</w:t>
            </w:r>
          </w:p>
          <w:p w14:paraId="7069A513" w14:textId="77777777" w:rsidR="00A17798" w:rsidRPr="00A17798" w:rsidRDefault="00A17798" w:rsidP="00BC7C1C">
            <w:pPr>
              <w:numPr>
                <w:ilvl w:val="0"/>
                <w:numId w:val="10"/>
              </w:numPr>
              <w:spacing w:after="0" w:line="270" w:lineRule="exact"/>
              <w:jc w:val="both"/>
              <w:rPr>
                <w:szCs w:val="24"/>
              </w:rPr>
            </w:pPr>
            <w:r w:rsidRPr="00A17798">
              <w:rPr>
                <w:szCs w:val="24"/>
              </w:rPr>
              <w:t xml:space="preserve">Kaysim, M.G., Samsa, C.G., Goren, H.K., Tulek, A., Calimli, M.H., Nas, M.S., </w:t>
            </w:r>
            <w:r w:rsidRPr="00A17798">
              <w:rPr>
                <w:b/>
                <w:szCs w:val="24"/>
              </w:rPr>
              <w:t>Ozden, E.,</w:t>
            </w:r>
            <w:r w:rsidRPr="00A17798">
              <w:rPr>
                <w:szCs w:val="24"/>
              </w:rPr>
              <w:t xml:space="preserve"> Kulak, M. 2026. Physiological and Molecular Response of Magnetic Nanomaterials Exposure to Plants. In: Husen, A. (eds) Handbook of Nanotechnology in Agriculture. Springer, Singapore. https://doi.org/10.1007/978-981-96-4489-6_22-1– Book Chapter</w:t>
            </w:r>
          </w:p>
          <w:p w14:paraId="1FEEAAC9" w14:textId="77777777" w:rsidR="00A17798" w:rsidRPr="00A17798" w:rsidRDefault="00A17798" w:rsidP="00BC7C1C">
            <w:pPr>
              <w:numPr>
                <w:ilvl w:val="0"/>
                <w:numId w:val="10"/>
              </w:numPr>
              <w:spacing w:after="0" w:line="270" w:lineRule="exact"/>
              <w:jc w:val="both"/>
              <w:rPr>
                <w:szCs w:val="24"/>
              </w:rPr>
            </w:pPr>
            <w:r w:rsidRPr="00A17798">
              <w:rPr>
                <w:b/>
                <w:szCs w:val="24"/>
              </w:rPr>
              <w:t>Çirka, M.</w:t>
            </w:r>
            <w:r w:rsidRPr="00A17798">
              <w:rPr>
                <w:szCs w:val="24"/>
              </w:rPr>
              <w:t xml:space="preserve"> (2025). Tuzluluğun Tarımsal Ürün Kalitesi ve Verim Üzerindeki Etkileri (Ziraat, Orman se Su Ürünleri Alanında Araştırmalar ve Değerlendirmeler/IKSAD)</w:t>
            </w:r>
          </w:p>
          <w:p w14:paraId="221AB59E" w14:textId="77777777" w:rsidR="00A17798" w:rsidRPr="00A17798" w:rsidRDefault="00A17798" w:rsidP="00BC7C1C">
            <w:pPr>
              <w:numPr>
                <w:ilvl w:val="0"/>
                <w:numId w:val="10"/>
              </w:numPr>
              <w:spacing w:after="0" w:line="270" w:lineRule="exact"/>
              <w:jc w:val="both"/>
              <w:rPr>
                <w:szCs w:val="24"/>
              </w:rPr>
            </w:pPr>
            <w:r w:rsidRPr="00A17798">
              <w:rPr>
                <w:b/>
                <w:szCs w:val="24"/>
              </w:rPr>
              <w:t>Çirka, M.</w:t>
            </w:r>
            <w:r w:rsidRPr="00A17798">
              <w:rPr>
                <w:szCs w:val="24"/>
              </w:rPr>
              <w:t xml:space="preserve"> (2025). Bor Elementinin Bitkiler Üzerindeki Etkisi (Ziraat, Orman ve Su Ürünleri Alanında Araştırmalar ve Değerlendirmeler/ Gece Kitaplığı)</w:t>
            </w:r>
          </w:p>
          <w:p w14:paraId="75B624A5" w14:textId="77777777" w:rsidR="00A17798" w:rsidRPr="00A17798" w:rsidRDefault="00A17798" w:rsidP="00BC7C1C">
            <w:pPr>
              <w:numPr>
                <w:ilvl w:val="0"/>
                <w:numId w:val="10"/>
              </w:numPr>
              <w:spacing w:after="0" w:line="270" w:lineRule="exact"/>
              <w:jc w:val="both"/>
              <w:rPr>
                <w:szCs w:val="24"/>
              </w:rPr>
            </w:pPr>
            <w:r w:rsidRPr="00A17798">
              <w:rPr>
                <w:b/>
                <w:szCs w:val="24"/>
              </w:rPr>
              <w:t>Çirka, M.</w:t>
            </w:r>
            <w:r w:rsidRPr="00A17798">
              <w:rPr>
                <w:szCs w:val="24"/>
              </w:rPr>
              <w:t xml:space="preserve"> (2025). Topraksız Ortamda Marul ve Salata Üretimi (Ziraat, Orman ve Su Ürünleri Alanında Araştırmalar ve Değerlendirmeler – 2/ IKSAD)</w:t>
            </w:r>
          </w:p>
        </w:tc>
      </w:tr>
    </w:tbl>
    <w:p w14:paraId="4F24D3C7" w14:textId="77777777" w:rsidR="00A17798" w:rsidRPr="00A17798" w:rsidRDefault="00A17798" w:rsidP="00A17798">
      <w:pPr>
        <w:widowControl w:val="0"/>
        <w:autoSpaceDE w:val="0"/>
        <w:autoSpaceDN w:val="0"/>
        <w:spacing w:before="5" w:after="0" w:line="240" w:lineRule="auto"/>
        <w:rPr>
          <w:b/>
          <w:bCs/>
          <w:szCs w:val="24"/>
        </w:rPr>
      </w:pPr>
    </w:p>
    <w:p w14:paraId="52DD5C59" w14:textId="77777777" w:rsidR="00A17798" w:rsidRPr="00A17798" w:rsidRDefault="00A17798" w:rsidP="00BC7C1C">
      <w:pPr>
        <w:widowControl w:val="0"/>
        <w:numPr>
          <w:ilvl w:val="0"/>
          <w:numId w:val="7"/>
        </w:numPr>
        <w:tabs>
          <w:tab w:val="left" w:pos="779"/>
        </w:tabs>
        <w:autoSpaceDE w:val="0"/>
        <w:autoSpaceDN w:val="0"/>
        <w:spacing w:after="0" w:line="240" w:lineRule="auto"/>
        <w:ind w:left="779" w:hanging="220"/>
        <w:rPr>
          <w:b/>
          <w:szCs w:val="24"/>
        </w:rPr>
      </w:pPr>
      <w:r w:rsidRPr="00A17798">
        <w:rPr>
          <w:b/>
          <w:szCs w:val="24"/>
        </w:rPr>
        <w:t>Sonuçlanmış</w:t>
      </w:r>
      <w:r w:rsidRPr="00A17798">
        <w:rPr>
          <w:b/>
          <w:spacing w:val="-8"/>
          <w:szCs w:val="24"/>
        </w:rPr>
        <w:t xml:space="preserve"> </w:t>
      </w:r>
      <w:r w:rsidRPr="00A17798">
        <w:rPr>
          <w:b/>
          <w:szCs w:val="24"/>
        </w:rPr>
        <w:t>Araştırma</w:t>
      </w:r>
      <w:r w:rsidRPr="00A17798">
        <w:rPr>
          <w:b/>
          <w:spacing w:val="-9"/>
          <w:szCs w:val="24"/>
        </w:rPr>
        <w:t xml:space="preserve"> </w:t>
      </w:r>
      <w:r w:rsidRPr="00A17798">
        <w:rPr>
          <w:b/>
          <w:szCs w:val="24"/>
        </w:rPr>
        <w:t>Projeleri</w:t>
      </w:r>
      <w:r w:rsidRPr="00A17798">
        <w:rPr>
          <w:b/>
          <w:spacing w:val="-5"/>
          <w:szCs w:val="24"/>
        </w:rPr>
        <w:t xml:space="preserve"> </w:t>
      </w:r>
      <w:r w:rsidRPr="00A17798">
        <w:rPr>
          <w:b/>
          <w:szCs w:val="24"/>
        </w:rPr>
        <w:t>(TUBİTAK,</w:t>
      </w:r>
      <w:r w:rsidRPr="00A17798">
        <w:rPr>
          <w:b/>
          <w:spacing w:val="-8"/>
          <w:szCs w:val="24"/>
        </w:rPr>
        <w:t xml:space="preserve"> </w:t>
      </w:r>
      <w:r w:rsidRPr="00A17798">
        <w:rPr>
          <w:b/>
          <w:szCs w:val="24"/>
        </w:rPr>
        <w:t>DPT,</w:t>
      </w:r>
      <w:r w:rsidRPr="00A17798">
        <w:rPr>
          <w:b/>
          <w:spacing w:val="-6"/>
          <w:szCs w:val="24"/>
        </w:rPr>
        <w:t xml:space="preserve"> </w:t>
      </w:r>
      <w:r w:rsidRPr="00A17798">
        <w:rPr>
          <w:b/>
          <w:szCs w:val="24"/>
        </w:rPr>
        <w:t>AB,</w:t>
      </w:r>
      <w:r w:rsidRPr="00A17798">
        <w:rPr>
          <w:b/>
          <w:spacing w:val="-4"/>
          <w:szCs w:val="24"/>
        </w:rPr>
        <w:t xml:space="preserve"> </w:t>
      </w:r>
      <w:r w:rsidRPr="00A17798">
        <w:rPr>
          <w:b/>
          <w:szCs w:val="24"/>
        </w:rPr>
        <w:t>SANTEZ,</w:t>
      </w:r>
      <w:r w:rsidRPr="00A17798">
        <w:rPr>
          <w:b/>
          <w:spacing w:val="-6"/>
          <w:szCs w:val="24"/>
        </w:rPr>
        <w:t xml:space="preserve"> </w:t>
      </w:r>
      <w:r w:rsidRPr="00A17798">
        <w:rPr>
          <w:b/>
          <w:szCs w:val="24"/>
        </w:rPr>
        <w:t>SERKA,</w:t>
      </w:r>
      <w:r w:rsidRPr="00A17798">
        <w:rPr>
          <w:b/>
          <w:spacing w:val="-5"/>
          <w:szCs w:val="24"/>
        </w:rPr>
        <w:t xml:space="preserve"> </w:t>
      </w:r>
      <w:r w:rsidRPr="00A17798">
        <w:rPr>
          <w:b/>
          <w:szCs w:val="24"/>
        </w:rPr>
        <w:t>DAP</w:t>
      </w:r>
      <w:r w:rsidRPr="00A17798">
        <w:rPr>
          <w:b/>
          <w:spacing w:val="-5"/>
          <w:szCs w:val="24"/>
        </w:rPr>
        <w:t xml:space="preserve"> </w:t>
      </w:r>
      <w:r w:rsidRPr="00A17798">
        <w:rPr>
          <w:b/>
          <w:spacing w:val="-4"/>
          <w:szCs w:val="24"/>
        </w:rPr>
        <w:t>vs.)</w:t>
      </w:r>
    </w:p>
    <w:p w14:paraId="112CA11F" w14:textId="77777777" w:rsidR="00A17798" w:rsidRPr="00A17798" w:rsidRDefault="00A17798" w:rsidP="00A17798">
      <w:pPr>
        <w:widowControl w:val="0"/>
        <w:autoSpaceDE w:val="0"/>
        <w:autoSpaceDN w:val="0"/>
        <w:spacing w:before="54" w:after="0" w:line="240" w:lineRule="auto"/>
        <w:rPr>
          <w:b/>
          <w:bCs/>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5811"/>
        <w:gridCol w:w="1393"/>
      </w:tblGrid>
      <w:tr w:rsidR="00A17798" w:rsidRPr="00A17798" w14:paraId="098FE8D9" w14:textId="77777777" w:rsidTr="00D41AA4">
        <w:trPr>
          <w:trHeight w:val="378"/>
        </w:trPr>
        <w:tc>
          <w:tcPr>
            <w:tcW w:w="2410" w:type="dxa"/>
          </w:tcPr>
          <w:p w14:paraId="782DCD1E" w14:textId="77777777" w:rsidR="00A17798" w:rsidRPr="00A17798" w:rsidRDefault="00A17798" w:rsidP="00A17798">
            <w:pPr>
              <w:spacing w:after="0" w:line="251" w:lineRule="exact"/>
              <w:ind w:left="69"/>
              <w:rPr>
                <w:b/>
                <w:szCs w:val="24"/>
              </w:rPr>
            </w:pPr>
            <w:r w:rsidRPr="00A17798">
              <w:rPr>
                <w:b/>
                <w:spacing w:val="-2"/>
                <w:szCs w:val="24"/>
              </w:rPr>
              <w:t>Araştırıcı</w:t>
            </w:r>
          </w:p>
        </w:tc>
        <w:tc>
          <w:tcPr>
            <w:tcW w:w="5811" w:type="dxa"/>
          </w:tcPr>
          <w:p w14:paraId="1022F435" w14:textId="77777777" w:rsidR="00A17798" w:rsidRPr="00A17798" w:rsidRDefault="00A17798" w:rsidP="00A17798">
            <w:pPr>
              <w:spacing w:after="0" w:line="251" w:lineRule="exact"/>
              <w:ind w:left="69"/>
              <w:rPr>
                <w:b/>
                <w:szCs w:val="24"/>
              </w:rPr>
            </w:pPr>
            <w:r w:rsidRPr="00A17798">
              <w:rPr>
                <w:b/>
                <w:szCs w:val="24"/>
              </w:rPr>
              <w:t>Araştırma</w:t>
            </w:r>
            <w:r w:rsidRPr="00A17798">
              <w:rPr>
                <w:b/>
                <w:spacing w:val="-8"/>
                <w:szCs w:val="24"/>
              </w:rPr>
              <w:t xml:space="preserve"> </w:t>
            </w:r>
            <w:r w:rsidRPr="00A17798">
              <w:rPr>
                <w:b/>
                <w:spacing w:val="-2"/>
                <w:szCs w:val="24"/>
              </w:rPr>
              <w:t>Konusu</w:t>
            </w:r>
          </w:p>
        </w:tc>
        <w:tc>
          <w:tcPr>
            <w:tcW w:w="1393" w:type="dxa"/>
          </w:tcPr>
          <w:p w14:paraId="27FF55EB" w14:textId="77777777" w:rsidR="00A17798" w:rsidRPr="00A17798" w:rsidRDefault="00A17798" w:rsidP="00A17798">
            <w:pPr>
              <w:spacing w:after="0" w:line="251" w:lineRule="exact"/>
              <w:ind w:left="71"/>
              <w:rPr>
                <w:b/>
                <w:szCs w:val="24"/>
              </w:rPr>
            </w:pPr>
            <w:r w:rsidRPr="00A17798">
              <w:rPr>
                <w:b/>
                <w:spacing w:val="-2"/>
                <w:szCs w:val="24"/>
              </w:rPr>
              <w:t>Maliyet</w:t>
            </w:r>
          </w:p>
        </w:tc>
      </w:tr>
      <w:tr w:rsidR="00A17798" w:rsidRPr="00A17798" w14:paraId="0E839DAA" w14:textId="77777777" w:rsidTr="00D41AA4">
        <w:trPr>
          <w:trHeight w:val="275"/>
        </w:trPr>
        <w:tc>
          <w:tcPr>
            <w:tcW w:w="2410" w:type="dxa"/>
          </w:tcPr>
          <w:p w14:paraId="70E48374" w14:textId="77777777" w:rsidR="00A17798" w:rsidRPr="00A17798" w:rsidRDefault="00A17798" w:rsidP="00A17798">
            <w:pPr>
              <w:spacing w:after="0" w:line="240" w:lineRule="auto"/>
              <w:jc w:val="both"/>
              <w:rPr>
                <w:bCs/>
                <w:szCs w:val="24"/>
              </w:rPr>
            </w:pPr>
            <w:r w:rsidRPr="00A17798">
              <w:rPr>
                <w:bCs/>
                <w:szCs w:val="24"/>
              </w:rPr>
              <w:t>Doç. Dr. Ersin GÜLSOY</w:t>
            </w:r>
          </w:p>
        </w:tc>
        <w:tc>
          <w:tcPr>
            <w:tcW w:w="5811" w:type="dxa"/>
            <w:vAlign w:val="center"/>
          </w:tcPr>
          <w:p w14:paraId="0993E2F1" w14:textId="77777777" w:rsidR="00A17798" w:rsidRPr="00A17798" w:rsidRDefault="00A17798" w:rsidP="00A17798">
            <w:pPr>
              <w:spacing w:after="0" w:line="240" w:lineRule="auto"/>
              <w:jc w:val="both"/>
              <w:rPr>
                <w:bCs/>
                <w:szCs w:val="24"/>
              </w:rPr>
            </w:pPr>
            <w:r w:rsidRPr="00A17798">
              <w:rPr>
                <w:bCs/>
                <w:szCs w:val="24"/>
              </w:rPr>
              <w:t>Hasat Öncesi Bazı Büyümeyi Düzenleyici Madde Uygulamalarının Şalak Kayısı Çeşidinde (Prunus armeniaca) Meyve Kalitesi ve Fitokimyasal İçerikler Üzerine Etkileri Iğdır Üniversitesi. Iğdır Üniversitesi BAP Projesi, Proje No: ZİF0324Y02. Proje Türü: Yüksek Lisans Tez Projeleri,</w:t>
            </w:r>
          </w:p>
        </w:tc>
        <w:tc>
          <w:tcPr>
            <w:tcW w:w="1393" w:type="dxa"/>
          </w:tcPr>
          <w:p w14:paraId="0975FD50" w14:textId="77777777" w:rsidR="00A17798" w:rsidRPr="00A17798" w:rsidRDefault="00A17798" w:rsidP="00A17798">
            <w:pPr>
              <w:spacing w:after="0" w:line="240" w:lineRule="auto"/>
              <w:contextualSpacing/>
              <w:jc w:val="center"/>
              <w:rPr>
                <w:bCs/>
                <w:szCs w:val="24"/>
                <w:lang w:eastAsia="tr-TR"/>
              </w:rPr>
            </w:pPr>
            <w:r w:rsidRPr="00A17798">
              <w:rPr>
                <w:bCs/>
                <w:szCs w:val="24"/>
                <w:lang w:eastAsia="tr-TR"/>
              </w:rPr>
              <w:t>39 714 TL</w:t>
            </w:r>
          </w:p>
        </w:tc>
      </w:tr>
      <w:tr w:rsidR="00A17798" w:rsidRPr="00A17798" w14:paraId="3F5973A8" w14:textId="77777777" w:rsidTr="00D41AA4">
        <w:trPr>
          <w:trHeight w:val="275"/>
        </w:trPr>
        <w:tc>
          <w:tcPr>
            <w:tcW w:w="2410" w:type="dxa"/>
          </w:tcPr>
          <w:p w14:paraId="6A442DB1" w14:textId="77777777" w:rsidR="00A17798" w:rsidRPr="00A17798" w:rsidRDefault="00A17798" w:rsidP="00A17798">
            <w:pPr>
              <w:spacing w:after="0" w:line="240" w:lineRule="auto"/>
              <w:rPr>
                <w:szCs w:val="24"/>
              </w:rPr>
            </w:pPr>
            <w:r w:rsidRPr="00A17798">
              <w:rPr>
                <w:szCs w:val="24"/>
              </w:rPr>
              <w:t>Arş. Gör. Alperay ALTIKAT</w:t>
            </w:r>
          </w:p>
        </w:tc>
        <w:tc>
          <w:tcPr>
            <w:tcW w:w="5811" w:type="dxa"/>
          </w:tcPr>
          <w:p w14:paraId="5499BC36" w14:textId="77777777" w:rsidR="00A17798" w:rsidRPr="00A17798" w:rsidRDefault="00A17798" w:rsidP="00A17798">
            <w:pPr>
              <w:spacing w:after="0" w:line="240" w:lineRule="auto"/>
              <w:rPr>
                <w:szCs w:val="24"/>
              </w:rPr>
            </w:pPr>
            <w:r w:rsidRPr="00A17798">
              <w:rPr>
                <w:szCs w:val="24"/>
              </w:rPr>
              <w:t>Solar Yöntemlerle Elde Edilen Sıcak Suyun Tarım Dışı Alanlardaki Yabancı Otların Kontrolünde Kullanılma Olanağının Araştırılması -</w:t>
            </w:r>
            <w:r w:rsidRPr="00A17798">
              <w:rPr>
                <w:bCs/>
                <w:szCs w:val="24"/>
              </w:rPr>
              <w:t>Tübitak 1001/221O445</w:t>
            </w:r>
          </w:p>
        </w:tc>
        <w:tc>
          <w:tcPr>
            <w:tcW w:w="1393" w:type="dxa"/>
          </w:tcPr>
          <w:p w14:paraId="28D64673" w14:textId="77777777" w:rsidR="00A17798" w:rsidRPr="00A17798" w:rsidRDefault="00A17798" w:rsidP="00A17798">
            <w:pPr>
              <w:spacing w:after="0" w:line="240" w:lineRule="auto"/>
              <w:jc w:val="center"/>
              <w:rPr>
                <w:szCs w:val="24"/>
              </w:rPr>
            </w:pPr>
            <w:r w:rsidRPr="00A17798">
              <w:rPr>
                <w:szCs w:val="24"/>
              </w:rPr>
              <w:t>1 000 000 TL</w:t>
            </w:r>
          </w:p>
        </w:tc>
      </w:tr>
      <w:tr w:rsidR="00A17798" w:rsidRPr="00A17798" w14:paraId="6B4A2317" w14:textId="77777777" w:rsidTr="00D41AA4">
        <w:trPr>
          <w:trHeight w:val="275"/>
        </w:trPr>
        <w:tc>
          <w:tcPr>
            <w:tcW w:w="2410" w:type="dxa"/>
          </w:tcPr>
          <w:p w14:paraId="65B6D19D" w14:textId="77777777" w:rsidR="00A17798" w:rsidRPr="00A17798" w:rsidRDefault="00A17798" w:rsidP="00A17798">
            <w:pPr>
              <w:spacing w:after="0" w:line="240" w:lineRule="auto"/>
              <w:rPr>
                <w:szCs w:val="24"/>
              </w:rPr>
            </w:pPr>
            <w:r w:rsidRPr="00A17798">
              <w:rPr>
                <w:szCs w:val="24"/>
              </w:rPr>
              <w:t>Arş. Gör. Alperay ALTIKAT</w:t>
            </w:r>
          </w:p>
        </w:tc>
        <w:tc>
          <w:tcPr>
            <w:tcW w:w="5811" w:type="dxa"/>
          </w:tcPr>
          <w:p w14:paraId="31946F38" w14:textId="77777777" w:rsidR="00A17798" w:rsidRPr="00A17798" w:rsidRDefault="00A17798" w:rsidP="00A17798">
            <w:pPr>
              <w:spacing w:after="0" w:line="240" w:lineRule="auto"/>
              <w:rPr>
                <w:szCs w:val="24"/>
              </w:rPr>
            </w:pPr>
            <w:r w:rsidRPr="00A17798">
              <w:rPr>
                <w:szCs w:val="24"/>
              </w:rPr>
              <w:t xml:space="preserve">Agregasyon Düzeyinin Belirlenmesine Yönelik Yapay Zekâ Tabanlı Akıllı Cep Telefonu Uygulamasının Geliştirilmesi </w:t>
            </w:r>
            <w:r w:rsidRPr="00A17798">
              <w:rPr>
                <w:bCs/>
                <w:szCs w:val="24"/>
              </w:rPr>
              <w:t>Tubitak 1001/122O412</w:t>
            </w:r>
          </w:p>
        </w:tc>
        <w:tc>
          <w:tcPr>
            <w:tcW w:w="1393" w:type="dxa"/>
          </w:tcPr>
          <w:p w14:paraId="267B8280" w14:textId="77777777" w:rsidR="00A17798" w:rsidRPr="00A17798" w:rsidRDefault="00A17798" w:rsidP="00A17798">
            <w:pPr>
              <w:spacing w:after="0" w:line="240" w:lineRule="auto"/>
              <w:jc w:val="center"/>
              <w:rPr>
                <w:szCs w:val="24"/>
              </w:rPr>
            </w:pPr>
            <w:r w:rsidRPr="00A17798">
              <w:rPr>
                <w:szCs w:val="24"/>
              </w:rPr>
              <w:t>800 000 TL</w:t>
            </w:r>
          </w:p>
        </w:tc>
      </w:tr>
    </w:tbl>
    <w:p w14:paraId="16312B36" w14:textId="77777777" w:rsidR="00A17798" w:rsidRPr="00A17798" w:rsidRDefault="00A17798" w:rsidP="00A17798">
      <w:pPr>
        <w:widowControl w:val="0"/>
        <w:tabs>
          <w:tab w:val="left" w:pos="834"/>
        </w:tabs>
        <w:autoSpaceDE w:val="0"/>
        <w:autoSpaceDN w:val="0"/>
        <w:spacing w:after="0" w:line="240" w:lineRule="auto"/>
        <w:ind w:left="834"/>
        <w:jc w:val="right"/>
        <w:rPr>
          <w:b/>
          <w:szCs w:val="24"/>
        </w:rPr>
      </w:pPr>
    </w:p>
    <w:p w14:paraId="775361D9" w14:textId="77777777" w:rsidR="00A17798" w:rsidRPr="00A17798" w:rsidRDefault="00A17798" w:rsidP="00A17798">
      <w:pPr>
        <w:widowControl w:val="0"/>
        <w:tabs>
          <w:tab w:val="left" w:pos="834"/>
        </w:tabs>
        <w:autoSpaceDE w:val="0"/>
        <w:autoSpaceDN w:val="0"/>
        <w:spacing w:after="0" w:line="240" w:lineRule="auto"/>
        <w:ind w:left="834"/>
        <w:jc w:val="right"/>
        <w:rPr>
          <w:b/>
          <w:szCs w:val="24"/>
        </w:rPr>
      </w:pPr>
    </w:p>
    <w:p w14:paraId="54DDBA9E" w14:textId="77777777" w:rsidR="00A17798" w:rsidRPr="00A17798" w:rsidRDefault="00A17798" w:rsidP="00BC7C1C">
      <w:pPr>
        <w:widowControl w:val="0"/>
        <w:numPr>
          <w:ilvl w:val="0"/>
          <w:numId w:val="7"/>
        </w:numPr>
        <w:tabs>
          <w:tab w:val="left" w:pos="834"/>
        </w:tabs>
        <w:autoSpaceDE w:val="0"/>
        <w:autoSpaceDN w:val="0"/>
        <w:spacing w:after="0" w:line="240" w:lineRule="auto"/>
        <w:ind w:left="834" w:hanging="220"/>
        <w:rPr>
          <w:b/>
          <w:szCs w:val="24"/>
        </w:rPr>
      </w:pPr>
      <w:r w:rsidRPr="00A17798">
        <w:rPr>
          <w:b/>
          <w:szCs w:val="24"/>
        </w:rPr>
        <w:lastRenderedPageBreak/>
        <w:t>Devam</w:t>
      </w:r>
      <w:r w:rsidRPr="00A17798">
        <w:rPr>
          <w:b/>
          <w:spacing w:val="-6"/>
          <w:szCs w:val="24"/>
        </w:rPr>
        <w:t xml:space="preserve"> </w:t>
      </w:r>
      <w:r w:rsidRPr="00A17798">
        <w:rPr>
          <w:b/>
          <w:szCs w:val="24"/>
        </w:rPr>
        <w:t>Eden</w:t>
      </w:r>
      <w:r w:rsidRPr="00A17798">
        <w:rPr>
          <w:b/>
          <w:spacing w:val="-5"/>
          <w:szCs w:val="24"/>
        </w:rPr>
        <w:t xml:space="preserve"> </w:t>
      </w:r>
      <w:r w:rsidRPr="00A17798">
        <w:rPr>
          <w:b/>
          <w:szCs w:val="24"/>
        </w:rPr>
        <w:t>Araştırma</w:t>
      </w:r>
      <w:r w:rsidRPr="00A17798">
        <w:rPr>
          <w:b/>
          <w:spacing w:val="-7"/>
          <w:szCs w:val="24"/>
        </w:rPr>
        <w:t xml:space="preserve"> </w:t>
      </w:r>
      <w:r w:rsidRPr="00A17798">
        <w:rPr>
          <w:b/>
          <w:szCs w:val="24"/>
        </w:rPr>
        <w:t>Projeleri</w:t>
      </w:r>
      <w:r w:rsidRPr="00A17798">
        <w:rPr>
          <w:b/>
          <w:spacing w:val="-6"/>
          <w:szCs w:val="24"/>
        </w:rPr>
        <w:t xml:space="preserve"> </w:t>
      </w:r>
      <w:r w:rsidRPr="00A17798">
        <w:rPr>
          <w:b/>
          <w:szCs w:val="24"/>
        </w:rPr>
        <w:t>(TUBİTAK,</w:t>
      </w:r>
      <w:r w:rsidRPr="00A17798">
        <w:rPr>
          <w:b/>
          <w:spacing w:val="-5"/>
          <w:szCs w:val="24"/>
        </w:rPr>
        <w:t xml:space="preserve"> </w:t>
      </w:r>
      <w:r w:rsidRPr="00A17798">
        <w:rPr>
          <w:b/>
          <w:szCs w:val="24"/>
        </w:rPr>
        <w:t>DPT,</w:t>
      </w:r>
      <w:r w:rsidRPr="00A17798">
        <w:rPr>
          <w:b/>
          <w:spacing w:val="-6"/>
          <w:szCs w:val="24"/>
        </w:rPr>
        <w:t xml:space="preserve"> </w:t>
      </w:r>
      <w:r w:rsidRPr="00A17798">
        <w:rPr>
          <w:b/>
          <w:szCs w:val="24"/>
        </w:rPr>
        <w:t>SERKA,</w:t>
      </w:r>
      <w:r w:rsidRPr="00A17798">
        <w:rPr>
          <w:b/>
          <w:spacing w:val="-7"/>
          <w:szCs w:val="24"/>
        </w:rPr>
        <w:t xml:space="preserve"> </w:t>
      </w:r>
      <w:r w:rsidRPr="00A17798">
        <w:rPr>
          <w:b/>
          <w:spacing w:val="-4"/>
          <w:szCs w:val="24"/>
        </w:rPr>
        <w:t>BAP)</w:t>
      </w:r>
    </w:p>
    <w:p w14:paraId="594D11BE" w14:textId="77777777" w:rsidR="00A17798" w:rsidRPr="00A17798" w:rsidRDefault="00A17798" w:rsidP="00A17798">
      <w:pPr>
        <w:widowControl w:val="0"/>
        <w:autoSpaceDE w:val="0"/>
        <w:autoSpaceDN w:val="0"/>
        <w:spacing w:before="53" w:after="0" w:line="240" w:lineRule="auto"/>
        <w:rPr>
          <w:b/>
          <w:bCs/>
          <w:szCs w:val="24"/>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528"/>
        <w:gridCol w:w="1428"/>
      </w:tblGrid>
      <w:tr w:rsidR="00A17798" w:rsidRPr="00A17798" w14:paraId="74BC3378" w14:textId="77777777" w:rsidTr="00D41AA4">
        <w:trPr>
          <w:trHeight w:val="251"/>
        </w:trPr>
        <w:tc>
          <w:tcPr>
            <w:tcW w:w="2684" w:type="dxa"/>
          </w:tcPr>
          <w:p w14:paraId="7CAE97C3" w14:textId="77777777" w:rsidR="00A17798" w:rsidRPr="00A17798" w:rsidRDefault="00A17798" w:rsidP="00A17798">
            <w:pPr>
              <w:spacing w:after="0" w:line="232" w:lineRule="exact"/>
              <w:ind w:left="107"/>
              <w:rPr>
                <w:b/>
                <w:szCs w:val="24"/>
              </w:rPr>
            </w:pPr>
            <w:r w:rsidRPr="00A17798">
              <w:rPr>
                <w:b/>
                <w:spacing w:val="-2"/>
                <w:szCs w:val="24"/>
              </w:rPr>
              <w:t>Araştırıcı</w:t>
            </w:r>
          </w:p>
        </w:tc>
        <w:tc>
          <w:tcPr>
            <w:tcW w:w="5528" w:type="dxa"/>
          </w:tcPr>
          <w:p w14:paraId="510109B4" w14:textId="77777777" w:rsidR="00A17798" w:rsidRPr="00A17798" w:rsidRDefault="00A17798" w:rsidP="00A17798">
            <w:pPr>
              <w:spacing w:after="0" w:line="232" w:lineRule="exact"/>
              <w:ind w:left="107"/>
              <w:rPr>
                <w:b/>
                <w:szCs w:val="24"/>
              </w:rPr>
            </w:pPr>
            <w:r w:rsidRPr="00A17798">
              <w:rPr>
                <w:b/>
                <w:szCs w:val="24"/>
              </w:rPr>
              <w:t>Araştırma</w:t>
            </w:r>
            <w:r w:rsidRPr="00A17798">
              <w:rPr>
                <w:b/>
                <w:spacing w:val="-8"/>
                <w:szCs w:val="24"/>
              </w:rPr>
              <w:t xml:space="preserve"> </w:t>
            </w:r>
            <w:r w:rsidRPr="00A17798">
              <w:rPr>
                <w:b/>
                <w:spacing w:val="-2"/>
                <w:szCs w:val="24"/>
              </w:rPr>
              <w:t>Konusu</w:t>
            </w:r>
          </w:p>
        </w:tc>
        <w:tc>
          <w:tcPr>
            <w:tcW w:w="1428" w:type="dxa"/>
          </w:tcPr>
          <w:p w14:paraId="2FDE0D97" w14:textId="77777777" w:rsidR="00A17798" w:rsidRPr="00A17798" w:rsidRDefault="00A17798" w:rsidP="00A17798">
            <w:pPr>
              <w:spacing w:after="0" w:line="232" w:lineRule="exact"/>
              <w:ind w:left="107"/>
              <w:rPr>
                <w:b/>
                <w:szCs w:val="24"/>
              </w:rPr>
            </w:pPr>
            <w:r w:rsidRPr="00A17798">
              <w:rPr>
                <w:b/>
                <w:spacing w:val="-2"/>
                <w:szCs w:val="24"/>
              </w:rPr>
              <w:t>Maliyet</w:t>
            </w:r>
          </w:p>
        </w:tc>
      </w:tr>
      <w:tr w:rsidR="00A17798" w:rsidRPr="00A17798" w14:paraId="006DE4AD" w14:textId="77777777" w:rsidTr="00D41AA4">
        <w:trPr>
          <w:trHeight w:val="277"/>
        </w:trPr>
        <w:tc>
          <w:tcPr>
            <w:tcW w:w="2684" w:type="dxa"/>
          </w:tcPr>
          <w:p w14:paraId="730F65B9" w14:textId="77777777" w:rsidR="00A17798" w:rsidRPr="00A17798" w:rsidRDefault="00A17798" w:rsidP="00A17798">
            <w:pPr>
              <w:spacing w:after="0" w:line="240" w:lineRule="auto"/>
              <w:jc w:val="both"/>
              <w:rPr>
                <w:bCs/>
                <w:szCs w:val="24"/>
              </w:rPr>
            </w:pPr>
            <w:r w:rsidRPr="00A17798">
              <w:rPr>
                <w:bCs/>
                <w:szCs w:val="24"/>
              </w:rPr>
              <w:t>Prof. Dr. Melekşen AKIN</w:t>
            </w:r>
          </w:p>
        </w:tc>
        <w:tc>
          <w:tcPr>
            <w:tcW w:w="5528" w:type="dxa"/>
          </w:tcPr>
          <w:p w14:paraId="30BE5009" w14:textId="77777777" w:rsidR="00A17798" w:rsidRPr="00A17798" w:rsidRDefault="00A17798" w:rsidP="00A17798">
            <w:pPr>
              <w:spacing w:after="0" w:line="240" w:lineRule="auto"/>
              <w:jc w:val="both"/>
              <w:rPr>
                <w:szCs w:val="24"/>
              </w:rPr>
            </w:pPr>
            <w:r w:rsidRPr="00A17798">
              <w:rPr>
                <w:szCs w:val="24"/>
              </w:rPr>
              <w:t>124O458, Mlo Genlerinde Crispr Aracılı Mutasyon Ile Ayçiçeğinde Fungal Hastalıklara Karşı Çoklu Dayanımın Geliştirilmesi, Araştırmacı/Uzman, Yürürlükte, TOVAG - Tarim, Ormancilik Ve Veteri̇nerli̇k Araştirma Destek Grubu, 1001 - Araştırma, ARDEB, Projeye Katılma/Ayrılma Tarihleri: 05.09.2024 - ().</w:t>
            </w:r>
          </w:p>
        </w:tc>
        <w:tc>
          <w:tcPr>
            <w:tcW w:w="1428" w:type="dxa"/>
          </w:tcPr>
          <w:p w14:paraId="10113D6B" w14:textId="77777777" w:rsidR="00A17798" w:rsidRPr="00A17798" w:rsidRDefault="00A17798" w:rsidP="00A17798">
            <w:pPr>
              <w:spacing w:after="0" w:line="240" w:lineRule="auto"/>
              <w:contextualSpacing/>
              <w:jc w:val="center"/>
              <w:rPr>
                <w:szCs w:val="24"/>
              </w:rPr>
            </w:pPr>
            <w:r w:rsidRPr="00A17798">
              <w:rPr>
                <w:szCs w:val="24"/>
              </w:rPr>
              <w:t>600 000 TL</w:t>
            </w:r>
          </w:p>
        </w:tc>
      </w:tr>
      <w:tr w:rsidR="00A17798" w:rsidRPr="00A17798" w14:paraId="2705053A" w14:textId="77777777" w:rsidTr="00D41AA4">
        <w:trPr>
          <w:trHeight w:val="277"/>
        </w:trPr>
        <w:tc>
          <w:tcPr>
            <w:tcW w:w="2684" w:type="dxa"/>
          </w:tcPr>
          <w:p w14:paraId="12EA7A2C" w14:textId="77777777" w:rsidR="00A17798" w:rsidRPr="00A17798" w:rsidRDefault="00A17798" w:rsidP="00A17798">
            <w:pPr>
              <w:spacing w:after="0" w:line="240" w:lineRule="auto"/>
              <w:jc w:val="both"/>
              <w:rPr>
                <w:bCs/>
                <w:szCs w:val="24"/>
              </w:rPr>
            </w:pPr>
            <w:r w:rsidRPr="00A17798">
              <w:rPr>
                <w:bCs/>
                <w:szCs w:val="24"/>
              </w:rPr>
              <w:t xml:space="preserve">Prof. Dr. </w:t>
            </w:r>
            <w:r w:rsidRPr="00A17798">
              <w:rPr>
                <w:szCs w:val="24"/>
              </w:rPr>
              <w:t>Melekşen AKIN</w:t>
            </w:r>
          </w:p>
        </w:tc>
        <w:tc>
          <w:tcPr>
            <w:tcW w:w="5528" w:type="dxa"/>
          </w:tcPr>
          <w:p w14:paraId="485D9BBD" w14:textId="77777777" w:rsidR="00A17798" w:rsidRPr="00A17798" w:rsidRDefault="00A17798" w:rsidP="00A17798">
            <w:pPr>
              <w:spacing w:after="0" w:line="240" w:lineRule="auto"/>
              <w:jc w:val="both"/>
              <w:rPr>
                <w:szCs w:val="24"/>
              </w:rPr>
            </w:pPr>
            <w:r w:rsidRPr="00A17798">
              <w:rPr>
                <w:szCs w:val="24"/>
              </w:rPr>
              <w:t>123N947, Ayçiçeğinde (Helianthus Annuus) Mantar Hastaliklarina Karşı Crispr Aracılı Direncin Geliştirilmesi, Araştırmacı/Uzman, Yürürlükte, UPAG - Uluslararasi İşbi̇rli̇ği̇ Projeleri̇ Araştirma Destek Grubu, Uluslararası / 2559 Sırbistan MOESTD, ARDEB, Projeye Katılma/Ayrılma Tarihleri: 01.08.2024 - ().</w:t>
            </w:r>
          </w:p>
        </w:tc>
        <w:tc>
          <w:tcPr>
            <w:tcW w:w="1428" w:type="dxa"/>
          </w:tcPr>
          <w:p w14:paraId="4A2C7804" w14:textId="77777777" w:rsidR="00A17798" w:rsidRPr="00A17798" w:rsidRDefault="00A17798" w:rsidP="00A17798">
            <w:pPr>
              <w:spacing w:after="0" w:line="240" w:lineRule="auto"/>
              <w:contextualSpacing/>
              <w:jc w:val="center"/>
              <w:rPr>
                <w:szCs w:val="24"/>
              </w:rPr>
            </w:pPr>
            <w:r w:rsidRPr="00A17798">
              <w:rPr>
                <w:szCs w:val="24"/>
              </w:rPr>
              <w:t>600 000 TL</w:t>
            </w:r>
          </w:p>
        </w:tc>
      </w:tr>
      <w:tr w:rsidR="00A17798" w:rsidRPr="00A17798" w14:paraId="00F98F0B" w14:textId="77777777" w:rsidTr="00D41AA4">
        <w:trPr>
          <w:trHeight w:val="277"/>
        </w:trPr>
        <w:tc>
          <w:tcPr>
            <w:tcW w:w="2684" w:type="dxa"/>
          </w:tcPr>
          <w:p w14:paraId="06A63866" w14:textId="77777777" w:rsidR="00A17798" w:rsidRPr="00A17798" w:rsidRDefault="00A17798" w:rsidP="00A17798">
            <w:pPr>
              <w:spacing w:after="0" w:line="240" w:lineRule="auto"/>
              <w:jc w:val="both"/>
              <w:rPr>
                <w:bCs/>
                <w:szCs w:val="24"/>
              </w:rPr>
            </w:pPr>
            <w:r w:rsidRPr="00A17798">
              <w:rPr>
                <w:bCs/>
                <w:szCs w:val="24"/>
              </w:rPr>
              <w:t>Prof. Dr. Melekşen AKIN</w:t>
            </w:r>
          </w:p>
        </w:tc>
        <w:tc>
          <w:tcPr>
            <w:tcW w:w="5528" w:type="dxa"/>
          </w:tcPr>
          <w:p w14:paraId="31CE489E" w14:textId="77777777" w:rsidR="00A17798" w:rsidRPr="00A17798" w:rsidRDefault="00A17798" w:rsidP="00A17798">
            <w:pPr>
              <w:spacing w:after="0" w:line="240" w:lineRule="auto"/>
              <w:jc w:val="both"/>
              <w:rPr>
                <w:szCs w:val="24"/>
              </w:rPr>
            </w:pPr>
            <w:r w:rsidRPr="00A17798">
              <w:rPr>
                <w:szCs w:val="24"/>
              </w:rPr>
              <w:t>122O340, Ayçiçeğinde (Helianthus Annuus L.) Parazit Orbanşa (Orobanche Cumana) Karşı Crispr Temelli Dayanımın Geliştirilmesi, Araştırmacı/Uzman, Yürürlükte, TOVAG - Tarim, Ormancilik Ve Veteri̇nerli̇k Araştirma Destek Grubu, 1001 - Araştırma, ARDEB, Projeye Katılma/Ayrılma Tarihleri: 15.10.2022 - ().</w:t>
            </w:r>
          </w:p>
        </w:tc>
        <w:tc>
          <w:tcPr>
            <w:tcW w:w="1428" w:type="dxa"/>
          </w:tcPr>
          <w:p w14:paraId="51C4ABA4" w14:textId="77777777" w:rsidR="00A17798" w:rsidRPr="00A17798" w:rsidRDefault="00A17798" w:rsidP="00A17798">
            <w:pPr>
              <w:spacing w:after="0" w:line="240" w:lineRule="auto"/>
              <w:contextualSpacing/>
              <w:jc w:val="center"/>
              <w:rPr>
                <w:szCs w:val="24"/>
              </w:rPr>
            </w:pPr>
            <w:r w:rsidRPr="00A17798">
              <w:rPr>
                <w:szCs w:val="24"/>
              </w:rPr>
              <w:t>720 000 TL</w:t>
            </w:r>
          </w:p>
        </w:tc>
      </w:tr>
      <w:tr w:rsidR="00A17798" w:rsidRPr="00A17798" w14:paraId="08259628" w14:textId="77777777" w:rsidTr="00D41AA4">
        <w:trPr>
          <w:trHeight w:val="277"/>
        </w:trPr>
        <w:tc>
          <w:tcPr>
            <w:tcW w:w="2684" w:type="dxa"/>
          </w:tcPr>
          <w:p w14:paraId="00F15205" w14:textId="77777777" w:rsidR="00A17798" w:rsidRPr="00A17798" w:rsidRDefault="00A17798" w:rsidP="00A17798">
            <w:pPr>
              <w:spacing w:after="0" w:line="240" w:lineRule="auto"/>
              <w:jc w:val="both"/>
              <w:rPr>
                <w:szCs w:val="24"/>
              </w:rPr>
            </w:pPr>
            <w:r w:rsidRPr="00A17798">
              <w:rPr>
                <w:bCs/>
                <w:szCs w:val="24"/>
              </w:rPr>
              <w:t>Doç. Dr. Ersin GÜLSOY</w:t>
            </w:r>
          </w:p>
        </w:tc>
        <w:tc>
          <w:tcPr>
            <w:tcW w:w="5528" w:type="dxa"/>
          </w:tcPr>
          <w:p w14:paraId="44E4460F" w14:textId="77777777" w:rsidR="00A17798" w:rsidRPr="00A17798" w:rsidRDefault="00A17798" w:rsidP="00A17798">
            <w:pPr>
              <w:spacing w:after="0" w:line="240" w:lineRule="auto"/>
              <w:jc w:val="both"/>
              <w:rPr>
                <w:szCs w:val="24"/>
              </w:rPr>
            </w:pPr>
            <w:r w:rsidRPr="00A17798">
              <w:rPr>
                <w:szCs w:val="24"/>
              </w:rPr>
              <w:t>Ağrı İli Patnos İlçesinde Doğal Olarak Yetişen Kuşburnuların (Rosa spp.) Agro-Morfolojik Özelliklerinin Belirlenmesi ve Ümitvar Genotiplerin Seçimi</w:t>
            </w:r>
          </w:p>
        </w:tc>
        <w:tc>
          <w:tcPr>
            <w:tcW w:w="1428" w:type="dxa"/>
          </w:tcPr>
          <w:p w14:paraId="0460944A" w14:textId="77777777" w:rsidR="00A17798" w:rsidRPr="00A17798" w:rsidRDefault="00A17798" w:rsidP="00A17798">
            <w:pPr>
              <w:spacing w:after="0" w:line="240" w:lineRule="auto"/>
              <w:contextualSpacing/>
              <w:jc w:val="center"/>
              <w:rPr>
                <w:szCs w:val="24"/>
              </w:rPr>
            </w:pPr>
            <w:r w:rsidRPr="00A17798">
              <w:rPr>
                <w:szCs w:val="24"/>
              </w:rPr>
              <w:t>39 000 TL</w:t>
            </w:r>
          </w:p>
        </w:tc>
      </w:tr>
      <w:tr w:rsidR="00A17798" w:rsidRPr="00A17798" w14:paraId="2E1C0A2F" w14:textId="77777777" w:rsidTr="00D41AA4">
        <w:trPr>
          <w:trHeight w:val="277"/>
        </w:trPr>
        <w:tc>
          <w:tcPr>
            <w:tcW w:w="2684" w:type="dxa"/>
          </w:tcPr>
          <w:p w14:paraId="24FE23A5" w14:textId="77777777" w:rsidR="00A17798" w:rsidRPr="00A17798" w:rsidRDefault="00A17798" w:rsidP="00A17798">
            <w:pPr>
              <w:spacing w:after="0" w:line="240" w:lineRule="auto"/>
              <w:jc w:val="both"/>
              <w:rPr>
                <w:szCs w:val="24"/>
              </w:rPr>
            </w:pPr>
            <w:r w:rsidRPr="00A17798">
              <w:rPr>
                <w:bCs/>
                <w:szCs w:val="24"/>
              </w:rPr>
              <w:t>Doç. Dr. Mehmet Ramazan BOZHÜYÜK</w:t>
            </w:r>
          </w:p>
        </w:tc>
        <w:tc>
          <w:tcPr>
            <w:tcW w:w="5528" w:type="dxa"/>
          </w:tcPr>
          <w:p w14:paraId="44AA43BD" w14:textId="77777777" w:rsidR="00A17798" w:rsidRPr="00A17798" w:rsidRDefault="00A17798" w:rsidP="00A17798">
            <w:pPr>
              <w:spacing w:after="0" w:line="240" w:lineRule="auto"/>
              <w:jc w:val="both"/>
              <w:rPr>
                <w:szCs w:val="24"/>
              </w:rPr>
            </w:pPr>
            <w:r w:rsidRPr="00A17798">
              <w:rPr>
                <w:szCs w:val="24"/>
              </w:rPr>
              <w:t xml:space="preserve"> BAP- ZİF0824Y23 Elmalı (Antalya) Yöresinde Doğal Olarak Yetişen Cevizlerin (</w:t>
            </w:r>
            <w:r w:rsidRPr="00A17798">
              <w:rPr>
                <w:i/>
                <w:szCs w:val="24"/>
              </w:rPr>
              <w:t>Juglans regia</w:t>
            </w:r>
            <w:r w:rsidRPr="00A17798">
              <w:rPr>
                <w:szCs w:val="24"/>
              </w:rPr>
              <w:t xml:space="preserve"> L.) Seleksiyonu</w:t>
            </w:r>
          </w:p>
        </w:tc>
        <w:tc>
          <w:tcPr>
            <w:tcW w:w="1428" w:type="dxa"/>
          </w:tcPr>
          <w:p w14:paraId="52F5787C" w14:textId="77777777" w:rsidR="00A17798" w:rsidRPr="00A17798" w:rsidRDefault="00A17798" w:rsidP="00A17798">
            <w:pPr>
              <w:spacing w:after="0" w:line="240" w:lineRule="auto"/>
              <w:jc w:val="center"/>
              <w:rPr>
                <w:szCs w:val="24"/>
              </w:rPr>
            </w:pPr>
            <w:r w:rsidRPr="00A17798">
              <w:rPr>
                <w:szCs w:val="24"/>
              </w:rPr>
              <w:t>39 360 TL</w:t>
            </w:r>
          </w:p>
        </w:tc>
      </w:tr>
      <w:tr w:rsidR="00A17798" w:rsidRPr="00A17798" w14:paraId="45804742" w14:textId="77777777" w:rsidTr="00D41AA4">
        <w:trPr>
          <w:trHeight w:val="275"/>
        </w:trPr>
        <w:tc>
          <w:tcPr>
            <w:tcW w:w="2684" w:type="dxa"/>
          </w:tcPr>
          <w:p w14:paraId="04BF7E73" w14:textId="77777777" w:rsidR="00A17798" w:rsidRPr="00A17798" w:rsidRDefault="00A17798" w:rsidP="00A17798">
            <w:pPr>
              <w:spacing w:after="0" w:line="240" w:lineRule="auto"/>
              <w:rPr>
                <w:szCs w:val="24"/>
              </w:rPr>
            </w:pPr>
            <w:r w:rsidRPr="00A17798">
              <w:rPr>
                <w:szCs w:val="24"/>
              </w:rPr>
              <w:t>Arş. Gör. Alperay ALTIKAT</w:t>
            </w:r>
          </w:p>
        </w:tc>
        <w:tc>
          <w:tcPr>
            <w:tcW w:w="5528" w:type="dxa"/>
          </w:tcPr>
          <w:p w14:paraId="4162BF4B" w14:textId="77777777" w:rsidR="00A17798" w:rsidRPr="00A17798" w:rsidRDefault="00A17798" w:rsidP="00A17798">
            <w:pPr>
              <w:spacing w:after="0" w:line="240" w:lineRule="auto"/>
              <w:rPr>
                <w:szCs w:val="24"/>
              </w:rPr>
            </w:pPr>
            <w:r w:rsidRPr="00A17798">
              <w:rPr>
                <w:szCs w:val="24"/>
              </w:rPr>
              <w:t xml:space="preserve">Farklı Biyokömürlerin Biber Bitkisinde Tuz Stresi Üzerine Etkilerinin Yapay Zekâ Yöntemleriyle Değerlendirilmesi   (DOKTORA TEZ PROJESİ) 1002 B TUBİTAK / </w:t>
            </w:r>
            <w:r w:rsidRPr="00A17798">
              <w:rPr>
                <w:bCs/>
                <w:szCs w:val="24"/>
              </w:rPr>
              <w:t>224O274</w:t>
            </w:r>
          </w:p>
        </w:tc>
        <w:tc>
          <w:tcPr>
            <w:tcW w:w="1428" w:type="dxa"/>
          </w:tcPr>
          <w:p w14:paraId="04517EF6" w14:textId="77777777" w:rsidR="00A17798" w:rsidRPr="00A17798" w:rsidRDefault="00A17798" w:rsidP="00A17798">
            <w:pPr>
              <w:spacing w:after="0" w:line="240" w:lineRule="auto"/>
              <w:jc w:val="center"/>
              <w:rPr>
                <w:szCs w:val="24"/>
              </w:rPr>
            </w:pPr>
            <w:r w:rsidRPr="00A17798">
              <w:rPr>
                <w:szCs w:val="24"/>
              </w:rPr>
              <w:t>60 000 TL</w:t>
            </w:r>
          </w:p>
        </w:tc>
      </w:tr>
      <w:tr w:rsidR="00A17798" w:rsidRPr="00A17798" w14:paraId="255D204B" w14:textId="77777777" w:rsidTr="00D41AA4">
        <w:trPr>
          <w:trHeight w:val="275"/>
        </w:trPr>
        <w:tc>
          <w:tcPr>
            <w:tcW w:w="2684" w:type="dxa"/>
          </w:tcPr>
          <w:p w14:paraId="653A890A" w14:textId="77777777" w:rsidR="00A17798" w:rsidRPr="00A17798" w:rsidRDefault="00A17798" w:rsidP="00A17798">
            <w:pPr>
              <w:spacing w:after="0" w:line="240" w:lineRule="auto"/>
              <w:rPr>
                <w:szCs w:val="24"/>
              </w:rPr>
            </w:pPr>
            <w:r w:rsidRPr="00A17798">
              <w:rPr>
                <w:szCs w:val="24"/>
              </w:rPr>
              <w:t>Doç. Dr. Eren ÖZDEN</w:t>
            </w:r>
          </w:p>
        </w:tc>
        <w:tc>
          <w:tcPr>
            <w:tcW w:w="5528" w:type="dxa"/>
          </w:tcPr>
          <w:p w14:paraId="11A82B36" w14:textId="77777777" w:rsidR="00A17798" w:rsidRPr="00A17798" w:rsidRDefault="00A17798" w:rsidP="00A17798">
            <w:pPr>
              <w:spacing w:after="0" w:line="240" w:lineRule="auto"/>
              <w:rPr>
                <w:szCs w:val="24"/>
              </w:rPr>
            </w:pPr>
            <w:r w:rsidRPr="00A17798">
              <w:rPr>
                <w:szCs w:val="24"/>
              </w:rPr>
              <w:t>Kırgızistan Talas Bölgesi Yerel Fasulye Çeşitlerinde Endofitik Kök Bakterilerinin Tuz Stresi Altındaki Fidelerde Etkilerinin Araştırılması - KTMU-BAP-2025.FB.09</w:t>
            </w:r>
          </w:p>
        </w:tc>
        <w:tc>
          <w:tcPr>
            <w:tcW w:w="1428" w:type="dxa"/>
          </w:tcPr>
          <w:p w14:paraId="7B8E83A4" w14:textId="77777777" w:rsidR="00A17798" w:rsidRPr="00A17798" w:rsidRDefault="00A17798" w:rsidP="00A17798">
            <w:pPr>
              <w:spacing w:after="0" w:line="240" w:lineRule="auto"/>
              <w:jc w:val="center"/>
              <w:rPr>
                <w:szCs w:val="24"/>
              </w:rPr>
            </w:pPr>
            <w:r w:rsidRPr="00A17798">
              <w:rPr>
                <w:szCs w:val="24"/>
              </w:rPr>
              <w:t>11 385,00 $</w:t>
            </w:r>
          </w:p>
        </w:tc>
      </w:tr>
      <w:tr w:rsidR="00A17798" w:rsidRPr="00A17798" w14:paraId="7DF14822" w14:textId="77777777" w:rsidTr="00D41AA4">
        <w:trPr>
          <w:trHeight w:val="275"/>
        </w:trPr>
        <w:tc>
          <w:tcPr>
            <w:tcW w:w="2684" w:type="dxa"/>
          </w:tcPr>
          <w:p w14:paraId="00AC9E83" w14:textId="77777777" w:rsidR="00A17798" w:rsidRPr="00A17798" w:rsidRDefault="00A17798" w:rsidP="00A17798">
            <w:pPr>
              <w:spacing w:after="0" w:line="240" w:lineRule="auto"/>
              <w:rPr>
                <w:szCs w:val="24"/>
              </w:rPr>
            </w:pPr>
            <w:r w:rsidRPr="00A17798">
              <w:rPr>
                <w:szCs w:val="24"/>
              </w:rPr>
              <w:t>Doç. Dr. Eren ÖZDEN</w:t>
            </w:r>
          </w:p>
        </w:tc>
        <w:tc>
          <w:tcPr>
            <w:tcW w:w="5528" w:type="dxa"/>
          </w:tcPr>
          <w:p w14:paraId="7949C314" w14:textId="77777777" w:rsidR="00A17798" w:rsidRPr="00A17798" w:rsidRDefault="00A17798" w:rsidP="00A17798">
            <w:pPr>
              <w:spacing w:after="0" w:line="240" w:lineRule="auto"/>
              <w:rPr>
                <w:szCs w:val="24"/>
              </w:rPr>
            </w:pPr>
            <w:r w:rsidRPr="00A17798">
              <w:rPr>
                <w:szCs w:val="24"/>
              </w:rPr>
              <w:t>Krisin ve Astaxanthin Uygulamalarının Kırgızistan Yerel Sebze Genotiplerinde Soğuk Stresi Toleransına Etkilerinin Morfolojik, Fizyolojik ve Moleküler Düzeyde İncelenmesi</w:t>
            </w:r>
          </w:p>
        </w:tc>
        <w:tc>
          <w:tcPr>
            <w:tcW w:w="1428" w:type="dxa"/>
          </w:tcPr>
          <w:p w14:paraId="1DCDDF03" w14:textId="77777777" w:rsidR="00A17798" w:rsidRPr="00A17798" w:rsidRDefault="00A17798" w:rsidP="00A17798">
            <w:pPr>
              <w:spacing w:after="0" w:line="240" w:lineRule="auto"/>
              <w:jc w:val="center"/>
              <w:rPr>
                <w:szCs w:val="24"/>
              </w:rPr>
            </w:pPr>
            <w:r w:rsidRPr="00A17798">
              <w:rPr>
                <w:szCs w:val="24"/>
              </w:rPr>
              <w:t>10 855,00 $</w:t>
            </w:r>
          </w:p>
        </w:tc>
      </w:tr>
      <w:tr w:rsidR="00A17798" w:rsidRPr="00A17798" w14:paraId="44CED52A" w14:textId="77777777" w:rsidTr="00D41AA4">
        <w:trPr>
          <w:trHeight w:val="275"/>
        </w:trPr>
        <w:tc>
          <w:tcPr>
            <w:tcW w:w="2684" w:type="dxa"/>
          </w:tcPr>
          <w:p w14:paraId="2C693C96" w14:textId="77777777" w:rsidR="00A17798" w:rsidRPr="00A17798" w:rsidRDefault="00A17798" w:rsidP="00A17798">
            <w:pPr>
              <w:spacing w:after="0" w:line="240" w:lineRule="auto"/>
              <w:rPr>
                <w:szCs w:val="24"/>
              </w:rPr>
            </w:pPr>
            <w:r w:rsidRPr="00A17798">
              <w:rPr>
                <w:szCs w:val="24"/>
              </w:rPr>
              <w:t>Yürütücü: Sefa ALTIKAT, Araştırmacı: Tuncay KAYA, Araştırmacı: Alperay ALTIKAT,</w:t>
            </w:r>
          </w:p>
          <w:p w14:paraId="5C460043" w14:textId="77777777" w:rsidR="00A17798" w:rsidRPr="00A17798" w:rsidRDefault="00A17798" w:rsidP="00A17798">
            <w:pPr>
              <w:spacing w:after="0" w:line="240" w:lineRule="auto"/>
              <w:rPr>
                <w:szCs w:val="24"/>
              </w:rPr>
            </w:pPr>
            <w:r w:rsidRPr="00A17798">
              <w:rPr>
                <w:szCs w:val="24"/>
              </w:rPr>
              <w:t>Araştırmacı: Ramazan GÜRBÜZ,</w:t>
            </w:r>
          </w:p>
        </w:tc>
        <w:tc>
          <w:tcPr>
            <w:tcW w:w="5528" w:type="dxa"/>
          </w:tcPr>
          <w:p w14:paraId="0484E5E8" w14:textId="77777777" w:rsidR="00A17798" w:rsidRPr="00A17798" w:rsidRDefault="00A17798" w:rsidP="00A17798">
            <w:pPr>
              <w:spacing w:after="0" w:line="240" w:lineRule="auto"/>
              <w:jc w:val="both"/>
              <w:rPr>
                <w:szCs w:val="24"/>
              </w:rPr>
            </w:pPr>
            <w:r w:rsidRPr="00A17798">
              <w:rPr>
                <w:szCs w:val="24"/>
              </w:rPr>
              <w:t>Kapalı Bitkisel Üretim Sisteminde Tarımsal Üretim, Yükseköğretim Kurumları tarafından destekli bilimsel araştırma projesi, 30/05/2024 (Devam Ediyor) (Ulusal)</w:t>
            </w:r>
          </w:p>
          <w:p w14:paraId="7974A768" w14:textId="77777777" w:rsidR="00A17798" w:rsidRPr="00A17798" w:rsidRDefault="00A17798" w:rsidP="00A17798">
            <w:pPr>
              <w:spacing w:after="0" w:line="240" w:lineRule="auto"/>
              <w:jc w:val="both"/>
              <w:rPr>
                <w:szCs w:val="24"/>
              </w:rPr>
            </w:pPr>
          </w:p>
        </w:tc>
        <w:tc>
          <w:tcPr>
            <w:tcW w:w="1428" w:type="dxa"/>
            <w:vAlign w:val="center"/>
          </w:tcPr>
          <w:p w14:paraId="0B472E7B" w14:textId="77777777" w:rsidR="00A17798" w:rsidRPr="00A17798" w:rsidRDefault="00A17798" w:rsidP="00A17798">
            <w:pPr>
              <w:spacing w:after="0" w:line="240" w:lineRule="auto"/>
              <w:jc w:val="center"/>
              <w:rPr>
                <w:szCs w:val="24"/>
              </w:rPr>
            </w:pPr>
            <w:r w:rsidRPr="00A17798">
              <w:rPr>
                <w:szCs w:val="24"/>
              </w:rPr>
              <w:t>600 000 TL</w:t>
            </w:r>
          </w:p>
        </w:tc>
      </w:tr>
      <w:tr w:rsidR="00A17798" w:rsidRPr="00A17798" w14:paraId="6EA9A068" w14:textId="77777777" w:rsidTr="00D41AA4">
        <w:trPr>
          <w:trHeight w:val="275"/>
        </w:trPr>
        <w:tc>
          <w:tcPr>
            <w:tcW w:w="2684" w:type="dxa"/>
          </w:tcPr>
          <w:p w14:paraId="4DD473BD" w14:textId="77777777" w:rsidR="00A17798" w:rsidRPr="00A17798" w:rsidRDefault="00A17798" w:rsidP="00A17798">
            <w:pPr>
              <w:spacing w:after="0" w:line="240" w:lineRule="auto"/>
              <w:rPr>
                <w:szCs w:val="24"/>
              </w:rPr>
            </w:pPr>
            <w:r w:rsidRPr="00A17798">
              <w:rPr>
                <w:szCs w:val="24"/>
              </w:rPr>
              <w:t>Doç. Dr. Tuncay KAYA</w:t>
            </w:r>
          </w:p>
        </w:tc>
        <w:tc>
          <w:tcPr>
            <w:tcW w:w="5528" w:type="dxa"/>
          </w:tcPr>
          <w:p w14:paraId="6A68FE70" w14:textId="77777777" w:rsidR="00A17798" w:rsidRPr="00A17798" w:rsidRDefault="00A17798" w:rsidP="00A17798">
            <w:pPr>
              <w:spacing w:after="0" w:line="240" w:lineRule="auto"/>
              <w:jc w:val="both"/>
              <w:rPr>
                <w:szCs w:val="24"/>
              </w:rPr>
            </w:pPr>
            <w:r w:rsidRPr="00A17798">
              <w:rPr>
                <w:szCs w:val="24"/>
              </w:rPr>
              <w:t>Hidroponik Tıbbi Ve Aromatik Bitkilerde Su Stresinin Hiperspektral Parmak İzi İle Tanımlanması</w:t>
            </w:r>
          </w:p>
        </w:tc>
        <w:tc>
          <w:tcPr>
            <w:tcW w:w="1428" w:type="dxa"/>
            <w:vAlign w:val="center"/>
          </w:tcPr>
          <w:p w14:paraId="58F5F44A" w14:textId="77777777" w:rsidR="00A17798" w:rsidRPr="00A17798" w:rsidRDefault="00A17798" w:rsidP="00A17798">
            <w:pPr>
              <w:spacing w:after="0" w:line="240" w:lineRule="auto"/>
              <w:jc w:val="center"/>
              <w:rPr>
                <w:szCs w:val="24"/>
              </w:rPr>
            </w:pPr>
            <w:r w:rsidRPr="00A17798">
              <w:rPr>
                <w:szCs w:val="24"/>
              </w:rPr>
              <w:t>2 010 000 TL</w:t>
            </w:r>
          </w:p>
        </w:tc>
      </w:tr>
    </w:tbl>
    <w:p w14:paraId="7C7BBAB3" w14:textId="77777777" w:rsidR="00A17798" w:rsidRPr="00A17798" w:rsidRDefault="00A17798" w:rsidP="00A17798">
      <w:pPr>
        <w:widowControl w:val="0"/>
        <w:autoSpaceDE w:val="0"/>
        <w:autoSpaceDN w:val="0"/>
        <w:spacing w:before="26" w:after="0" w:line="240" w:lineRule="auto"/>
        <w:rPr>
          <w:b/>
          <w:bCs/>
          <w:szCs w:val="24"/>
        </w:rPr>
      </w:pPr>
    </w:p>
    <w:p w14:paraId="31B66E39" w14:textId="77777777" w:rsidR="00A17798" w:rsidRPr="00A17798" w:rsidRDefault="00A17798" w:rsidP="00A17798">
      <w:pPr>
        <w:widowControl w:val="0"/>
        <w:autoSpaceDE w:val="0"/>
        <w:autoSpaceDN w:val="0"/>
        <w:spacing w:before="26" w:after="0" w:line="240" w:lineRule="auto"/>
        <w:rPr>
          <w:b/>
          <w:bCs/>
          <w:szCs w:val="24"/>
        </w:rPr>
      </w:pPr>
    </w:p>
    <w:p w14:paraId="3EAF4AA9" w14:textId="77777777" w:rsidR="00A17798" w:rsidRPr="00A17798" w:rsidRDefault="00A17798" w:rsidP="00A17798">
      <w:pPr>
        <w:widowControl w:val="0"/>
        <w:autoSpaceDE w:val="0"/>
        <w:autoSpaceDN w:val="0"/>
        <w:spacing w:before="26" w:after="0" w:line="240" w:lineRule="auto"/>
        <w:rPr>
          <w:b/>
          <w:bCs/>
          <w:szCs w:val="24"/>
        </w:rPr>
      </w:pPr>
    </w:p>
    <w:p w14:paraId="65D019F2" w14:textId="77777777" w:rsidR="00A17798" w:rsidRPr="00A17798" w:rsidRDefault="00A17798" w:rsidP="00A17798">
      <w:pPr>
        <w:widowControl w:val="0"/>
        <w:autoSpaceDE w:val="0"/>
        <w:autoSpaceDN w:val="0"/>
        <w:spacing w:before="26" w:after="0" w:line="240" w:lineRule="auto"/>
        <w:rPr>
          <w:b/>
          <w:bCs/>
          <w:szCs w:val="24"/>
        </w:rPr>
      </w:pPr>
    </w:p>
    <w:p w14:paraId="7B804FF9" w14:textId="77777777" w:rsidR="00A17798" w:rsidRPr="00A17798" w:rsidRDefault="00A17798" w:rsidP="00A17798">
      <w:pPr>
        <w:widowControl w:val="0"/>
        <w:autoSpaceDE w:val="0"/>
        <w:autoSpaceDN w:val="0"/>
        <w:spacing w:before="26" w:after="0" w:line="240" w:lineRule="auto"/>
        <w:rPr>
          <w:b/>
          <w:bCs/>
          <w:szCs w:val="24"/>
        </w:rPr>
      </w:pPr>
    </w:p>
    <w:p w14:paraId="0488F55A" w14:textId="77777777" w:rsidR="00A17798" w:rsidRPr="00A17798" w:rsidRDefault="00A17798" w:rsidP="00BC7C1C">
      <w:pPr>
        <w:widowControl w:val="0"/>
        <w:numPr>
          <w:ilvl w:val="0"/>
          <w:numId w:val="7"/>
        </w:numPr>
        <w:tabs>
          <w:tab w:val="left" w:pos="990"/>
        </w:tabs>
        <w:autoSpaceDE w:val="0"/>
        <w:autoSpaceDN w:val="0"/>
        <w:spacing w:after="0" w:line="240" w:lineRule="auto"/>
        <w:ind w:left="990" w:hanging="347"/>
        <w:rPr>
          <w:b/>
          <w:szCs w:val="24"/>
        </w:rPr>
      </w:pPr>
      <w:r w:rsidRPr="00A17798">
        <w:rPr>
          <w:b/>
          <w:szCs w:val="24"/>
        </w:rPr>
        <w:lastRenderedPageBreak/>
        <w:t>Devam</w:t>
      </w:r>
      <w:r w:rsidRPr="00A17798">
        <w:rPr>
          <w:b/>
          <w:spacing w:val="-4"/>
          <w:szCs w:val="24"/>
        </w:rPr>
        <w:t xml:space="preserve"> </w:t>
      </w:r>
      <w:r w:rsidRPr="00A17798">
        <w:rPr>
          <w:b/>
          <w:szCs w:val="24"/>
        </w:rPr>
        <w:t>Eden</w:t>
      </w:r>
      <w:r w:rsidRPr="00A17798">
        <w:rPr>
          <w:b/>
          <w:spacing w:val="-5"/>
          <w:szCs w:val="24"/>
        </w:rPr>
        <w:t xml:space="preserve"> </w:t>
      </w:r>
      <w:r w:rsidRPr="00A17798">
        <w:rPr>
          <w:b/>
          <w:szCs w:val="24"/>
        </w:rPr>
        <w:t>Araştırma</w:t>
      </w:r>
      <w:r w:rsidRPr="00A17798">
        <w:rPr>
          <w:b/>
          <w:spacing w:val="-6"/>
          <w:szCs w:val="24"/>
        </w:rPr>
        <w:t xml:space="preserve"> </w:t>
      </w:r>
      <w:r w:rsidRPr="00A17798">
        <w:rPr>
          <w:b/>
          <w:szCs w:val="24"/>
        </w:rPr>
        <w:t>Projeleri</w:t>
      </w:r>
      <w:r w:rsidRPr="00A17798">
        <w:rPr>
          <w:b/>
          <w:spacing w:val="-3"/>
          <w:szCs w:val="24"/>
        </w:rPr>
        <w:t xml:space="preserve"> </w:t>
      </w:r>
      <w:r w:rsidRPr="00A17798">
        <w:rPr>
          <w:b/>
          <w:spacing w:val="-4"/>
          <w:szCs w:val="24"/>
        </w:rPr>
        <w:t>(BAP)</w:t>
      </w:r>
    </w:p>
    <w:p w14:paraId="153934C5" w14:textId="77777777" w:rsidR="00A17798" w:rsidRPr="00A17798" w:rsidRDefault="00A17798" w:rsidP="00A17798">
      <w:pPr>
        <w:widowControl w:val="0"/>
        <w:autoSpaceDE w:val="0"/>
        <w:autoSpaceDN w:val="0"/>
        <w:spacing w:before="54" w:after="0" w:line="240" w:lineRule="auto"/>
        <w:rPr>
          <w:b/>
          <w:bCs/>
          <w:szCs w:val="24"/>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6"/>
        <w:gridCol w:w="1559"/>
        <w:gridCol w:w="1540"/>
        <w:gridCol w:w="1862"/>
        <w:gridCol w:w="1854"/>
      </w:tblGrid>
      <w:tr w:rsidR="00A17798" w:rsidRPr="00A17798" w14:paraId="10768956" w14:textId="77777777" w:rsidTr="00D41AA4">
        <w:trPr>
          <w:trHeight w:val="505"/>
        </w:trPr>
        <w:tc>
          <w:tcPr>
            <w:tcW w:w="2826" w:type="dxa"/>
          </w:tcPr>
          <w:p w14:paraId="4EAA3073" w14:textId="77777777" w:rsidR="00A17798" w:rsidRPr="00A17798" w:rsidRDefault="00A17798" w:rsidP="00A17798">
            <w:pPr>
              <w:spacing w:after="0" w:line="251" w:lineRule="exact"/>
              <w:ind w:left="71"/>
              <w:rPr>
                <w:b/>
                <w:szCs w:val="24"/>
              </w:rPr>
            </w:pPr>
            <w:r w:rsidRPr="00A17798">
              <w:rPr>
                <w:b/>
                <w:spacing w:val="-4"/>
                <w:szCs w:val="24"/>
              </w:rPr>
              <w:t>Bölüm</w:t>
            </w:r>
          </w:p>
        </w:tc>
        <w:tc>
          <w:tcPr>
            <w:tcW w:w="3099" w:type="dxa"/>
            <w:gridSpan w:val="2"/>
          </w:tcPr>
          <w:p w14:paraId="72117F2B" w14:textId="77777777" w:rsidR="00A17798" w:rsidRPr="00A17798" w:rsidRDefault="00A17798" w:rsidP="00A17798">
            <w:pPr>
              <w:tabs>
                <w:tab w:val="left" w:pos="1731"/>
              </w:tabs>
              <w:spacing w:after="0" w:line="252" w:lineRule="exact"/>
              <w:ind w:left="69" w:right="57"/>
              <w:rPr>
                <w:b/>
                <w:szCs w:val="24"/>
              </w:rPr>
            </w:pPr>
            <w:r w:rsidRPr="00A17798">
              <w:rPr>
                <w:b/>
                <w:spacing w:val="-2"/>
                <w:szCs w:val="24"/>
              </w:rPr>
              <w:t>Üniversite</w:t>
            </w:r>
            <w:r w:rsidRPr="00A17798">
              <w:rPr>
                <w:b/>
                <w:szCs w:val="24"/>
              </w:rPr>
              <w:tab/>
            </w:r>
            <w:r w:rsidRPr="00A17798">
              <w:rPr>
                <w:b/>
                <w:spacing w:val="-2"/>
                <w:szCs w:val="24"/>
              </w:rPr>
              <w:t xml:space="preserve">Araştırma </w:t>
            </w:r>
            <w:r w:rsidRPr="00A17798">
              <w:rPr>
                <w:b/>
                <w:szCs w:val="24"/>
              </w:rPr>
              <w:t>Fonunca Desteklenen</w:t>
            </w:r>
          </w:p>
        </w:tc>
        <w:tc>
          <w:tcPr>
            <w:tcW w:w="3716" w:type="dxa"/>
            <w:gridSpan w:val="2"/>
          </w:tcPr>
          <w:p w14:paraId="24489B32" w14:textId="77777777" w:rsidR="00A17798" w:rsidRPr="00A17798" w:rsidRDefault="00A17798" w:rsidP="00A17798">
            <w:pPr>
              <w:spacing w:after="0" w:line="251" w:lineRule="exact"/>
              <w:ind w:left="70"/>
              <w:rPr>
                <w:b/>
                <w:szCs w:val="24"/>
              </w:rPr>
            </w:pPr>
            <w:r w:rsidRPr="00A17798">
              <w:rPr>
                <w:b/>
                <w:szCs w:val="24"/>
              </w:rPr>
              <w:t>Diğer</w:t>
            </w:r>
            <w:r w:rsidRPr="00A17798">
              <w:rPr>
                <w:b/>
                <w:spacing w:val="-10"/>
                <w:szCs w:val="24"/>
              </w:rPr>
              <w:t xml:space="preserve"> </w:t>
            </w:r>
            <w:r w:rsidRPr="00A17798">
              <w:rPr>
                <w:b/>
                <w:szCs w:val="24"/>
              </w:rPr>
              <w:t>Kaynaklardan</w:t>
            </w:r>
            <w:r w:rsidRPr="00A17798">
              <w:rPr>
                <w:b/>
                <w:spacing w:val="-8"/>
                <w:szCs w:val="24"/>
              </w:rPr>
              <w:t xml:space="preserve"> </w:t>
            </w:r>
            <w:r w:rsidRPr="00A17798">
              <w:rPr>
                <w:b/>
                <w:spacing w:val="-2"/>
                <w:szCs w:val="24"/>
              </w:rPr>
              <w:t>Desteklenen</w:t>
            </w:r>
          </w:p>
        </w:tc>
      </w:tr>
      <w:tr w:rsidR="00A17798" w:rsidRPr="00A17798" w14:paraId="5A88CA0C" w14:textId="77777777" w:rsidTr="00D41AA4">
        <w:trPr>
          <w:trHeight w:val="506"/>
        </w:trPr>
        <w:tc>
          <w:tcPr>
            <w:tcW w:w="2826" w:type="dxa"/>
          </w:tcPr>
          <w:p w14:paraId="2E7F5640" w14:textId="77777777" w:rsidR="00A17798" w:rsidRPr="00A17798" w:rsidRDefault="00A17798" w:rsidP="00A17798">
            <w:pPr>
              <w:spacing w:after="0" w:line="240" w:lineRule="auto"/>
              <w:rPr>
                <w:szCs w:val="24"/>
              </w:rPr>
            </w:pPr>
          </w:p>
        </w:tc>
        <w:tc>
          <w:tcPr>
            <w:tcW w:w="1559" w:type="dxa"/>
          </w:tcPr>
          <w:p w14:paraId="661C9CF4" w14:textId="77777777" w:rsidR="00A17798" w:rsidRPr="00A17798" w:rsidRDefault="00A17798" w:rsidP="00A17798">
            <w:pPr>
              <w:spacing w:after="0" w:line="252" w:lineRule="exact"/>
              <w:ind w:left="69" w:right="318"/>
              <w:rPr>
                <w:b/>
                <w:szCs w:val="24"/>
              </w:rPr>
            </w:pPr>
            <w:r w:rsidRPr="00A17798">
              <w:rPr>
                <w:b/>
                <w:spacing w:val="-2"/>
                <w:szCs w:val="24"/>
              </w:rPr>
              <w:t>Araştırma Sayısı</w:t>
            </w:r>
          </w:p>
        </w:tc>
        <w:tc>
          <w:tcPr>
            <w:tcW w:w="1540" w:type="dxa"/>
          </w:tcPr>
          <w:p w14:paraId="72BE3652" w14:textId="77777777" w:rsidR="00A17798" w:rsidRPr="00A17798" w:rsidRDefault="00A17798" w:rsidP="00A17798">
            <w:pPr>
              <w:spacing w:after="0" w:line="252" w:lineRule="exact"/>
              <w:ind w:left="71" w:right="180"/>
              <w:rPr>
                <w:b/>
                <w:szCs w:val="24"/>
              </w:rPr>
            </w:pPr>
            <w:r w:rsidRPr="00A17798">
              <w:rPr>
                <w:b/>
                <w:spacing w:val="-2"/>
                <w:szCs w:val="24"/>
              </w:rPr>
              <w:t>Araştırmacı Sayısı</w:t>
            </w:r>
          </w:p>
        </w:tc>
        <w:tc>
          <w:tcPr>
            <w:tcW w:w="1862" w:type="dxa"/>
          </w:tcPr>
          <w:p w14:paraId="0636E765" w14:textId="77777777" w:rsidR="00A17798" w:rsidRPr="00A17798" w:rsidRDefault="00A17798" w:rsidP="00A17798">
            <w:pPr>
              <w:spacing w:after="0" w:line="252" w:lineRule="exact"/>
              <w:ind w:left="70" w:right="578"/>
              <w:rPr>
                <w:b/>
                <w:szCs w:val="24"/>
              </w:rPr>
            </w:pPr>
            <w:r w:rsidRPr="00A17798">
              <w:rPr>
                <w:b/>
                <w:spacing w:val="-2"/>
                <w:szCs w:val="24"/>
              </w:rPr>
              <w:t>Araştırma Sayısı</w:t>
            </w:r>
          </w:p>
        </w:tc>
        <w:tc>
          <w:tcPr>
            <w:tcW w:w="1854" w:type="dxa"/>
          </w:tcPr>
          <w:p w14:paraId="0357CE0F" w14:textId="77777777" w:rsidR="00A17798" w:rsidRPr="00A17798" w:rsidRDefault="00A17798" w:rsidP="00A17798">
            <w:pPr>
              <w:spacing w:after="0" w:line="251" w:lineRule="exact"/>
              <w:ind w:left="70"/>
              <w:rPr>
                <w:b/>
                <w:szCs w:val="24"/>
              </w:rPr>
            </w:pPr>
            <w:r w:rsidRPr="00A17798">
              <w:rPr>
                <w:b/>
                <w:szCs w:val="24"/>
              </w:rPr>
              <w:t>Araştırmacı</w:t>
            </w:r>
            <w:r w:rsidRPr="00A17798">
              <w:rPr>
                <w:b/>
                <w:spacing w:val="-9"/>
                <w:szCs w:val="24"/>
              </w:rPr>
              <w:t xml:space="preserve"> </w:t>
            </w:r>
            <w:r w:rsidRPr="00A17798">
              <w:rPr>
                <w:b/>
                <w:spacing w:val="-2"/>
                <w:szCs w:val="24"/>
              </w:rPr>
              <w:t>Sayısı</w:t>
            </w:r>
          </w:p>
        </w:tc>
      </w:tr>
      <w:tr w:rsidR="00A17798" w:rsidRPr="00A17798" w14:paraId="1BC779B6" w14:textId="77777777" w:rsidTr="00D41AA4">
        <w:trPr>
          <w:trHeight w:val="398"/>
        </w:trPr>
        <w:tc>
          <w:tcPr>
            <w:tcW w:w="2826" w:type="dxa"/>
          </w:tcPr>
          <w:p w14:paraId="4CBC1BD4" w14:textId="77777777" w:rsidR="00A17798" w:rsidRPr="00A17798" w:rsidRDefault="00A17798" w:rsidP="00A17798">
            <w:pPr>
              <w:spacing w:after="0" w:line="240" w:lineRule="auto"/>
              <w:rPr>
                <w:szCs w:val="24"/>
              </w:rPr>
            </w:pPr>
            <w:r w:rsidRPr="00A17798">
              <w:rPr>
                <w:bCs/>
                <w:szCs w:val="24"/>
              </w:rPr>
              <w:t>Doç. Dr. Mehmet Ramazan BOZHÜYÜK</w:t>
            </w:r>
          </w:p>
        </w:tc>
        <w:tc>
          <w:tcPr>
            <w:tcW w:w="1559" w:type="dxa"/>
          </w:tcPr>
          <w:p w14:paraId="67847C50" w14:textId="77777777" w:rsidR="00A17798" w:rsidRPr="00A17798" w:rsidRDefault="00A17798" w:rsidP="00A17798">
            <w:pPr>
              <w:spacing w:after="0" w:line="240" w:lineRule="auto"/>
              <w:jc w:val="center"/>
              <w:rPr>
                <w:szCs w:val="24"/>
              </w:rPr>
            </w:pPr>
            <w:r w:rsidRPr="00A17798">
              <w:rPr>
                <w:szCs w:val="24"/>
              </w:rPr>
              <w:t>1</w:t>
            </w:r>
          </w:p>
        </w:tc>
        <w:tc>
          <w:tcPr>
            <w:tcW w:w="1540" w:type="dxa"/>
          </w:tcPr>
          <w:p w14:paraId="60A20345" w14:textId="77777777" w:rsidR="00A17798" w:rsidRPr="00A17798" w:rsidRDefault="00A17798" w:rsidP="00A17798">
            <w:pPr>
              <w:spacing w:after="0" w:line="240" w:lineRule="auto"/>
              <w:jc w:val="center"/>
              <w:rPr>
                <w:szCs w:val="24"/>
              </w:rPr>
            </w:pPr>
            <w:r w:rsidRPr="00A17798">
              <w:rPr>
                <w:szCs w:val="24"/>
              </w:rPr>
              <w:t>2</w:t>
            </w:r>
          </w:p>
        </w:tc>
        <w:tc>
          <w:tcPr>
            <w:tcW w:w="1862" w:type="dxa"/>
          </w:tcPr>
          <w:p w14:paraId="426451B9" w14:textId="77777777" w:rsidR="00A17798" w:rsidRPr="00A17798" w:rsidRDefault="00A17798" w:rsidP="00A17798">
            <w:pPr>
              <w:spacing w:after="0" w:line="240" w:lineRule="auto"/>
              <w:rPr>
                <w:szCs w:val="24"/>
              </w:rPr>
            </w:pPr>
          </w:p>
        </w:tc>
        <w:tc>
          <w:tcPr>
            <w:tcW w:w="1854" w:type="dxa"/>
          </w:tcPr>
          <w:p w14:paraId="1D9FF004" w14:textId="77777777" w:rsidR="00A17798" w:rsidRPr="00A17798" w:rsidRDefault="00A17798" w:rsidP="00A17798">
            <w:pPr>
              <w:spacing w:after="0" w:line="240" w:lineRule="auto"/>
              <w:rPr>
                <w:szCs w:val="24"/>
              </w:rPr>
            </w:pPr>
          </w:p>
        </w:tc>
      </w:tr>
    </w:tbl>
    <w:p w14:paraId="4E94EDB1" w14:textId="77777777" w:rsidR="00A17798" w:rsidRPr="00A17798" w:rsidRDefault="00A17798" w:rsidP="00BC7C1C">
      <w:pPr>
        <w:widowControl w:val="0"/>
        <w:numPr>
          <w:ilvl w:val="0"/>
          <w:numId w:val="7"/>
        </w:numPr>
        <w:tabs>
          <w:tab w:val="left" w:pos="990"/>
        </w:tabs>
        <w:autoSpaceDE w:val="0"/>
        <w:autoSpaceDN w:val="0"/>
        <w:spacing w:after="0" w:line="240" w:lineRule="auto"/>
        <w:ind w:left="990" w:hanging="347"/>
        <w:rPr>
          <w:b/>
          <w:szCs w:val="24"/>
        </w:rPr>
      </w:pPr>
      <w:r w:rsidRPr="00A17798">
        <w:rPr>
          <w:b/>
          <w:szCs w:val="24"/>
        </w:rPr>
        <w:t>Sonuçlanmış</w:t>
      </w:r>
      <w:r w:rsidRPr="00A17798">
        <w:rPr>
          <w:b/>
          <w:spacing w:val="-8"/>
          <w:szCs w:val="24"/>
        </w:rPr>
        <w:t xml:space="preserve"> </w:t>
      </w:r>
      <w:r w:rsidRPr="00A17798">
        <w:rPr>
          <w:b/>
          <w:szCs w:val="24"/>
        </w:rPr>
        <w:t>Araştırma</w:t>
      </w:r>
      <w:r w:rsidRPr="00A17798">
        <w:rPr>
          <w:b/>
          <w:spacing w:val="-11"/>
          <w:szCs w:val="24"/>
        </w:rPr>
        <w:t xml:space="preserve"> </w:t>
      </w:r>
      <w:r w:rsidRPr="00A17798">
        <w:rPr>
          <w:b/>
          <w:szCs w:val="24"/>
        </w:rPr>
        <w:t>Projeleri</w:t>
      </w:r>
      <w:r w:rsidRPr="00A17798">
        <w:rPr>
          <w:b/>
          <w:spacing w:val="-6"/>
          <w:szCs w:val="24"/>
        </w:rPr>
        <w:t xml:space="preserve"> </w:t>
      </w:r>
      <w:r w:rsidRPr="00A17798">
        <w:rPr>
          <w:b/>
          <w:spacing w:val="-4"/>
          <w:szCs w:val="24"/>
        </w:rPr>
        <w:t>(BAP)</w:t>
      </w:r>
    </w:p>
    <w:p w14:paraId="426F9071" w14:textId="77777777" w:rsidR="00A17798" w:rsidRPr="00A17798" w:rsidRDefault="00A17798" w:rsidP="00A17798">
      <w:pPr>
        <w:widowControl w:val="0"/>
        <w:autoSpaceDE w:val="0"/>
        <w:autoSpaceDN w:val="0"/>
        <w:spacing w:before="51" w:after="1" w:line="240" w:lineRule="auto"/>
        <w:rPr>
          <w:b/>
          <w:bCs/>
          <w:szCs w:val="24"/>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6"/>
        <w:gridCol w:w="5528"/>
        <w:gridCol w:w="1286"/>
      </w:tblGrid>
      <w:tr w:rsidR="00A17798" w:rsidRPr="00A17798" w14:paraId="5AF954D8" w14:textId="77777777" w:rsidTr="00D41AA4">
        <w:trPr>
          <w:trHeight w:val="253"/>
        </w:trPr>
        <w:tc>
          <w:tcPr>
            <w:tcW w:w="2826" w:type="dxa"/>
          </w:tcPr>
          <w:p w14:paraId="4D052387" w14:textId="77777777" w:rsidR="00A17798" w:rsidRPr="00A17798" w:rsidRDefault="00A17798" w:rsidP="00A17798">
            <w:pPr>
              <w:spacing w:after="0" w:line="234" w:lineRule="exact"/>
              <w:ind w:left="107"/>
              <w:rPr>
                <w:b/>
                <w:szCs w:val="24"/>
              </w:rPr>
            </w:pPr>
            <w:r w:rsidRPr="00A17798">
              <w:rPr>
                <w:b/>
                <w:spacing w:val="-2"/>
                <w:szCs w:val="24"/>
              </w:rPr>
              <w:t>Araştırıcı</w:t>
            </w:r>
          </w:p>
        </w:tc>
        <w:tc>
          <w:tcPr>
            <w:tcW w:w="5528" w:type="dxa"/>
          </w:tcPr>
          <w:p w14:paraId="5930E222" w14:textId="77777777" w:rsidR="00A17798" w:rsidRPr="00A17798" w:rsidRDefault="00A17798" w:rsidP="00A17798">
            <w:pPr>
              <w:spacing w:after="0" w:line="234" w:lineRule="exact"/>
              <w:ind w:left="107"/>
              <w:rPr>
                <w:b/>
                <w:szCs w:val="24"/>
              </w:rPr>
            </w:pPr>
            <w:r w:rsidRPr="00A17798">
              <w:rPr>
                <w:b/>
                <w:szCs w:val="24"/>
              </w:rPr>
              <w:t>Araştırma</w:t>
            </w:r>
            <w:r w:rsidRPr="00A17798">
              <w:rPr>
                <w:b/>
                <w:spacing w:val="-8"/>
                <w:szCs w:val="24"/>
              </w:rPr>
              <w:t xml:space="preserve"> </w:t>
            </w:r>
            <w:r w:rsidRPr="00A17798">
              <w:rPr>
                <w:b/>
                <w:spacing w:val="-2"/>
                <w:szCs w:val="24"/>
              </w:rPr>
              <w:t>Konusu</w:t>
            </w:r>
          </w:p>
        </w:tc>
        <w:tc>
          <w:tcPr>
            <w:tcW w:w="1286" w:type="dxa"/>
          </w:tcPr>
          <w:p w14:paraId="4360285D" w14:textId="77777777" w:rsidR="00A17798" w:rsidRPr="00A17798" w:rsidRDefault="00A17798" w:rsidP="00A17798">
            <w:pPr>
              <w:spacing w:after="0" w:line="234" w:lineRule="exact"/>
              <w:ind w:left="107"/>
              <w:rPr>
                <w:b/>
                <w:szCs w:val="24"/>
              </w:rPr>
            </w:pPr>
            <w:r w:rsidRPr="00A17798">
              <w:rPr>
                <w:b/>
                <w:spacing w:val="-2"/>
                <w:szCs w:val="24"/>
              </w:rPr>
              <w:t>Maliyet</w:t>
            </w:r>
          </w:p>
        </w:tc>
      </w:tr>
      <w:tr w:rsidR="00A17798" w:rsidRPr="00A17798" w14:paraId="56BB7F30" w14:textId="77777777" w:rsidTr="00D41AA4">
        <w:trPr>
          <w:trHeight w:val="275"/>
        </w:trPr>
        <w:tc>
          <w:tcPr>
            <w:tcW w:w="2826" w:type="dxa"/>
          </w:tcPr>
          <w:p w14:paraId="2A38D33D" w14:textId="77777777" w:rsidR="00A17798" w:rsidRPr="00A17798" w:rsidRDefault="00A17798" w:rsidP="00A17798">
            <w:pPr>
              <w:spacing w:after="0" w:line="240" w:lineRule="auto"/>
              <w:rPr>
                <w:szCs w:val="24"/>
              </w:rPr>
            </w:pPr>
            <w:r w:rsidRPr="00A17798">
              <w:rPr>
                <w:szCs w:val="24"/>
              </w:rPr>
              <w:t>Arş. Gör. Alperay ALTIKAT</w:t>
            </w:r>
          </w:p>
        </w:tc>
        <w:tc>
          <w:tcPr>
            <w:tcW w:w="5528" w:type="dxa"/>
          </w:tcPr>
          <w:p w14:paraId="610C8CCC" w14:textId="77777777" w:rsidR="00A17798" w:rsidRPr="00A17798" w:rsidRDefault="00A17798" w:rsidP="00A17798">
            <w:pPr>
              <w:spacing w:after="0" w:line="240" w:lineRule="auto"/>
              <w:rPr>
                <w:szCs w:val="24"/>
              </w:rPr>
            </w:pPr>
            <w:r w:rsidRPr="00A17798">
              <w:rPr>
                <w:szCs w:val="24"/>
              </w:rPr>
              <w:t xml:space="preserve">Biyokömürle Zenginleştirilmiş Topraklarda Pestisit Sızıntı Suyu Kalitesinin Değerlendirilmesi </w:t>
            </w:r>
          </w:p>
        </w:tc>
        <w:tc>
          <w:tcPr>
            <w:tcW w:w="1286" w:type="dxa"/>
          </w:tcPr>
          <w:p w14:paraId="39824C72" w14:textId="77777777" w:rsidR="00A17798" w:rsidRPr="00A17798" w:rsidRDefault="00A17798" w:rsidP="00A17798">
            <w:pPr>
              <w:spacing w:after="0" w:line="240" w:lineRule="auto"/>
              <w:jc w:val="center"/>
              <w:rPr>
                <w:szCs w:val="24"/>
              </w:rPr>
            </w:pPr>
            <w:r w:rsidRPr="00A17798">
              <w:rPr>
                <w:szCs w:val="24"/>
              </w:rPr>
              <w:t>40000 TL</w:t>
            </w:r>
          </w:p>
        </w:tc>
      </w:tr>
      <w:tr w:rsidR="00A17798" w:rsidRPr="00A17798" w14:paraId="59F0B35B" w14:textId="77777777" w:rsidTr="00D41AA4">
        <w:trPr>
          <w:trHeight w:val="275"/>
        </w:trPr>
        <w:tc>
          <w:tcPr>
            <w:tcW w:w="2826" w:type="dxa"/>
          </w:tcPr>
          <w:p w14:paraId="720B431B" w14:textId="77777777" w:rsidR="00A17798" w:rsidRPr="00A17798" w:rsidRDefault="00A17798" w:rsidP="00A17798">
            <w:pPr>
              <w:spacing w:after="0" w:line="240" w:lineRule="auto"/>
              <w:rPr>
                <w:szCs w:val="24"/>
              </w:rPr>
            </w:pPr>
            <w:r w:rsidRPr="00A17798">
              <w:rPr>
                <w:szCs w:val="24"/>
              </w:rPr>
              <w:t>Doç. Dr. Eren ÖZDEN</w:t>
            </w:r>
          </w:p>
        </w:tc>
        <w:tc>
          <w:tcPr>
            <w:tcW w:w="5528" w:type="dxa"/>
          </w:tcPr>
          <w:p w14:paraId="351A4783" w14:textId="77777777" w:rsidR="00A17798" w:rsidRPr="00A17798" w:rsidRDefault="00A17798" w:rsidP="00A17798">
            <w:pPr>
              <w:spacing w:after="0" w:line="240" w:lineRule="auto"/>
              <w:rPr>
                <w:szCs w:val="24"/>
              </w:rPr>
            </w:pPr>
            <w:r w:rsidRPr="00A17798">
              <w:rPr>
                <w:szCs w:val="24"/>
              </w:rPr>
              <w:t>Hıyar Fidelerinde Hidrojenle Zenginleştirilmiş Su Uygulamalarının Soğuk Stresine Karşı Fide Gelişimi ve Fizyolojisi Üzerine Etkileri - KTMU-BAP-2024.FB.34</w:t>
            </w:r>
          </w:p>
        </w:tc>
        <w:tc>
          <w:tcPr>
            <w:tcW w:w="1286" w:type="dxa"/>
          </w:tcPr>
          <w:p w14:paraId="4C364B39" w14:textId="77777777" w:rsidR="00A17798" w:rsidRPr="00A17798" w:rsidRDefault="00A17798" w:rsidP="00A17798">
            <w:pPr>
              <w:spacing w:after="0" w:line="240" w:lineRule="auto"/>
              <w:jc w:val="center"/>
              <w:rPr>
                <w:szCs w:val="24"/>
              </w:rPr>
            </w:pPr>
            <w:r w:rsidRPr="00A17798">
              <w:rPr>
                <w:szCs w:val="24"/>
              </w:rPr>
              <w:t>11 628,00 $</w:t>
            </w:r>
          </w:p>
        </w:tc>
      </w:tr>
      <w:tr w:rsidR="00A17798" w:rsidRPr="00A17798" w14:paraId="317C1DF1" w14:textId="77777777" w:rsidTr="00D41AA4">
        <w:trPr>
          <w:trHeight w:val="277"/>
        </w:trPr>
        <w:tc>
          <w:tcPr>
            <w:tcW w:w="2826" w:type="dxa"/>
          </w:tcPr>
          <w:p w14:paraId="021D883F" w14:textId="77777777" w:rsidR="00A17798" w:rsidRPr="00A17798" w:rsidRDefault="00A17798" w:rsidP="00A17798">
            <w:pPr>
              <w:spacing w:after="0" w:line="240" w:lineRule="auto"/>
              <w:rPr>
                <w:szCs w:val="24"/>
              </w:rPr>
            </w:pPr>
            <w:r w:rsidRPr="00A17798">
              <w:rPr>
                <w:szCs w:val="24"/>
              </w:rPr>
              <w:t>Doç. Dr. Eren ÖZDEN</w:t>
            </w:r>
          </w:p>
        </w:tc>
        <w:tc>
          <w:tcPr>
            <w:tcW w:w="5528" w:type="dxa"/>
          </w:tcPr>
          <w:p w14:paraId="420098BA" w14:textId="77777777" w:rsidR="00A17798" w:rsidRPr="00A17798" w:rsidRDefault="00A17798" w:rsidP="00A17798">
            <w:pPr>
              <w:spacing w:after="0" w:line="240" w:lineRule="auto"/>
              <w:rPr>
                <w:szCs w:val="24"/>
              </w:rPr>
            </w:pPr>
            <w:r w:rsidRPr="00A17798">
              <w:rPr>
                <w:szCs w:val="24"/>
              </w:rPr>
              <w:t>Kırgızistan-Türkiye Manas</w:t>
            </w:r>
          </w:p>
          <w:p w14:paraId="2BEFE81F" w14:textId="77777777" w:rsidR="00A17798" w:rsidRPr="00A17798" w:rsidRDefault="00A17798" w:rsidP="00A17798">
            <w:pPr>
              <w:spacing w:after="0" w:line="240" w:lineRule="auto"/>
              <w:rPr>
                <w:szCs w:val="24"/>
              </w:rPr>
            </w:pPr>
            <w:r w:rsidRPr="00A17798">
              <w:rPr>
                <w:szCs w:val="24"/>
              </w:rPr>
              <w:t>Üniversitesi Ziraat Fakültesi Uygulama Alanlarının Modernizasyonu ve Türk Dünyası</w:t>
            </w:r>
          </w:p>
          <w:p w14:paraId="2DA8C1DB" w14:textId="77777777" w:rsidR="00A17798" w:rsidRPr="00A17798" w:rsidRDefault="00A17798" w:rsidP="00A17798">
            <w:pPr>
              <w:spacing w:after="0" w:line="240" w:lineRule="auto"/>
              <w:rPr>
                <w:szCs w:val="24"/>
              </w:rPr>
            </w:pPr>
            <w:r w:rsidRPr="00A17798">
              <w:rPr>
                <w:szCs w:val="24"/>
              </w:rPr>
              <w:t>Botanik Bahçesinin Geliştirilmesi – KTMU-YON-2024.FB.01</w:t>
            </w:r>
          </w:p>
        </w:tc>
        <w:tc>
          <w:tcPr>
            <w:tcW w:w="1286" w:type="dxa"/>
          </w:tcPr>
          <w:p w14:paraId="3E21CB2C" w14:textId="77777777" w:rsidR="00A17798" w:rsidRPr="00A17798" w:rsidRDefault="00A17798" w:rsidP="00A17798">
            <w:pPr>
              <w:spacing w:after="0" w:line="240" w:lineRule="auto"/>
              <w:jc w:val="center"/>
              <w:rPr>
                <w:szCs w:val="24"/>
              </w:rPr>
            </w:pPr>
            <w:r w:rsidRPr="00A17798">
              <w:rPr>
                <w:szCs w:val="24"/>
              </w:rPr>
              <w:t>52 811, 99 $</w:t>
            </w:r>
          </w:p>
        </w:tc>
      </w:tr>
      <w:tr w:rsidR="00A17798" w:rsidRPr="00A17798" w14:paraId="29E65F33" w14:textId="77777777" w:rsidTr="00D41AA4">
        <w:trPr>
          <w:trHeight w:val="277"/>
        </w:trPr>
        <w:tc>
          <w:tcPr>
            <w:tcW w:w="2826" w:type="dxa"/>
          </w:tcPr>
          <w:p w14:paraId="019580EB" w14:textId="77777777" w:rsidR="00A17798" w:rsidRPr="00A17798" w:rsidRDefault="00A17798" w:rsidP="00A17798">
            <w:pPr>
              <w:spacing w:after="0" w:line="240" w:lineRule="auto"/>
              <w:rPr>
                <w:szCs w:val="24"/>
              </w:rPr>
            </w:pPr>
            <w:r w:rsidRPr="00A17798">
              <w:rPr>
                <w:szCs w:val="24"/>
              </w:rPr>
              <w:t>Doç. Dr. Eren ÖZDEN</w:t>
            </w:r>
          </w:p>
        </w:tc>
        <w:tc>
          <w:tcPr>
            <w:tcW w:w="5528" w:type="dxa"/>
          </w:tcPr>
          <w:p w14:paraId="5F7F6D18" w14:textId="77777777" w:rsidR="00A17798" w:rsidRPr="00A17798" w:rsidRDefault="00A17798" w:rsidP="00A17798">
            <w:pPr>
              <w:spacing w:after="0" w:line="240" w:lineRule="auto"/>
              <w:rPr>
                <w:szCs w:val="24"/>
              </w:rPr>
            </w:pPr>
            <w:r w:rsidRPr="00A17798">
              <w:rPr>
                <w:szCs w:val="24"/>
              </w:rPr>
              <w:t>Kırgızistan-Türkiye Manas</w:t>
            </w:r>
          </w:p>
          <w:p w14:paraId="368914A0" w14:textId="77777777" w:rsidR="00A17798" w:rsidRPr="00A17798" w:rsidRDefault="00A17798" w:rsidP="00A17798">
            <w:pPr>
              <w:spacing w:after="0" w:line="240" w:lineRule="auto"/>
              <w:rPr>
                <w:szCs w:val="24"/>
              </w:rPr>
            </w:pPr>
            <w:r w:rsidRPr="00A17798">
              <w:rPr>
                <w:szCs w:val="24"/>
              </w:rPr>
              <w:t>Üniversitesi Kampüs Alanındaki Peyzaj Uygulamalarının Muhafazası ve Ziraat</w:t>
            </w:r>
          </w:p>
          <w:p w14:paraId="43E91A70" w14:textId="77777777" w:rsidR="00A17798" w:rsidRPr="00A17798" w:rsidRDefault="00A17798" w:rsidP="00A17798">
            <w:pPr>
              <w:spacing w:after="0" w:line="240" w:lineRule="auto"/>
              <w:rPr>
                <w:szCs w:val="24"/>
              </w:rPr>
            </w:pPr>
            <w:r w:rsidRPr="00A17798">
              <w:rPr>
                <w:szCs w:val="24"/>
              </w:rPr>
              <w:t>Fakültesi Uygulama Alanlarının Geliştirilmesi – KTMU-YON-2025.FB.03</w:t>
            </w:r>
          </w:p>
        </w:tc>
        <w:tc>
          <w:tcPr>
            <w:tcW w:w="1286" w:type="dxa"/>
          </w:tcPr>
          <w:p w14:paraId="60A80C22" w14:textId="77777777" w:rsidR="00A17798" w:rsidRPr="00A17798" w:rsidRDefault="00A17798" w:rsidP="00A17798">
            <w:pPr>
              <w:spacing w:after="0" w:line="240" w:lineRule="auto"/>
              <w:jc w:val="center"/>
              <w:rPr>
                <w:szCs w:val="24"/>
              </w:rPr>
            </w:pPr>
            <w:r w:rsidRPr="00A17798">
              <w:rPr>
                <w:szCs w:val="24"/>
              </w:rPr>
              <w:t>34 005, 06 $</w:t>
            </w:r>
          </w:p>
        </w:tc>
      </w:tr>
    </w:tbl>
    <w:p w14:paraId="05DF021F" w14:textId="77777777" w:rsidR="00A17798" w:rsidRPr="00A17798" w:rsidRDefault="00A17798" w:rsidP="00A17798">
      <w:pPr>
        <w:widowControl w:val="0"/>
        <w:autoSpaceDE w:val="0"/>
        <w:autoSpaceDN w:val="0"/>
        <w:spacing w:after="0" w:line="240" w:lineRule="auto"/>
        <w:rPr>
          <w:b/>
          <w:bCs/>
          <w:szCs w:val="24"/>
        </w:rPr>
      </w:pPr>
    </w:p>
    <w:p w14:paraId="57610387" w14:textId="77777777" w:rsidR="00A17798" w:rsidRPr="00A17798" w:rsidRDefault="00A17798" w:rsidP="00BC7C1C">
      <w:pPr>
        <w:widowControl w:val="0"/>
        <w:numPr>
          <w:ilvl w:val="0"/>
          <w:numId w:val="7"/>
        </w:numPr>
        <w:tabs>
          <w:tab w:val="left" w:pos="990"/>
        </w:tabs>
        <w:autoSpaceDE w:val="0"/>
        <w:autoSpaceDN w:val="0"/>
        <w:spacing w:before="1" w:after="0" w:line="240" w:lineRule="auto"/>
        <w:ind w:left="990" w:hanging="347"/>
        <w:rPr>
          <w:b/>
          <w:szCs w:val="24"/>
        </w:rPr>
      </w:pPr>
      <w:r w:rsidRPr="00A17798">
        <w:rPr>
          <w:b/>
          <w:szCs w:val="24"/>
        </w:rPr>
        <w:t>Öğretim</w:t>
      </w:r>
      <w:r w:rsidRPr="00A17798">
        <w:rPr>
          <w:b/>
          <w:spacing w:val="-7"/>
          <w:szCs w:val="24"/>
        </w:rPr>
        <w:t xml:space="preserve"> </w:t>
      </w:r>
      <w:r w:rsidRPr="00A17798">
        <w:rPr>
          <w:b/>
          <w:szCs w:val="24"/>
        </w:rPr>
        <w:t>Elemanlarının</w:t>
      </w:r>
      <w:r w:rsidRPr="00A17798">
        <w:rPr>
          <w:b/>
          <w:spacing w:val="-6"/>
          <w:szCs w:val="24"/>
        </w:rPr>
        <w:t xml:space="preserve"> </w:t>
      </w:r>
      <w:r w:rsidRPr="00A17798">
        <w:rPr>
          <w:b/>
          <w:szCs w:val="24"/>
        </w:rPr>
        <w:t>Ders</w:t>
      </w:r>
      <w:r w:rsidRPr="00A17798">
        <w:rPr>
          <w:b/>
          <w:spacing w:val="-7"/>
          <w:szCs w:val="24"/>
        </w:rPr>
        <w:t xml:space="preserve"> </w:t>
      </w:r>
      <w:r w:rsidRPr="00A17798">
        <w:rPr>
          <w:b/>
          <w:spacing w:val="-2"/>
          <w:szCs w:val="24"/>
        </w:rPr>
        <w:t>Yükleri</w:t>
      </w:r>
    </w:p>
    <w:p w14:paraId="3FD12896" w14:textId="77777777" w:rsidR="00A17798" w:rsidRPr="00A17798" w:rsidRDefault="00A17798" w:rsidP="00A17798">
      <w:pPr>
        <w:widowControl w:val="0"/>
        <w:autoSpaceDE w:val="0"/>
        <w:autoSpaceDN w:val="0"/>
        <w:spacing w:before="51" w:after="0" w:line="240" w:lineRule="auto"/>
        <w:rPr>
          <w:b/>
          <w:bCs/>
          <w:szCs w:val="24"/>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1276"/>
        <w:gridCol w:w="1025"/>
        <w:gridCol w:w="818"/>
        <w:gridCol w:w="850"/>
        <w:gridCol w:w="993"/>
        <w:gridCol w:w="850"/>
        <w:gridCol w:w="1340"/>
      </w:tblGrid>
      <w:tr w:rsidR="00A17798" w:rsidRPr="00A17798" w14:paraId="17C0EA86" w14:textId="77777777" w:rsidTr="00D41AA4">
        <w:trPr>
          <w:trHeight w:val="253"/>
        </w:trPr>
        <w:tc>
          <w:tcPr>
            <w:tcW w:w="2542" w:type="dxa"/>
            <w:vMerge w:val="restart"/>
          </w:tcPr>
          <w:p w14:paraId="560ED476" w14:textId="77777777" w:rsidR="00A17798" w:rsidRPr="00A17798" w:rsidRDefault="00A17798" w:rsidP="00A17798">
            <w:pPr>
              <w:spacing w:before="9" w:after="0" w:line="240" w:lineRule="auto"/>
              <w:rPr>
                <w:b/>
                <w:szCs w:val="24"/>
              </w:rPr>
            </w:pPr>
          </w:p>
          <w:p w14:paraId="11F9A822" w14:textId="77777777" w:rsidR="00A17798" w:rsidRPr="00A17798" w:rsidRDefault="00A17798" w:rsidP="00A17798">
            <w:pPr>
              <w:spacing w:after="0" w:line="240" w:lineRule="auto"/>
              <w:ind w:left="71" w:right="81"/>
              <w:rPr>
                <w:b/>
                <w:szCs w:val="24"/>
              </w:rPr>
            </w:pPr>
            <w:r w:rsidRPr="00A17798">
              <w:rPr>
                <w:b/>
                <w:szCs w:val="24"/>
              </w:rPr>
              <w:t>Öğretim</w:t>
            </w:r>
            <w:r w:rsidRPr="00A17798">
              <w:rPr>
                <w:b/>
                <w:spacing w:val="-12"/>
                <w:szCs w:val="24"/>
              </w:rPr>
              <w:t xml:space="preserve"> </w:t>
            </w:r>
            <w:r w:rsidRPr="00A17798">
              <w:rPr>
                <w:b/>
                <w:szCs w:val="24"/>
              </w:rPr>
              <w:t>Elemanının</w:t>
            </w:r>
            <w:r w:rsidRPr="00A17798">
              <w:rPr>
                <w:b/>
                <w:spacing w:val="-12"/>
                <w:szCs w:val="24"/>
              </w:rPr>
              <w:t xml:space="preserve"> </w:t>
            </w:r>
            <w:r w:rsidRPr="00A17798">
              <w:rPr>
                <w:b/>
                <w:szCs w:val="24"/>
              </w:rPr>
              <w:t>Adı</w:t>
            </w:r>
            <w:r w:rsidRPr="00A17798">
              <w:rPr>
                <w:b/>
                <w:spacing w:val="-14"/>
                <w:szCs w:val="24"/>
              </w:rPr>
              <w:t xml:space="preserve"> </w:t>
            </w:r>
            <w:r w:rsidRPr="00A17798">
              <w:rPr>
                <w:b/>
                <w:szCs w:val="24"/>
              </w:rPr>
              <w:t xml:space="preserve">ve </w:t>
            </w:r>
            <w:r w:rsidRPr="00A17798">
              <w:rPr>
                <w:b/>
                <w:spacing w:val="-2"/>
                <w:szCs w:val="24"/>
              </w:rPr>
              <w:t>Soyadı</w:t>
            </w:r>
          </w:p>
        </w:tc>
        <w:tc>
          <w:tcPr>
            <w:tcW w:w="1276" w:type="dxa"/>
            <w:vMerge w:val="restart"/>
          </w:tcPr>
          <w:p w14:paraId="31B3DE18" w14:textId="77777777" w:rsidR="00A17798" w:rsidRPr="00A17798" w:rsidRDefault="00A17798" w:rsidP="00A17798">
            <w:pPr>
              <w:spacing w:before="135" w:after="0" w:line="240" w:lineRule="auto"/>
              <w:ind w:left="186" w:right="172"/>
              <w:jc w:val="center"/>
              <w:rPr>
                <w:b/>
                <w:szCs w:val="24"/>
              </w:rPr>
            </w:pPr>
            <w:r w:rsidRPr="00A17798">
              <w:rPr>
                <w:b/>
                <w:spacing w:val="-2"/>
                <w:szCs w:val="24"/>
              </w:rPr>
              <w:t xml:space="preserve">Zorunlu </w:t>
            </w:r>
            <w:r w:rsidRPr="00A17798">
              <w:rPr>
                <w:b/>
                <w:spacing w:val="-4"/>
                <w:szCs w:val="24"/>
              </w:rPr>
              <w:t>Ders Yükü</w:t>
            </w:r>
          </w:p>
        </w:tc>
        <w:tc>
          <w:tcPr>
            <w:tcW w:w="2693" w:type="dxa"/>
            <w:gridSpan w:val="3"/>
          </w:tcPr>
          <w:p w14:paraId="5C5C0BF8" w14:textId="77777777" w:rsidR="00A17798" w:rsidRPr="00A17798" w:rsidRDefault="00A17798" w:rsidP="00A17798">
            <w:pPr>
              <w:spacing w:after="0" w:line="234" w:lineRule="exact"/>
              <w:ind w:left="780"/>
              <w:rPr>
                <w:b/>
                <w:szCs w:val="24"/>
              </w:rPr>
            </w:pPr>
            <w:r w:rsidRPr="00A17798">
              <w:rPr>
                <w:b/>
                <w:szCs w:val="24"/>
              </w:rPr>
              <w:t>I.</w:t>
            </w:r>
            <w:r w:rsidRPr="00A17798">
              <w:rPr>
                <w:b/>
                <w:spacing w:val="-2"/>
                <w:szCs w:val="24"/>
              </w:rPr>
              <w:t xml:space="preserve"> </w:t>
            </w:r>
            <w:r w:rsidRPr="00A17798">
              <w:rPr>
                <w:b/>
                <w:szCs w:val="24"/>
              </w:rPr>
              <w:t>Yarı</w:t>
            </w:r>
            <w:r w:rsidRPr="00A17798">
              <w:rPr>
                <w:b/>
                <w:spacing w:val="-2"/>
                <w:szCs w:val="24"/>
              </w:rPr>
              <w:t xml:space="preserve"> </w:t>
            </w:r>
            <w:r w:rsidRPr="00A17798">
              <w:rPr>
                <w:b/>
                <w:spacing w:val="-5"/>
                <w:szCs w:val="24"/>
              </w:rPr>
              <w:t>Yıl</w:t>
            </w:r>
          </w:p>
        </w:tc>
        <w:tc>
          <w:tcPr>
            <w:tcW w:w="3183" w:type="dxa"/>
            <w:gridSpan w:val="3"/>
          </w:tcPr>
          <w:p w14:paraId="52440D59" w14:textId="77777777" w:rsidR="00A17798" w:rsidRPr="00A17798" w:rsidRDefault="00A17798" w:rsidP="00A17798">
            <w:pPr>
              <w:spacing w:after="0" w:line="234" w:lineRule="exact"/>
              <w:ind w:left="24"/>
              <w:jc w:val="center"/>
              <w:rPr>
                <w:b/>
                <w:szCs w:val="24"/>
              </w:rPr>
            </w:pPr>
            <w:r w:rsidRPr="00A17798">
              <w:rPr>
                <w:b/>
                <w:spacing w:val="-2"/>
                <w:szCs w:val="24"/>
              </w:rPr>
              <w:t>II. Yarıyıl</w:t>
            </w:r>
          </w:p>
        </w:tc>
      </w:tr>
      <w:tr w:rsidR="00A17798" w:rsidRPr="00A17798" w14:paraId="32B3F4CD" w14:textId="77777777" w:rsidTr="00D41AA4">
        <w:trPr>
          <w:trHeight w:val="506"/>
        </w:trPr>
        <w:tc>
          <w:tcPr>
            <w:tcW w:w="2542" w:type="dxa"/>
            <w:vMerge/>
            <w:tcBorders>
              <w:top w:val="nil"/>
            </w:tcBorders>
          </w:tcPr>
          <w:p w14:paraId="5EF1CC54" w14:textId="77777777" w:rsidR="00A17798" w:rsidRPr="00A17798" w:rsidRDefault="00A17798" w:rsidP="00A17798">
            <w:pPr>
              <w:spacing w:after="0" w:line="240" w:lineRule="auto"/>
              <w:rPr>
                <w:szCs w:val="24"/>
              </w:rPr>
            </w:pPr>
          </w:p>
        </w:tc>
        <w:tc>
          <w:tcPr>
            <w:tcW w:w="1276" w:type="dxa"/>
            <w:vMerge/>
            <w:tcBorders>
              <w:top w:val="nil"/>
            </w:tcBorders>
          </w:tcPr>
          <w:p w14:paraId="7D388E73" w14:textId="77777777" w:rsidR="00A17798" w:rsidRPr="00A17798" w:rsidRDefault="00A17798" w:rsidP="00A17798">
            <w:pPr>
              <w:spacing w:after="0" w:line="240" w:lineRule="auto"/>
              <w:rPr>
                <w:szCs w:val="24"/>
              </w:rPr>
            </w:pPr>
          </w:p>
        </w:tc>
        <w:tc>
          <w:tcPr>
            <w:tcW w:w="1025" w:type="dxa"/>
            <w:vMerge w:val="restart"/>
          </w:tcPr>
          <w:p w14:paraId="7DBDCD1B" w14:textId="77777777" w:rsidR="00A17798" w:rsidRPr="00A17798" w:rsidRDefault="00A17798" w:rsidP="00A17798">
            <w:pPr>
              <w:spacing w:before="130" w:after="0" w:line="240" w:lineRule="auto"/>
              <w:ind w:left="172" w:right="86" w:hanging="70"/>
              <w:rPr>
                <w:b/>
                <w:szCs w:val="24"/>
              </w:rPr>
            </w:pPr>
            <w:r w:rsidRPr="00A17798">
              <w:rPr>
                <w:b/>
                <w:spacing w:val="-2"/>
                <w:szCs w:val="24"/>
              </w:rPr>
              <w:t>Fakülte İçinde</w:t>
            </w:r>
          </w:p>
        </w:tc>
        <w:tc>
          <w:tcPr>
            <w:tcW w:w="1668" w:type="dxa"/>
            <w:gridSpan w:val="2"/>
          </w:tcPr>
          <w:p w14:paraId="75728469" w14:textId="77777777" w:rsidR="00A17798" w:rsidRPr="00A17798" w:rsidRDefault="00A17798" w:rsidP="00A17798">
            <w:pPr>
              <w:spacing w:after="0" w:line="252" w:lineRule="exact"/>
              <w:ind w:left="435" w:right="415"/>
              <w:rPr>
                <w:b/>
                <w:szCs w:val="24"/>
              </w:rPr>
            </w:pPr>
            <w:r w:rsidRPr="00A17798">
              <w:rPr>
                <w:b/>
                <w:spacing w:val="-2"/>
                <w:szCs w:val="24"/>
              </w:rPr>
              <w:t>Fakülte Dışında</w:t>
            </w:r>
          </w:p>
        </w:tc>
        <w:tc>
          <w:tcPr>
            <w:tcW w:w="993" w:type="dxa"/>
            <w:vMerge w:val="restart"/>
          </w:tcPr>
          <w:p w14:paraId="454E96DF" w14:textId="77777777" w:rsidR="00A17798" w:rsidRPr="00A17798" w:rsidRDefault="00A17798" w:rsidP="00A17798">
            <w:pPr>
              <w:spacing w:before="130" w:after="0" w:line="240" w:lineRule="auto"/>
              <w:ind w:left="175" w:right="83" w:hanging="70"/>
              <w:rPr>
                <w:b/>
                <w:szCs w:val="24"/>
              </w:rPr>
            </w:pPr>
            <w:r w:rsidRPr="00A17798">
              <w:rPr>
                <w:b/>
                <w:spacing w:val="-2"/>
                <w:szCs w:val="24"/>
              </w:rPr>
              <w:t>Fakülte İçinde</w:t>
            </w:r>
          </w:p>
        </w:tc>
        <w:tc>
          <w:tcPr>
            <w:tcW w:w="2190" w:type="dxa"/>
            <w:gridSpan w:val="2"/>
          </w:tcPr>
          <w:p w14:paraId="72FEC40C" w14:textId="77777777" w:rsidR="00A17798" w:rsidRPr="00A17798" w:rsidRDefault="00A17798" w:rsidP="00A17798">
            <w:pPr>
              <w:spacing w:before="125" w:after="0" w:line="240" w:lineRule="auto"/>
              <w:ind w:left="426"/>
              <w:rPr>
                <w:b/>
                <w:szCs w:val="24"/>
              </w:rPr>
            </w:pPr>
            <w:r w:rsidRPr="00A17798">
              <w:rPr>
                <w:b/>
                <w:szCs w:val="24"/>
              </w:rPr>
              <w:t>Fakülte</w:t>
            </w:r>
            <w:r w:rsidRPr="00A17798">
              <w:rPr>
                <w:b/>
                <w:spacing w:val="-9"/>
                <w:szCs w:val="24"/>
              </w:rPr>
              <w:t xml:space="preserve"> </w:t>
            </w:r>
            <w:r w:rsidRPr="00A17798">
              <w:rPr>
                <w:b/>
                <w:spacing w:val="-2"/>
                <w:szCs w:val="24"/>
              </w:rPr>
              <w:t>Dışında</w:t>
            </w:r>
          </w:p>
        </w:tc>
      </w:tr>
      <w:tr w:rsidR="00A17798" w:rsidRPr="00A17798" w14:paraId="7E172EB5" w14:textId="77777777" w:rsidTr="00D41AA4">
        <w:trPr>
          <w:trHeight w:val="251"/>
        </w:trPr>
        <w:tc>
          <w:tcPr>
            <w:tcW w:w="2542" w:type="dxa"/>
            <w:vMerge/>
            <w:tcBorders>
              <w:top w:val="nil"/>
            </w:tcBorders>
          </w:tcPr>
          <w:p w14:paraId="3CC31A70" w14:textId="77777777" w:rsidR="00A17798" w:rsidRPr="00A17798" w:rsidRDefault="00A17798" w:rsidP="00A17798">
            <w:pPr>
              <w:spacing w:after="0" w:line="240" w:lineRule="auto"/>
              <w:rPr>
                <w:szCs w:val="24"/>
              </w:rPr>
            </w:pPr>
          </w:p>
        </w:tc>
        <w:tc>
          <w:tcPr>
            <w:tcW w:w="1276" w:type="dxa"/>
            <w:vMerge/>
            <w:tcBorders>
              <w:top w:val="nil"/>
            </w:tcBorders>
          </w:tcPr>
          <w:p w14:paraId="23DA1CD8" w14:textId="77777777" w:rsidR="00A17798" w:rsidRPr="00A17798" w:rsidRDefault="00A17798" w:rsidP="00A17798">
            <w:pPr>
              <w:spacing w:after="0" w:line="240" w:lineRule="auto"/>
              <w:rPr>
                <w:szCs w:val="24"/>
              </w:rPr>
            </w:pPr>
          </w:p>
        </w:tc>
        <w:tc>
          <w:tcPr>
            <w:tcW w:w="1025" w:type="dxa"/>
            <w:vMerge/>
            <w:tcBorders>
              <w:top w:val="nil"/>
            </w:tcBorders>
          </w:tcPr>
          <w:p w14:paraId="0191625D" w14:textId="77777777" w:rsidR="00A17798" w:rsidRPr="00A17798" w:rsidRDefault="00A17798" w:rsidP="00A17798">
            <w:pPr>
              <w:spacing w:after="0" w:line="240" w:lineRule="auto"/>
              <w:rPr>
                <w:szCs w:val="24"/>
              </w:rPr>
            </w:pPr>
          </w:p>
        </w:tc>
        <w:tc>
          <w:tcPr>
            <w:tcW w:w="818" w:type="dxa"/>
          </w:tcPr>
          <w:p w14:paraId="41773FBC" w14:textId="77777777" w:rsidR="00A17798" w:rsidRPr="00A17798" w:rsidRDefault="00A17798" w:rsidP="00A17798">
            <w:pPr>
              <w:spacing w:after="0" w:line="232" w:lineRule="exact"/>
              <w:ind w:left="111"/>
              <w:rPr>
                <w:b/>
                <w:szCs w:val="24"/>
              </w:rPr>
            </w:pPr>
            <w:r w:rsidRPr="00A17798">
              <w:rPr>
                <w:b/>
                <w:spacing w:val="-2"/>
                <w:szCs w:val="24"/>
              </w:rPr>
              <w:t>Ön. L.</w:t>
            </w:r>
          </w:p>
        </w:tc>
        <w:tc>
          <w:tcPr>
            <w:tcW w:w="850" w:type="dxa"/>
          </w:tcPr>
          <w:p w14:paraId="16D4E0BF" w14:textId="77777777" w:rsidR="00A17798" w:rsidRPr="00A17798" w:rsidRDefault="00A17798" w:rsidP="00A17798">
            <w:pPr>
              <w:spacing w:after="0" w:line="232" w:lineRule="exact"/>
              <w:ind w:left="124"/>
              <w:rPr>
                <w:b/>
                <w:szCs w:val="24"/>
              </w:rPr>
            </w:pPr>
            <w:r w:rsidRPr="00A17798">
              <w:rPr>
                <w:b/>
                <w:spacing w:val="-2"/>
                <w:szCs w:val="24"/>
              </w:rPr>
              <w:t>L.Üst.</w:t>
            </w:r>
          </w:p>
        </w:tc>
        <w:tc>
          <w:tcPr>
            <w:tcW w:w="993" w:type="dxa"/>
            <w:vMerge/>
            <w:tcBorders>
              <w:top w:val="nil"/>
            </w:tcBorders>
          </w:tcPr>
          <w:p w14:paraId="7FBECF55" w14:textId="77777777" w:rsidR="00A17798" w:rsidRPr="00A17798" w:rsidRDefault="00A17798" w:rsidP="00A17798">
            <w:pPr>
              <w:spacing w:after="0" w:line="240" w:lineRule="auto"/>
              <w:rPr>
                <w:szCs w:val="24"/>
              </w:rPr>
            </w:pPr>
          </w:p>
        </w:tc>
        <w:tc>
          <w:tcPr>
            <w:tcW w:w="850" w:type="dxa"/>
          </w:tcPr>
          <w:p w14:paraId="5624E8D0" w14:textId="77777777" w:rsidR="00A17798" w:rsidRPr="00A17798" w:rsidRDefault="00A17798" w:rsidP="00A17798">
            <w:pPr>
              <w:spacing w:after="0" w:line="232" w:lineRule="exact"/>
              <w:ind w:left="102"/>
              <w:rPr>
                <w:b/>
                <w:szCs w:val="24"/>
              </w:rPr>
            </w:pPr>
            <w:r w:rsidRPr="00A17798">
              <w:rPr>
                <w:b/>
                <w:spacing w:val="-2"/>
                <w:szCs w:val="24"/>
              </w:rPr>
              <w:t>Ön. L.</w:t>
            </w:r>
          </w:p>
        </w:tc>
        <w:tc>
          <w:tcPr>
            <w:tcW w:w="1340" w:type="dxa"/>
          </w:tcPr>
          <w:p w14:paraId="610453FE" w14:textId="77777777" w:rsidR="00A17798" w:rsidRPr="00A17798" w:rsidRDefault="00A17798" w:rsidP="00A17798">
            <w:pPr>
              <w:spacing w:after="0" w:line="232" w:lineRule="exact"/>
              <w:ind w:left="515"/>
              <w:rPr>
                <w:b/>
                <w:szCs w:val="24"/>
              </w:rPr>
            </w:pPr>
            <w:r w:rsidRPr="00A17798">
              <w:rPr>
                <w:b/>
                <w:spacing w:val="-2"/>
                <w:szCs w:val="24"/>
              </w:rPr>
              <w:t>L.Üst.</w:t>
            </w:r>
          </w:p>
        </w:tc>
      </w:tr>
      <w:tr w:rsidR="00A17798" w:rsidRPr="00A17798" w14:paraId="1E56B4F4" w14:textId="77777777" w:rsidTr="00D41AA4">
        <w:trPr>
          <w:trHeight w:val="277"/>
        </w:trPr>
        <w:tc>
          <w:tcPr>
            <w:tcW w:w="2542" w:type="dxa"/>
            <w:vAlign w:val="center"/>
          </w:tcPr>
          <w:p w14:paraId="5A67C41F" w14:textId="77777777" w:rsidR="00A17798" w:rsidRPr="00A17798" w:rsidRDefault="00A17798" w:rsidP="00A17798">
            <w:pPr>
              <w:spacing w:after="0" w:line="240" w:lineRule="auto"/>
              <w:rPr>
                <w:szCs w:val="24"/>
              </w:rPr>
            </w:pPr>
            <w:r w:rsidRPr="00A17798">
              <w:rPr>
                <w:szCs w:val="24"/>
              </w:rPr>
              <w:t>Prof. Dr. Melekşen AKIN</w:t>
            </w:r>
          </w:p>
        </w:tc>
        <w:tc>
          <w:tcPr>
            <w:tcW w:w="1276" w:type="dxa"/>
            <w:vAlign w:val="center"/>
          </w:tcPr>
          <w:p w14:paraId="59DBC887" w14:textId="77777777" w:rsidR="00A17798" w:rsidRPr="00A17798" w:rsidRDefault="00A17798" w:rsidP="00A17798">
            <w:pPr>
              <w:spacing w:after="0" w:line="240" w:lineRule="auto"/>
              <w:jc w:val="center"/>
              <w:rPr>
                <w:szCs w:val="24"/>
              </w:rPr>
            </w:pPr>
            <w:r w:rsidRPr="00A17798">
              <w:rPr>
                <w:szCs w:val="24"/>
              </w:rPr>
              <w:t>5</w:t>
            </w:r>
          </w:p>
        </w:tc>
        <w:tc>
          <w:tcPr>
            <w:tcW w:w="1025" w:type="dxa"/>
            <w:vAlign w:val="center"/>
          </w:tcPr>
          <w:p w14:paraId="5FA8D921" w14:textId="77777777" w:rsidR="00A17798" w:rsidRPr="00A17798" w:rsidRDefault="00A17798" w:rsidP="00A17798">
            <w:pPr>
              <w:spacing w:after="0" w:line="240" w:lineRule="auto"/>
              <w:jc w:val="center"/>
              <w:rPr>
                <w:szCs w:val="24"/>
              </w:rPr>
            </w:pPr>
            <w:r w:rsidRPr="00A17798">
              <w:rPr>
                <w:szCs w:val="24"/>
              </w:rPr>
              <w:t>6</w:t>
            </w:r>
          </w:p>
        </w:tc>
        <w:tc>
          <w:tcPr>
            <w:tcW w:w="818" w:type="dxa"/>
            <w:vAlign w:val="center"/>
          </w:tcPr>
          <w:p w14:paraId="6B9EAB04" w14:textId="77777777" w:rsidR="00A17798" w:rsidRPr="00A17798" w:rsidRDefault="00A17798" w:rsidP="00A17798">
            <w:pPr>
              <w:spacing w:after="0" w:line="240" w:lineRule="auto"/>
              <w:jc w:val="center"/>
              <w:rPr>
                <w:szCs w:val="24"/>
              </w:rPr>
            </w:pPr>
          </w:p>
        </w:tc>
        <w:tc>
          <w:tcPr>
            <w:tcW w:w="850" w:type="dxa"/>
            <w:vAlign w:val="center"/>
          </w:tcPr>
          <w:p w14:paraId="4113A519" w14:textId="77777777" w:rsidR="00A17798" w:rsidRPr="00A17798" w:rsidRDefault="00A17798" w:rsidP="00A17798">
            <w:pPr>
              <w:spacing w:after="0" w:line="240" w:lineRule="auto"/>
              <w:jc w:val="center"/>
              <w:rPr>
                <w:szCs w:val="24"/>
              </w:rPr>
            </w:pPr>
            <w:r w:rsidRPr="00A17798">
              <w:rPr>
                <w:szCs w:val="24"/>
              </w:rPr>
              <w:t>9</w:t>
            </w:r>
          </w:p>
        </w:tc>
        <w:tc>
          <w:tcPr>
            <w:tcW w:w="993" w:type="dxa"/>
            <w:vAlign w:val="center"/>
          </w:tcPr>
          <w:p w14:paraId="29B1989C" w14:textId="77777777" w:rsidR="00A17798" w:rsidRPr="00A17798" w:rsidRDefault="00A17798" w:rsidP="00A17798">
            <w:pPr>
              <w:spacing w:after="0" w:line="240" w:lineRule="auto"/>
              <w:jc w:val="center"/>
              <w:rPr>
                <w:szCs w:val="24"/>
              </w:rPr>
            </w:pPr>
            <w:r w:rsidRPr="00A17798">
              <w:rPr>
                <w:szCs w:val="24"/>
              </w:rPr>
              <w:t>6</w:t>
            </w:r>
          </w:p>
        </w:tc>
        <w:tc>
          <w:tcPr>
            <w:tcW w:w="850" w:type="dxa"/>
            <w:vAlign w:val="center"/>
          </w:tcPr>
          <w:p w14:paraId="1D385B10" w14:textId="77777777" w:rsidR="00A17798" w:rsidRPr="00A17798" w:rsidRDefault="00A17798" w:rsidP="00A17798">
            <w:pPr>
              <w:spacing w:after="0" w:line="240" w:lineRule="auto"/>
              <w:jc w:val="center"/>
              <w:rPr>
                <w:szCs w:val="24"/>
              </w:rPr>
            </w:pPr>
          </w:p>
        </w:tc>
        <w:tc>
          <w:tcPr>
            <w:tcW w:w="1340" w:type="dxa"/>
            <w:vAlign w:val="center"/>
          </w:tcPr>
          <w:p w14:paraId="160A25BE" w14:textId="77777777" w:rsidR="00A17798" w:rsidRPr="00A17798" w:rsidRDefault="00A17798" w:rsidP="00A17798">
            <w:pPr>
              <w:spacing w:after="0" w:line="240" w:lineRule="auto"/>
              <w:jc w:val="center"/>
              <w:rPr>
                <w:szCs w:val="24"/>
              </w:rPr>
            </w:pPr>
            <w:r w:rsidRPr="00A17798">
              <w:rPr>
                <w:szCs w:val="24"/>
              </w:rPr>
              <w:t>9</w:t>
            </w:r>
          </w:p>
        </w:tc>
      </w:tr>
      <w:tr w:rsidR="00A17798" w:rsidRPr="00A17798" w14:paraId="49E7AB58" w14:textId="77777777" w:rsidTr="00D41AA4">
        <w:trPr>
          <w:trHeight w:val="277"/>
        </w:trPr>
        <w:tc>
          <w:tcPr>
            <w:tcW w:w="2542" w:type="dxa"/>
            <w:vAlign w:val="center"/>
          </w:tcPr>
          <w:p w14:paraId="7F68C0B0" w14:textId="77777777" w:rsidR="00A17798" w:rsidRPr="00A17798" w:rsidRDefault="00A17798" w:rsidP="00A17798">
            <w:pPr>
              <w:spacing w:after="0" w:line="240" w:lineRule="auto"/>
              <w:rPr>
                <w:szCs w:val="24"/>
              </w:rPr>
            </w:pPr>
            <w:r w:rsidRPr="00A17798">
              <w:rPr>
                <w:szCs w:val="24"/>
              </w:rPr>
              <w:t>Prof. Dr. Mücahit PEHLUVAN</w:t>
            </w:r>
          </w:p>
        </w:tc>
        <w:tc>
          <w:tcPr>
            <w:tcW w:w="1276" w:type="dxa"/>
            <w:vAlign w:val="center"/>
          </w:tcPr>
          <w:p w14:paraId="70B52E26" w14:textId="77777777" w:rsidR="00A17798" w:rsidRPr="00A17798" w:rsidRDefault="00A17798" w:rsidP="00A17798">
            <w:pPr>
              <w:spacing w:after="0" w:line="240" w:lineRule="auto"/>
              <w:jc w:val="center"/>
              <w:rPr>
                <w:szCs w:val="24"/>
              </w:rPr>
            </w:pPr>
            <w:r w:rsidRPr="00A17798">
              <w:rPr>
                <w:szCs w:val="24"/>
              </w:rPr>
              <w:t>10</w:t>
            </w:r>
          </w:p>
        </w:tc>
        <w:tc>
          <w:tcPr>
            <w:tcW w:w="1025" w:type="dxa"/>
            <w:vAlign w:val="center"/>
          </w:tcPr>
          <w:p w14:paraId="71B85EB7" w14:textId="77777777" w:rsidR="00A17798" w:rsidRPr="00A17798" w:rsidRDefault="00A17798" w:rsidP="00A17798">
            <w:pPr>
              <w:spacing w:after="0" w:line="240" w:lineRule="auto"/>
              <w:jc w:val="center"/>
              <w:rPr>
                <w:szCs w:val="24"/>
              </w:rPr>
            </w:pPr>
            <w:r w:rsidRPr="00A17798">
              <w:rPr>
                <w:szCs w:val="24"/>
              </w:rPr>
              <w:t>7</w:t>
            </w:r>
          </w:p>
        </w:tc>
        <w:tc>
          <w:tcPr>
            <w:tcW w:w="818" w:type="dxa"/>
            <w:vAlign w:val="center"/>
          </w:tcPr>
          <w:p w14:paraId="49167682" w14:textId="77777777" w:rsidR="00A17798" w:rsidRPr="00A17798" w:rsidRDefault="00A17798" w:rsidP="00A17798">
            <w:pPr>
              <w:spacing w:after="0" w:line="240" w:lineRule="auto"/>
              <w:jc w:val="center"/>
              <w:rPr>
                <w:szCs w:val="24"/>
              </w:rPr>
            </w:pPr>
          </w:p>
        </w:tc>
        <w:tc>
          <w:tcPr>
            <w:tcW w:w="850" w:type="dxa"/>
            <w:vAlign w:val="center"/>
          </w:tcPr>
          <w:p w14:paraId="7DCD45F2" w14:textId="77777777" w:rsidR="00A17798" w:rsidRPr="00A17798" w:rsidRDefault="00A17798" w:rsidP="00A17798">
            <w:pPr>
              <w:spacing w:after="0" w:line="240" w:lineRule="auto"/>
              <w:jc w:val="center"/>
              <w:rPr>
                <w:szCs w:val="24"/>
              </w:rPr>
            </w:pPr>
            <w:r w:rsidRPr="00A17798">
              <w:rPr>
                <w:szCs w:val="24"/>
              </w:rPr>
              <w:t>12</w:t>
            </w:r>
          </w:p>
        </w:tc>
        <w:tc>
          <w:tcPr>
            <w:tcW w:w="993" w:type="dxa"/>
            <w:vAlign w:val="center"/>
          </w:tcPr>
          <w:p w14:paraId="47014442" w14:textId="77777777" w:rsidR="00A17798" w:rsidRPr="00A17798" w:rsidRDefault="00A17798" w:rsidP="00A17798">
            <w:pPr>
              <w:spacing w:after="0" w:line="240" w:lineRule="auto"/>
              <w:jc w:val="center"/>
              <w:rPr>
                <w:szCs w:val="24"/>
              </w:rPr>
            </w:pPr>
            <w:r w:rsidRPr="00A17798">
              <w:rPr>
                <w:szCs w:val="24"/>
              </w:rPr>
              <w:t>3</w:t>
            </w:r>
          </w:p>
        </w:tc>
        <w:tc>
          <w:tcPr>
            <w:tcW w:w="850" w:type="dxa"/>
            <w:vAlign w:val="center"/>
          </w:tcPr>
          <w:p w14:paraId="16A46ED2" w14:textId="77777777" w:rsidR="00A17798" w:rsidRPr="00A17798" w:rsidRDefault="00A17798" w:rsidP="00A17798">
            <w:pPr>
              <w:spacing w:after="0" w:line="240" w:lineRule="auto"/>
              <w:jc w:val="center"/>
              <w:rPr>
                <w:szCs w:val="24"/>
              </w:rPr>
            </w:pPr>
          </w:p>
        </w:tc>
        <w:tc>
          <w:tcPr>
            <w:tcW w:w="1340" w:type="dxa"/>
            <w:vAlign w:val="center"/>
          </w:tcPr>
          <w:p w14:paraId="3D3C35C5" w14:textId="77777777" w:rsidR="00A17798" w:rsidRPr="00A17798" w:rsidRDefault="00A17798" w:rsidP="00A17798">
            <w:pPr>
              <w:spacing w:after="0" w:line="240" w:lineRule="auto"/>
              <w:jc w:val="center"/>
              <w:rPr>
                <w:szCs w:val="24"/>
              </w:rPr>
            </w:pPr>
            <w:r w:rsidRPr="00A17798">
              <w:rPr>
                <w:szCs w:val="24"/>
              </w:rPr>
              <w:t>9</w:t>
            </w:r>
          </w:p>
        </w:tc>
      </w:tr>
      <w:tr w:rsidR="00A17798" w:rsidRPr="00A17798" w14:paraId="30AD2B16" w14:textId="77777777" w:rsidTr="00D41AA4">
        <w:trPr>
          <w:trHeight w:val="277"/>
        </w:trPr>
        <w:tc>
          <w:tcPr>
            <w:tcW w:w="2542" w:type="dxa"/>
            <w:vAlign w:val="center"/>
          </w:tcPr>
          <w:p w14:paraId="57A53492" w14:textId="77777777" w:rsidR="00A17798" w:rsidRPr="00A17798" w:rsidRDefault="00A17798" w:rsidP="00A17798">
            <w:pPr>
              <w:spacing w:after="0" w:line="240" w:lineRule="auto"/>
              <w:rPr>
                <w:szCs w:val="24"/>
              </w:rPr>
            </w:pPr>
            <w:r w:rsidRPr="00A17798">
              <w:rPr>
                <w:szCs w:val="24"/>
              </w:rPr>
              <w:t>Doç. Dr. Ersin GÜLSOY</w:t>
            </w:r>
          </w:p>
        </w:tc>
        <w:tc>
          <w:tcPr>
            <w:tcW w:w="1276" w:type="dxa"/>
            <w:vAlign w:val="center"/>
          </w:tcPr>
          <w:p w14:paraId="77DEAA90" w14:textId="77777777" w:rsidR="00A17798" w:rsidRPr="00A17798" w:rsidRDefault="00A17798" w:rsidP="00A17798">
            <w:pPr>
              <w:spacing w:after="0" w:line="240" w:lineRule="auto"/>
              <w:jc w:val="center"/>
              <w:rPr>
                <w:szCs w:val="24"/>
              </w:rPr>
            </w:pPr>
            <w:r w:rsidRPr="00A17798">
              <w:rPr>
                <w:szCs w:val="24"/>
              </w:rPr>
              <w:t>10</w:t>
            </w:r>
          </w:p>
        </w:tc>
        <w:tc>
          <w:tcPr>
            <w:tcW w:w="1025" w:type="dxa"/>
            <w:vAlign w:val="center"/>
          </w:tcPr>
          <w:p w14:paraId="34425B3D" w14:textId="77777777" w:rsidR="00A17798" w:rsidRPr="00A17798" w:rsidRDefault="00A17798" w:rsidP="00A17798">
            <w:pPr>
              <w:spacing w:after="0" w:line="240" w:lineRule="auto"/>
              <w:jc w:val="center"/>
              <w:rPr>
                <w:szCs w:val="24"/>
              </w:rPr>
            </w:pPr>
            <w:r w:rsidRPr="00A17798">
              <w:rPr>
                <w:szCs w:val="24"/>
              </w:rPr>
              <w:t>6</w:t>
            </w:r>
          </w:p>
        </w:tc>
        <w:tc>
          <w:tcPr>
            <w:tcW w:w="818" w:type="dxa"/>
            <w:vAlign w:val="center"/>
          </w:tcPr>
          <w:p w14:paraId="70B2EFA0" w14:textId="77777777" w:rsidR="00A17798" w:rsidRPr="00A17798" w:rsidRDefault="00A17798" w:rsidP="00A17798">
            <w:pPr>
              <w:spacing w:after="0" w:line="240" w:lineRule="auto"/>
              <w:jc w:val="center"/>
              <w:rPr>
                <w:szCs w:val="24"/>
              </w:rPr>
            </w:pPr>
          </w:p>
        </w:tc>
        <w:tc>
          <w:tcPr>
            <w:tcW w:w="850" w:type="dxa"/>
            <w:vAlign w:val="center"/>
          </w:tcPr>
          <w:p w14:paraId="1B9FBD5F" w14:textId="77777777" w:rsidR="00A17798" w:rsidRPr="00A17798" w:rsidRDefault="00A17798" w:rsidP="00A17798">
            <w:pPr>
              <w:spacing w:after="0" w:line="240" w:lineRule="auto"/>
              <w:jc w:val="center"/>
              <w:rPr>
                <w:szCs w:val="24"/>
              </w:rPr>
            </w:pPr>
            <w:r w:rsidRPr="00A17798">
              <w:rPr>
                <w:szCs w:val="24"/>
              </w:rPr>
              <w:t>9</w:t>
            </w:r>
          </w:p>
        </w:tc>
        <w:tc>
          <w:tcPr>
            <w:tcW w:w="993" w:type="dxa"/>
            <w:vAlign w:val="center"/>
          </w:tcPr>
          <w:p w14:paraId="5A309CE2" w14:textId="77777777" w:rsidR="00A17798" w:rsidRPr="00A17798" w:rsidRDefault="00A17798" w:rsidP="00A17798">
            <w:pPr>
              <w:spacing w:after="0" w:line="240" w:lineRule="auto"/>
              <w:jc w:val="center"/>
              <w:rPr>
                <w:szCs w:val="24"/>
              </w:rPr>
            </w:pPr>
            <w:r w:rsidRPr="00A17798">
              <w:rPr>
                <w:szCs w:val="24"/>
              </w:rPr>
              <w:t>6</w:t>
            </w:r>
          </w:p>
        </w:tc>
        <w:tc>
          <w:tcPr>
            <w:tcW w:w="850" w:type="dxa"/>
            <w:vAlign w:val="center"/>
          </w:tcPr>
          <w:p w14:paraId="15FF6CDC" w14:textId="77777777" w:rsidR="00A17798" w:rsidRPr="00A17798" w:rsidRDefault="00A17798" w:rsidP="00A17798">
            <w:pPr>
              <w:spacing w:after="0" w:line="240" w:lineRule="auto"/>
              <w:jc w:val="center"/>
              <w:rPr>
                <w:szCs w:val="24"/>
              </w:rPr>
            </w:pPr>
          </w:p>
        </w:tc>
        <w:tc>
          <w:tcPr>
            <w:tcW w:w="1340" w:type="dxa"/>
            <w:vAlign w:val="center"/>
          </w:tcPr>
          <w:p w14:paraId="02FFF6D6" w14:textId="77777777" w:rsidR="00A17798" w:rsidRPr="00A17798" w:rsidRDefault="00A17798" w:rsidP="00A17798">
            <w:pPr>
              <w:spacing w:after="0" w:line="240" w:lineRule="auto"/>
              <w:jc w:val="center"/>
              <w:rPr>
                <w:szCs w:val="24"/>
              </w:rPr>
            </w:pPr>
            <w:r w:rsidRPr="00A17798">
              <w:rPr>
                <w:szCs w:val="24"/>
              </w:rPr>
              <w:t>9</w:t>
            </w:r>
          </w:p>
        </w:tc>
      </w:tr>
      <w:tr w:rsidR="00A17798" w:rsidRPr="00A17798" w14:paraId="21680778" w14:textId="77777777" w:rsidTr="00D41AA4">
        <w:trPr>
          <w:trHeight w:val="277"/>
        </w:trPr>
        <w:tc>
          <w:tcPr>
            <w:tcW w:w="2542" w:type="dxa"/>
          </w:tcPr>
          <w:p w14:paraId="7E5ABF6F" w14:textId="77777777" w:rsidR="00A17798" w:rsidRPr="00A17798" w:rsidRDefault="00A17798" w:rsidP="00A17798">
            <w:pPr>
              <w:spacing w:after="0" w:line="240" w:lineRule="auto"/>
              <w:rPr>
                <w:szCs w:val="24"/>
              </w:rPr>
            </w:pPr>
            <w:r w:rsidRPr="00A17798">
              <w:rPr>
                <w:szCs w:val="24"/>
              </w:rPr>
              <w:t>Doç. Dr. Tuncay KAYA</w:t>
            </w:r>
          </w:p>
        </w:tc>
        <w:tc>
          <w:tcPr>
            <w:tcW w:w="1276" w:type="dxa"/>
          </w:tcPr>
          <w:p w14:paraId="7A6F115D" w14:textId="77777777" w:rsidR="00A17798" w:rsidRPr="00A17798" w:rsidRDefault="00A17798" w:rsidP="00A17798">
            <w:pPr>
              <w:spacing w:after="0" w:line="240" w:lineRule="auto"/>
              <w:jc w:val="center"/>
              <w:rPr>
                <w:szCs w:val="24"/>
              </w:rPr>
            </w:pPr>
            <w:r w:rsidRPr="00A17798">
              <w:rPr>
                <w:szCs w:val="24"/>
              </w:rPr>
              <w:t>10</w:t>
            </w:r>
          </w:p>
        </w:tc>
        <w:tc>
          <w:tcPr>
            <w:tcW w:w="1025" w:type="dxa"/>
          </w:tcPr>
          <w:p w14:paraId="11FA095C" w14:textId="77777777" w:rsidR="00A17798" w:rsidRPr="00A17798" w:rsidRDefault="00A17798" w:rsidP="00A17798">
            <w:pPr>
              <w:spacing w:after="0" w:line="240" w:lineRule="auto"/>
              <w:jc w:val="center"/>
              <w:rPr>
                <w:szCs w:val="24"/>
              </w:rPr>
            </w:pPr>
            <w:r w:rsidRPr="00A17798">
              <w:rPr>
                <w:szCs w:val="24"/>
              </w:rPr>
              <w:t>6</w:t>
            </w:r>
          </w:p>
        </w:tc>
        <w:tc>
          <w:tcPr>
            <w:tcW w:w="818" w:type="dxa"/>
          </w:tcPr>
          <w:p w14:paraId="4045C98A" w14:textId="77777777" w:rsidR="00A17798" w:rsidRPr="00A17798" w:rsidRDefault="00A17798" w:rsidP="00A17798">
            <w:pPr>
              <w:spacing w:after="0" w:line="240" w:lineRule="auto"/>
              <w:jc w:val="center"/>
              <w:rPr>
                <w:szCs w:val="24"/>
              </w:rPr>
            </w:pPr>
          </w:p>
        </w:tc>
        <w:tc>
          <w:tcPr>
            <w:tcW w:w="850" w:type="dxa"/>
          </w:tcPr>
          <w:p w14:paraId="50519909" w14:textId="77777777" w:rsidR="00A17798" w:rsidRPr="00A17798" w:rsidRDefault="00A17798" w:rsidP="00A17798">
            <w:pPr>
              <w:spacing w:after="0" w:line="240" w:lineRule="auto"/>
              <w:jc w:val="center"/>
              <w:rPr>
                <w:szCs w:val="24"/>
              </w:rPr>
            </w:pPr>
            <w:r w:rsidRPr="00A17798">
              <w:rPr>
                <w:szCs w:val="24"/>
              </w:rPr>
              <w:t>6</w:t>
            </w:r>
          </w:p>
        </w:tc>
        <w:tc>
          <w:tcPr>
            <w:tcW w:w="993" w:type="dxa"/>
          </w:tcPr>
          <w:p w14:paraId="6568C94E" w14:textId="77777777" w:rsidR="00A17798" w:rsidRPr="00A17798" w:rsidRDefault="00A17798" w:rsidP="00A17798">
            <w:pPr>
              <w:spacing w:after="0" w:line="240" w:lineRule="auto"/>
              <w:jc w:val="center"/>
              <w:rPr>
                <w:szCs w:val="24"/>
              </w:rPr>
            </w:pPr>
            <w:r w:rsidRPr="00A17798">
              <w:rPr>
                <w:szCs w:val="24"/>
              </w:rPr>
              <w:t>11</w:t>
            </w:r>
          </w:p>
        </w:tc>
        <w:tc>
          <w:tcPr>
            <w:tcW w:w="850" w:type="dxa"/>
          </w:tcPr>
          <w:p w14:paraId="7FFFA9C5" w14:textId="77777777" w:rsidR="00A17798" w:rsidRPr="00A17798" w:rsidRDefault="00A17798" w:rsidP="00A17798">
            <w:pPr>
              <w:spacing w:after="0" w:line="240" w:lineRule="auto"/>
              <w:jc w:val="center"/>
              <w:rPr>
                <w:szCs w:val="24"/>
              </w:rPr>
            </w:pPr>
          </w:p>
        </w:tc>
        <w:tc>
          <w:tcPr>
            <w:tcW w:w="1340" w:type="dxa"/>
          </w:tcPr>
          <w:p w14:paraId="0E20F51D" w14:textId="77777777" w:rsidR="00A17798" w:rsidRPr="00A17798" w:rsidRDefault="00A17798" w:rsidP="00A17798">
            <w:pPr>
              <w:spacing w:after="0" w:line="240" w:lineRule="auto"/>
              <w:jc w:val="center"/>
              <w:rPr>
                <w:szCs w:val="24"/>
              </w:rPr>
            </w:pPr>
            <w:r w:rsidRPr="00A17798">
              <w:rPr>
                <w:szCs w:val="24"/>
              </w:rPr>
              <w:t>6</w:t>
            </w:r>
          </w:p>
        </w:tc>
      </w:tr>
      <w:tr w:rsidR="00A17798" w:rsidRPr="00A17798" w14:paraId="647E5C09" w14:textId="77777777" w:rsidTr="00D41AA4">
        <w:trPr>
          <w:trHeight w:val="277"/>
        </w:trPr>
        <w:tc>
          <w:tcPr>
            <w:tcW w:w="2542" w:type="dxa"/>
          </w:tcPr>
          <w:p w14:paraId="2EF34755" w14:textId="77777777" w:rsidR="00A17798" w:rsidRPr="00A17798" w:rsidRDefault="00A17798" w:rsidP="00A17798">
            <w:pPr>
              <w:spacing w:after="0" w:line="240" w:lineRule="auto"/>
              <w:jc w:val="both"/>
              <w:rPr>
                <w:szCs w:val="24"/>
              </w:rPr>
            </w:pPr>
            <w:r w:rsidRPr="00A17798">
              <w:rPr>
                <w:bCs/>
                <w:szCs w:val="24"/>
              </w:rPr>
              <w:t>Doç. Dr. Mehmet Ramazan BOZHÜYÜK</w:t>
            </w:r>
          </w:p>
        </w:tc>
        <w:tc>
          <w:tcPr>
            <w:tcW w:w="1276" w:type="dxa"/>
          </w:tcPr>
          <w:p w14:paraId="46045F52" w14:textId="77777777" w:rsidR="00A17798" w:rsidRPr="00A17798" w:rsidRDefault="00A17798" w:rsidP="00A17798">
            <w:pPr>
              <w:spacing w:after="0" w:line="240" w:lineRule="auto"/>
              <w:jc w:val="center"/>
              <w:rPr>
                <w:szCs w:val="24"/>
              </w:rPr>
            </w:pPr>
            <w:r w:rsidRPr="00A17798">
              <w:rPr>
                <w:szCs w:val="24"/>
              </w:rPr>
              <w:t>10</w:t>
            </w:r>
          </w:p>
        </w:tc>
        <w:tc>
          <w:tcPr>
            <w:tcW w:w="1025" w:type="dxa"/>
          </w:tcPr>
          <w:p w14:paraId="30C9A5A8" w14:textId="77777777" w:rsidR="00A17798" w:rsidRPr="00A17798" w:rsidRDefault="00A17798" w:rsidP="00A17798">
            <w:pPr>
              <w:spacing w:after="0" w:line="240" w:lineRule="auto"/>
              <w:jc w:val="center"/>
              <w:rPr>
                <w:szCs w:val="24"/>
              </w:rPr>
            </w:pPr>
            <w:r w:rsidRPr="00A17798">
              <w:rPr>
                <w:szCs w:val="24"/>
              </w:rPr>
              <w:t>5</w:t>
            </w:r>
          </w:p>
        </w:tc>
        <w:tc>
          <w:tcPr>
            <w:tcW w:w="818" w:type="dxa"/>
          </w:tcPr>
          <w:p w14:paraId="42E4E1D7" w14:textId="77777777" w:rsidR="00A17798" w:rsidRPr="00A17798" w:rsidRDefault="00A17798" w:rsidP="00A17798">
            <w:pPr>
              <w:spacing w:after="0" w:line="240" w:lineRule="auto"/>
              <w:jc w:val="center"/>
              <w:rPr>
                <w:szCs w:val="24"/>
              </w:rPr>
            </w:pPr>
          </w:p>
        </w:tc>
        <w:tc>
          <w:tcPr>
            <w:tcW w:w="850" w:type="dxa"/>
          </w:tcPr>
          <w:p w14:paraId="61B8DDB4" w14:textId="77777777" w:rsidR="00A17798" w:rsidRPr="00A17798" w:rsidRDefault="00A17798" w:rsidP="00A17798">
            <w:pPr>
              <w:spacing w:after="0" w:line="240" w:lineRule="auto"/>
              <w:jc w:val="center"/>
              <w:rPr>
                <w:szCs w:val="24"/>
              </w:rPr>
            </w:pPr>
            <w:r w:rsidRPr="00A17798">
              <w:rPr>
                <w:szCs w:val="24"/>
              </w:rPr>
              <w:t>6</w:t>
            </w:r>
          </w:p>
        </w:tc>
        <w:tc>
          <w:tcPr>
            <w:tcW w:w="993" w:type="dxa"/>
          </w:tcPr>
          <w:p w14:paraId="0C1E321D" w14:textId="77777777" w:rsidR="00A17798" w:rsidRPr="00A17798" w:rsidRDefault="00A17798" w:rsidP="00A17798">
            <w:pPr>
              <w:spacing w:after="0" w:line="240" w:lineRule="auto"/>
              <w:jc w:val="center"/>
              <w:rPr>
                <w:szCs w:val="24"/>
              </w:rPr>
            </w:pPr>
            <w:r w:rsidRPr="00A17798">
              <w:rPr>
                <w:szCs w:val="24"/>
              </w:rPr>
              <w:t>15</w:t>
            </w:r>
          </w:p>
        </w:tc>
        <w:tc>
          <w:tcPr>
            <w:tcW w:w="850" w:type="dxa"/>
          </w:tcPr>
          <w:p w14:paraId="7D752F57" w14:textId="77777777" w:rsidR="00A17798" w:rsidRPr="00A17798" w:rsidRDefault="00A17798" w:rsidP="00A17798">
            <w:pPr>
              <w:spacing w:after="0" w:line="240" w:lineRule="auto"/>
              <w:jc w:val="center"/>
              <w:rPr>
                <w:szCs w:val="24"/>
              </w:rPr>
            </w:pPr>
          </w:p>
        </w:tc>
        <w:tc>
          <w:tcPr>
            <w:tcW w:w="1340" w:type="dxa"/>
          </w:tcPr>
          <w:p w14:paraId="13A60E46" w14:textId="77777777" w:rsidR="00A17798" w:rsidRPr="00A17798" w:rsidRDefault="00A17798" w:rsidP="00A17798">
            <w:pPr>
              <w:spacing w:after="0" w:line="240" w:lineRule="auto"/>
              <w:jc w:val="center"/>
              <w:rPr>
                <w:szCs w:val="24"/>
              </w:rPr>
            </w:pPr>
            <w:r w:rsidRPr="00A17798">
              <w:rPr>
                <w:szCs w:val="24"/>
              </w:rPr>
              <w:t>6</w:t>
            </w:r>
          </w:p>
        </w:tc>
      </w:tr>
      <w:tr w:rsidR="00A17798" w:rsidRPr="00A17798" w14:paraId="0A3E5BEB" w14:textId="77777777" w:rsidTr="00D41AA4">
        <w:trPr>
          <w:trHeight w:val="277"/>
        </w:trPr>
        <w:tc>
          <w:tcPr>
            <w:tcW w:w="2542" w:type="dxa"/>
          </w:tcPr>
          <w:p w14:paraId="5E9D9F7B" w14:textId="77777777" w:rsidR="00A17798" w:rsidRPr="00A17798" w:rsidRDefault="00A17798" w:rsidP="00A17798">
            <w:pPr>
              <w:spacing w:after="0" w:line="240" w:lineRule="auto"/>
              <w:rPr>
                <w:szCs w:val="24"/>
              </w:rPr>
            </w:pPr>
            <w:r w:rsidRPr="00A17798">
              <w:rPr>
                <w:szCs w:val="24"/>
              </w:rPr>
              <w:t>Doç. Dr. Eren ÖZDEN</w:t>
            </w:r>
          </w:p>
        </w:tc>
        <w:tc>
          <w:tcPr>
            <w:tcW w:w="1276" w:type="dxa"/>
          </w:tcPr>
          <w:p w14:paraId="5FFC2632" w14:textId="77777777" w:rsidR="00A17798" w:rsidRPr="00A17798" w:rsidRDefault="00A17798" w:rsidP="00A17798">
            <w:pPr>
              <w:spacing w:after="0" w:line="240" w:lineRule="auto"/>
              <w:jc w:val="center"/>
              <w:rPr>
                <w:szCs w:val="24"/>
              </w:rPr>
            </w:pPr>
            <w:r w:rsidRPr="00A17798">
              <w:rPr>
                <w:szCs w:val="24"/>
              </w:rPr>
              <w:t>10</w:t>
            </w:r>
          </w:p>
        </w:tc>
        <w:tc>
          <w:tcPr>
            <w:tcW w:w="1025" w:type="dxa"/>
          </w:tcPr>
          <w:p w14:paraId="6752374F" w14:textId="77777777" w:rsidR="00A17798" w:rsidRPr="00A17798" w:rsidRDefault="00A17798" w:rsidP="00A17798">
            <w:pPr>
              <w:spacing w:after="0" w:line="240" w:lineRule="auto"/>
              <w:jc w:val="center"/>
              <w:rPr>
                <w:szCs w:val="24"/>
              </w:rPr>
            </w:pPr>
            <w:r w:rsidRPr="00A17798">
              <w:rPr>
                <w:szCs w:val="24"/>
              </w:rPr>
              <w:t>9</w:t>
            </w:r>
          </w:p>
        </w:tc>
        <w:tc>
          <w:tcPr>
            <w:tcW w:w="818" w:type="dxa"/>
          </w:tcPr>
          <w:p w14:paraId="5820C829" w14:textId="77777777" w:rsidR="00A17798" w:rsidRPr="00A17798" w:rsidRDefault="00A17798" w:rsidP="00A17798">
            <w:pPr>
              <w:spacing w:after="0" w:line="240" w:lineRule="auto"/>
              <w:jc w:val="center"/>
              <w:rPr>
                <w:szCs w:val="24"/>
              </w:rPr>
            </w:pPr>
          </w:p>
        </w:tc>
        <w:tc>
          <w:tcPr>
            <w:tcW w:w="850" w:type="dxa"/>
          </w:tcPr>
          <w:p w14:paraId="7CABAD66" w14:textId="77777777" w:rsidR="00A17798" w:rsidRPr="00A17798" w:rsidRDefault="00A17798" w:rsidP="00A17798">
            <w:pPr>
              <w:spacing w:after="0" w:line="240" w:lineRule="auto"/>
              <w:jc w:val="center"/>
              <w:rPr>
                <w:szCs w:val="24"/>
              </w:rPr>
            </w:pPr>
            <w:r w:rsidRPr="00A17798">
              <w:rPr>
                <w:szCs w:val="24"/>
              </w:rPr>
              <w:t>3</w:t>
            </w:r>
          </w:p>
        </w:tc>
        <w:tc>
          <w:tcPr>
            <w:tcW w:w="993" w:type="dxa"/>
          </w:tcPr>
          <w:p w14:paraId="61282075" w14:textId="77777777" w:rsidR="00A17798" w:rsidRPr="00A17798" w:rsidRDefault="00A17798" w:rsidP="00A17798">
            <w:pPr>
              <w:spacing w:after="0" w:line="240" w:lineRule="auto"/>
              <w:jc w:val="center"/>
              <w:rPr>
                <w:szCs w:val="24"/>
              </w:rPr>
            </w:pPr>
            <w:r w:rsidRPr="00A17798">
              <w:rPr>
                <w:szCs w:val="24"/>
              </w:rPr>
              <w:t>9</w:t>
            </w:r>
          </w:p>
        </w:tc>
        <w:tc>
          <w:tcPr>
            <w:tcW w:w="850" w:type="dxa"/>
          </w:tcPr>
          <w:p w14:paraId="5B7212D3" w14:textId="77777777" w:rsidR="00A17798" w:rsidRPr="00A17798" w:rsidRDefault="00A17798" w:rsidP="00A17798">
            <w:pPr>
              <w:spacing w:after="0" w:line="240" w:lineRule="auto"/>
              <w:jc w:val="center"/>
              <w:rPr>
                <w:szCs w:val="24"/>
              </w:rPr>
            </w:pPr>
          </w:p>
        </w:tc>
        <w:tc>
          <w:tcPr>
            <w:tcW w:w="1340" w:type="dxa"/>
          </w:tcPr>
          <w:p w14:paraId="42491F30" w14:textId="77777777" w:rsidR="00A17798" w:rsidRPr="00A17798" w:rsidRDefault="00A17798" w:rsidP="00A17798">
            <w:pPr>
              <w:spacing w:after="0" w:line="240" w:lineRule="auto"/>
              <w:jc w:val="center"/>
              <w:rPr>
                <w:szCs w:val="24"/>
              </w:rPr>
            </w:pPr>
            <w:r w:rsidRPr="00A17798">
              <w:rPr>
                <w:szCs w:val="24"/>
              </w:rPr>
              <w:t>1</w:t>
            </w:r>
          </w:p>
        </w:tc>
      </w:tr>
      <w:tr w:rsidR="00A17798" w:rsidRPr="00A17798" w14:paraId="0C9513DF" w14:textId="77777777" w:rsidTr="00D41AA4">
        <w:trPr>
          <w:trHeight w:val="277"/>
        </w:trPr>
        <w:tc>
          <w:tcPr>
            <w:tcW w:w="2542" w:type="dxa"/>
          </w:tcPr>
          <w:p w14:paraId="1558F3EE" w14:textId="77777777" w:rsidR="00A17798" w:rsidRPr="00A17798" w:rsidRDefault="00A17798" w:rsidP="00A17798">
            <w:pPr>
              <w:spacing w:after="0" w:line="240" w:lineRule="auto"/>
              <w:rPr>
                <w:szCs w:val="24"/>
              </w:rPr>
            </w:pPr>
            <w:r w:rsidRPr="00A17798">
              <w:rPr>
                <w:szCs w:val="24"/>
              </w:rPr>
              <w:t>Dr. Öğr. Üyesi Mustafa ÇİRKA</w:t>
            </w:r>
          </w:p>
        </w:tc>
        <w:tc>
          <w:tcPr>
            <w:tcW w:w="1276" w:type="dxa"/>
            <w:vAlign w:val="center"/>
          </w:tcPr>
          <w:p w14:paraId="1092B5B9" w14:textId="77777777" w:rsidR="00A17798" w:rsidRPr="00A17798" w:rsidRDefault="00A17798" w:rsidP="00A17798">
            <w:pPr>
              <w:spacing w:after="0" w:line="240" w:lineRule="auto"/>
              <w:jc w:val="center"/>
              <w:rPr>
                <w:szCs w:val="24"/>
              </w:rPr>
            </w:pPr>
            <w:r w:rsidRPr="00A17798">
              <w:rPr>
                <w:szCs w:val="24"/>
              </w:rPr>
              <w:t>10</w:t>
            </w:r>
          </w:p>
        </w:tc>
        <w:tc>
          <w:tcPr>
            <w:tcW w:w="1025" w:type="dxa"/>
            <w:vAlign w:val="center"/>
          </w:tcPr>
          <w:p w14:paraId="67523FE3" w14:textId="77777777" w:rsidR="00A17798" w:rsidRPr="00A17798" w:rsidRDefault="00A17798" w:rsidP="00A17798">
            <w:pPr>
              <w:spacing w:after="0" w:line="240" w:lineRule="auto"/>
              <w:jc w:val="center"/>
              <w:rPr>
                <w:szCs w:val="24"/>
              </w:rPr>
            </w:pPr>
            <w:r w:rsidRPr="00A17798">
              <w:rPr>
                <w:szCs w:val="24"/>
              </w:rPr>
              <w:t>4</w:t>
            </w:r>
          </w:p>
        </w:tc>
        <w:tc>
          <w:tcPr>
            <w:tcW w:w="818" w:type="dxa"/>
            <w:vAlign w:val="center"/>
          </w:tcPr>
          <w:p w14:paraId="5969E4D2" w14:textId="77777777" w:rsidR="00A17798" w:rsidRPr="00A17798" w:rsidRDefault="00A17798" w:rsidP="00A17798">
            <w:pPr>
              <w:spacing w:after="0" w:line="240" w:lineRule="auto"/>
              <w:jc w:val="center"/>
              <w:rPr>
                <w:szCs w:val="24"/>
              </w:rPr>
            </w:pPr>
          </w:p>
        </w:tc>
        <w:tc>
          <w:tcPr>
            <w:tcW w:w="850" w:type="dxa"/>
            <w:vAlign w:val="center"/>
          </w:tcPr>
          <w:p w14:paraId="4E7C21B5" w14:textId="77777777" w:rsidR="00A17798" w:rsidRPr="00A17798" w:rsidRDefault="00A17798" w:rsidP="00A17798">
            <w:pPr>
              <w:spacing w:after="0" w:line="240" w:lineRule="auto"/>
              <w:jc w:val="center"/>
              <w:rPr>
                <w:szCs w:val="24"/>
              </w:rPr>
            </w:pPr>
            <w:r w:rsidRPr="00A17798">
              <w:rPr>
                <w:szCs w:val="24"/>
              </w:rPr>
              <w:t>3</w:t>
            </w:r>
          </w:p>
        </w:tc>
        <w:tc>
          <w:tcPr>
            <w:tcW w:w="993" w:type="dxa"/>
            <w:vAlign w:val="center"/>
          </w:tcPr>
          <w:p w14:paraId="0B25F94B" w14:textId="77777777" w:rsidR="00A17798" w:rsidRPr="00A17798" w:rsidRDefault="00A17798" w:rsidP="00A17798">
            <w:pPr>
              <w:spacing w:after="0" w:line="240" w:lineRule="auto"/>
              <w:jc w:val="center"/>
              <w:rPr>
                <w:szCs w:val="24"/>
              </w:rPr>
            </w:pPr>
            <w:r w:rsidRPr="00A17798">
              <w:rPr>
                <w:szCs w:val="24"/>
              </w:rPr>
              <w:t>3</w:t>
            </w:r>
          </w:p>
        </w:tc>
        <w:tc>
          <w:tcPr>
            <w:tcW w:w="850" w:type="dxa"/>
            <w:vAlign w:val="center"/>
          </w:tcPr>
          <w:p w14:paraId="4AD9723C" w14:textId="77777777" w:rsidR="00A17798" w:rsidRPr="00A17798" w:rsidRDefault="00A17798" w:rsidP="00A17798">
            <w:pPr>
              <w:spacing w:after="0" w:line="240" w:lineRule="auto"/>
              <w:jc w:val="center"/>
              <w:rPr>
                <w:szCs w:val="24"/>
              </w:rPr>
            </w:pPr>
          </w:p>
        </w:tc>
        <w:tc>
          <w:tcPr>
            <w:tcW w:w="1340" w:type="dxa"/>
            <w:vAlign w:val="center"/>
          </w:tcPr>
          <w:p w14:paraId="13004649" w14:textId="77777777" w:rsidR="00A17798" w:rsidRPr="00A17798" w:rsidRDefault="00A17798" w:rsidP="00A17798">
            <w:pPr>
              <w:spacing w:after="0" w:line="240" w:lineRule="auto"/>
              <w:jc w:val="center"/>
              <w:rPr>
                <w:szCs w:val="24"/>
              </w:rPr>
            </w:pPr>
            <w:r w:rsidRPr="00A17798">
              <w:rPr>
                <w:szCs w:val="24"/>
              </w:rPr>
              <w:t>3</w:t>
            </w:r>
          </w:p>
        </w:tc>
      </w:tr>
    </w:tbl>
    <w:p w14:paraId="4E281213" w14:textId="77777777" w:rsidR="00A17798" w:rsidRPr="00A17798" w:rsidRDefault="00A17798" w:rsidP="00A17798">
      <w:pPr>
        <w:widowControl w:val="0"/>
        <w:autoSpaceDE w:val="0"/>
        <w:autoSpaceDN w:val="0"/>
        <w:spacing w:after="0" w:line="240" w:lineRule="auto"/>
        <w:rPr>
          <w:szCs w:val="24"/>
        </w:rPr>
      </w:pPr>
    </w:p>
    <w:p w14:paraId="724A485A" w14:textId="77777777" w:rsidR="00A17798" w:rsidRPr="00A17798" w:rsidRDefault="00A17798" w:rsidP="00BC7C1C">
      <w:pPr>
        <w:widowControl w:val="0"/>
        <w:numPr>
          <w:ilvl w:val="0"/>
          <w:numId w:val="7"/>
        </w:numPr>
        <w:tabs>
          <w:tab w:val="left" w:pos="990"/>
        </w:tabs>
        <w:autoSpaceDE w:val="0"/>
        <w:autoSpaceDN w:val="0"/>
        <w:spacing w:before="76" w:after="0" w:line="240" w:lineRule="auto"/>
        <w:ind w:left="990" w:hanging="347"/>
        <w:rPr>
          <w:b/>
          <w:szCs w:val="24"/>
        </w:rPr>
      </w:pPr>
      <w:r w:rsidRPr="00A17798">
        <w:rPr>
          <w:b/>
          <w:szCs w:val="24"/>
        </w:rPr>
        <w:t>Yüksek</w:t>
      </w:r>
      <w:r w:rsidRPr="00A17798">
        <w:rPr>
          <w:b/>
          <w:spacing w:val="-7"/>
          <w:szCs w:val="24"/>
        </w:rPr>
        <w:t xml:space="preserve"> </w:t>
      </w:r>
      <w:r w:rsidRPr="00A17798">
        <w:rPr>
          <w:b/>
          <w:szCs w:val="24"/>
        </w:rPr>
        <w:t>Lisans</w:t>
      </w:r>
      <w:r w:rsidRPr="00A17798">
        <w:rPr>
          <w:b/>
          <w:spacing w:val="-4"/>
          <w:szCs w:val="24"/>
        </w:rPr>
        <w:t xml:space="preserve"> </w:t>
      </w:r>
      <w:r w:rsidRPr="00A17798">
        <w:rPr>
          <w:b/>
          <w:szCs w:val="24"/>
        </w:rPr>
        <w:t>ve</w:t>
      </w:r>
      <w:r w:rsidRPr="00A17798">
        <w:rPr>
          <w:b/>
          <w:spacing w:val="-4"/>
          <w:szCs w:val="24"/>
        </w:rPr>
        <w:t xml:space="preserve"> </w:t>
      </w:r>
      <w:r w:rsidRPr="00A17798">
        <w:rPr>
          <w:b/>
          <w:szCs w:val="24"/>
        </w:rPr>
        <w:t>Doktora</w:t>
      </w:r>
      <w:r w:rsidRPr="00A17798">
        <w:rPr>
          <w:b/>
          <w:spacing w:val="-4"/>
          <w:szCs w:val="24"/>
        </w:rPr>
        <w:t xml:space="preserve"> </w:t>
      </w:r>
      <w:r w:rsidRPr="00A17798">
        <w:rPr>
          <w:b/>
          <w:szCs w:val="24"/>
        </w:rPr>
        <w:t>Öğrenci</w:t>
      </w:r>
      <w:r w:rsidRPr="00A17798">
        <w:rPr>
          <w:b/>
          <w:spacing w:val="-2"/>
          <w:szCs w:val="24"/>
        </w:rPr>
        <w:t xml:space="preserve"> Sayısı</w:t>
      </w:r>
    </w:p>
    <w:p w14:paraId="26C6A2A7" w14:textId="77777777" w:rsidR="00A17798" w:rsidRPr="00A17798" w:rsidRDefault="00A17798" w:rsidP="00A17798">
      <w:pPr>
        <w:widowControl w:val="0"/>
        <w:autoSpaceDE w:val="0"/>
        <w:autoSpaceDN w:val="0"/>
        <w:spacing w:before="51" w:after="1" w:line="240" w:lineRule="auto"/>
        <w:rPr>
          <w:b/>
          <w:bCs/>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957"/>
        <w:gridCol w:w="3862"/>
      </w:tblGrid>
      <w:tr w:rsidR="00A17798" w:rsidRPr="00A17798" w14:paraId="110C8B9B" w14:textId="77777777" w:rsidTr="00D41AA4">
        <w:trPr>
          <w:trHeight w:val="381"/>
        </w:trPr>
        <w:tc>
          <w:tcPr>
            <w:tcW w:w="2830" w:type="dxa"/>
          </w:tcPr>
          <w:p w14:paraId="2D5AA12F" w14:textId="77777777" w:rsidR="00A17798" w:rsidRPr="00A17798" w:rsidRDefault="00A17798" w:rsidP="00A17798">
            <w:pPr>
              <w:spacing w:before="1" w:after="0" w:line="240" w:lineRule="auto"/>
              <w:ind w:left="69"/>
              <w:rPr>
                <w:b/>
                <w:szCs w:val="24"/>
              </w:rPr>
            </w:pPr>
            <w:r w:rsidRPr="00A17798">
              <w:rPr>
                <w:b/>
                <w:spacing w:val="-2"/>
                <w:szCs w:val="24"/>
              </w:rPr>
              <w:t>Bölümü</w:t>
            </w:r>
          </w:p>
        </w:tc>
        <w:tc>
          <w:tcPr>
            <w:tcW w:w="2957" w:type="dxa"/>
          </w:tcPr>
          <w:p w14:paraId="08E64A9D" w14:textId="77777777" w:rsidR="00A17798" w:rsidRPr="00A17798" w:rsidRDefault="00A17798" w:rsidP="00A17798">
            <w:pPr>
              <w:spacing w:before="1" w:after="0" w:line="240" w:lineRule="auto"/>
              <w:ind w:left="69"/>
              <w:rPr>
                <w:b/>
                <w:szCs w:val="24"/>
              </w:rPr>
            </w:pPr>
            <w:r w:rsidRPr="00A17798">
              <w:rPr>
                <w:b/>
                <w:szCs w:val="24"/>
              </w:rPr>
              <w:t>Yüksek</w:t>
            </w:r>
            <w:r w:rsidRPr="00A17798">
              <w:rPr>
                <w:b/>
                <w:spacing w:val="-4"/>
                <w:szCs w:val="24"/>
              </w:rPr>
              <w:t xml:space="preserve"> </w:t>
            </w:r>
            <w:r w:rsidRPr="00A17798">
              <w:rPr>
                <w:b/>
                <w:spacing w:val="-2"/>
                <w:szCs w:val="24"/>
              </w:rPr>
              <w:t>Lisans</w:t>
            </w:r>
          </w:p>
        </w:tc>
        <w:tc>
          <w:tcPr>
            <w:tcW w:w="3862" w:type="dxa"/>
          </w:tcPr>
          <w:p w14:paraId="05C927E7" w14:textId="77777777" w:rsidR="00A17798" w:rsidRPr="00A17798" w:rsidRDefault="00A17798" w:rsidP="00A17798">
            <w:pPr>
              <w:spacing w:before="1" w:after="0" w:line="240" w:lineRule="auto"/>
              <w:ind w:left="72"/>
              <w:rPr>
                <w:b/>
                <w:szCs w:val="24"/>
              </w:rPr>
            </w:pPr>
            <w:r w:rsidRPr="00A17798">
              <w:rPr>
                <w:b/>
                <w:spacing w:val="-2"/>
                <w:szCs w:val="24"/>
              </w:rPr>
              <w:t>Doktora</w:t>
            </w:r>
          </w:p>
        </w:tc>
      </w:tr>
      <w:tr w:rsidR="00A17798" w:rsidRPr="00A17798" w14:paraId="0A3D4811" w14:textId="77777777" w:rsidTr="00D41AA4">
        <w:trPr>
          <w:trHeight w:val="414"/>
        </w:trPr>
        <w:tc>
          <w:tcPr>
            <w:tcW w:w="2830" w:type="dxa"/>
          </w:tcPr>
          <w:p w14:paraId="2954861D" w14:textId="77777777" w:rsidR="00A17798" w:rsidRPr="00A17798" w:rsidRDefault="00A17798" w:rsidP="00A17798">
            <w:pPr>
              <w:spacing w:after="0" w:line="240" w:lineRule="auto"/>
              <w:rPr>
                <w:szCs w:val="24"/>
              </w:rPr>
            </w:pPr>
            <w:r w:rsidRPr="00A17798">
              <w:rPr>
                <w:szCs w:val="24"/>
              </w:rPr>
              <w:t>Bahçe Bitkileri</w:t>
            </w:r>
            <w:r w:rsidRPr="00A17798">
              <w:rPr>
                <w:szCs w:val="24"/>
              </w:rPr>
              <w:tab/>
            </w:r>
          </w:p>
        </w:tc>
        <w:tc>
          <w:tcPr>
            <w:tcW w:w="2957" w:type="dxa"/>
          </w:tcPr>
          <w:p w14:paraId="2AA9C0FB" w14:textId="77777777" w:rsidR="00A17798" w:rsidRPr="00A17798" w:rsidRDefault="00A17798" w:rsidP="00A17798">
            <w:pPr>
              <w:spacing w:after="0" w:line="240" w:lineRule="auto"/>
              <w:jc w:val="center"/>
              <w:rPr>
                <w:szCs w:val="24"/>
              </w:rPr>
            </w:pPr>
            <w:r w:rsidRPr="00A17798">
              <w:rPr>
                <w:szCs w:val="24"/>
              </w:rPr>
              <w:t>16</w:t>
            </w:r>
          </w:p>
        </w:tc>
        <w:tc>
          <w:tcPr>
            <w:tcW w:w="3862" w:type="dxa"/>
          </w:tcPr>
          <w:p w14:paraId="4D5D2ABC" w14:textId="77777777" w:rsidR="00A17798" w:rsidRPr="00A17798" w:rsidRDefault="00A17798" w:rsidP="00A17798">
            <w:pPr>
              <w:spacing w:after="0" w:line="240" w:lineRule="auto"/>
              <w:rPr>
                <w:szCs w:val="24"/>
              </w:rPr>
            </w:pPr>
          </w:p>
        </w:tc>
      </w:tr>
      <w:tr w:rsidR="00A17798" w:rsidRPr="00A17798" w14:paraId="7BA170E6" w14:textId="77777777" w:rsidTr="00D41AA4">
        <w:trPr>
          <w:trHeight w:val="414"/>
        </w:trPr>
        <w:tc>
          <w:tcPr>
            <w:tcW w:w="2830" w:type="dxa"/>
          </w:tcPr>
          <w:p w14:paraId="6C025883" w14:textId="77777777" w:rsidR="00A17798" w:rsidRPr="00A17798" w:rsidRDefault="00A17798" w:rsidP="00A17798">
            <w:pPr>
              <w:spacing w:after="0" w:line="240" w:lineRule="auto"/>
              <w:rPr>
                <w:szCs w:val="24"/>
              </w:rPr>
            </w:pPr>
            <w:r w:rsidRPr="00A17798">
              <w:rPr>
                <w:szCs w:val="24"/>
              </w:rPr>
              <w:t>Bahçe ve Tarla Bitkileri ABD</w:t>
            </w:r>
          </w:p>
        </w:tc>
        <w:tc>
          <w:tcPr>
            <w:tcW w:w="2957" w:type="dxa"/>
          </w:tcPr>
          <w:p w14:paraId="310A9D77" w14:textId="77777777" w:rsidR="00A17798" w:rsidRPr="00A17798" w:rsidRDefault="00A17798" w:rsidP="00A17798">
            <w:pPr>
              <w:spacing w:after="0" w:line="240" w:lineRule="auto"/>
              <w:jc w:val="center"/>
              <w:rPr>
                <w:szCs w:val="24"/>
              </w:rPr>
            </w:pPr>
            <w:r w:rsidRPr="00A17798">
              <w:rPr>
                <w:szCs w:val="24"/>
              </w:rPr>
              <w:t>1</w:t>
            </w:r>
          </w:p>
        </w:tc>
        <w:tc>
          <w:tcPr>
            <w:tcW w:w="3862" w:type="dxa"/>
          </w:tcPr>
          <w:p w14:paraId="7F47AC14" w14:textId="77777777" w:rsidR="00A17798" w:rsidRPr="00A17798" w:rsidRDefault="00A17798" w:rsidP="00A17798">
            <w:pPr>
              <w:spacing w:after="0" w:line="240" w:lineRule="auto"/>
              <w:rPr>
                <w:szCs w:val="24"/>
              </w:rPr>
            </w:pPr>
          </w:p>
        </w:tc>
      </w:tr>
      <w:tr w:rsidR="00A17798" w:rsidRPr="00A17798" w14:paraId="4122AECE" w14:textId="77777777" w:rsidTr="00D41AA4">
        <w:trPr>
          <w:trHeight w:val="414"/>
        </w:trPr>
        <w:tc>
          <w:tcPr>
            <w:tcW w:w="2830" w:type="dxa"/>
          </w:tcPr>
          <w:p w14:paraId="7B752EA6" w14:textId="77777777" w:rsidR="00A17798" w:rsidRPr="00A17798" w:rsidRDefault="00A17798" w:rsidP="00A17798">
            <w:pPr>
              <w:spacing w:after="0" w:line="240" w:lineRule="auto"/>
              <w:rPr>
                <w:szCs w:val="24"/>
              </w:rPr>
            </w:pPr>
            <w:r w:rsidRPr="00A17798">
              <w:rPr>
                <w:szCs w:val="24"/>
              </w:rPr>
              <w:lastRenderedPageBreak/>
              <w:t>Tarım Bilimleri ABD</w:t>
            </w:r>
          </w:p>
        </w:tc>
        <w:tc>
          <w:tcPr>
            <w:tcW w:w="2957" w:type="dxa"/>
          </w:tcPr>
          <w:p w14:paraId="598B8353" w14:textId="77777777" w:rsidR="00A17798" w:rsidRPr="00A17798" w:rsidRDefault="00A17798" w:rsidP="00A17798">
            <w:pPr>
              <w:spacing w:after="0" w:line="240" w:lineRule="auto"/>
              <w:jc w:val="center"/>
              <w:rPr>
                <w:szCs w:val="24"/>
              </w:rPr>
            </w:pPr>
          </w:p>
        </w:tc>
        <w:tc>
          <w:tcPr>
            <w:tcW w:w="3862" w:type="dxa"/>
          </w:tcPr>
          <w:p w14:paraId="5839EC14" w14:textId="77777777" w:rsidR="00A17798" w:rsidRPr="00A17798" w:rsidRDefault="00A17798" w:rsidP="00A17798">
            <w:pPr>
              <w:spacing w:after="0" w:line="240" w:lineRule="auto"/>
              <w:jc w:val="center"/>
              <w:rPr>
                <w:szCs w:val="24"/>
              </w:rPr>
            </w:pPr>
            <w:r w:rsidRPr="00A17798">
              <w:rPr>
                <w:szCs w:val="24"/>
              </w:rPr>
              <w:t>2</w:t>
            </w:r>
          </w:p>
        </w:tc>
      </w:tr>
    </w:tbl>
    <w:p w14:paraId="6A98F21F" w14:textId="77777777" w:rsidR="00A17798" w:rsidRPr="00A17798" w:rsidRDefault="00A17798" w:rsidP="00A17798">
      <w:pPr>
        <w:widowControl w:val="0"/>
        <w:autoSpaceDE w:val="0"/>
        <w:autoSpaceDN w:val="0"/>
        <w:spacing w:before="27" w:after="0" w:line="240" w:lineRule="auto"/>
        <w:rPr>
          <w:b/>
          <w:bCs/>
          <w:szCs w:val="24"/>
        </w:rPr>
      </w:pPr>
    </w:p>
    <w:p w14:paraId="088D6E93" w14:textId="77777777" w:rsidR="00A17798" w:rsidRPr="00A17798" w:rsidRDefault="00A17798" w:rsidP="00BC7C1C">
      <w:pPr>
        <w:widowControl w:val="0"/>
        <w:numPr>
          <w:ilvl w:val="0"/>
          <w:numId w:val="7"/>
        </w:numPr>
        <w:tabs>
          <w:tab w:val="left" w:pos="990"/>
        </w:tabs>
        <w:autoSpaceDE w:val="0"/>
        <w:autoSpaceDN w:val="0"/>
        <w:spacing w:after="0" w:line="240" w:lineRule="auto"/>
        <w:ind w:left="990" w:hanging="347"/>
        <w:rPr>
          <w:b/>
          <w:szCs w:val="24"/>
        </w:rPr>
      </w:pPr>
      <w:r w:rsidRPr="00A17798">
        <w:rPr>
          <w:b/>
          <w:szCs w:val="24"/>
        </w:rPr>
        <w:t>Tamamlanmış</w:t>
      </w:r>
      <w:r w:rsidRPr="00A17798">
        <w:rPr>
          <w:b/>
          <w:spacing w:val="-5"/>
          <w:szCs w:val="24"/>
        </w:rPr>
        <w:t xml:space="preserve"> </w:t>
      </w:r>
      <w:r w:rsidRPr="00A17798">
        <w:rPr>
          <w:b/>
          <w:szCs w:val="24"/>
        </w:rPr>
        <w:t>Doktora</w:t>
      </w:r>
      <w:r w:rsidRPr="00A17798">
        <w:rPr>
          <w:b/>
          <w:spacing w:val="-5"/>
          <w:szCs w:val="24"/>
        </w:rPr>
        <w:t xml:space="preserve"> </w:t>
      </w:r>
      <w:r w:rsidRPr="00A17798">
        <w:rPr>
          <w:b/>
          <w:szCs w:val="24"/>
        </w:rPr>
        <w:t>ve</w:t>
      </w:r>
      <w:r w:rsidRPr="00A17798">
        <w:rPr>
          <w:b/>
          <w:spacing w:val="-5"/>
          <w:szCs w:val="24"/>
        </w:rPr>
        <w:t xml:space="preserve"> </w:t>
      </w:r>
      <w:r w:rsidRPr="00A17798">
        <w:rPr>
          <w:b/>
          <w:szCs w:val="24"/>
        </w:rPr>
        <w:t>Yüksek</w:t>
      </w:r>
      <w:r w:rsidRPr="00A17798">
        <w:rPr>
          <w:b/>
          <w:spacing w:val="-4"/>
          <w:szCs w:val="24"/>
        </w:rPr>
        <w:t xml:space="preserve"> </w:t>
      </w:r>
      <w:r w:rsidRPr="00A17798">
        <w:rPr>
          <w:b/>
          <w:szCs w:val="24"/>
        </w:rPr>
        <w:t>Lisans</w:t>
      </w:r>
      <w:r w:rsidRPr="00A17798">
        <w:rPr>
          <w:b/>
          <w:spacing w:val="-5"/>
          <w:szCs w:val="24"/>
        </w:rPr>
        <w:t xml:space="preserve"> </w:t>
      </w:r>
      <w:r w:rsidRPr="00A17798">
        <w:rPr>
          <w:b/>
          <w:szCs w:val="24"/>
        </w:rPr>
        <w:t>Tez</w:t>
      </w:r>
      <w:r w:rsidRPr="00A17798">
        <w:rPr>
          <w:b/>
          <w:spacing w:val="-6"/>
          <w:szCs w:val="24"/>
        </w:rPr>
        <w:t xml:space="preserve"> </w:t>
      </w:r>
      <w:r w:rsidRPr="00A17798">
        <w:rPr>
          <w:b/>
          <w:spacing w:val="-2"/>
          <w:szCs w:val="24"/>
        </w:rPr>
        <w:t>Sayısı</w:t>
      </w:r>
    </w:p>
    <w:p w14:paraId="34D7B2AD" w14:textId="77777777" w:rsidR="00A17798" w:rsidRPr="00A17798" w:rsidRDefault="00A17798" w:rsidP="00A17798">
      <w:pPr>
        <w:widowControl w:val="0"/>
        <w:autoSpaceDE w:val="0"/>
        <w:autoSpaceDN w:val="0"/>
        <w:spacing w:before="22" w:after="0" w:line="240" w:lineRule="auto"/>
        <w:rPr>
          <w:b/>
          <w:bCs/>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2410"/>
        <w:gridCol w:w="3826"/>
      </w:tblGrid>
      <w:tr w:rsidR="00A17798" w:rsidRPr="00A17798" w14:paraId="504A6E3F" w14:textId="77777777" w:rsidTr="00D41AA4">
        <w:trPr>
          <w:trHeight w:val="424"/>
        </w:trPr>
        <w:tc>
          <w:tcPr>
            <w:tcW w:w="3413" w:type="dxa"/>
          </w:tcPr>
          <w:p w14:paraId="51EE764E" w14:textId="77777777" w:rsidR="00A17798" w:rsidRPr="00A17798" w:rsidRDefault="00A17798" w:rsidP="00A17798">
            <w:pPr>
              <w:spacing w:after="0" w:line="251" w:lineRule="exact"/>
              <w:ind w:left="523"/>
              <w:rPr>
                <w:b/>
                <w:szCs w:val="24"/>
              </w:rPr>
            </w:pPr>
            <w:r w:rsidRPr="00A17798">
              <w:rPr>
                <w:b/>
                <w:szCs w:val="24"/>
              </w:rPr>
              <w:t>Tez</w:t>
            </w:r>
            <w:r w:rsidRPr="00A17798">
              <w:rPr>
                <w:b/>
                <w:spacing w:val="-6"/>
                <w:szCs w:val="24"/>
              </w:rPr>
              <w:t xml:space="preserve"> </w:t>
            </w:r>
            <w:r w:rsidRPr="00A17798">
              <w:rPr>
                <w:b/>
                <w:szCs w:val="24"/>
              </w:rPr>
              <w:t>Danışmanı</w:t>
            </w:r>
            <w:r w:rsidRPr="00A17798">
              <w:rPr>
                <w:b/>
                <w:spacing w:val="-3"/>
                <w:szCs w:val="24"/>
              </w:rPr>
              <w:t xml:space="preserve"> </w:t>
            </w:r>
            <w:r w:rsidRPr="00A17798">
              <w:rPr>
                <w:b/>
                <w:szCs w:val="24"/>
              </w:rPr>
              <w:t>Adı</w:t>
            </w:r>
            <w:r w:rsidRPr="00A17798">
              <w:rPr>
                <w:b/>
                <w:spacing w:val="-4"/>
                <w:szCs w:val="24"/>
              </w:rPr>
              <w:t xml:space="preserve"> </w:t>
            </w:r>
            <w:r w:rsidRPr="00A17798">
              <w:rPr>
                <w:b/>
                <w:spacing w:val="-2"/>
                <w:szCs w:val="24"/>
              </w:rPr>
              <w:t>Soyadı</w:t>
            </w:r>
          </w:p>
        </w:tc>
        <w:tc>
          <w:tcPr>
            <w:tcW w:w="2410" w:type="dxa"/>
          </w:tcPr>
          <w:p w14:paraId="443D77E9" w14:textId="77777777" w:rsidR="00A17798" w:rsidRPr="00A17798" w:rsidRDefault="00A17798" w:rsidP="00A17798">
            <w:pPr>
              <w:spacing w:after="0" w:line="251" w:lineRule="exact"/>
              <w:ind w:left="10"/>
              <w:jc w:val="center"/>
              <w:rPr>
                <w:b/>
                <w:szCs w:val="24"/>
              </w:rPr>
            </w:pPr>
            <w:r w:rsidRPr="00A17798">
              <w:rPr>
                <w:b/>
                <w:spacing w:val="-4"/>
                <w:szCs w:val="24"/>
              </w:rPr>
              <w:t>Türü</w:t>
            </w:r>
          </w:p>
        </w:tc>
        <w:tc>
          <w:tcPr>
            <w:tcW w:w="3826" w:type="dxa"/>
          </w:tcPr>
          <w:p w14:paraId="052DFCDD" w14:textId="77777777" w:rsidR="00A17798" w:rsidRPr="00A17798" w:rsidRDefault="00A17798" w:rsidP="00A17798">
            <w:pPr>
              <w:spacing w:after="0" w:line="251" w:lineRule="exact"/>
              <w:ind w:left="14"/>
              <w:jc w:val="center"/>
              <w:rPr>
                <w:b/>
                <w:szCs w:val="24"/>
              </w:rPr>
            </w:pPr>
            <w:r w:rsidRPr="00A17798">
              <w:rPr>
                <w:b/>
                <w:spacing w:val="-2"/>
                <w:szCs w:val="24"/>
              </w:rPr>
              <w:t>Sayısı</w:t>
            </w:r>
          </w:p>
        </w:tc>
      </w:tr>
      <w:tr w:rsidR="00A17798" w:rsidRPr="00A17798" w14:paraId="2CDD6514" w14:textId="77777777" w:rsidTr="00D41AA4">
        <w:trPr>
          <w:trHeight w:val="441"/>
        </w:trPr>
        <w:tc>
          <w:tcPr>
            <w:tcW w:w="3413" w:type="dxa"/>
            <w:vAlign w:val="center"/>
          </w:tcPr>
          <w:p w14:paraId="5274370F" w14:textId="77777777" w:rsidR="00A17798" w:rsidRPr="00A17798" w:rsidRDefault="00A17798" w:rsidP="00A17798">
            <w:pPr>
              <w:spacing w:after="0" w:line="240" w:lineRule="auto"/>
              <w:rPr>
                <w:szCs w:val="24"/>
              </w:rPr>
            </w:pPr>
            <w:r w:rsidRPr="00A17798">
              <w:rPr>
                <w:szCs w:val="24"/>
              </w:rPr>
              <w:t>Prof. Dr. Melekşen AKIN</w:t>
            </w:r>
          </w:p>
        </w:tc>
        <w:tc>
          <w:tcPr>
            <w:tcW w:w="2410" w:type="dxa"/>
            <w:vAlign w:val="center"/>
          </w:tcPr>
          <w:p w14:paraId="4F7121ED" w14:textId="77777777" w:rsidR="00A17798" w:rsidRPr="00A17798" w:rsidRDefault="00A17798" w:rsidP="00A17798">
            <w:pPr>
              <w:spacing w:after="0" w:line="240" w:lineRule="auto"/>
              <w:jc w:val="center"/>
              <w:rPr>
                <w:szCs w:val="24"/>
              </w:rPr>
            </w:pPr>
            <w:r w:rsidRPr="00A17798">
              <w:rPr>
                <w:szCs w:val="24"/>
              </w:rPr>
              <w:t>Yüksek Lisans</w:t>
            </w:r>
          </w:p>
        </w:tc>
        <w:tc>
          <w:tcPr>
            <w:tcW w:w="3826" w:type="dxa"/>
            <w:vAlign w:val="center"/>
          </w:tcPr>
          <w:p w14:paraId="422F5504" w14:textId="77777777" w:rsidR="00A17798" w:rsidRPr="00A17798" w:rsidRDefault="00A17798" w:rsidP="00A17798">
            <w:pPr>
              <w:spacing w:after="0" w:line="240" w:lineRule="auto"/>
              <w:jc w:val="center"/>
              <w:rPr>
                <w:szCs w:val="24"/>
              </w:rPr>
            </w:pPr>
            <w:r w:rsidRPr="00A17798">
              <w:rPr>
                <w:szCs w:val="24"/>
              </w:rPr>
              <w:t>3</w:t>
            </w:r>
          </w:p>
        </w:tc>
      </w:tr>
      <w:tr w:rsidR="00A17798" w:rsidRPr="00A17798" w14:paraId="518CBF95" w14:textId="77777777" w:rsidTr="00D41AA4">
        <w:trPr>
          <w:trHeight w:val="441"/>
        </w:trPr>
        <w:tc>
          <w:tcPr>
            <w:tcW w:w="3413" w:type="dxa"/>
            <w:vAlign w:val="center"/>
          </w:tcPr>
          <w:p w14:paraId="447B75F3" w14:textId="77777777" w:rsidR="00A17798" w:rsidRPr="00A17798" w:rsidRDefault="00A17798" w:rsidP="00A17798">
            <w:pPr>
              <w:spacing w:after="0" w:line="240" w:lineRule="auto"/>
              <w:rPr>
                <w:szCs w:val="24"/>
              </w:rPr>
            </w:pPr>
            <w:r w:rsidRPr="00A17798">
              <w:rPr>
                <w:szCs w:val="24"/>
              </w:rPr>
              <w:t>Doç. Dr. Ersin GÜLSOY</w:t>
            </w:r>
          </w:p>
        </w:tc>
        <w:tc>
          <w:tcPr>
            <w:tcW w:w="2410" w:type="dxa"/>
            <w:vAlign w:val="center"/>
          </w:tcPr>
          <w:p w14:paraId="4F68C245" w14:textId="77777777" w:rsidR="00A17798" w:rsidRPr="00A17798" w:rsidRDefault="00A17798" w:rsidP="00A17798">
            <w:pPr>
              <w:spacing w:after="0" w:line="240" w:lineRule="auto"/>
              <w:jc w:val="center"/>
              <w:rPr>
                <w:szCs w:val="24"/>
              </w:rPr>
            </w:pPr>
            <w:r w:rsidRPr="00A17798">
              <w:rPr>
                <w:szCs w:val="24"/>
              </w:rPr>
              <w:t>Yüksek Lisans</w:t>
            </w:r>
          </w:p>
        </w:tc>
        <w:tc>
          <w:tcPr>
            <w:tcW w:w="3826" w:type="dxa"/>
            <w:vAlign w:val="center"/>
          </w:tcPr>
          <w:p w14:paraId="00F1A67D" w14:textId="77777777" w:rsidR="00A17798" w:rsidRPr="00A17798" w:rsidRDefault="00A17798" w:rsidP="00A17798">
            <w:pPr>
              <w:spacing w:after="0" w:line="240" w:lineRule="auto"/>
              <w:jc w:val="center"/>
              <w:rPr>
                <w:szCs w:val="24"/>
              </w:rPr>
            </w:pPr>
            <w:r w:rsidRPr="00A17798">
              <w:rPr>
                <w:szCs w:val="24"/>
              </w:rPr>
              <w:t>1</w:t>
            </w:r>
          </w:p>
        </w:tc>
      </w:tr>
      <w:tr w:rsidR="00A17798" w:rsidRPr="00A17798" w14:paraId="00CD6B95" w14:textId="77777777" w:rsidTr="00D41AA4">
        <w:trPr>
          <w:trHeight w:val="424"/>
        </w:trPr>
        <w:tc>
          <w:tcPr>
            <w:tcW w:w="3413" w:type="dxa"/>
            <w:vAlign w:val="center"/>
          </w:tcPr>
          <w:p w14:paraId="1F9E9D7C" w14:textId="77777777" w:rsidR="00A17798" w:rsidRPr="00A17798" w:rsidRDefault="00A17798" w:rsidP="00A17798">
            <w:pPr>
              <w:spacing w:after="0" w:line="240" w:lineRule="auto"/>
              <w:rPr>
                <w:szCs w:val="24"/>
              </w:rPr>
            </w:pPr>
            <w:r w:rsidRPr="00A17798">
              <w:rPr>
                <w:szCs w:val="24"/>
              </w:rPr>
              <w:t>Prof. Dr. Mücahit PEHLUVAN</w:t>
            </w:r>
          </w:p>
        </w:tc>
        <w:tc>
          <w:tcPr>
            <w:tcW w:w="2410" w:type="dxa"/>
            <w:vAlign w:val="center"/>
          </w:tcPr>
          <w:p w14:paraId="230C61A2" w14:textId="77777777" w:rsidR="00A17798" w:rsidRPr="00A17798" w:rsidRDefault="00A17798" w:rsidP="00A17798">
            <w:pPr>
              <w:spacing w:after="0" w:line="240" w:lineRule="auto"/>
              <w:jc w:val="center"/>
              <w:rPr>
                <w:szCs w:val="24"/>
              </w:rPr>
            </w:pPr>
            <w:r w:rsidRPr="00A17798">
              <w:rPr>
                <w:szCs w:val="24"/>
              </w:rPr>
              <w:t>Yüksek Lisans</w:t>
            </w:r>
          </w:p>
        </w:tc>
        <w:tc>
          <w:tcPr>
            <w:tcW w:w="3826" w:type="dxa"/>
            <w:vAlign w:val="center"/>
          </w:tcPr>
          <w:p w14:paraId="2D0A578C" w14:textId="77777777" w:rsidR="00A17798" w:rsidRPr="00A17798" w:rsidRDefault="00A17798" w:rsidP="00A17798">
            <w:pPr>
              <w:spacing w:after="0" w:line="240" w:lineRule="auto"/>
              <w:jc w:val="center"/>
              <w:rPr>
                <w:szCs w:val="24"/>
              </w:rPr>
            </w:pPr>
            <w:r w:rsidRPr="00A17798">
              <w:rPr>
                <w:szCs w:val="24"/>
              </w:rPr>
              <w:t>7</w:t>
            </w:r>
          </w:p>
        </w:tc>
      </w:tr>
      <w:tr w:rsidR="00A17798" w:rsidRPr="00A17798" w14:paraId="1D070BC1" w14:textId="77777777" w:rsidTr="00D41AA4">
        <w:trPr>
          <w:trHeight w:val="424"/>
        </w:trPr>
        <w:tc>
          <w:tcPr>
            <w:tcW w:w="3413" w:type="dxa"/>
          </w:tcPr>
          <w:p w14:paraId="63A4DECF" w14:textId="77777777" w:rsidR="00A17798" w:rsidRPr="00A17798" w:rsidRDefault="00A17798" w:rsidP="00A17798">
            <w:pPr>
              <w:spacing w:after="0" w:line="240" w:lineRule="auto"/>
              <w:rPr>
                <w:szCs w:val="24"/>
              </w:rPr>
            </w:pPr>
            <w:r w:rsidRPr="00A17798">
              <w:rPr>
                <w:szCs w:val="24"/>
              </w:rPr>
              <w:t>Doç. Dr. Eren ÖZDEN</w:t>
            </w:r>
          </w:p>
        </w:tc>
        <w:tc>
          <w:tcPr>
            <w:tcW w:w="2410" w:type="dxa"/>
          </w:tcPr>
          <w:p w14:paraId="4704A76E" w14:textId="77777777" w:rsidR="00A17798" w:rsidRPr="00A17798" w:rsidRDefault="00A17798" w:rsidP="00A17798">
            <w:pPr>
              <w:spacing w:after="0" w:line="240" w:lineRule="auto"/>
              <w:jc w:val="center"/>
              <w:rPr>
                <w:szCs w:val="24"/>
              </w:rPr>
            </w:pPr>
            <w:r w:rsidRPr="00A17798">
              <w:rPr>
                <w:szCs w:val="24"/>
              </w:rPr>
              <w:t>Yüksek Lisans</w:t>
            </w:r>
          </w:p>
        </w:tc>
        <w:tc>
          <w:tcPr>
            <w:tcW w:w="3826" w:type="dxa"/>
          </w:tcPr>
          <w:p w14:paraId="18981269" w14:textId="77777777" w:rsidR="00A17798" w:rsidRPr="00A17798" w:rsidRDefault="00A17798" w:rsidP="00A17798">
            <w:pPr>
              <w:spacing w:after="0" w:line="240" w:lineRule="auto"/>
              <w:jc w:val="center"/>
              <w:rPr>
                <w:szCs w:val="24"/>
              </w:rPr>
            </w:pPr>
            <w:r w:rsidRPr="00A17798">
              <w:rPr>
                <w:szCs w:val="24"/>
              </w:rPr>
              <w:t>1</w:t>
            </w:r>
          </w:p>
        </w:tc>
      </w:tr>
    </w:tbl>
    <w:p w14:paraId="325ABB23" w14:textId="77777777" w:rsidR="00A17798" w:rsidRPr="00A17798" w:rsidRDefault="00A17798" w:rsidP="00A17798">
      <w:pPr>
        <w:widowControl w:val="0"/>
        <w:autoSpaceDE w:val="0"/>
        <w:autoSpaceDN w:val="0"/>
        <w:spacing w:after="0" w:line="240" w:lineRule="auto"/>
        <w:rPr>
          <w:b/>
          <w:bCs/>
          <w:szCs w:val="24"/>
        </w:rPr>
      </w:pPr>
    </w:p>
    <w:p w14:paraId="5DCA0741" w14:textId="77777777" w:rsidR="00A17798" w:rsidRPr="00A17798" w:rsidRDefault="00A17798" w:rsidP="00BC7C1C">
      <w:pPr>
        <w:widowControl w:val="0"/>
        <w:numPr>
          <w:ilvl w:val="0"/>
          <w:numId w:val="7"/>
        </w:numPr>
        <w:tabs>
          <w:tab w:val="left" w:pos="990"/>
        </w:tabs>
        <w:autoSpaceDE w:val="0"/>
        <w:autoSpaceDN w:val="0"/>
        <w:spacing w:after="0" w:line="240" w:lineRule="auto"/>
        <w:ind w:left="990" w:hanging="347"/>
        <w:rPr>
          <w:b/>
          <w:szCs w:val="24"/>
        </w:rPr>
      </w:pPr>
      <w:r w:rsidRPr="00A17798">
        <w:rPr>
          <w:b/>
          <w:szCs w:val="24"/>
        </w:rPr>
        <w:t>Yayın</w:t>
      </w:r>
      <w:r w:rsidRPr="00A17798">
        <w:rPr>
          <w:b/>
          <w:spacing w:val="-2"/>
          <w:szCs w:val="24"/>
        </w:rPr>
        <w:t xml:space="preserve"> Sayıları</w:t>
      </w:r>
    </w:p>
    <w:p w14:paraId="2A8524C7" w14:textId="77777777" w:rsidR="00A17798" w:rsidRPr="00A17798" w:rsidRDefault="00A17798" w:rsidP="00A17798">
      <w:pPr>
        <w:widowControl w:val="0"/>
        <w:autoSpaceDE w:val="0"/>
        <w:autoSpaceDN w:val="0"/>
        <w:spacing w:before="51" w:after="1" w:line="240" w:lineRule="auto"/>
        <w:rPr>
          <w:b/>
          <w:bCs/>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5"/>
        <w:gridCol w:w="5204"/>
      </w:tblGrid>
      <w:tr w:rsidR="00A17798" w:rsidRPr="00A17798" w14:paraId="698B3E26" w14:textId="77777777" w:rsidTr="00D41AA4">
        <w:trPr>
          <w:trHeight w:val="381"/>
        </w:trPr>
        <w:tc>
          <w:tcPr>
            <w:tcW w:w="4445" w:type="dxa"/>
          </w:tcPr>
          <w:p w14:paraId="50E0A9CD" w14:textId="77777777" w:rsidR="00A17798" w:rsidRPr="00A17798" w:rsidRDefault="00A17798" w:rsidP="00A17798">
            <w:pPr>
              <w:spacing w:before="1" w:after="0" w:line="240" w:lineRule="auto"/>
              <w:ind w:left="69"/>
              <w:rPr>
                <w:b/>
                <w:szCs w:val="24"/>
              </w:rPr>
            </w:pPr>
            <w:r w:rsidRPr="00A17798">
              <w:rPr>
                <w:b/>
                <w:szCs w:val="24"/>
              </w:rPr>
              <w:t>Türkçe</w:t>
            </w:r>
            <w:r w:rsidRPr="00A17798">
              <w:rPr>
                <w:b/>
                <w:spacing w:val="-4"/>
                <w:szCs w:val="24"/>
              </w:rPr>
              <w:t xml:space="preserve"> </w:t>
            </w:r>
            <w:r w:rsidRPr="00A17798">
              <w:rPr>
                <w:b/>
                <w:szCs w:val="24"/>
              </w:rPr>
              <w:t>Yayın</w:t>
            </w:r>
            <w:r w:rsidRPr="00A17798">
              <w:rPr>
                <w:b/>
                <w:spacing w:val="-1"/>
                <w:szCs w:val="24"/>
              </w:rPr>
              <w:t xml:space="preserve"> </w:t>
            </w:r>
            <w:r w:rsidRPr="00A17798">
              <w:rPr>
                <w:b/>
                <w:spacing w:val="-2"/>
                <w:szCs w:val="24"/>
              </w:rPr>
              <w:t>Sayısı</w:t>
            </w:r>
          </w:p>
        </w:tc>
        <w:tc>
          <w:tcPr>
            <w:tcW w:w="5204" w:type="dxa"/>
          </w:tcPr>
          <w:p w14:paraId="55DF1090" w14:textId="77777777" w:rsidR="00A17798" w:rsidRPr="00A17798" w:rsidRDefault="00A17798" w:rsidP="00A17798">
            <w:pPr>
              <w:spacing w:before="1" w:after="0" w:line="240" w:lineRule="auto"/>
              <w:ind w:left="72"/>
              <w:rPr>
                <w:b/>
                <w:szCs w:val="24"/>
              </w:rPr>
            </w:pPr>
            <w:r w:rsidRPr="00A17798">
              <w:rPr>
                <w:b/>
                <w:szCs w:val="24"/>
              </w:rPr>
              <w:t>Yabancı</w:t>
            </w:r>
            <w:r w:rsidRPr="00A17798">
              <w:rPr>
                <w:b/>
                <w:spacing w:val="-3"/>
                <w:szCs w:val="24"/>
              </w:rPr>
              <w:t xml:space="preserve"> </w:t>
            </w:r>
            <w:r w:rsidRPr="00A17798">
              <w:rPr>
                <w:b/>
                <w:szCs w:val="24"/>
              </w:rPr>
              <w:t>Dil</w:t>
            </w:r>
            <w:r w:rsidRPr="00A17798">
              <w:rPr>
                <w:b/>
                <w:spacing w:val="-6"/>
                <w:szCs w:val="24"/>
              </w:rPr>
              <w:t xml:space="preserve"> </w:t>
            </w:r>
            <w:r w:rsidRPr="00A17798">
              <w:rPr>
                <w:b/>
                <w:szCs w:val="24"/>
              </w:rPr>
              <w:t>Yayın</w:t>
            </w:r>
            <w:r w:rsidRPr="00A17798">
              <w:rPr>
                <w:b/>
                <w:spacing w:val="-3"/>
                <w:szCs w:val="24"/>
              </w:rPr>
              <w:t xml:space="preserve"> </w:t>
            </w:r>
            <w:r w:rsidRPr="00A17798">
              <w:rPr>
                <w:b/>
                <w:spacing w:val="-2"/>
                <w:szCs w:val="24"/>
              </w:rPr>
              <w:t>Sayısı</w:t>
            </w:r>
          </w:p>
        </w:tc>
      </w:tr>
      <w:tr w:rsidR="00A17798" w:rsidRPr="00A17798" w14:paraId="3C98EA5D" w14:textId="77777777" w:rsidTr="00D41AA4">
        <w:trPr>
          <w:trHeight w:val="412"/>
        </w:trPr>
        <w:tc>
          <w:tcPr>
            <w:tcW w:w="4445" w:type="dxa"/>
          </w:tcPr>
          <w:p w14:paraId="1DDC2FD8" w14:textId="77777777" w:rsidR="00A17798" w:rsidRPr="00A17798" w:rsidRDefault="00A17798" w:rsidP="00A17798">
            <w:pPr>
              <w:spacing w:after="0" w:line="270" w:lineRule="exact"/>
              <w:ind w:left="69"/>
              <w:jc w:val="center"/>
              <w:rPr>
                <w:szCs w:val="24"/>
              </w:rPr>
            </w:pPr>
            <w:r w:rsidRPr="00A17798">
              <w:rPr>
                <w:spacing w:val="-10"/>
                <w:szCs w:val="24"/>
              </w:rPr>
              <w:t>29</w:t>
            </w:r>
          </w:p>
        </w:tc>
        <w:tc>
          <w:tcPr>
            <w:tcW w:w="5204" w:type="dxa"/>
          </w:tcPr>
          <w:p w14:paraId="2324247F" w14:textId="77777777" w:rsidR="00A17798" w:rsidRPr="00A17798" w:rsidRDefault="00A17798" w:rsidP="00A17798">
            <w:pPr>
              <w:spacing w:after="0" w:line="270" w:lineRule="exact"/>
              <w:ind w:left="72"/>
              <w:jc w:val="center"/>
              <w:rPr>
                <w:szCs w:val="24"/>
              </w:rPr>
            </w:pPr>
            <w:r w:rsidRPr="00A17798">
              <w:rPr>
                <w:spacing w:val="-10"/>
                <w:szCs w:val="24"/>
              </w:rPr>
              <w:t>44</w:t>
            </w:r>
          </w:p>
        </w:tc>
      </w:tr>
    </w:tbl>
    <w:p w14:paraId="5163BD89" w14:textId="77777777" w:rsidR="00A17798" w:rsidRPr="00A17798" w:rsidRDefault="00A17798" w:rsidP="00BC7C1C">
      <w:pPr>
        <w:widowControl w:val="0"/>
        <w:numPr>
          <w:ilvl w:val="0"/>
          <w:numId w:val="7"/>
        </w:numPr>
        <w:tabs>
          <w:tab w:val="left" w:pos="991"/>
        </w:tabs>
        <w:autoSpaceDE w:val="0"/>
        <w:autoSpaceDN w:val="0"/>
        <w:spacing w:after="0" w:line="240" w:lineRule="auto"/>
        <w:ind w:left="991" w:hanging="350"/>
        <w:rPr>
          <w:b/>
          <w:szCs w:val="24"/>
        </w:rPr>
      </w:pPr>
      <w:r w:rsidRPr="00A17798">
        <w:rPr>
          <w:b/>
          <w:szCs w:val="24"/>
        </w:rPr>
        <w:t>Bilimsel</w:t>
      </w:r>
      <w:r w:rsidRPr="00A17798">
        <w:rPr>
          <w:b/>
          <w:spacing w:val="-4"/>
          <w:szCs w:val="24"/>
        </w:rPr>
        <w:t xml:space="preserve"> </w:t>
      </w:r>
      <w:r w:rsidRPr="00A17798">
        <w:rPr>
          <w:b/>
          <w:spacing w:val="-2"/>
          <w:szCs w:val="24"/>
        </w:rPr>
        <w:t>Etkinlikler</w:t>
      </w:r>
    </w:p>
    <w:p w14:paraId="7A6B231B" w14:textId="77777777" w:rsidR="00A17798" w:rsidRPr="00A17798" w:rsidRDefault="00A17798" w:rsidP="00A17798">
      <w:pPr>
        <w:widowControl w:val="0"/>
        <w:tabs>
          <w:tab w:val="left" w:pos="991"/>
        </w:tabs>
        <w:autoSpaceDE w:val="0"/>
        <w:autoSpaceDN w:val="0"/>
        <w:spacing w:after="0" w:line="240" w:lineRule="auto"/>
        <w:ind w:left="991"/>
        <w:jc w:val="right"/>
        <w:rPr>
          <w:b/>
          <w:spacing w:val="-2"/>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301"/>
        <w:gridCol w:w="1165"/>
        <w:gridCol w:w="1165"/>
        <w:gridCol w:w="1168"/>
        <w:gridCol w:w="1878"/>
      </w:tblGrid>
      <w:tr w:rsidR="00A17798" w:rsidRPr="00A17798" w14:paraId="670B2C55" w14:textId="77777777" w:rsidTr="00D41AA4">
        <w:trPr>
          <w:trHeight w:val="381"/>
        </w:trPr>
        <w:tc>
          <w:tcPr>
            <w:tcW w:w="2977" w:type="dxa"/>
          </w:tcPr>
          <w:p w14:paraId="7B2ECA0D" w14:textId="77777777" w:rsidR="00A17798" w:rsidRPr="00A17798" w:rsidRDefault="00A17798" w:rsidP="00A17798">
            <w:pPr>
              <w:spacing w:after="0" w:line="251" w:lineRule="exact"/>
              <w:jc w:val="center"/>
              <w:rPr>
                <w:b/>
                <w:szCs w:val="24"/>
              </w:rPr>
            </w:pPr>
            <w:r w:rsidRPr="00A17798">
              <w:rPr>
                <w:b/>
                <w:spacing w:val="-4"/>
                <w:szCs w:val="24"/>
              </w:rPr>
              <w:t>Bölüm</w:t>
            </w:r>
          </w:p>
        </w:tc>
        <w:tc>
          <w:tcPr>
            <w:tcW w:w="1301" w:type="dxa"/>
          </w:tcPr>
          <w:p w14:paraId="4D0A4FAE" w14:textId="77777777" w:rsidR="00A17798" w:rsidRPr="00A17798" w:rsidRDefault="00A17798" w:rsidP="00A17798">
            <w:pPr>
              <w:spacing w:after="0" w:line="251" w:lineRule="exact"/>
              <w:ind w:left="69"/>
              <w:jc w:val="center"/>
              <w:rPr>
                <w:b/>
                <w:szCs w:val="24"/>
              </w:rPr>
            </w:pPr>
            <w:r w:rsidRPr="00A17798">
              <w:rPr>
                <w:b/>
                <w:spacing w:val="-2"/>
                <w:szCs w:val="24"/>
              </w:rPr>
              <w:t>Konferans</w:t>
            </w:r>
          </w:p>
        </w:tc>
        <w:tc>
          <w:tcPr>
            <w:tcW w:w="1165" w:type="dxa"/>
          </w:tcPr>
          <w:p w14:paraId="1F9FA2E6" w14:textId="77777777" w:rsidR="00A17798" w:rsidRPr="00A17798" w:rsidRDefault="00A17798" w:rsidP="00A17798">
            <w:pPr>
              <w:spacing w:after="0" w:line="251" w:lineRule="exact"/>
              <w:ind w:left="71"/>
              <w:jc w:val="center"/>
              <w:rPr>
                <w:b/>
                <w:szCs w:val="24"/>
              </w:rPr>
            </w:pPr>
            <w:r w:rsidRPr="00A17798">
              <w:rPr>
                <w:b/>
                <w:spacing w:val="-2"/>
                <w:szCs w:val="24"/>
              </w:rPr>
              <w:t>Panel</w:t>
            </w:r>
          </w:p>
        </w:tc>
        <w:tc>
          <w:tcPr>
            <w:tcW w:w="1165" w:type="dxa"/>
          </w:tcPr>
          <w:p w14:paraId="4A391F7B" w14:textId="77777777" w:rsidR="00A17798" w:rsidRPr="00A17798" w:rsidRDefault="00A17798" w:rsidP="00A17798">
            <w:pPr>
              <w:spacing w:after="0" w:line="251" w:lineRule="exact"/>
              <w:ind w:left="70"/>
              <w:jc w:val="center"/>
              <w:rPr>
                <w:b/>
                <w:szCs w:val="24"/>
              </w:rPr>
            </w:pPr>
            <w:r w:rsidRPr="00A17798">
              <w:rPr>
                <w:b/>
                <w:spacing w:val="-2"/>
                <w:szCs w:val="24"/>
              </w:rPr>
              <w:t>Seminer</w:t>
            </w:r>
          </w:p>
        </w:tc>
        <w:tc>
          <w:tcPr>
            <w:tcW w:w="1168" w:type="dxa"/>
          </w:tcPr>
          <w:p w14:paraId="0C7987EE" w14:textId="77777777" w:rsidR="00A17798" w:rsidRPr="00A17798" w:rsidRDefault="00A17798" w:rsidP="00A17798">
            <w:pPr>
              <w:spacing w:after="0" w:line="251" w:lineRule="exact"/>
              <w:ind w:left="69"/>
              <w:jc w:val="center"/>
              <w:rPr>
                <w:b/>
                <w:szCs w:val="24"/>
              </w:rPr>
            </w:pPr>
            <w:r w:rsidRPr="00A17798">
              <w:rPr>
                <w:b/>
                <w:spacing w:val="-2"/>
                <w:szCs w:val="24"/>
              </w:rPr>
              <w:t>Kongre</w:t>
            </w:r>
          </w:p>
        </w:tc>
        <w:tc>
          <w:tcPr>
            <w:tcW w:w="1878" w:type="dxa"/>
          </w:tcPr>
          <w:p w14:paraId="2D606B90" w14:textId="77777777" w:rsidR="00A17798" w:rsidRPr="00A17798" w:rsidRDefault="00A17798" w:rsidP="00A17798">
            <w:pPr>
              <w:spacing w:after="0" w:line="251" w:lineRule="exact"/>
              <w:ind w:left="66"/>
              <w:jc w:val="center"/>
              <w:rPr>
                <w:b/>
                <w:szCs w:val="24"/>
              </w:rPr>
            </w:pPr>
            <w:r w:rsidRPr="00A17798">
              <w:rPr>
                <w:b/>
                <w:spacing w:val="-2"/>
                <w:szCs w:val="24"/>
              </w:rPr>
              <w:t>Sempozyum</w:t>
            </w:r>
          </w:p>
        </w:tc>
      </w:tr>
      <w:tr w:rsidR="00A17798" w:rsidRPr="00A17798" w14:paraId="1EA1182E" w14:textId="77777777" w:rsidTr="00D41AA4">
        <w:trPr>
          <w:trHeight w:val="412"/>
        </w:trPr>
        <w:tc>
          <w:tcPr>
            <w:tcW w:w="2977" w:type="dxa"/>
          </w:tcPr>
          <w:p w14:paraId="32B09B7C" w14:textId="77777777" w:rsidR="00A17798" w:rsidRPr="00A17798" w:rsidRDefault="00A17798" w:rsidP="00A17798">
            <w:pPr>
              <w:spacing w:after="0" w:line="240" w:lineRule="auto"/>
              <w:rPr>
                <w:szCs w:val="24"/>
              </w:rPr>
            </w:pPr>
            <w:r w:rsidRPr="00A17798">
              <w:rPr>
                <w:szCs w:val="24"/>
              </w:rPr>
              <w:t>Bahçe Bitkileri Bölümü</w:t>
            </w:r>
          </w:p>
        </w:tc>
        <w:tc>
          <w:tcPr>
            <w:tcW w:w="1301" w:type="dxa"/>
          </w:tcPr>
          <w:p w14:paraId="3C49BF63" w14:textId="77777777" w:rsidR="00A17798" w:rsidRPr="00A17798" w:rsidRDefault="00A17798" w:rsidP="00A17798">
            <w:pPr>
              <w:spacing w:after="0" w:line="240" w:lineRule="auto"/>
              <w:rPr>
                <w:szCs w:val="24"/>
              </w:rPr>
            </w:pPr>
          </w:p>
        </w:tc>
        <w:tc>
          <w:tcPr>
            <w:tcW w:w="1165" w:type="dxa"/>
          </w:tcPr>
          <w:p w14:paraId="743FFC8C" w14:textId="77777777" w:rsidR="00A17798" w:rsidRPr="00A17798" w:rsidRDefault="00A17798" w:rsidP="00A17798">
            <w:pPr>
              <w:spacing w:after="0" w:line="240" w:lineRule="auto"/>
              <w:rPr>
                <w:szCs w:val="24"/>
              </w:rPr>
            </w:pPr>
          </w:p>
        </w:tc>
        <w:tc>
          <w:tcPr>
            <w:tcW w:w="1165" w:type="dxa"/>
          </w:tcPr>
          <w:p w14:paraId="55C880EB" w14:textId="77777777" w:rsidR="00A17798" w:rsidRPr="00A17798" w:rsidRDefault="00A17798" w:rsidP="00A17798">
            <w:pPr>
              <w:spacing w:after="0" w:line="240" w:lineRule="auto"/>
              <w:rPr>
                <w:szCs w:val="24"/>
              </w:rPr>
            </w:pPr>
          </w:p>
        </w:tc>
        <w:tc>
          <w:tcPr>
            <w:tcW w:w="1168" w:type="dxa"/>
          </w:tcPr>
          <w:p w14:paraId="08068D2B" w14:textId="77777777" w:rsidR="00A17798" w:rsidRPr="00A17798" w:rsidRDefault="00A17798" w:rsidP="00A17798">
            <w:pPr>
              <w:spacing w:after="0" w:line="240" w:lineRule="auto"/>
              <w:jc w:val="center"/>
              <w:rPr>
                <w:szCs w:val="24"/>
              </w:rPr>
            </w:pPr>
            <w:r w:rsidRPr="00A17798">
              <w:rPr>
                <w:szCs w:val="24"/>
              </w:rPr>
              <w:t>24</w:t>
            </w:r>
          </w:p>
        </w:tc>
        <w:tc>
          <w:tcPr>
            <w:tcW w:w="1878" w:type="dxa"/>
          </w:tcPr>
          <w:p w14:paraId="7E625D45" w14:textId="77777777" w:rsidR="00A17798" w:rsidRPr="00A17798" w:rsidRDefault="00A17798" w:rsidP="00A17798">
            <w:pPr>
              <w:spacing w:after="0" w:line="240" w:lineRule="auto"/>
              <w:rPr>
                <w:szCs w:val="24"/>
              </w:rPr>
            </w:pPr>
          </w:p>
        </w:tc>
      </w:tr>
    </w:tbl>
    <w:p w14:paraId="252956C8" w14:textId="77777777" w:rsidR="00A17798" w:rsidRPr="00A17798" w:rsidRDefault="00A17798" w:rsidP="00A17798">
      <w:pPr>
        <w:widowControl w:val="0"/>
        <w:tabs>
          <w:tab w:val="left" w:pos="991"/>
        </w:tabs>
        <w:autoSpaceDE w:val="0"/>
        <w:autoSpaceDN w:val="0"/>
        <w:spacing w:after="0" w:line="240" w:lineRule="auto"/>
        <w:ind w:left="991"/>
        <w:jc w:val="right"/>
        <w:rPr>
          <w:b/>
          <w:szCs w:val="24"/>
        </w:rPr>
      </w:pPr>
    </w:p>
    <w:p w14:paraId="3DF307BB" w14:textId="77777777" w:rsidR="00A17798" w:rsidRPr="00A17798" w:rsidRDefault="00A17798" w:rsidP="00BC7C1C">
      <w:pPr>
        <w:widowControl w:val="0"/>
        <w:numPr>
          <w:ilvl w:val="0"/>
          <w:numId w:val="7"/>
        </w:numPr>
        <w:tabs>
          <w:tab w:val="left" w:pos="991"/>
        </w:tabs>
        <w:autoSpaceDE w:val="0"/>
        <w:autoSpaceDN w:val="0"/>
        <w:spacing w:after="0" w:line="240" w:lineRule="auto"/>
        <w:ind w:left="991" w:hanging="350"/>
        <w:rPr>
          <w:b/>
          <w:szCs w:val="24"/>
        </w:rPr>
      </w:pPr>
      <w:r w:rsidRPr="00A17798">
        <w:rPr>
          <w:b/>
          <w:szCs w:val="24"/>
        </w:rPr>
        <w:t>Diğer Bilimsel</w:t>
      </w:r>
      <w:r w:rsidRPr="00A17798">
        <w:rPr>
          <w:b/>
          <w:spacing w:val="-6"/>
          <w:szCs w:val="24"/>
        </w:rPr>
        <w:t xml:space="preserve"> </w:t>
      </w:r>
      <w:r w:rsidRPr="00A17798">
        <w:rPr>
          <w:b/>
          <w:szCs w:val="24"/>
        </w:rPr>
        <w:t>Faaliyetler</w:t>
      </w:r>
    </w:p>
    <w:p w14:paraId="2F7C58F1" w14:textId="77777777" w:rsidR="00A17798" w:rsidRPr="00A17798" w:rsidRDefault="00A17798" w:rsidP="00A17798">
      <w:pPr>
        <w:widowControl w:val="0"/>
        <w:tabs>
          <w:tab w:val="left" w:pos="991"/>
        </w:tabs>
        <w:autoSpaceDE w:val="0"/>
        <w:autoSpaceDN w:val="0"/>
        <w:spacing w:after="0" w:line="240" w:lineRule="auto"/>
        <w:ind w:left="991"/>
        <w:jc w:val="right"/>
        <w:rPr>
          <w:b/>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268"/>
        <w:gridCol w:w="3118"/>
        <w:gridCol w:w="1858"/>
      </w:tblGrid>
      <w:tr w:rsidR="00A17798" w:rsidRPr="00A17798" w14:paraId="3B7BC252" w14:textId="77777777" w:rsidTr="00D41AA4">
        <w:trPr>
          <w:trHeight w:val="381"/>
        </w:trPr>
        <w:tc>
          <w:tcPr>
            <w:tcW w:w="2410" w:type="dxa"/>
          </w:tcPr>
          <w:p w14:paraId="506CDE61" w14:textId="77777777" w:rsidR="00A17798" w:rsidRPr="00A17798" w:rsidRDefault="00A17798" w:rsidP="00A17798">
            <w:pPr>
              <w:spacing w:after="0" w:line="251" w:lineRule="exact"/>
              <w:ind w:left="69"/>
              <w:jc w:val="center"/>
              <w:rPr>
                <w:b/>
                <w:szCs w:val="24"/>
              </w:rPr>
            </w:pPr>
            <w:r w:rsidRPr="00A17798">
              <w:rPr>
                <w:b/>
                <w:szCs w:val="24"/>
              </w:rPr>
              <w:t>Öğretim Elemanının Adı ve Soyadı</w:t>
            </w:r>
          </w:p>
        </w:tc>
        <w:tc>
          <w:tcPr>
            <w:tcW w:w="2268" w:type="dxa"/>
          </w:tcPr>
          <w:p w14:paraId="7B9C1E5B" w14:textId="77777777" w:rsidR="00A17798" w:rsidRPr="00A17798" w:rsidRDefault="00A17798" w:rsidP="00A17798">
            <w:pPr>
              <w:spacing w:after="0" w:line="251" w:lineRule="exact"/>
              <w:ind w:left="69"/>
              <w:jc w:val="center"/>
              <w:rPr>
                <w:b/>
                <w:szCs w:val="24"/>
              </w:rPr>
            </w:pPr>
            <w:r w:rsidRPr="00A17798">
              <w:rPr>
                <w:b/>
                <w:szCs w:val="24"/>
              </w:rPr>
              <w:t>Etkinlik</w:t>
            </w:r>
          </w:p>
        </w:tc>
        <w:tc>
          <w:tcPr>
            <w:tcW w:w="3118" w:type="dxa"/>
          </w:tcPr>
          <w:p w14:paraId="2F457136" w14:textId="77777777" w:rsidR="00A17798" w:rsidRPr="00A17798" w:rsidRDefault="00A17798" w:rsidP="00A17798">
            <w:pPr>
              <w:spacing w:after="0" w:line="251" w:lineRule="exact"/>
              <w:ind w:left="71"/>
              <w:jc w:val="center"/>
              <w:rPr>
                <w:b/>
                <w:szCs w:val="24"/>
              </w:rPr>
            </w:pPr>
            <w:r w:rsidRPr="00A17798">
              <w:rPr>
                <w:b/>
                <w:szCs w:val="24"/>
              </w:rPr>
              <w:t>Üniversite</w:t>
            </w:r>
          </w:p>
        </w:tc>
        <w:tc>
          <w:tcPr>
            <w:tcW w:w="1858" w:type="dxa"/>
          </w:tcPr>
          <w:p w14:paraId="1614EAAE" w14:textId="77777777" w:rsidR="00A17798" w:rsidRPr="00A17798" w:rsidRDefault="00A17798" w:rsidP="00A17798">
            <w:pPr>
              <w:spacing w:after="0" w:line="251" w:lineRule="exact"/>
              <w:ind w:left="70"/>
              <w:jc w:val="center"/>
              <w:rPr>
                <w:b/>
                <w:szCs w:val="24"/>
              </w:rPr>
            </w:pPr>
            <w:r w:rsidRPr="00A17798">
              <w:rPr>
                <w:b/>
                <w:szCs w:val="24"/>
              </w:rPr>
              <w:t>Tarih</w:t>
            </w:r>
          </w:p>
        </w:tc>
      </w:tr>
      <w:tr w:rsidR="00A17798" w:rsidRPr="00A17798" w14:paraId="21CB3E32" w14:textId="77777777" w:rsidTr="00D41AA4">
        <w:trPr>
          <w:trHeight w:val="412"/>
        </w:trPr>
        <w:tc>
          <w:tcPr>
            <w:tcW w:w="2410" w:type="dxa"/>
          </w:tcPr>
          <w:p w14:paraId="15DA849B" w14:textId="77777777" w:rsidR="00A17798" w:rsidRPr="00A17798" w:rsidRDefault="00A17798" w:rsidP="00A17798">
            <w:pPr>
              <w:spacing w:after="0" w:line="240" w:lineRule="auto"/>
              <w:rPr>
                <w:szCs w:val="24"/>
              </w:rPr>
            </w:pPr>
            <w:r w:rsidRPr="00A17798">
              <w:rPr>
                <w:szCs w:val="24"/>
              </w:rPr>
              <w:t>Doç. Dr. Mehmet Ramazan BOZHÜYÜK</w:t>
            </w:r>
          </w:p>
        </w:tc>
        <w:tc>
          <w:tcPr>
            <w:tcW w:w="2268" w:type="dxa"/>
          </w:tcPr>
          <w:p w14:paraId="7B1DE65A" w14:textId="77777777" w:rsidR="00A17798" w:rsidRPr="00A17798" w:rsidRDefault="00A17798" w:rsidP="00A17798">
            <w:pPr>
              <w:spacing w:after="0" w:line="240" w:lineRule="auto"/>
              <w:rPr>
                <w:szCs w:val="24"/>
              </w:rPr>
            </w:pPr>
            <w:r w:rsidRPr="00A17798">
              <w:rPr>
                <w:szCs w:val="24"/>
              </w:rPr>
              <w:t>2024-2025 Akademik Yılı Erasmus+ Mobility Agreement Staff Mobility For Teaching</w:t>
            </w:r>
          </w:p>
        </w:tc>
        <w:tc>
          <w:tcPr>
            <w:tcW w:w="3118" w:type="dxa"/>
          </w:tcPr>
          <w:p w14:paraId="451B05CD" w14:textId="77777777" w:rsidR="00A17798" w:rsidRPr="00A17798" w:rsidRDefault="00A17798" w:rsidP="00A17798">
            <w:pPr>
              <w:spacing w:after="0" w:line="240" w:lineRule="auto"/>
              <w:rPr>
                <w:szCs w:val="24"/>
              </w:rPr>
            </w:pPr>
            <w:r w:rsidRPr="00A17798">
              <w:rPr>
                <w:szCs w:val="24"/>
              </w:rPr>
              <w:t>Università degli Studi di Firenze</w:t>
            </w:r>
          </w:p>
          <w:p w14:paraId="38BA7419" w14:textId="77777777" w:rsidR="00A17798" w:rsidRPr="00A17798" w:rsidRDefault="00A17798" w:rsidP="00A17798">
            <w:pPr>
              <w:spacing w:after="0" w:line="240" w:lineRule="auto"/>
              <w:rPr>
                <w:szCs w:val="24"/>
              </w:rPr>
            </w:pPr>
            <w:r w:rsidRPr="00A17798">
              <w:rPr>
                <w:szCs w:val="24"/>
              </w:rPr>
              <w:t xml:space="preserve"> (University of Florence) Floransa-İTALYA</w:t>
            </w:r>
          </w:p>
        </w:tc>
        <w:tc>
          <w:tcPr>
            <w:tcW w:w="1858" w:type="dxa"/>
          </w:tcPr>
          <w:p w14:paraId="6404A8C3" w14:textId="77777777" w:rsidR="00A17798" w:rsidRPr="00A17798" w:rsidRDefault="00A17798" w:rsidP="00A17798">
            <w:pPr>
              <w:spacing w:after="0" w:line="240" w:lineRule="auto"/>
              <w:rPr>
                <w:szCs w:val="24"/>
              </w:rPr>
            </w:pPr>
            <w:r w:rsidRPr="00A17798">
              <w:rPr>
                <w:szCs w:val="24"/>
              </w:rPr>
              <w:t>19-23 Mayıs 2025</w:t>
            </w:r>
          </w:p>
        </w:tc>
      </w:tr>
    </w:tbl>
    <w:p w14:paraId="0D1DD996" w14:textId="77777777" w:rsidR="00A17798" w:rsidRPr="00A17798" w:rsidRDefault="00A17798" w:rsidP="00A17798">
      <w:pPr>
        <w:widowControl w:val="0"/>
        <w:autoSpaceDE w:val="0"/>
        <w:autoSpaceDN w:val="0"/>
        <w:spacing w:before="24" w:after="0" w:line="240" w:lineRule="auto"/>
        <w:rPr>
          <w:b/>
          <w:bCs/>
          <w:szCs w:val="24"/>
        </w:rPr>
      </w:pPr>
    </w:p>
    <w:p w14:paraId="4D3105AA" w14:textId="77777777" w:rsidR="00A17798" w:rsidRPr="00A17798" w:rsidRDefault="00A17798" w:rsidP="00BC7C1C">
      <w:pPr>
        <w:widowControl w:val="0"/>
        <w:numPr>
          <w:ilvl w:val="0"/>
          <w:numId w:val="7"/>
        </w:numPr>
        <w:tabs>
          <w:tab w:val="left" w:pos="991"/>
        </w:tabs>
        <w:autoSpaceDE w:val="0"/>
        <w:autoSpaceDN w:val="0"/>
        <w:spacing w:after="0" w:line="240" w:lineRule="auto"/>
        <w:ind w:left="991" w:hanging="350"/>
        <w:rPr>
          <w:b/>
          <w:szCs w:val="24"/>
        </w:rPr>
      </w:pPr>
      <w:r w:rsidRPr="00A17798">
        <w:rPr>
          <w:b/>
          <w:szCs w:val="24"/>
        </w:rPr>
        <w:t>Çevreye</w:t>
      </w:r>
      <w:r w:rsidRPr="00A17798">
        <w:rPr>
          <w:b/>
          <w:spacing w:val="-6"/>
          <w:szCs w:val="24"/>
        </w:rPr>
        <w:t xml:space="preserve"> </w:t>
      </w:r>
      <w:r w:rsidRPr="00A17798">
        <w:rPr>
          <w:b/>
          <w:szCs w:val="24"/>
        </w:rPr>
        <w:t>Yönelik</w:t>
      </w:r>
      <w:r w:rsidRPr="00A17798">
        <w:rPr>
          <w:b/>
          <w:spacing w:val="-6"/>
          <w:szCs w:val="24"/>
        </w:rPr>
        <w:t xml:space="preserve"> </w:t>
      </w:r>
      <w:r w:rsidRPr="00A17798">
        <w:rPr>
          <w:b/>
          <w:spacing w:val="-2"/>
          <w:szCs w:val="24"/>
        </w:rPr>
        <w:t>Faaliyetler</w:t>
      </w:r>
    </w:p>
    <w:p w14:paraId="7286D417" w14:textId="77777777" w:rsidR="00A17798" w:rsidRDefault="00A17798" w:rsidP="00726CE1">
      <w:pPr>
        <w:spacing w:before="100" w:beforeAutospacing="1" w:after="100" w:afterAutospacing="1" w:line="360" w:lineRule="auto"/>
        <w:ind w:firstLine="708"/>
        <w:jc w:val="both"/>
        <w:rPr>
          <w:szCs w:val="24"/>
        </w:rPr>
      </w:pPr>
    </w:p>
    <w:p w14:paraId="285ADA20" w14:textId="3191B8BA" w:rsidR="001A6733" w:rsidRDefault="001A6733" w:rsidP="00726CE1">
      <w:pPr>
        <w:spacing w:before="100" w:beforeAutospacing="1" w:after="100" w:afterAutospacing="1" w:line="360" w:lineRule="auto"/>
        <w:ind w:firstLine="708"/>
        <w:jc w:val="both"/>
        <w:rPr>
          <w:szCs w:val="24"/>
        </w:rPr>
      </w:pPr>
    </w:p>
    <w:p w14:paraId="3E687A55" w14:textId="41088B44" w:rsidR="0035234D" w:rsidRDefault="0035234D" w:rsidP="00726CE1">
      <w:pPr>
        <w:spacing w:before="100" w:beforeAutospacing="1" w:after="100" w:afterAutospacing="1" w:line="360" w:lineRule="auto"/>
        <w:ind w:firstLine="708"/>
        <w:jc w:val="both"/>
        <w:rPr>
          <w:szCs w:val="24"/>
        </w:rPr>
      </w:pPr>
    </w:p>
    <w:p w14:paraId="7FD3996D" w14:textId="3202AA97" w:rsidR="00A17798" w:rsidRDefault="00A17798" w:rsidP="00726CE1">
      <w:pPr>
        <w:spacing w:before="100" w:beforeAutospacing="1" w:after="100" w:afterAutospacing="1" w:line="360" w:lineRule="auto"/>
        <w:ind w:firstLine="708"/>
        <w:jc w:val="both"/>
        <w:rPr>
          <w:szCs w:val="24"/>
        </w:rPr>
      </w:pPr>
    </w:p>
    <w:p w14:paraId="4F16471F" w14:textId="77777777" w:rsidR="00D00CF0" w:rsidRDefault="00D00CF0" w:rsidP="00D00CF0">
      <w:pPr>
        <w:widowControl w:val="0"/>
        <w:autoSpaceDE w:val="0"/>
        <w:autoSpaceDN w:val="0"/>
        <w:spacing w:before="76" w:after="0" w:line="240" w:lineRule="auto"/>
        <w:ind w:left="3275" w:right="3700"/>
        <w:jc w:val="center"/>
        <w:rPr>
          <w:b/>
          <w:spacing w:val="-4"/>
          <w:sz w:val="22"/>
          <w:lang w:val="en-US"/>
        </w:rPr>
      </w:pPr>
    </w:p>
    <w:p w14:paraId="315204A7" w14:textId="77777777" w:rsidR="00D00CF0" w:rsidRDefault="00D00CF0" w:rsidP="00D00CF0">
      <w:pPr>
        <w:widowControl w:val="0"/>
        <w:autoSpaceDE w:val="0"/>
        <w:autoSpaceDN w:val="0"/>
        <w:spacing w:before="76" w:after="0" w:line="240" w:lineRule="auto"/>
        <w:ind w:left="3275" w:right="3700"/>
        <w:jc w:val="center"/>
        <w:rPr>
          <w:b/>
          <w:spacing w:val="-4"/>
          <w:sz w:val="22"/>
          <w:lang w:val="en-US"/>
        </w:rPr>
      </w:pPr>
    </w:p>
    <w:p w14:paraId="71F4B9CA" w14:textId="77777777" w:rsidR="00D00CF0" w:rsidRDefault="00D00CF0" w:rsidP="00D00CF0">
      <w:pPr>
        <w:widowControl w:val="0"/>
        <w:autoSpaceDE w:val="0"/>
        <w:autoSpaceDN w:val="0"/>
        <w:spacing w:before="76" w:after="0" w:line="240" w:lineRule="auto"/>
        <w:ind w:left="3275" w:right="3700"/>
        <w:jc w:val="center"/>
        <w:rPr>
          <w:b/>
          <w:spacing w:val="-4"/>
          <w:sz w:val="22"/>
          <w:lang w:val="en-US"/>
        </w:rPr>
      </w:pPr>
    </w:p>
    <w:p w14:paraId="11606D71" w14:textId="77777777" w:rsidR="00D00CF0" w:rsidRDefault="00D00CF0" w:rsidP="00D00CF0">
      <w:pPr>
        <w:widowControl w:val="0"/>
        <w:autoSpaceDE w:val="0"/>
        <w:autoSpaceDN w:val="0"/>
        <w:spacing w:before="76" w:after="0" w:line="240" w:lineRule="auto"/>
        <w:ind w:left="3275" w:right="3700"/>
        <w:jc w:val="center"/>
        <w:rPr>
          <w:b/>
          <w:spacing w:val="-4"/>
          <w:sz w:val="22"/>
          <w:lang w:val="en-US"/>
        </w:rPr>
      </w:pPr>
    </w:p>
    <w:p w14:paraId="6CA17397" w14:textId="77777777" w:rsidR="00D00CF0" w:rsidRDefault="00D00CF0" w:rsidP="00D00CF0">
      <w:pPr>
        <w:widowControl w:val="0"/>
        <w:autoSpaceDE w:val="0"/>
        <w:autoSpaceDN w:val="0"/>
        <w:spacing w:before="76" w:after="0" w:line="240" w:lineRule="auto"/>
        <w:ind w:left="3275" w:right="3700"/>
        <w:jc w:val="center"/>
        <w:rPr>
          <w:b/>
          <w:spacing w:val="-4"/>
          <w:sz w:val="22"/>
          <w:lang w:val="en-US"/>
        </w:rPr>
      </w:pPr>
    </w:p>
    <w:p w14:paraId="60279B54" w14:textId="46E8D0DC" w:rsidR="00D00CF0" w:rsidRPr="00D00CF0" w:rsidRDefault="00D00CF0" w:rsidP="00D00CF0">
      <w:pPr>
        <w:widowControl w:val="0"/>
        <w:autoSpaceDE w:val="0"/>
        <w:autoSpaceDN w:val="0"/>
        <w:spacing w:before="76" w:after="0" w:line="240" w:lineRule="auto"/>
        <w:ind w:left="3275" w:right="3700"/>
        <w:jc w:val="center"/>
        <w:rPr>
          <w:b/>
          <w:sz w:val="22"/>
          <w:lang w:val="en-US"/>
        </w:rPr>
      </w:pPr>
      <w:r w:rsidRPr="00D00CF0">
        <w:rPr>
          <w:b/>
          <w:spacing w:val="-4"/>
          <w:sz w:val="22"/>
          <w:lang w:val="en-US"/>
        </w:rPr>
        <w:lastRenderedPageBreak/>
        <w:t>T.C.</w:t>
      </w:r>
    </w:p>
    <w:p w14:paraId="6A7ED4DB" w14:textId="77777777" w:rsidR="00D00CF0" w:rsidRPr="00D00CF0" w:rsidRDefault="00D00CF0" w:rsidP="00D00CF0">
      <w:pPr>
        <w:widowControl w:val="0"/>
        <w:autoSpaceDE w:val="0"/>
        <w:autoSpaceDN w:val="0"/>
        <w:spacing w:before="129" w:after="0" w:line="360" w:lineRule="auto"/>
        <w:ind w:left="3274" w:right="3700"/>
        <w:jc w:val="center"/>
        <w:rPr>
          <w:b/>
          <w:sz w:val="22"/>
          <w:lang w:val="en-US"/>
        </w:rPr>
      </w:pPr>
      <w:r w:rsidRPr="00D00CF0">
        <w:rPr>
          <w:b/>
          <w:sz w:val="22"/>
          <w:lang w:val="en-US"/>
        </w:rPr>
        <w:t>IĞDIR</w:t>
      </w:r>
      <w:r w:rsidRPr="00D00CF0">
        <w:rPr>
          <w:b/>
          <w:spacing w:val="-14"/>
          <w:sz w:val="22"/>
          <w:lang w:val="en-US"/>
        </w:rPr>
        <w:t xml:space="preserve"> </w:t>
      </w:r>
      <w:r w:rsidRPr="00D00CF0">
        <w:rPr>
          <w:b/>
          <w:sz w:val="22"/>
          <w:lang w:val="en-US"/>
        </w:rPr>
        <w:t>ÜNİVERSİTESİ ZİRAAT FAKÜLTESİ</w:t>
      </w:r>
    </w:p>
    <w:p w14:paraId="1EB8D29E" w14:textId="77777777" w:rsidR="00D00CF0" w:rsidRPr="00D00CF0" w:rsidRDefault="00D00CF0" w:rsidP="00D00CF0">
      <w:pPr>
        <w:widowControl w:val="0"/>
        <w:tabs>
          <w:tab w:val="left" w:leader="dot" w:pos="2090"/>
        </w:tabs>
        <w:autoSpaceDE w:val="0"/>
        <w:autoSpaceDN w:val="0"/>
        <w:spacing w:after="0" w:line="252" w:lineRule="exact"/>
        <w:ind w:right="422"/>
        <w:jc w:val="center"/>
        <w:rPr>
          <w:b/>
          <w:sz w:val="22"/>
          <w:lang w:val="en-US"/>
        </w:rPr>
      </w:pPr>
      <w:r w:rsidRPr="00D00CF0">
        <w:rPr>
          <w:b/>
          <w:spacing w:val="-10"/>
          <w:sz w:val="22"/>
          <w:lang w:val="en-US"/>
        </w:rPr>
        <w:t xml:space="preserve">BİYOSİSTEM MÜHENDİSLİĞİ </w:t>
      </w:r>
      <w:r w:rsidRPr="00D00CF0">
        <w:rPr>
          <w:b/>
          <w:sz w:val="22"/>
          <w:lang w:val="en-US"/>
        </w:rPr>
        <w:t>BÖLÜM</w:t>
      </w:r>
      <w:r w:rsidRPr="00D00CF0">
        <w:rPr>
          <w:b/>
          <w:spacing w:val="-8"/>
          <w:sz w:val="22"/>
          <w:lang w:val="en-US"/>
        </w:rPr>
        <w:t xml:space="preserve"> </w:t>
      </w:r>
      <w:r w:rsidRPr="00D00CF0">
        <w:rPr>
          <w:b/>
          <w:sz w:val="22"/>
          <w:lang w:val="en-US"/>
        </w:rPr>
        <w:t>BAŞKANLIĞI</w:t>
      </w:r>
      <w:r w:rsidRPr="00D00CF0">
        <w:rPr>
          <w:b/>
          <w:spacing w:val="-4"/>
          <w:sz w:val="22"/>
          <w:lang w:val="en-US"/>
        </w:rPr>
        <w:t xml:space="preserve"> </w:t>
      </w:r>
      <w:r w:rsidRPr="00D00CF0">
        <w:rPr>
          <w:b/>
          <w:sz w:val="22"/>
          <w:lang w:val="en-US"/>
        </w:rPr>
        <w:t>BİRİM</w:t>
      </w:r>
      <w:r w:rsidRPr="00D00CF0">
        <w:rPr>
          <w:b/>
          <w:spacing w:val="-7"/>
          <w:sz w:val="22"/>
          <w:lang w:val="en-US"/>
        </w:rPr>
        <w:t xml:space="preserve"> </w:t>
      </w:r>
      <w:r w:rsidRPr="00D00CF0">
        <w:rPr>
          <w:b/>
          <w:sz w:val="22"/>
          <w:lang w:val="en-US"/>
        </w:rPr>
        <w:t>FAALİYET</w:t>
      </w:r>
      <w:r w:rsidRPr="00D00CF0">
        <w:rPr>
          <w:b/>
          <w:spacing w:val="-6"/>
          <w:sz w:val="22"/>
          <w:lang w:val="en-US"/>
        </w:rPr>
        <w:t xml:space="preserve"> </w:t>
      </w:r>
      <w:r w:rsidRPr="00D00CF0">
        <w:rPr>
          <w:b/>
          <w:spacing w:val="-2"/>
          <w:sz w:val="22"/>
          <w:lang w:val="en-US"/>
        </w:rPr>
        <w:t>RAPORU</w:t>
      </w:r>
    </w:p>
    <w:p w14:paraId="3374B0F2" w14:textId="77777777" w:rsidR="00D00CF0" w:rsidRPr="00D00CF0" w:rsidRDefault="00D00CF0" w:rsidP="00D00CF0">
      <w:pPr>
        <w:widowControl w:val="0"/>
        <w:autoSpaceDE w:val="0"/>
        <w:autoSpaceDN w:val="0"/>
        <w:spacing w:before="126" w:after="0" w:line="240" w:lineRule="auto"/>
        <w:ind w:left="3274" w:right="3701"/>
        <w:jc w:val="center"/>
        <w:rPr>
          <w:b/>
          <w:sz w:val="22"/>
          <w:lang w:val="en-US"/>
        </w:rPr>
      </w:pPr>
      <w:r w:rsidRPr="00D00CF0">
        <w:rPr>
          <w:b/>
          <w:sz w:val="22"/>
          <w:lang w:val="en-US"/>
        </w:rPr>
        <w:t>(2025</w:t>
      </w:r>
      <w:r w:rsidRPr="00D00CF0">
        <w:rPr>
          <w:b/>
          <w:spacing w:val="-4"/>
          <w:sz w:val="22"/>
          <w:lang w:val="en-US"/>
        </w:rPr>
        <w:t xml:space="preserve"> </w:t>
      </w:r>
      <w:r w:rsidRPr="00D00CF0">
        <w:rPr>
          <w:b/>
          <w:sz w:val="22"/>
          <w:lang w:val="en-US"/>
        </w:rPr>
        <w:t>TAKVİM</w:t>
      </w:r>
      <w:r w:rsidRPr="00D00CF0">
        <w:rPr>
          <w:b/>
          <w:spacing w:val="-4"/>
          <w:sz w:val="22"/>
          <w:lang w:val="en-US"/>
        </w:rPr>
        <w:t xml:space="preserve"> </w:t>
      </w:r>
      <w:r w:rsidRPr="00D00CF0">
        <w:rPr>
          <w:b/>
          <w:sz w:val="22"/>
          <w:lang w:val="en-US"/>
        </w:rPr>
        <w:t>YILI</w:t>
      </w:r>
      <w:r w:rsidRPr="00D00CF0">
        <w:rPr>
          <w:b/>
          <w:spacing w:val="-3"/>
          <w:sz w:val="22"/>
          <w:lang w:val="en-US"/>
        </w:rPr>
        <w:t xml:space="preserve"> </w:t>
      </w:r>
      <w:r w:rsidRPr="00D00CF0">
        <w:rPr>
          <w:b/>
          <w:spacing w:val="-4"/>
          <w:sz w:val="22"/>
          <w:lang w:val="en-US"/>
        </w:rPr>
        <w:t>İÇİN)</w:t>
      </w:r>
    </w:p>
    <w:p w14:paraId="1EB4FA93" w14:textId="77777777" w:rsidR="00D00CF0" w:rsidRPr="00D00CF0" w:rsidRDefault="00D00CF0" w:rsidP="00D00CF0">
      <w:pPr>
        <w:widowControl w:val="0"/>
        <w:autoSpaceDE w:val="0"/>
        <w:autoSpaceDN w:val="0"/>
        <w:spacing w:before="126" w:after="0" w:line="240" w:lineRule="auto"/>
        <w:ind w:left="283"/>
        <w:rPr>
          <w:b/>
          <w:sz w:val="22"/>
          <w:lang w:val="en-US"/>
        </w:rPr>
      </w:pPr>
      <w:proofErr w:type="gramStart"/>
      <w:r w:rsidRPr="00D00CF0">
        <w:rPr>
          <w:b/>
          <w:sz w:val="22"/>
          <w:lang w:val="en-US"/>
        </w:rPr>
        <w:t>BÖLÜMÜ</w:t>
      </w:r>
      <w:r w:rsidRPr="00D00CF0">
        <w:rPr>
          <w:b/>
          <w:spacing w:val="-5"/>
          <w:sz w:val="22"/>
          <w:lang w:val="en-US"/>
        </w:rPr>
        <w:t xml:space="preserve"> </w:t>
      </w:r>
      <w:r w:rsidRPr="00D00CF0">
        <w:rPr>
          <w:b/>
          <w:spacing w:val="-10"/>
          <w:sz w:val="22"/>
          <w:lang w:val="en-US"/>
        </w:rPr>
        <w:t>:</w:t>
      </w:r>
      <w:proofErr w:type="gramEnd"/>
    </w:p>
    <w:p w14:paraId="1FFD97E5" w14:textId="77777777" w:rsidR="00D00CF0" w:rsidRPr="00D00CF0" w:rsidRDefault="00D00CF0" w:rsidP="00BC7C1C">
      <w:pPr>
        <w:widowControl w:val="0"/>
        <w:numPr>
          <w:ilvl w:val="0"/>
          <w:numId w:val="2"/>
        </w:numPr>
        <w:tabs>
          <w:tab w:val="left" w:pos="503"/>
        </w:tabs>
        <w:autoSpaceDE w:val="0"/>
        <w:autoSpaceDN w:val="0"/>
        <w:spacing w:before="127" w:after="0" w:line="240" w:lineRule="auto"/>
        <w:ind w:left="503" w:hanging="220"/>
        <w:rPr>
          <w:b/>
          <w:sz w:val="22"/>
          <w:lang w:val="en-US"/>
        </w:rPr>
      </w:pPr>
      <w:r w:rsidRPr="00D00CF0">
        <w:rPr>
          <w:b/>
          <w:spacing w:val="-2"/>
          <w:sz w:val="22"/>
          <w:lang w:val="en-US"/>
        </w:rPr>
        <w:t>Personel</w:t>
      </w:r>
    </w:p>
    <w:p w14:paraId="5EB8F266" w14:textId="77777777" w:rsidR="00D00CF0" w:rsidRPr="00D00CF0" w:rsidRDefault="00D00CF0" w:rsidP="00BC7C1C">
      <w:pPr>
        <w:widowControl w:val="0"/>
        <w:numPr>
          <w:ilvl w:val="1"/>
          <w:numId w:val="2"/>
        </w:numPr>
        <w:tabs>
          <w:tab w:val="left" w:pos="1002"/>
        </w:tabs>
        <w:autoSpaceDE w:val="0"/>
        <w:autoSpaceDN w:val="0"/>
        <w:spacing w:before="126" w:after="0" w:line="240" w:lineRule="auto"/>
        <w:ind w:left="1002" w:hanging="359"/>
        <w:rPr>
          <w:b/>
          <w:sz w:val="22"/>
          <w:lang w:val="en-US"/>
        </w:rPr>
      </w:pPr>
      <w:r w:rsidRPr="00D00CF0">
        <w:rPr>
          <w:b/>
          <w:spacing w:val="-2"/>
          <w:sz w:val="22"/>
          <w:lang w:val="en-US"/>
        </w:rPr>
        <w:t>Akademik</w:t>
      </w:r>
    </w:p>
    <w:p w14:paraId="78381475" w14:textId="77777777" w:rsidR="00D00CF0" w:rsidRPr="00D00CF0" w:rsidRDefault="00D00CF0" w:rsidP="00D00CF0">
      <w:pPr>
        <w:widowControl w:val="0"/>
        <w:autoSpaceDE w:val="0"/>
        <w:autoSpaceDN w:val="0"/>
        <w:spacing w:before="1" w:after="0" w:line="240" w:lineRule="auto"/>
        <w:rPr>
          <w:b/>
          <w:bCs/>
          <w:sz w:val="11"/>
          <w:lang w:val="en-US"/>
        </w:rPr>
      </w:pPr>
    </w:p>
    <w:tbl>
      <w:tblPr>
        <w:tblStyle w:val="TableNormal3"/>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0CF0" w:rsidRPr="00D00CF0" w14:paraId="66225AD0" w14:textId="77777777" w:rsidTr="00D41AA4">
        <w:trPr>
          <w:trHeight w:val="381"/>
        </w:trPr>
        <w:tc>
          <w:tcPr>
            <w:tcW w:w="2244" w:type="dxa"/>
          </w:tcPr>
          <w:p w14:paraId="1A75D1CE" w14:textId="77777777" w:rsidR="00D00CF0" w:rsidRPr="00D00CF0" w:rsidRDefault="00D00CF0" w:rsidP="00D00CF0">
            <w:pPr>
              <w:spacing w:after="0" w:line="251" w:lineRule="exact"/>
              <w:ind w:left="69"/>
              <w:rPr>
                <w:b/>
                <w:sz w:val="22"/>
              </w:rPr>
            </w:pPr>
            <w:r w:rsidRPr="00D00CF0">
              <w:rPr>
                <w:b/>
                <w:spacing w:val="-2"/>
                <w:sz w:val="22"/>
              </w:rPr>
              <w:t>Unvanı</w:t>
            </w:r>
          </w:p>
        </w:tc>
        <w:tc>
          <w:tcPr>
            <w:tcW w:w="4117" w:type="dxa"/>
          </w:tcPr>
          <w:p w14:paraId="34FE84B5" w14:textId="77777777" w:rsidR="00D00CF0" w:rsidRPr="00D00CF0" w:rsidRDefault="00D00CF0" w:rsidP="00D00CF0">
            <w:pPr>
              <w:spacing w:after="0" w:line="251" w:lineRule="exact"/>
              <w:ind w:left="71"/>
              <w:rPr>
                <w:b/>
                <w:sz w:val="22"/>
              </w:rPr>
            </w:pPr>
            <w:r w:rsidRPr="00D00CF0">
              <w:rPr>
                <w:b/>
                <w:sz w:val="22"/>
              </w:rPr>
              <w:t>Adı</w:t>
            </w:r>
            <w:r w:rsidRPr="00D00CF0">
              <w:rPr>
                <w:b/>
                <w:spacing w:val="-1"/>
                <w:sz w:val="22"/>
              </w:rPr>
              <w:t xml:space="preserve"> </w:t>
            </w:r>
            <w:r w:rsidRPr="00D00CF0">
              <w:rPr>
                <w:b/>
                <w:sz w:val="22"/>
              </w:rPr>
              <w:t xml:space="preserve">ve </w:t>
            </w:r>
            <w:r w:rsidRPr="00D00CF0">
              <w:rPr>
                <w:b/>
                <w:spacing w:val="-2"/>
                <w:sz w:val="22"/>
              </w:rPr>
              <w:t>Soyadı</w:t>
            </w:r>
          </w:p>
        </w:tc>
        <w:tc>
          <w:tcPr>
            <w:tcW w:w="3334" w:type="dxa"/>
          </w:tcPr>
          <w:p w14:paraId="2335E86D" w14:textId="77777777" w:rsidR="00D00CF0" w:rsidRPr="00D00CF0" w:rsidRDefault="00D00CF0" w:rsidP="00D00CF0">
            <w:pPr>
              <w:spacing w:after="0" w:line="251" w:lineRule="exact"/>
              <w:ind w:left="71"/>
              <w:rPr>
                <w:b/>
                <w:sz w:val="22"/>
              </w:rPr>
            </w:pPr>
            <w:r w:rsidRPr="00D00CF0">
              <w:rPr>
                <w:b/>
                <w:sz w:val="22"/>
              </w:rPr>
              <w:t>Anabilim</w:t>
            </w:r>
            <w:r w:rsidRPr="00D00CF0">
              <w:rPr>
                <w:b/>
                <w:spacing w:val="-7"/>
                <w:sz w:val="22"/>
              </w:rPr>
              <w:t xml:space="preserve"> </w:t>
            </w:r>
            <w:r w:rsidRPr="00D00CF0">
              <w:rPr>
                <w:b/>
                <w:spacing w:val="-4"/>
                <w:sz w:val="22"/>
              </w:rPr>
              <w:t>Dalı</w:t>
            </w:r>
          </w:p>
        </w:tc>
      </w:tr>
      <w:tr w:rsidR="00D00CF0" w:rsidRPr="00D00CF0" w14:paraId="2284822E" w14:textId="77777777" w:rsidTr="00D41AA4">
        <w:trPr>
          <w:trHeight w:val="381"/>
        </w:trPr>
        <w:tc>
          <w:tcPr>
            <w:tcW w:w="2244" w:type="dxa"/>
          </w:tcPr>
          <w:p w14:paraId="4F02C6C3" w14:textId="77777777" w:rsidR="00D00CF0" w:rsidRPr="00D00CF0" w:rsidRDefault="00D00CF0" w:rsidP="00D00CF0">
            <w:pPr>
              <w:spacing w:after="0" w:line="251" w:lineRule="exact"/>
              <w:ind w:left="69"/>
              <w:rPr>
                <w:b/>
                <w:spacing w:val="-2"/>
                <w:sz w:val="22"/>
              </w:rPr>
            </w:pPr>
            <w:r w:rsidRPr="00D00CF0">
              <w:t xml:space="preserve">Prof. Dr. </w:t>
            </w:r>
          </w:p>
        </w:tc>
        <w:tc>
          <w:tcPr>
            <w:tcW w:w="4117" w:type="dxa"/>
          </w:tcPr>
          <w:p w14:paraId="38900194" w14:textId="77777777" w:rsidR="00D00CF0" w:rsidRPr="00D00CF0" w:rsidRDefault="00D00CF0" w:rsidP="00D00CF0">
            <w:pPr>
              <w:spacing w:after="0" w:line="251" w:lineRule="exact"/>
              <w:ind w:left="71"/>
              <w:rPr>
                <w:b/>
                <w:sz w:val="22"/>
              </w:rPr>
            </w:pPr>
            <w:r w:rsidRPr="00D00CF0">
              <w:t>Şükrü İsmail İPEK</w:t>
            </w:r>
          </w:p>
        </w:tc>
        <w:tc>
          <w:tcPr>
            <w:tcW w:w="3334" w:type="dxa"/>
          </w:tcPr>
          <w:p w14:paraId="07996356" w14:textId="77777777" w:rsidR="00D00CF0" w:rsidRPr="00D00CF0" w:rsidRDefault="00D00CF0" w:rsidP="00D00CF0">
            <w:pPr>
              <w:spacing w:after="0" w:line="251" w:lineRule="exact"/>
              <w:ind w:left="71"/>
              <w:rPr>
                <w:b/>
                <w:sz w:val="22"/>
              </w:rPr>
            </w:pPr>
            <w:r w:rsidRPr="00D00CF0">
              <w:t>Biyosistem Mühendisliği</w:t>
            </w:r>
          </w:p>
        </w:tc>
      </w:tr>
      <w:tr w:rsidR="00D00CF0" w:rsidRPr="00D00CF0" w14:paraId="79CF7B17" w14:textId="77777777" w:rsidTr="00D41AA4">
        <w:trPr>
          <w:trHeight w:val="381"/>
        </w:trPr>
        <w:tc>
          <w:tcPr>
            <w:tcW w:w="2244" w:type="dxa"/>
          </w:tcPr>
          <w:p w14:paraId="5082F16E" w14:textId="77777777" w:rsidR="00D00CF0" w:rsidRPr="00D00CF0" w:rsidRDefault="00D00CF0" w:rsidP="00D00CF0">
            <w:pPr>
              <w:spacing w:after="0" w:line="251" w:lineRule="exact"/>
              <w:ind w:left="69"/>
              <w:rPr>
                <w:b/>
                <w:spacing w:val="-2"/>
                <w:sz w:val="22"/>
              </w:rPr>
            </w:pPr>
            <w:r w:rsidRPr="00D00CF0">
              <w:t>Prof. Dr.</w:t>
            </w:r>
          </w:p>
        </w:tc>
        <w:tc>
          <w:tcPr>
            <w:tcW w:w="4117" w:type="dxa"/>
          </w:tcPr>
          <w:p w14:paraId="4A74F72E" w14:textId="77777777" w:rsidR="00D00CF0" w:rsidRPr="00D00CF0" w:rsidRDefault="00D00CF0" w:rsidP="00D00CF0">
            <w:pPr>
              <w:spacing w:after="0" w:line="251" w:lineRule="exact"/>
              <w:ind w:left="71"/>
              <w:rPr>
                <w:b/>
                <w:sz w:val="22"/>
              </w:rPr>
            </w:pPr>
            <w:r w:rsidRPr="00D00CF0">
              <w:t>Sefa ALTIKAT</w:t>
            </w:r>
          </w:p>
        </w:tc>
        <w:tc>
          <w:tcPr>
            <w:tcW w:w="3334" w:type="dxa"/>
          </w:tcPr>
          <w:p w14:paraId="043B80F9" w14:textId="77777777" w:rsidR="00D00CF0" w:rsidRPr="00D00CF0" w:rsidRDefault="00D00CF0" w:rsidP="00D00CF0">
            <w:pPr>
              <w:spacing w:after="0" w:line="251" w:lineRule="exact"/>
              <w:ind w:left="71"/>
              <w:rPr>
                <w:b/>
                <w:sz w:val="22"/>
              </w:rPr>
            </w:pPr>
            <w:r w:rsidRPr="00D00CF0">
              <w:t>Biyosistem Mühendisliği</w:t>
            </w:r>
          </w:p>
        </w:tc>
      </w:tr>
      <w:tr w:rsidR="00D00CF0" w:rsidRPr="00D00CF0" w14:paraId="6010E86D" w14:textId="77777777" w:rsidTr="00D41AA4">
        <w:trPr>
          <w:trHeight w:val="381"/>
        </w:trPr>
        <w:tc>
          <w:tcPr>
            <w:tcW w:w="2244" w:type="dxa"/>
          </w:tcPr>
          <w:p w14:paraId="27B208C2" w14:textId="77777777" w:rsidR="00D00CF0" w:rsidRPr="00D00CF0" w:rsidRDefault="00D00CF0" w:rsidP="00D00CF0">
            <w:pPr>
              <w:spacing w:after="0" w:line="251" w:lineRule="exact"/>
              <w:ind w:left="69"/>
              <w:rPr>
                <w:b/>
                <w:spacing w:val="-2"/>
                <w:sz w:val="22"/>
              </w:rPr>
            </w:pPr>
            <w:r w:rsidRPr="00D00CF0">
              <w:t xml:space="preserve">Prof. Dr. </w:t>
            </w:r>
          </w:p>
        </w:tc>
        <w:tc>
          <w:tcPr>
            <w:tcW w:w="4117" w:type="dxa"/>
          </w:tcPr>
          <w:p w14:paraId="7406C76D" w14:textId="77777777" w:rsidR="00D00CF0" w:rsidRPr="00D00CF0" w:rsidRDefault="00D00CF0" w:rsidP="00D00CF0">
            <w:pPr>
              <w:spacing w:after="0" w:line="251" w:lineRule="exact"/>
              <w:ind w:left="71"/>
              <w:rPr>
                <w:bCs/>
                <w:sz w:val="22"/>
              </w:rPr>
            </w:pPr>
            <w:r w:rsidRPr="00D00CF0">
              <w:rPr>
                <w:bCs/>
                <w:sz w:val="22"/>
              </w:rPr>
              <w:t>Senayi DÖNMEZ</w:t>
            </w:r>
          </w:p>
        </w:tc>
        <w:tc>
          <w:tcPr>
            <w:tcW w:w="3334" w:type="dxa"/>
          </w:tcPr>
          <w:p w14:paraId="431D8F58" w14:textId="77777777" w:rsidR="00D00CF0" w:rsidRPr="00D00CF0" w:rsidRDefault="00D00CF0" w:rsidP="00D00CF0">
            <w:pPr>
              <w:spacing w:after="0" w:line="251" w:lineRule="exact"/>
              <w:ind w:left="71"/>
              <w:rPr>
                <w:b/>
                <w:sz w:val="22"/>
              </w:rPr>
            </w:pPr>
            <w:r w:rsidRPr="00D00CF0">
              <w:t>Biyosistem Mühendisliği</w:t>
            </w:r>
          </w:p>
        </w:tc>
      </w:tr>
      <w:tr w:rsidR="00D00CF0" w:rsidRPr="00D00CF0" w14:paraId="42652854" w14:textId="77777777" w:rsidTr="00D41AA4">
        <w:trPr>
          <w:trHeight w:val="412"/>
        </w:trPr>
        <w:tc>
          <w:tcPr>
            <w:tcW w:w="2244" w:type="dxa"/>
          </w:tcPr>
          <w:p w14:paraId="03B1860D" w14:textId="77777777" w:rsidR="00D00CF0" w:rsidRPr="00D00CF0" w:rsidRDefault="00D00CF0" w:rsidP="00D00CF0">
            <w:pPr>
              <w:spacing w:after="0" w:line="240" w:lineRule="auto"/>
              <w:ind w:left="57"/>
            </w:pPr>
            <w:r w:rsidRPr="00D00CF0">
              <w:t>Doç. Dr.</w:t>
            </w:r>
          </w:p>
        </w:tc>
        <w:tc>
          <w:tcPr>
            <w:tcW w:w="4117" w:type="dxa"/>
          </w:tcPr>
          <w:p w14:paraId="4C705C24" w14:textId="77777777" w:rsidR="00D00CF0" w:rsidRPr="00D00CF0" w:rsidRDefault="00D00CF0" w:rsidP="00D00CF0">
            <w:pPr>
              <w:spacing w:after="0" w:line="240" w:lineRule="auto"/>
              <w:ind w:left="85"/>
            </w:pPr>
            <w:r w:rsidRPr="00D00CF0">
              <w:t>Emrah KUŞ</w:t>
            </w:r>
          </w:p>
        </w:tc>
        <w:tc>
          <w:tcPr>
            <w:tcW w:w="3334" w:type="dxa"/>
          </w:tcPr>
          <w:p w14:paraId="0D8BAC7E" w14:textId="77777777" w:rsidR="00D00CF0" w:rsidRPr="00D00CF0" w:rsidRDefault="00D00CF0" w:rsidP="00D00CF0">
            <w:pPr>
              <w:spacing w:after="0" w:line="240" w:lineRule="auto"/>
              <w:ind w:left="85"/>
            </w:pPr>
            <w:r w:rsidRPr="00D00CF0">
              <w:t>Biyosistem Mühendisliği</w:t>
            </w:r>
          </w:p>
        </w:tc>
      </w:tr>
      <w:tr w:rsidR="00D00CF0" w:rsidRPr="00D00CF0" w14:paraId="404B4199" w14:textId="77777777" w:rsidTr="00D41AA4">
        <w:trPr>
          <w:trHeight w:val="414"/>
        </w:trPr>
        <w:tc>
          <w:tcPr>
            <w:tcW w:w="2244" w:type="dxa"/>
          </w:tcPr>
          <w:p w14:paraId="3DC8EE17" w14:textId="77777777" w:rsidR="00D00CF0" w:rsidRPr="00D00CF0" w:rsidRDefault="00D00CF0" w:rsidP="00D00CF0">
            <w:pPr>
              <w:spacing w:after="0" w:line="240" w:lineRule="auto"/>
              <w:ind w:left="57"/>
            </w:pPr>
            <w:r w:rsidRPr="00D00CF0">
              <w:t xml:space="preserve">Arş. Gör. Dr. </w:t>
            </w:r>
          </w:p>
        </w:tc>
        <w:tc>
          <w:tcPr>
            <w:tcW w:w="4117" w:type="dxa"/>
          </w:tcPr>
          <w:p w14:paraId="6062BE72" w14:textId="77777777" w:rsidR="00D00CF0" w:rsidRPr="00D00CF0" w:rsidRDefault="00D00CF0" w:rsidP="00D00CF0">
            <w:pPr>
              <w:spacing w:after="0" w:line="240" w:lineRule="auto"/>
              <w:ind w:left="57"/>
            </w:pPr>
            <w:r w:rsidRPr="00D00CF0">
              <w:t>Kaan KÜÇÜKERDEM</w:t>
            </w:r>
          </w:p>
        </w:tc>
        <w:tc>
          <w:tcPr>
            <w:tcW w:w="3334" w:type="dxa"/>
          </w:tcPr>
          <w:p w14:paraId="4731104D" w14:textId="77777777" w:rsidR="00D00CF0" w:rsidRPr="00D00CF0" w:rsidRDefault="00D00CF0" w:rsidP="00D00CF0">
            <w:pPr>
              <w:spacing w:after="0" w:line="240" w:lineRule="auto"/>
              <w:ind w:left="57"/>
            </w:pPr>
            <w:r w:rsidRPr="00D00CF0">
              <w:t>Biyosistem Mühendisliği</w:t>
            </w:r>
          </w:p>
        </w:tc>
      </w:tr>
    </w:tbl>
    <w:p w14:paraId="22206C71" w14:textId="77777777" w:rsidR="00D00CF0" w:rsidRPr="00D00CF0" w:rsidRDefault="00D00CF0" w:rsidP="00BC7C1C">
      <w:pPr>
        <w:widowControl w:val="0"/>
        <w:numPr>
          <w:ilvl w:val="1"/>
          <w:numId w:val="2"/>
        </w:numPr>
        <w:tabs>
          <w:tab w:val="left" w:pos="1002"/>
        </w:tabs>
        <w:autoSpaceDE w:val="0"/>
        <w:autoSpaceDN w:val="0"/>
        <w:spacing w:before="238" w:after="0" w:line="240" w:lineRule="auto"/>
        <w:ind w:left="1002" w:hanging="361"/>
        <w:rPr>
          <w:b/>
          <w:sz w:val="22"/>
          <w:lang w:val="en-US"/>
        </w:rPr>
      </w:pPr>
      <w:r w:rsidRPr="00D00CF0">
        <w:rPr>
          <w:b/>
          <w:spacing w:val="-2"/>
          <w:sz w:val="22"/>
          <w:lang w:val="en-US"/>
        </w:rPr>
        <w:t>İdari</w:t>
      </w:r>
    </w:p>
    <w:p w14:paraId="50ECE711" w14:textId="77777777" w:rsidR="00D00CF0" w:rsidRPr="00D00CF0" w:rsidRDefault="00D00CF0" w:rsidP="00D00CF0">
      <w:pPr>
        <w:widowControl w:val="0"/>
        <w:autoSpaceDE w:val="0"/>
        <w:autoSpaceDN w:val="0"/>
        <w:spacing w:before="179" w:after="0" w:line="240" w:lineRule="auto"/>
        <w:rPr>
          <w:b/>
          <w:bCs/>
          <w:sz w:val="20"/>
          <w:lang w:val="en-US"/>
        </w:rPr>
      </w:pPr>
    </w:p>
    <w:tbl>
      <w:tblPr>
        <w:tblStyle w:val="TableNormal3"/>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2745"/>
        <w:gridCol w:w="2846"/>
      </w:tblGrid>
      <w:tr w:rsidR="00D00CF0" w:rsidRPr="00D00CF0" w14:paraId="2F3E33FB" w14:textId="77777777" w:rsidTr="00D41AA4">
        <w:trPr>
          <w:trHeight w:val="381"/>
        </w:trPr>
        <w:tc>
          <w:tcPr>
            <w:tcW w:w="4119" w:type="dxa"/>
          </w:tcPr>
          <w:p w14:paraId="2B6963F9" w14:textId="77777777" w:rsidR="00D00CF0" w:rsidRPr="00D00CF0" w:rsidRDefault="00D00CF0" w:rsidP="00D00CF0">
            <w:pPr>
              <w:spacing w:before="1" w:after="0" w:line="240" w:lineRule="auto"/>
              <w:ind w:left="69"/>
              <w:rPr>
                <w:b/>
                <w:sz w:val="22"/>
              </w:rPr>
            </w:pPr>
            <w:r w:rsidRPr="00D00CF0">
              <w:rPr>
                <w:b/>
                <w:sz w:val="22"/>
              </w:rPr>
              <w:t>Adı</w:t>
            </w:r>
            <w:r w:rsidRPr="00D00CF0">
              <w:rPr>
                <w:b/>
                <w:spacing w:val="-1"/>
                <w:sz w:val="22"/>
              </w:rPr>
              <w:t xml:space="preserve"> </w:t>
            </w:r>
            <w:r w:rsidRPr="00D00CF0">
              <w:rPr>
                <w:b/>
                <w:sz w:val="22"/>
              </w:rPr>
              <w:t xml:space="preserve">ve </w:t>
            </w:r>
            <w:r w:rsidRPr="00D00CF0">
              <w:rPr>
                <w:b/>
                <w:spacing w:val="-2"/>
                <w:sz w:val="22"/>
              </w:rPr>
              <w:t>Soyadı</w:t>
            </w:r>
          </w:p>
        </w:tc>
        <w:tc>
          <w:tcPr>
            <w:tcW w:w="2745" w:type="dxa"/>
          </w:tcPr>
          <w:p w14:paraId="052D1769" w14:textId="77777777" w:rsidR="00D00CF0" w:rsidRPr="00D00CF0" w:rsidRDefault="00D00CF0" w:rsidP="00D00CF0">
            <w:pPr>
              <w:spacing w:before="1" w:after="0" w:line="240" w:lineRule="auto"/>
              <w:ind w:left="69"/>
              <w:rPr>
                <w:b/>
                <w:sz w:val="22"/>
              </w:rPr>
            </w:pPr>
            <w:r w:rsidRPr="00D00CF0">
              <w:rPr>
                <w:b/>
                <w:spacing w:val="-2"/>
                <w:sz w:val="22"/>
              </w:rPr>
              <w:t>Kadro</w:t>
            </w:r>
          </w:p>
        </w:tc>
        <w:tc>
          <w:tcPr>
            <w:tcW w:w="2846" w:type="dxa"/>
          </w:tcPr>
          <w:p w14:paraId="2DE7C35B" w14:textId="77777777" w:rsidR="00D00CF0" w:rsidRPr="00D00CF0" w:rsidRDefault="00D00CF0" w:rsidP="00D00CF0">
            <w:pPr>
              <w:spacing w:before="1" w:after="0" w:line="240" w:lineRule="auto"/>
              <w:ind w:left="69"/>
              <w:rPr>
                <w:b/>
                <w:sz w:val="22"/>
              </w:rPr>
            </w:pPr>
            <w:r w:rsidRPr="00D00CF0">
              <w:rPr>
                <w:b/>
                <w:spacing w:val="-2"/>
                <w:sz w:val="22"/>
              </w:rPr>
              <w:t>Görevi</w:t>
            </w:r>
          </w:p>
        </w:tc>
      </w:tr>
      <w:tr w:rsidR="00D00CF0" w:rsidRPr="00D00CF0" w14:paraId="3E1202A8" w14:textId="77777777" w:rsidTr="00D41AA4">
        <w:trPr>
          <w:trHeight w:val="414"/>
        </w:trPr>
        <w:tc>
          <w:tcPr>
            <w:tcW w:w="4119" w:type="dxa"/>
          </w:tcPr>
          <w:p w14:paraId="005CE753" w14:textId="77777777" w:rsidR="00D00CF0" w:rsidRPr="00D00CF0" w:rsidRDefault="00D00CF0" w:rsidP="00D00CF0">
            <w:pPr>
              <w:spacing w:after="0" w:line="240" w:lineRule="auto"/>
            </w:pPr>
          </w:p>
        </w:tc>
        <w:tc>
          <w:tcPr>
            <w:tcW w:w="2745" w:type="dxa"/>
          </w:tcPr>
          <w:p w14:paraId="0723050B" w14:textId="77777777" w:rsidR="00D00CF0" w:rsidRPr="00D00CF0" w:rsidRDefault="00D00CF0" w:rsidP="00D00CF0">
            <w:pPr>
              <w:spacing w:after="0" w:line="240" w:lineRule="auto"/>
            </w:pPr>
          </w:p>
        </w:tc>
        <w:tc>
          <w:tcPr>
            <w:tcW w:w="2846" w:type="dxa"/>
          </w:tcPr>
          <w:p w14:paraId="658518B7" w14:textId="77777777" w:rsidR="00D00CF0" w:rsidRPr="00D00CF0" w:rsidRDefault="00D00CF0" w:rsidP="00D00CF0">
            <w:pPr>
              <w:spacing w:after="0" w:line="240" w:lineRule="auto"/>
            </w:pPr>
          </w:p>
        </w:tc>
      </w:tr>
      <w:tr w:rsidR="00D00CF0" w:rsidRPr="00D00CF0" w14:paraId="5BF8000C" w14:textId="77777777" w:rsidTr="00D41AA4">
        <w:trPr>
          <w:trHeight w:val="414"/>
        </w:trPr>
        <w:tc>
          <w:tcPr>
            <w:tcW w:w="4119" w:type="dxa"/>
          </w:tcPr>
          <w:p w14:paraId="53FCBDF2" w14:textId="77777777" w:rsidR="00D00CF0" w:rsidRPr="00D00CF0" w:rsidRDefault="00D00CF0" w:rsidP="00D00CF0">
            <w:pPr>
              <w:spacing w:after="0" w:line="240" w:lineRule="auto"/>
            </w:pPr>
          </w:p>
        </w:tc>
        <w:tc>
          <w:tcPr>
            <w:tcW w:w="2745" w:type="dxa"/>
          </w:tcPr>
          <w:p w14:paraId="220FE1BB" w14:textId="77777777" w:rsidR="00D00CF0" w:rsidRPr="00D00CF0" w:rsidRDefault="00D00CF0" w:rsidP="00D00CF0">
            <w:pPr>
              <w:spacing w:after="0" w:line="240" w:lineRule="auto"/>
            </w:pPr>
          </w:p>
        </w:tc>
        <w:tc>
          <w:tcPr>
            <w:tcW w:w="2846" w:type="dxa"/>
          </w:tcPr>
          <w:p w14:paraId="56537D3A" w14:textId="77777777" w:rsidR="00D00CF0" w:rsidRPr="00D00CF0" w:rsidRDefault="00D00CF0" w:rsidP="00D00CF0">
            <w:pPr>
              <w:spacing w:after="0" w:line="240" w:lineRule="auto"/>
            </w:pPr>
          </w:p>
        </w:tc>
      </w:tr>
      <w:tr w:rsidR="00D00CF0" w:rsidRPr="00D00CF0" w14:paraId="744D78D8" w14:textId="77777777" w:rsidTr="00D41AA4">
        <w:trPr>
          <w:trHeight w:val="414"/>
        </w:trPr>
        <w:tc>
          <w:tcPr>
            <w:tcW w:w="4119" w:type="dxa"/>
          </w:tcPr>
          <w:p w14:paraId="5426AE5D" w14:textId="77777777" w:rsidR="00D00CF0" w:rsidRPr="00D00CF0" w:rsidRDefault="00D00CF0" w:rsidP="00D00CF0">
            <w:pPr>
              <w:spacing w:after="0" w:line="240" w:lineRule="auto"/>
            </w:pPr>
          </w:p>
        </w:tc>
        <w:tc>
          <w:tcPr>
            <w:tcW w:w="2745" w:type="dxa"/>
          </w:tcPr>
          <w:p w14:paraId="6AFC161A" w14:textId="77777777" w:rsidR="00D00CF0" w:rsidRPr="00D00CF0" w:rsidRDefault="00D00CF0" w:rsidP="00D00CF0">
            <w:pPr>
              <w:spacing w:after="0" w:line="240" w:lineRule="auto"/>
            </w:pPr>
          </w:p>
        </w:tc>
        <w:tc>
          <w:tcPr>
            <w:tcW w:w="2846" w:type="dxa"/>
          </w:tcPr>
          <w:p w14:paraId="63E8C7FF" w14:textId="77777777" w:rsidR="00D00CF0" w:rsidRPr="00D00CF0" w:rsidRDefault="00D00CF0" w:rsidP="00D00CF0">
            <w:pPr>
              <w:spacing w:after="0" w:line="240" w:lineRule="auto"/>
            </w:pPr>
          </w:p>
        </w:tc>
      </w:tr>
    </w:tbl>
    <w:p w14:paraId="5B21F64C" w14:textId="77777777" w:rsidR="00D00CF0" w:rsidRPr="00D00CF0" w:rsidRDefault="00D00CF0" w:rsidP="00D00CF0">
      <w:pPr>
        <w:widowControl w:val="0"/>
        <w:autoSpaceDE w:val="0"/>
        <w:autoSpaceDN w:val="0"/>
        <w:spacing w:before="24" w:after="0" w:line="240" w:lineRule="auto"/>
        <w:rPr>
          <w:b/>
          <w:bCs/>
          <w:sz w:val="22"/>
          <w:lang w:val="en-US"/>
        </w:rPr>
      </w:pPr>
    </w:p>
    <w:p w14:paraId="40F296F4" w14:textId="77777777" w:rsidR="00D00CF0" w:rsidRPr="00D00CF0" w:rsidRDefault="00D00CF0" w:rsidP="00BC7C1C">
      <w:pPr>
        <w:widowControl w:val="0"/>
        <w:numPr>
          <w:ilvl w:val="0"/>
          <w:numId w:val="2"/>
        </w:numPr>
        <w:tabs>
          <w:tab w:val="left" w:pos="503"/>
        </w:tabs>
        <w:autoSpaceDE w:val="0"/>
        <w:autoSpaceDN w:val="0"/>
        <w:spacing w:after="0" w:line="240" w:lineRule="auto"/>
        <w:ind w:left="503" w:hanging="220"/>
        <w:rPr>
          <w:b/>
          <w:sz w:val="22"/>
          <w:lang w:val="en-US"/>
        </w:rPr>
      </w:pPr>
      <w:r w:rsidRPr="00D00CF0">
        <w:rPr>
          <w:b/>
          <w:sz w:val="22"/>
          <w:lang w:val="en-US"/>
        </w:rPr>
        <w:t>Kurumca</w:t>
      </w:r>
      <w:r w:rsidRPr="00D00CF0">
        <w:rPr>
          <w:b/>
          <w:spacing w:val="-9"/>
          <w:sz w:val="22"/>
          <w:lang w:val="en-US"/>
        </w:rPr>
        <w:t xml:space="preserve"> </w:t>
      </w:r>
      <w:r w:rsidRPr="00D00CF0">
        <w:rPr>
          <w:b/>
          <w:sz w:val="22"/>
          <w:lang w:val="en-US"/>
        </w:rPr>
        <w:t>Gerçekleştirilen</w:t>
      </w:r>
      <w:r w:rsidRPr="00D00CF0">
        <w:rPr>
          <w:b/>
          <w:spacing w:val="-9"/>
          <w:sz w:val="22"/>
          <w:lang w:val="en-US"/>
        </w:rPr>
        <w:t xml:space="preserve"> </w:t>
      </w:r>
      <w:r w:rsidRPr="00D00CF0">
        <w:rPr>
          <w:b/>
          <w:sz w:val="22"/>
          <w:lang w:val="en-US"/>
        </w:rPr>
        <w:t>Bilimsel</w:t>
      </w:r>
      <w:r w:rsidRPr="00D00CF0">
        <w:rPr>
          <w:b/>
          <w:spacing w:val="-9"/>
          <w:sz w:val="22"/>
          <w:lang w:val="en-US"/>
        </w:rPr>
        <w:t xml:space="preserve"> </w:t>
      </w:r>
      <w:r w:rsidRPr="00D00CF0">
        <w:rPr>
          <w:b/>
          <w:sz w:val="22"/>
          <w:lang w:val="en-US"/>
        </w:rPr>
        <w:t>Faaliyetler</w:t>
      </w:r>
      <w:r w:rsidRPr="00D00CF0">
        <w:rPr>
          <w:b/>
          <w:spacing w:val="-5"/>
          <w:sz w:val="22"/>
          <w:lang w:val="en-US"/>
        </w:rPr>
        <w:t xml:space="preserve"> </w:t>
      </w:r>
      <w:r w:rsidRPr="00D00CF0">
        <w:rPr>
          <w:b/>
          <w:sz w:val="22"/>
          <w:lang w:val="en-US"/>
        </w:rPr>
        <w:t>(Sempozyum,</w:t>
      </w:r>
      <w:r w:rsidRPr="00D00CF0">
        <w:rPr>
          <w:b/>
          <w:spacing w:val="-8"/>
          <w:sz w:val="22"/>
          <w:lang w:val="en-US"/>
        </w:rPr>
        <w:t xml:space="preserve"> </w:t>
      </w:r>
      <w:r w:rsidRPr="00D00CF0">
        <w:rPr>
          <w:b/>
          <w:sz w:val="22"/>
          <w:lang w:val="en-US"/>
        </w:rPr>
        <w:t>Kurs,</w:t>
      </w:r>
      <w:r w:rsidRPr="00D00CF0">
        <w:rPr>
          <w:b/>
          <w:spacing w:val="-7"/>
          <w:sz w:val="22"/>
          <w:lang w:val="en-US"/>
        </w:rPr>
        <w:t xml:space="preserve"> </w:t>
      </w:r>
      <w:r w:rsidRPr="00D00CF0">
        <w:rPr>
          <w:b/>
          <w:sz w:val="22"/>
          <w:lang w:val="en-US"/>
        </w:rPr>
        <w:t>Çalıştay</w:t>
      </w:r>
      <w:r w:rsidRPr="00D00CF0">
        <w:rPr>
          <w:b/>
          <w:spacing w:val="-5"/>
          <w:sz w:val="22"/>
          <w:lang w:val="en-US"/>
        </w:rPr>
        <w:t xml:space="preserve"> </w:t>
      </w:r>
      <w:r w:rsidRPr="00D00CF0">
        <w:rPr>
          <w:b/>
          <w:spacing w:val="-4"/>
          <w:sz w:val="22"/>
          <w:lang w:val="en-US"/>
        </w:rPr>
        <w:t>vd.)</w:t>
      </w:r>
    </w:p>
    <w:p w14:paraId="3595E436" w14:textId="77777777" w:rsidR="00D00CF0" w:rsidRPr="00D00CF0" w:rsidRDefault="00D00CF0" w:rsidP="00D00CF0">
      <w:pPr>
        <w:widowControl w:val="0"/>
        <w:autoSpaceDE w:val="0"/>
        <w:autoSpaceDN w:val="0"/>
        <w:spacing w:before="178" w:after="1" w:line="240" w:lineRule="auto"/>
        <w:rPr>
          <w:b/>
          <w:bCs/>
          <w:sz w:val="20"/>
          <w:lang w:val="en-US"/>
        </w:rPr>
      </w:pPr>
    </w:p>
    <w:tbl>
      <w:tblPr>
        <w:tblStyle w:val="TableNormal3"/>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5075"/>
        <w:gridCol w:w="2439"/>
      </w:tblGrid>
      <w:tr w:rsidR="00D00CF0" w:rsidRPr="00D00CF0" w14:paraId="0B50A416" w14:textId="77777777" w:rsidTr="00D41AA4">
        <w:trPr>
          <w:trHeight w:val="506"/>
        </w:trPr>
        <w:tc>
          <w:tcPr>
            <w:tcW w:w="2196" w:type="dxa"/>
          </w:tcPr>
          <w:p w14:paraId="5260AFBA" w14:textId="77777777" w:rsidR="00D00CF0" w:rsidRPr="00D00CF0" w:rsidRDefault="00D00CF0" w:rsidP="00D00CF0">
            <w:pPr>
              <w:spacing w:after="0" w:line="254" w:lineRule="exact"/>
              <w:ind w:left="69" w:right="176"/>
              <w:rPr>
                <w:b/>
                <w:sz w:val="22"/>
              </w:rPr>
            </w:pPr>
            <w:r w:rsidRPr="00D00CF0">
              <w:rPr>
                <w:b/>
                <w:sz w:val="22"/>
              </w:rPr>
              <w:t>Öğretim</w:t>
            </w:r>
            <w:r w:rsidRPr="00D00CF0">
              <w:rPr>
                <w:b/>
                <w:spacing w:val="-14"/>
                <w:sz w:val="22"/>
              </w:rPr>
              <w:t xml:space="preserve"> </w:t>
            </w:r>
            <w:r w:rsidRPr="00D00CF0">
              <w:rPr>
                <w:b/>
                <w:sz w:val="22"/>
              </w:rPr>
              <w:t>Elemanının Adı ve Soyadı</w:t>
            </w:r>
          </w:p>
        </w:tc>
        <w:tc>
          <w:tcPr>
            <w:tcW w:w="5075" w:type="dxa"/>
          </w:tcPr>
          <w:p w14:paraId="624250AE" w14:textId="77777777" w:rsidR="00D00CF0" w:rsidRPr="00D00CF0" w:rsidRDefault="00D00CF0" w:rsidP="00D00CF0">
            <w:pPr>
              <w:spacing w:after="0" w:line="252" w:lineRule="exact"/>
              <w:ind w:left="69"/>
              <w:rPr>
                <w:b/>
                <w:sz w:val="22"/>
              </w:rPr>
            </w:pPr>
            <w:r w:rsidRPr="00D00CF0">
              <w:rPr>
                <w:b/>
                <w:sz w:val="22"/>
              </w:rPr>
              <w:t>Bilimsel</w:t>
            </w:r>
            <w:r w:rsidRPr="00D00CF0">
              <w:rPr>
                <w:b/>
                <w:spacing w:val="-8"/>
                <w:sz w:val="22"/>
              </w:rPr>
              <w:t xml:space="preserve"> </w:t>
            </w:r>
            <w:r w:rsidRPr="00D00CF0">
              <w:rPr>
                <w:b/>
                <w:sz w:val="22"/>
              </w:rPr>
              <w:t>Faaliyetin</w:t>
            </w:r>
            <w:r w:rsidRPr="00D00CF0">
              <w:rPr>
                <w:b/>
                <w:spacing w:val="-8"/>
                <w:sz w:val="22"/>
              </w:rPr>
              <w:t xml:space="preserve"> </w:t>
            </w:r>
            <w:r w:rsidRPr="00D00CF0">
              <w:rPr>
                <w:b/>
                <w:spacing w:val="-2"/>
                <w:sz w:val="22"/>
              </w:rPr>
              <w:t>Konusu</w:t>
            </w:r>
          </w:p>
        </w:tc>
        <w:tc>
          <w:tcPr>
            <w:tcW w:w="2439" w:type="dxa"/>
          </w:tcPr>
          <w:p w14:paraId="251E0272" w14:textId="77777777" w:rsidR="00D00CF0" w:rsidRPr="00D00CF0" w:rsidRDefault="00D00CF0" w:rsidP="00D00CF0">
            <w:pPr>
              <w:spacing w:after="0" w:line="252" w:lineRule="exact"/>
              <w:ind w:left="71"/>
              <w:rPr>
                <w:b/>
                <w:sz w:val="22"/>
              </w:rPr>
            </w:pPr>
            <w:r w:rsidRPr="00D00CF0">
              <w:rPr>
                <w:b/>
                <w:spacing w:val="-2"/>
                <w:sz w:val="22"/>
              </w:rPr>
              <w:t>Tarih</w:t>
            </w:r>
          </w:p>
        </w:tc>
      </w:tr>
      <w:tr w:rsidR="00D00CF0" w:rsidRPr="00D00CF0" w14:paraId="688D974D" w14:textId="77777777" w:rsidTr="00D41AA4">
        <w:trPr>
          <w:trHeight w:val="273"/>
        </w:trPr>
        <w:tc>
          <w:tcPr>
            <w:tcW w:w="2196" w:type="dxa"/>
          </w:tcPr>
          <w:p w14:paraId="2FB39D36" w14:textId="77777777" w:rsidR="00D00CF0" w:rsidRPr="00D00CF0" w:rsidRDefault="00D00CF0" w:rsidP="00D00CF0">
            <w:pPr>
              <w:spacing w:after="0" w:line="240" w:lineRule="auto"/>
              <w:rPr>
                <w:sz w:val="20"/>
              </w:rPr>
            </w:pPr>
          </w:p>
        </w:tc>
        <w:tc>
          <w:tcPr>
            <w:tcW w:w="5075" w:type="dxa"/>
          </w:tcPr>
          <w:p w14:paraId="18A2E375" w14:textId="77777777" w:rsidR="00D00CF0" w:rsidRPr="00D00CF0" w:rsidRDefault="00D00CF0" w:rsidP="00D00CF0">
            <w:pPr>
              <w:spacing w:after="0" w:line="240" w:lineRule="auto"/>
              <w:rPr>
                <w:sz w:val="20"/>
              </w:rPr>
            </w:pPr>
          </w:p>
        </w:tc>
        <w:tc>
          <w:tcPr>
            <w:tcW w:w="2439" w:type="dxa"/>
          </w:tcPr>
          <w:p w14:paraId="3BFCB3E1" w14:textId="77777777" w:rsidR="00D00CF0" w:rsidRPr="00D00CF0" w:rsidRDefault="00D00CF0" w:rsidP="00D00CF0">
            <w:pPr>
              <w:spacing w:after="0" w:line="240" w:lineRule="auto"/>
              <w:rPr>
                <w:sz w:val="20"/>
              </w:rPr>
            </w:pPr>
          </w:p>
        </w:tc>
      </w:tr>
      <w:tr w:rsidR="00D00CF0" w:rsidRPr="00D00CF0" w14:paraId="40231E41" w14:textId="77777777" w:rsidTr="00D41AA4">
        <w:trPr>
          <w:trHeight w:val="414"/>
        </w:trPr>
        <w:tc>
          <w:tcPr>
            <w:tcW w:w="2196" w:type="dxa"/>
          </w:tcPr>
          <w:p w14:paraId="1AF259A3" w14:textId="77777777" w:rsidR="00D00CF0" w:rsidRPr="00D00CF0" w:rsidRDefault="00D00CF0" w:rsidP="00D00CF0">
            <w:pPr>
              <w:spacing w:after="0" w:line="240" w:lineRule="auto"/>
            </w:pPr>
          </w:p>
        </w:tc>
        <w:tc>
          <w:tcPr>
            <w:tcW w:w="5075" w:type="dxa"/>
          </w:tcPr>
          <w:p w14:paraId="5E6594EF" w14:textId="77777777" w:rsidR="00D00CF0" w:rsidRPr="00D00CF0" w:rsidRDefault="00D00CF0" w:rsidP="00D00CF0">
            <w:pPr>
              <w:spacing w:after="0" w:line="240" w:lineRule="auto"/>
            </w:pPr>
          </w:p>
        </w:tc>
        <w:tc>
          <w:tcPr>
            <w:tcW w:w="2439" w:type="dxa"/>
          </w:tcPr>
          <w:p w14:paraId="7A0F830A" w14:textId="77777777" w:rsidR="00D00CF0" w:rsidRPr="00D00CF0" w:rsidRDefault="00D00CF0" w:rsidP="00D00CF0">
            <w:pPr>
              <w:spacing w:after="0" w:line="240" w:lineRule="auto"/>
            </w:pPr>
          </w:p>
        </w:tc>
      </w:tr>
      <w:tr w:rsidR="00D00CF0" w:rsidRPr="00D00CF0" w14:paraId="07B5F76C" w14:textId="77777777" w:rsidTr="00D41AA4">
        <w:trPr>
          <w:trHeight w:val="275"/>
        </w:trPr>
        <w:tc>
          <w:tcPr>
            <w:tcW w:w="2196" w:type="dxa"/>
          </w:tcPr>
          <w:p w14:paraId="1E4C74C3" w14:textId="77777777" w:rsidR="00D00CF0" w:rsidRPr="00D00CF0" w:rsidRDefault="00D00CF0" w:rsidP="00D00CF0">
            <w:pPr>
              <w:spacing w:after="0" w:line="240" w:lineRule="auto"/>
              <w:rPr>
                <w:sz w:val="20"/>
              </w:rPr>
            </w:pPr>
          </w:p>
        </w:tc>
        <w:tc>
          <w:tcPr>
            <w:tcW w:w="5075" w:type="dxa"/>
          </w:tcPr>
          <w:p w14:paraId="76282BD0" w14:textId="77777777" w:rsidR="00D00CF0" w:rsidRPr="00D00CF0" w:rsidRDefault="00D00CF0" w:rsidP="00D00CF0">
            <w:pPr>
              <w:spacing w:after="0" w:line="240" w:lineRule="auto"/>
              <w:rPr>
                <w:sz w:val="20"/>
              </w:rPr>
            </w:pPr>
          </w:p>
        </w:tc>
        <w:tc>
          <w:tcPr>
            <w:tcW w:w="2439" w:type="dxa"/>
          </w:tcPr>
          <w:p w14:paraId="7E25B5A2" w14:textId="77777777" w:rsidR="00D00CF0" w:rsidRPr="00D00CF0" w:rsidRDefault="00D00CF0" w:rsidP="00D00CF0">
            <w:pPr>
              <w:spacing w:after="0" w:line="240" w:lineRule="auto"/>
              <w:rPr>
                <w:sz w:val="20"/>
              </w:rPr>
            </w:pPr>
          </w:p>
        </w:tc>
      </w:tr>
    </w:tbl>
    <w:p w14:paraId="6AE1AF8A" w14:textId="77777777" w:rsidR="00D00CF0" w:rsidRPr="00D00CF0" w:rsidRDefault="00D00CF0" w:rsidP="00D00CF0">
      <w:pPr>
        <w:widowControl w:val="0"/>
        <w:autoSpaceDE w:val="0"/>
        <w:autoSpaceDN w:val="0"/>
        <w:spacing w:before="3" w:after="0" w:line="240" w:lineRule="auto"/>
        <w:rPr>
          <w:b/>
          <w:bCs/>
          <w:lang w:val="en-US"/>
        </w:rPr>
      </w:pPr>
    </w:p>
    <w:p w14:paraId="6F184202" w14:textId="77777777" w:rsidR="00D00CF0" w:rsidRPr="00D00CF0" w:rsidRDefault="00D00CF0" w:rsidP="00BC7C1C">
      <w:pPr>
        <w:widowControl w:val="0"/>
        <w:numPr>
          <w:ilvl w:val="0"/>
          <w:numId w:val="2"/>
        </w:numPr>
        <w:tabs>
          <w:tab w:val="left" w:pos="523"/>
        </w:tabs>
        <w:autoSpaceDE w:val="0"/>
        <w:autoSpaceDN w:val="0"/>
        <w:spacing w:after="0" w:line="240" w:lineRule="auto"/>
        <w:ind w:left="523" w:hanging="240"/>
        <w:rPr>
          <w:b/>
          <w:bCs/>
          <w:szCs w:val="24"/>
          <w:lang w:val="en-US"/>
        </w:rPr>
      </w:pPr>
      <w:r w:rsidRPr="00D00CF0">
        <w:rPr>
          <w:b/>
          <w:bCs/>
          <w:szCs w:val="24"/>
          <w:lang w:val="en-US"/>
        </w:rPr>
        <w:t>Bilimsel</w:t>
      </w:r>
      <w:r w:rsidRPr="00D00CF0">
        <w:rPr>
          <w:b/>
          <w:bCs/>
          <w:spacing w:val="-2"/>
          <w:szCs w:val="24"/>
          <w:lang w:val="en-US"/>
        </w:rPr>
        <w:t xml:space="preserve"> Faaliyetler</w:t>
      </w:r>
    </w:p>
    <w:p w14:paraId="10A930C1" w14:textId="77777777" w:rsidR="00D00CF0" w:rsidRPr="00D00CF0" w:rsidRDefault="00D00CF0" w:rsidP="00D00CF0">
      <w:pPr>
        <w:widowControl w:val="0"/>
        <w:autoSpaceDE w:val="0"/>
        <w:autoSpaceDN w:val="0"/>
        <w:spacing w:before="199" w:after="1" w:line="240" w:lineRule="auto"/>
        <w:rPr>
          <w:b/>
          <w:bCs/>
          <w:sz w:val="20"/>
          <w:lang w:val="en-US"/>
        </w:rPr>
      </w:pPr>
    </w:p>
    <w:tbl>
      <w:tblPr>
        <w:tblStyle w:val="TableNormal3"/>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D00CF0" w:rsidRPr="00D00CF0" w14:paraId="744563F9" w14:textId="77777777" w:rsidTr="00D41AA4">
        <w:trPr>
          <w:trHeight w:val="335"/>
        </w:trPr>
        <w:tc>
          <w:tcPr>
            <w:tcW w:w="9632" w:type="dxa"/>
            <w:tcBorders>
              <w:left w:val="single" w:sz="12" w:space="0" w:color="EFEFEF"/>
              <w:right w:val="single" w:sz="12" w:space="0" w:color="9F9F9F"/>
            </w:tcBorders>
          </w:tcPr>
          <w:p w14:paraId="45C0107D" w14:textId="77777777" w:rsidR="00D00CF0" w:rsidRPr="00D00CF0" w:rsidRDefault="00D00CF0" w:rsidP="00D00CF0">
            <w:pPr>
              <w:spacing w:before="5" w:after="0" w:line="310" w:lineRule="exact"/>
              <w:ind w:left="11"/>
              <w:jc w:val="center"/>
              <w:rPr>
                <w:b/>
                <w:sz w:val="28"/>
              </w:rPr>
            </w:pPr>
            <w:r w:rsidRPr="00D00CF0">
              <w:rPr>
                <w:b/>
                <w:spacing w:val="-2"/>
                <w:sz w:val="28"/>
              </w:rPr>
              <w:t>MAKALELER</w:t>
            </w:r>
          </w:p>
        </w:tc>
      </w:tr>
      <w:tr w:rsidR="00D00CF0" w:rsidRPr="00D00CF0" w14:paraId="5424440E" w14:textId="77777777" w:rsidTr="00D41AA4">
        <w:trPr>
          <w:trHeight w:val="339"/>
        </w:trPr>
        <w:tc>
          <w:tcPr>
            <w:tcW w:w="9632" w:type="dxa"/>
            <w:tcBorders>
              <w:left w:val="single" w:sz="12" w:space="0" w:color="EFEFEF"/>
              <w:right w:val="single" w:sz="12" w:space="0" w:color="9F9F9F"/>
            </w:tcBorders>
          </w:tcPr>
          <w:p w14:paraId="25193C1F" w14:textId="77777777" w:rsidR="00D00CF0" w:rsidRPr="00D00CF0" w:rsidRDefault="00D00CF0" w:rsidP="00D00CF0">
            <w:pPr>
              <w:spacing w:before="6" w:after="0" w:line="313" w:lineRule="exact"/>
              <w:ind w:left="652"/>
              <w:rPr>
                <w:b/>
                <w:sz w:val="28"/>
              </w:rPr>
            </w:pPr>
            <w:r w:rsidRPr="00D00CF0">
              <w:rPr>
                <w:b/>
                <w:sz w:val="28"/>
              </w:rPr>
              <w:t>SSCI,</w:t>
            </w:r>
            <w:r w:rsidRPr="00D00CF0">
              <w:rPr>
                <w:b/>
                <w:spacing w:val="-8"/>
                <w:sz w:val="28"/>
              </w:rPr>
              <w:t xml:space="preserve"> </w:t>
            </w:r>
            <w:r w:rsidRPr="00D00CF0">
              <w:rPr>
                <w:b/>
                <w:sz w:val="28"/>
              </w:rPr>
              <w:t>SCI-Expanded</w:t>
            </w:r>
            <w:r w:rsidRPr="00D00CF0">
              <w:rPr>
                <w:b/>
                <w:spacing w:val="-6"/>
                <w:sz w:val="28"/>
              </w:rPr>
              <w:t xml:space="preserve"> </w:t>
            </w:r>
            <w:r w:rsidRPr="00D00CF0">
              <w:rPr>
                <w:b/>
                <w:sz w:val="28"/>
              </w:rPr>
              <w:t>ve</w:t>
            </w:r>
            <w:r w:rsidRPr="00D00CF0">
              <w:rPr>
                <w:b/>
                <w:spacing w:val="-6"/>
                <w:sz w:val="28"/>
              </w:rPr>
              <w:t xml:space="preserve"> </w:t>
            </w:r>
            <w:r w:rsidRPr="00D00CF0">
              <w:rPr>
                <w:b/>
                <w:sz w:val="28"/>
              </w:rPr>
              <w:t>AHCI</w:t>
            </w:r>
            <w:r w:rsidRPr="00D00CF0">
              <w:rPr>
                <w:b/>
                <w:spacing w:val="-5"/>
                <w:sz w:val="28"/>
              </w:rPr>
              <w:t xml:space="preserve"> </w:t>
            </w:r>
            <w:r w:rsidRPr="00D00CF0">
              <w:rPr>
                <w:b/>
                <w:sz w:val="28"/>
              </w:rPr>
              <w:t>Kapsamındaki</w:t>
            </w:r>
            <w:r w:rsidRPr="00D00CF0">
              <w:rPr>
                <w:b/>
                <w:spacing w:val="-5"/>
                <w:sz w:val="28"/>
              </w:rPr>
              <w:t xml:space="preserve"> </w:t>
            </w:r>
            <w:r w:rsidRPr="00D00CF0">
              <w:rPr>
                <w:b/>
                <w:sz w:val="28"/>
              </w:rPr>
              <w:t>Dergilerde</w:t>
            </w:r>
            <w:r w:rsidRPr="00D00CF0">
              <w:rPr>
                <w:b/>
                <w:spacing w:val="-6"/>
                <w:sz w:val="28"/>
              </w:rPr>
              <w:t xml:space="preserve"> </w:t>
            </w:r>
            <w:r w:rsidRPr="00D00CF0">
              <w:rPr>
                <w:b/>
                <w:spacing w:val="-2"/>
                <w:sz w:val="28"/>
              </w:rPr>
              <w:t>Yayınlanan</w:t>
            </w:r>
          </w:p>
        </w:tc>
      </w:tr>
      <w:tr w:rsidR="00D00CF0" w:rsidRPr="00D00CF0" w14:paraId="5D5E003D" w14:textId="77777777" w:rsidTr="00D41AA4">
        <w:trPr>
          <w:trHeight w:val="291"/>
        </w:trPr>
        <w:tc>
          <w:tcPr>
            <w:tcW w:w="9632" w:type="dxa"/>
            <w:tcBorders>
              <w:left w:val="single" w:sz="12" w:space="0" w:color="EFEFEF"/>
              <w:right w:val="single" w:sz="12" w:space="0" w:color="9F9F9F"/>
            </w:tcBorders>
          </w:tcPr>
          <w:p w14:paraId="0E53C247" w14:textId="77777777" w:rsidR="00D00CF0" w:rsidRPr="00D00CF0" w:rsidRDefault="00D00CF0" w:rsidP="00BC7C1C">
            <w:pPr>
              <w:numPr>
                <w:ilvl w:val="0"/>
                <w:numId w:val="3"/>
              </w:numPr>
              <w:spacing w:after="0" w:line="272" w:lineRule="exact"/>
              <w:ind w:left="379" w:hanging="283"/>
              <w:jc w:val="both"/>
            </w:pPr>
            <w:r w:rsidRPr="00D00CF0">
              <w:rPr>
                <w:sz w:val="22"/>
              </w:rPr>
              <w:t>Gülsoy, E., Kuş, E., Tan, B., Veziroğlu, D., &amp; Tan, K. (2025). Identification of optimum harvest time of the Turkish Ziraat 0900 sweet cherry (</w:t>
            </w:r>
            <w:r w:rsidRPr="00D00CF0">
              <w:rPr>
                <w:i/>
                <w:iCs/>
                <w:sz w:val="22"/>
              </w:rPr>
              <w:t>Prunus avium</w:t>
            </w:r>
            <w:r w:rsidRPr="00D00CF0">
              <w:rPr>
                <w:sz w:val="22"/>
              </w:rPr>
              <w:t xml:space="preserve"> L.) cultivar using physico-chemical changes during ripening. </w:t>
            </w:r>
            <w:r w:rsidRPr="00D00CF0">
              <w:rPr>
                <w:i/>
                <w:iCs/>
                <w:sz w:val="22"/>
              </w:rPr>
              <w:t>Mitteilungen Klosterneuburg: Journal of Viticulture, Oenology, Pomology and Fruit Processing</w:t>
            </w:r>
            <w:r w:rsidRPr="00D00CF0">
              <w:rPr>
                <w:sz w:val="22"/>
              </w:rPr>
              <w:t xml:space="preserve">. </w:t>
            </w:r>
            <w:hyperlink r:id="rId19" w:tgtFrame="_new" w:history="1">
              <w:r w:rsidRPr="00D00CF0">
                <w:rPr>
                  <w:color w:val="0000FF"/>
                  <w:sz w:val="22"/>
                  <w:u w:val="single"/>
                </w:rPr>
                <w:t>https://doi.org/10.2478/mittklbg-2025-0005</w:t>
              </w:r>
            </w:hyperlink>
            <w:r w:rsidRPr="00D00CF0">
              <w:rPr>
                <w:sz w:val="22"/>
              </w:rPr>
              <w:t xml:space="preserve"> </w:t>
            </w:r>
          </w:p>
          <w:p w14:paraId="3E50D491" w14:textId="77777777" w:rsidR="00D00CF0" w:rsidRPr="00D00CF0" w:rsidRDefault="00D00CF0" w:rsidP="00BC7C1C">
            <w:pPr>
              <w:numPr>
                <w:ilvl w:val="0"/>
                <w:numId w:val="3"/>
              </w:numPr>
              <w:spacing w:after="0" w:line="272" w:lineRule="exact"/>
              <w:ind w:left="379" w:hanging="283"/>
              <w:jc w:val="both"/>
            </w:pPr>
            <w:r w:rsidRPr="00D00CF0">
              <w:t>Gülsoy, E., Kuş, E., Tan, B., Alwazeer, D., &amp; Tan, K. (2025). Physico-chemical changes and optimal harvest determination of Zeferan peach (Prunus persica L.) cultivar throughout the fruit ripening period. Applied Fruit Science, 67(163).</w:t>
            </w:r>
          </w:p>
          <w:p w14:paraId="3DF7900C" w14:textId="77777777" w:rsidR="00D00CF0" w:rsidRPr="00D00CF0" w:rsidRDefault="00D00CF0" w:rsidP="00BC7C1C">
            <w:pPr>
              <w:numPr>
                <w:ilvl w:val="0"/>
                <w:numId w:val="3"/>
              </w:numPr>
              <w:spacing w:after="0" w:line="272" w:lineRule="exact"/>
              <w:ind w:left="379" w:hanging="283"/>
              <w:jc w:val="both"/>
            </w:pPr>
            <w:r w:rsidRPr="00D00CF0">
              <w:rPr>
                <w:sz w:val="22"/>
              </w:rPr>
              <w:t xml:space="preserve">Kucukerdem, H. K., Ozturk, H. H. (2025). Machine Learning-Based Prediction of Root-Zone </w:t>
            </w:r>
            <w:r w:rsidRPr="00D00CF0">
              <w:rPr>
                <w:sz w:val="22"/>
              </w:rPr>
              <w:lastRenderedPageBreak/>
              <w:t>Temperature Using Bio-Based Phase-Change Material in Greenhouse. </w:t>
            </w:r>
            <w:r w:rsidRPr="00D00CF0">
              <w:rPr>
                <w:i/>
                <w:iCs/>
                <w:sz w:val="22"/>
              </w:rPr>
              <w:t>Sustainability</w:t>
            </w:r>
            <w:r w:rsidRPr="00D00CF0">
              <w:rPr>
                <w:sz w:val="22"/>
              </w:rPr>
              <w:t>, </w:t>
            </w:r>
            <w:r w:rsidRPr="00D00CF0">
              <w:rPr>
                <w:i/>
                <w:iCs/>
                <w:sz w:val="22"/>
              </w:rPr>
              <w:t>17</w:t>
            </w:r>
            <w:r w:rsidRPr="00D00CF0">
              <w:rPr>
                <w:sz w:val="22"/>
              </w:rPr>
              <w:t>(21), 9455.</w:t>
            </w:r>
          </w:p>
        </w:tc>
      </w:tr>
      <w:tr w:rsidR="00D00CF0" w:rsidRPr="00D00CF0" w14:paraId="1B55DDD8" w14:textId="77777777" w:rsidTr="00D41AA4">
        <w:trPr>
          <w:trHeight w:val="658"/>
        </w:trPr>
        <w:tc>
          <w:tcPr>
            <w:tcW w:w="9632" w:type="dxa"/>
            <w:tcBorders>
              <w:left w:val="single" w:sz="12" w:space="0" w:color="EFEFEF"/>
              <w:right w:val="single" w:sz="12" w:space="0" w:color="9F9F9F"/>
            </w:tcBorders>
          </w:tcPr>
          <w:p w14:paraId="7A3C02DE" w14:textId="77777777" w:rsidR="00D00CF0" w:rsidRPr="00D00CF0" w:rsidRDefault="00D00CF0" w:rsidP="00D00CF0">
            <w:pPr>
              <w:spacing w:before="4" w:after="0" w:line="322" w:lineRule="exact"/>
              <w:ind w:left="1"/>
              <w:jc w:val="center"/>
              <w:rPr>
                <w:b/>
                <w:sz w:val="28"/>
              </w:rPr>
            </w:pPr>
            <w:proofErr w:type="gramStart"/>
            <w:r w:rsidRPr="00D00CF0">
              <w:rPr>
                <w:b/>
                <w:sz w:val="28"/>
              </w:rPr>
              <w:lastRenderedPageBreak/>
              <w:t>SSCI</w:t>
            </w:r>
            <w:r w:rsidRPr="00D00CF0">
              <w:rPr>
                <w:b/>
                <w:spacing w:val="-7"/>
                <w:sz w:val="28"/>
              </w:rPr>
              <w:t xml:space="preserve"> </w:t>
            </w:r>
            <w:r w:rsidRPr="00D00CF0">
              <w:rPr>
                <w:b/>
                <w:sz w:val="28"/>
              </w:rPr>
              <w:t>,</w:t>
            </w:r>
            <w:proofErr w:type="gramEnd"/>
            <w:r w:rsidRPr="00D00CF0">
              <w:rPr>
                <w:b/>
                <w:spacing w:val="-6"/>
                <w:sz w:val="28"/>
              </w:rPr>
              <w:t xml:space="preserve"> </w:t>
            </w:r>
            <w:r w:rsidRPr="00D00CF0">
              <w:rPr>
                <w:b/>
                <w:sz w:val="28"/>
              </w:rPr>
              <w:t>SCI-Expanded</w:t>
            </w:r>
            <w:r w:rsidRPr="00D00CF0">
              <w:rPr>
                <w:b/>
                <w:spacing w:val="-5"/>
                <w:sz w:val="28"/>
              </w:rPr>
              <w:t xml:space="preserve"> </w:t>
            </w:r>
            <w:r w:rsidRPr="00D00CF0">
              <w:rPr>
                <w:b/>
                <w:sz w:val="28"/>
              </w:rPr>
              <w:t>ve</w:t>
            </w:r>
            <w:r w:rsidRPr="00D00CF0">
              <w:rPr>
                <w:b/>
                <w:spacing w:val="-5"/>
                <w:sz w:val="28"/>
              </w:rPr>
              <w:t xml:space="preserve"> </w:t>
            </w:r>
            <w:r w:rsidRPr="00D00CF0">
              <w:rPr>
                <w:b/>
                <w:sz w:val="28"/>
              </w:rPr>
              <w:t>AHCI</w:t>
            </w:r>
            <w:r w:rsidRPr="00D00CF0">
              <w:rPr>
                <w:b/>
                <w:spacing w:val="-4"/>
                <w:sz w:val="28"/>
              </w:rPr>
              <w:t xml:space="preserve"> </w:t>
            </w:r>
            <w:r w:rsidRPr="00D00CF0">
              <w:rPr>
                <w:b/>
                <w:sz w:val="28"/>
              </w:rPr>
              <w:t>Kapsamı</w:t>
            </w:r>
            <w:r w:rsidRPr="00D00CF0">
              <w:rPr>
                <w:b/>
                <w:spacing w:val="-4"/>
                <w:sz w:val="28"/>
              </w:rPr>
              <w:t xml:space="preserve"> </w:t>
            </w:r>
            <w:r w:rsidRPr="00D00CF0">
              <w:rPr>
                <w:b/>
                <w:sz w:val="28"/>
              </w:rPr>
              <w:t>Dışındaki</w:t>
            </w:r>
            <w:r w:rsidRPr="00D00CF0">
              <w:rPr>
                <w:b/>
                <w:spacing w:val="-5"/>
                <w:sz w:val="28"/>
              </w:rPr>
              <w:t xml:space="preserve"> </w:t>
            </w:r>
            <w:r w:rsidRPr="00D00CF0">
              <w:rPr>
                <w:b/>
                <w:sz w:val="28"/>
              </w:rPr>
              <w:t>Yurtdışı</w:t>
            </w:r>
            <w:r w:rsidRPr="00D00CF0">
              <w:rPr>
                <w:b/>
                <w:spacing w:val="-6"/>
                <w:sz w:val="28"/>
              </w:rPr>
              <w:t xml:space="preserve"> </w:t>
            </w:r>
            <w:r w:rsidRPr="00D00CF0">
              <w:rPr>
                <w:b/>
                <w:spacing w:val="-2"/>
                <w:sz w:val="28"/>
              </w:rPr>
              <w:t>Hakemli</w:t>
            </w:r>
          </w:p>
          <w:p w14:paraId="6B46EF43" w14:textId="77777777" w:rsidR="00D00CF0" w:rsidRPr="00D00CF0" w:rsidRDefault="00D00CF0" w:rsidP="00D00CF0">
            <w:pPr>
              <w:spacing w:after="0" w:line="312" w:lineRule="exact"/>
              <w:ind w:left="368" w:right="3"/>
              <w:jc w:val="center"/>
              <w:rPr>
                <w:b/>
                <w:sz w:val="28"/>
              </w:rPr>
            </w:pPr>
            <w:r w:rsidRPr="00D00CF0">
              <w:rPr>
                <w:b/>
                <w:sz w:val="28"/>
              </w:rPr>
              <w:t>Dergilerde</w:t>
            </w:r>
            <w:r w:rsidRPr="00D00CF0">
              <w:rPr>
                <w:b/>
                <w:spacing w:val="-6"/>
                <w:sz w:val="28"/>
              </w:rPr>
              <w:t xml:space="preserve"> </w:t>
            </w:r>
            <w:r w:rsidRPr="00D00CF0">
              <w:rPr>
                <w:b/>
                <w:spacing w:val="-2"/>
                <w:sz w:val="28"/>
              </w:rPr>
              <w:t>Yayınlanan</w:t>
            </w:r>
          </w:p>
        </w:tc>
      </w:tr>
      <w:tr w:rsidR="00D00CF0" w:rsidRPr="00D00CF0" w14:paraId="6BA0A571" w14:textId="77777777" w:rsidTr="00D41AA4">
        <w:trPr>
          <w:trHeight w:val="291"/>
        </w:trPr>
        <w:tc>
          <w:tcPr>
            <w:tcW w:w="9632" w:type="dxa"/>
            <w:tcBorders>
              <w:left w:val="single" w:sz="12" w:space="0" w:color="EFEFEF"/>
              <w:right w:val="single" w:sz="12" w:space="0" w:color="9F9F9F"/>
            </w:tcBorders>
          </w:tcPr>
          <w:p w14:paraId="482C6EBA" w14:textId="77777777" w:rsidR="00D00CF0" w:rsidRPr="00D00CF0" w:rsidRDefault="00D00CF0" w:rsidP="00D00CF0">
            <w:pPr>
              <w:spacing w:after="0" w:line="271" w:lineRule="exact"/>
              <w:ind w:left="376"/>
              <w:jc w:val="both"/>
              <w:rPr>
                <w:rFonts w:asciiTheme="majorBidi" w:hAnsiTheme="majorBidi" w:cstheme="majorBidi"/>
                <w:szCs w:val="24"/>
              </w:rPr>
            </w:pPr>
          </w:p>
        </w:tc>
      </w:tr>
      <w:tr w:rsidR="00D00CF0" w:rsidRPr="00D00CF0" w14:paraId="4242E58E" w14:textId="77777777" w:rsidTr="00D41AA4">
        <w:trPr>
          <w:trHeight w:val="658"/>
        </w:trPr>
        <w:tc>
          <w:tcPr>
            <w:tcW w:w="9632" w:type="dxa"/>
            <w:tcBorders>
              <w:left w:val="single" w:sz="12" w:space="0" w:color="EFEFEF"/>
              <w:right w:val="single" w:sz="12" w:space="0" w:color="9F9F9F"/>
            </w:tcBorders>
          </w:tcPr>
          <w:p w14:paraId="0CF7D205" w14:textId="77777777" w:rsidR="00D00CF0" w:rsidRPr="00D00CF0" w:rsidRDefault="00D00CF0" w:rsidP="00D00CF0">
            <w:pPr>
              <w:spacing w:before="4" w:after="0" w:line="322" w:lineRule="exact"/>
              <w:ind w:left="6" w:right="3"/>
              <w:jc w:val="center"/>
              <w:rPr>
                <w:b/>
                <w:sz w:val="28"/>
              </w:rPr>
            </w:pPr>
            <w:proofErr w:type="gramStart"/>
            <w:r w:rsidRPr="00D00CF0">
              <w:rPr>
                <w:b/>
                <w:sz w:val="28"/>
              </w:rPr>
              <w:t>SSCI</w:t>
            </w:r>
            <w:r w:rsidRPr="00D00CF0">
              <w:rPr>
                <w:b/>
                <w:spacing w:val="-5"/>
                <w:sz w:val="28"/>
              </w:rPr>
              <w:t xml:space="preserve"> </w:t>
            </w:r>
            <w:r w:rsidRPr="00D00CF0">
              <w:rPr>
                <w:b/>
                <w:sz w:val="28"/>
              </w:rPr>
              <w:t>,</w:t>
            </w:r>
            <w:proofErr w:type="gramEnd"/>
            <w:r w:rsidRPr="00D00CF0">
              <w:rPr>
                <w:b/>
                <w:spacing w:val="-7"/>
                <w:sz w:val="28"/>
              </w:rPr>
              <w:t xml:space="preserve"> </w:t>
            </w:r>
            <w:r w:rsidRPr="00D00CF0">
              <w:rPr>
                <w:b/>
                <w:sz w:val="28"/>
              </w:rPr>
              <w:t>SCI-Expanded</w:t>
            </w:r>
            <w:r w:rsidRPr="00D00CF0">
              <w:rPr>
                <w:b/>
                <w:spacing w:val="-6"/>
                <w:sz w:val="28"/>
              </w:rPr>
              <w:t xml:space="preserve"> </w:t>
            </w:r>
            <w:r w:rsidRPr="00D00CF0">
              <w:rPr>
                <w:b/>
                <w:sz w:val="28"/>
              </w:rPr>
              <w:t>ve</w:t>
            </w:r>
            <w:r w:rsidRPr="00D00CF0">
              <w:rPr>
                <w:b/>
                <w:spacing w:val="-6"/>
                <w:sz w:val="28"/>
              </w:rPr>
              <w:t xml:space="preserve"> </w:t>
            </w:r>
            <w:r w:rsidRPr="00D00CF0">
              <w:rPr>
                <w:b/>
                <w:sz w:val="28"/>
              </w:rPr>
              <w:t>AHCI</w:t>
            </w:r>
            <w:r w:rsidRPr="00D00CF0">
              <w:rPr>
                <w:b/>
                <w:spacing w:val="-5"/>
                <w:sz w:val="28"/>
              </w:rPr>
              <w:t xml:space="preserve"> </w:t>
            </w:r>
            <w:r w:rsidRPr="00D00CF0">
              <w:rPr>
                <w:b/>
                <w:sz w:val="28"/>
              </w:rPr>
              <w:t>Kapsamı</w:t>
            </w:r>
            <w:r w:rsidRPr="00D00CF0">
              <w:rPr>
                <w:b/>
                <w:spacing w:val="-5"/>
                <w:sz w:val="28"/>
              </w:rPr>
              <w:t xml:space="preserve"> </w:t>
            </w:r>
            <w:r w:rsidRPr="00D00CF0">
              <w:rPr>
                <w:b/>
                <w:sz w:val="28"/>
              </w:rPr>
              <w:t>Dışındaki</w:t>
            </w:r>
            <w:r w:rsidRPr="00D00CF0">
              <w:rPr>
                <w:b/>
                <w:spacing w:val="-5"/>
                <w:sz w:val="28"/>
              </w:rPr>
              <w:t xml:space="preserve"> </w:t>
            </w:r>
            <w:r w:rsidRPr="00D00CF0">
              <w:rPr>
                <w:b/>
                <w:sz w:val="28"/>
              </w:rPr>
              <w:t>Yurtiçi</w:t>
            </w:r>
            <w:r w:rsidRPr="00D00CF0">
              <w:rPr>
                <w:b/>
                <w:spacing w:val="-5"/>
                <w:sz w:val="28"/>
              </w:rPr>
              <w:t xml:space="preserve"> </w:t>
            </w:r>
            <w:r w:rsidRPr="00D00CF0">
              <w:rPr>
                <w:b/>
                <w:sz w:val="28"/>
              </w:rPr>
              <w:t>Hakemli</w:t>
            </w:r>
            <w:r w:rsidRPr="00D00CF0">
              <w:rPr>
                <w:b/>
                <w:spacing w:val="-4"/>
                <w:sz w:val="28"/>
              </w:rPr>
              <w:t xml:space="preserve"> </w:t>
            </w:r>
            <w:r w:rsidRPr="00D00CF0">
              <w:rPr>
                <w:b/>
                <w:spacing w:val="-2"/>
                <w:sz w:val="28"/>
              </w:rPr>
              <w:t>Dergilerde</w:t>
            </w:r>
          </w:p>
          <w:p w14:paraId="1A40C7EF" w14:textId="77777777" w:rsidR="00D00CF0" w:rsidRPr="00D00CF0" w:rsidRDefault="00D00CF0" w:rsidP="00D00CF0">
            <w:pPr>
              <w:spacing w:after="0" w:line="312" w:lineRule="exact"/>
              <w:ind w:left="368" w:right="2"/>
              <w:jc w:val="center"/>
              <w:rPr>
                <w:b/>
                <w:sz w:val="28"/>
              </w:rPr>
            </w:pPr>
            <w:r w:rsidRPr="00D00CF0">
              <w:rPr>
                <w:b/>
                <w:spacing w:val="-2"/>
                <w:sz w:val="28"/>
              </w:rPr>
              <w:t>Yayınlanan</w:t>
            </w:r>
          </w:p>
        </w:tc>
      </w:tr>
      <w:tr w:rsidR="00D00CF0" w:rsidRPr="00D00CF0" w14:paraId="4A7902DC" w14:textId="77777777" w:rsidTr="00D41AA4">
        <w:trPr>
          <w:trHeight w:val="571"/>
        </w:trPr>
        <w:tc>
          <w:tcPr>
            <w:tcW w:w="9632" w:type="dxa"/>
            <w:tcBorders>
              <w:left w:val="single" w:sz="12" w:space="0" w:color="EFEFEF"/>
              <w:right w:val="single" w:sz="12" w:space="0" w:color="9F9F9F"/>
            </w:tcBorders>
          </w:tcPr>
          <w:p w14:paraId="1B6D483D" w14:textId="77777777" w:rsidR="00D00CF0" w:rsidRPr="00D00CF0" w:rsidRDefault="00D00CF0" w:rsidP="00BC7C1C">
            <w:pPr>
              <w:numPr>
                <w:ilvl w:val="0"/>
                <w:numId w:val="4"/>
              </w:numPr>
              <w:spacing w:after="0" w:line="240" w:lineRule="auto"/>
              <w:ind w:left="379" w:hanging="283"/>
            </w:pPr>
            <w:r w:rsidRPr="00D00CF0">
              <w:rPr>
                <w:sz w:val="22"/>
              </w:rPr>
              <w:t xml:space="preserve">Dinler, S., &amp; Kuş, E. (2025). Laboratory scale of planter performance in single-seed planting of mung beans without coating. </w:t>
            </w:r>
            <w:r w:rsidRPr="00D00CF0">
              <w:rPr>
                <w:i/>
                <w:iCs/>
                <w:sz w:val="22"/>
              </w:rPr>
              <w:t>Journal of Agriculture</w:t>
            </w:r>
            <w:r w:rsidRPr="00D00CF0">
              <w:rPr>
                <w:sz w:val="22"/>
              </w:rPr>
              <w:t xml:space="preserve">. ISSN 2636-8757. </w:t>
            </w:r>
          </w:p>
        </w:tc>
      </w:tr>
      <w:tr w:rsidR="00D00CF0" w:rsidRPr="00D00CF0" w14:paraId="13016428" w14:textId="77777777" w:rsidTr="00D41AA4">
        <w:trPr>
          <w:trHeight w:val="335"/>
        </w:trPr>
        <w:tc>
          <w:tcPr>
            <w:tcW w:w="9632" w:type="dxa"/>
            <w:tcBorders>
              <w:left w:val="single" w:sz="12" w:space="0" w:color="EFEFEF"/>
              <w:bottom w:val="double" w:sz="6" w:space="0" w:color="9F9F9F"/>
              <w:right w:val="single" w:sz="12" w:space="0" w:color="9F9F9F"/>
            </w:tcBorders>
          </w:tcPr>
          <w:p w14:paraId="1F6F7C54" w14:textId="77777777" w:rsidR="00D00CF0" w:rsidRPr="00D00CF0" w:rsidRDefault="00D00CF0" w:rsidP="00D00CF0">
            <w:pPr>
              <w:spacing w:after="0" w:line="240" w:lineRule="auto"/>
            </w:pPr>
          </w:p>
        </w:tc>
      </w:tr>
    </w:tbl>
    <w:p w14:paraId="376C0A81" w14:textId="77777777" w:rsidR="00D00CF0" w:rsidRPr="00D00CF0" w:rsidRDefault="00D00CF0" w:rsidP="00D00CF0">
      <w:pPr>
        <w:widowControl w:val="0"/>
        <w:autoSpaceDE w:val="0"/>
        <w:autoSpaceDN w:val="0"/>
        <w:spacing w:after="0" w:line="240" w:lineRule="auto"/>
        <w:rPr>
          <w:lang w:val="en-US"/>
        </w:rPr>
        <w:sectPr w:rsidR="00D00CF0" w:rsidRPr="00D00CF0" w:rsidSect="00D00CF0">
          <w:footerReference w:type="default" r:id="rId20"/>
          <w:pgSz w:w="11910" w:h="16840"/>
          <w:pgMar w:top="1320" w:right="708" w:bottom="780" w:left="1133" w:header="0" w:footer="584" w:gutter="0"/>
          <w:pgNumType w:start="1"/>
          <w:cols w:space="708"/>
        </w:sectPr>
      </w:pPr>
    </w:p>
    <w:p w14:paraId="46DBC4A4" w14:textId="77777777" w:rsidR="00D00CF0" w:rsidRPr="00D00CF0" w:rsidRDefault="00D00CF0" w:rsidP="00D00CF0">
      <w:pPr>
        <w:widowControl w:val="0"/>
        <w:autoSpaceDE w:val="0"/>
        <w:autoSpaceDN w:val="0"/>
        <w:spacing w:before="3" w:after="0" w:line="240" w:lineRule="auto"/>
        <w:rPr>
          <w:b/>
          <w:bCs/>
          <w:sz w:val="2"/>
          <w:lang w:val="en-US"/>
        </w:rPr>
      </w:pPr>
    </w:p>
    <w:tbl>
      <w:tblPr>
        <w:tblStyle w:val="TableNormal3"/>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D00CF0" w:rsidRPr="00D00CF0" w14:paraId="2183B5CF" w14:textId="77777777" w:rsidTr="00D41AA4">
        <w:trPr>
          <w:trHeight w:val="338"/>
        </w:trPr>
        <w:tc>
          <w:tcPr>
            <w:tcW w:w="9632" w:type="dxa"/>
            <w:tcBorders>
              <w:left w:val="single" w:sz="12" w:space="0" w:color="EFEFEF"/>
              <w:right w:val="single" w:sz="12" w:space="0" w:color="9F9F9F"/>
            </w:tcBorders>
          </w:tcPr>
          <w:p w14:paraId="78138FE1" w14:textId="77777777" w:rsidR="00D00CF0" w:rsidRPr="00D00CF0" w:rsidRDefault="00D00CF0" w:rsidP="00D00CF0">
            <w:pPr>
              <w:spacing w:before="5" w:after="0" w:line="313" w:lineRule="exact"/>
              <w:ind w:left="10"/>
              <w:jc w:val="center"/>
              <w:rPr>
                <w:b/>
                <w:sz w:val="28"/>
              </w:rPr>
            </w:pPr>
            <w:r w:rsidRPr="00D00CF0">
              <w:rPr>
                <w:b/>
                <w:spacing w:val="-2"/>
                <w:sz w:val="28"/>
              </w:rPr>
              <w:t>BİLDİRİLER</w:t>
            </w:r>
          </w:p>
        </w:tc>
      </w:tr>
      <w:tr w:rsidR="00D00CF0" w:rsidRPr="00D00CF0" w14:paraId="6A2847B5" w14:textId="77777777" w:rsidTr="00D41AA4">
        <w:trPr>
          <w:trHeight w:val="658"/>
        </w:trPr>
        <w:tc>
          <w:tcPr>
            <w:tcW w:w="9632" w:type="dxa"/>
            <w:tcBorders>
              <w:left w:val="single" w:sz="12" w:space="0" w:color="EFEFEF"/>
              <w:right w:val="single" w:sz="12" w:space="0" w:color="9F9F9F"/>
            </w:tcBorders>
          </w:tcPr>
          <w:p w14:paraId="54E27E78" w14:textId="77777777" w:rsidR="00D00CF0" w:rsidRPr="00D00CF0" w:rsidRDefault="00D00CF0" w:rsidP="00D00CF0">
            <w:pPr>
              <w:spacing w:before="4" w:after="0" w:line="322" w:lineRule="exact"/>
              <w:ind w:left="6"/>
              <w:jc w:val="center"/>
              <w:rPr>
                <w:b/>
                <w:sz w:val="28"/>
              </w:rPr>
            </w:pPr>
            <w:r w:rsidRPr="00D00CF0">
              <w:rPr>
                <w:b/>
                <w:sz w:val="28"/>
              </w:rPr>
              <w:t>Uluslararası</w:t>
            </w:r>
            <w:r w:rsidRPr="00D00CF0">
              <w:rPr>
                <w:b/>
                <w:spacing w:val="-6"/>
                <w:sz w:val="28"/>
              </w:rPr>
              <w:t xml:space="preserve"> </w:t>
            </w:r>
            <w:r w:rsidRPr="00D00CF0">
              <w:rPr>
                <w:b/>
                <w:sz w:val="28"/>
              </w:rPr>
              <w:t>Kongre</w:t>
            </w:r>
            <w:r w:rsidRPr="00D00CF0">
              <w:rPr>
                <w:b/>
                <w:spacing w:val="-9"/>
                <w:sz w:val="28"/>
              </w:rPr>
              <w:t xml:space="preserve"> </w:t>
            </w:r>
            <w:r w:rsidRPr="00D00CF0">
              <w:rPr>
                <w:b/>
                <w:sz w:val="28"/>
              </w:rPr>
              <w:t>ve</w:t>
            </w:r>
            <w:r w:rsidRPr="00D00CF0">
              <w:rPr>
                <w:b/>
                <w:spacing w:val="-7"/>
                <w:sz w:val="28"/>
              </w:rPr>
              <w:t xml:space="preserve"> </w:t>
            </w:r>
            <w:r w:rsidRPr="00D00CF0">
              <w:rPr>
                <w:b/>
                <w:sz w:val="28"/>
              </w:rPr>
              <w:t>Sempozyum</w:t>
            </w:r>
            <w:r w:rsidRPr="00D00CF0">
              <w:rPr>
                <w:b/>
                <w:spacing w:val="-11"/>
                <w:sz w:val="28"/>
              </w:rPr>
              <w:t xml:space="preserve"> </w:t>
            </w:r>
            <w:r w:rsidRPr="00D00CF0">
              <w:rPr>
                <w:b/>
                <w:sz w:val="28"/>
              </w:rPr>
              <w:t>Gibi</w:t>
            </w:r>
            <w:r w:rsidRPr="00D00CF0">
              <w:rPr>
                <w:b/>
                <w:spacing w:val="-6"/>
                <w:sz w:val="28"/>
              </w:rPr>
              <w:t xml:space="preserve"> </w:t>
            </w:r>
            <w:r w:rsidRPr="00D00CF0">
              <w:rPr>
                <w:b/>
                <w:sz w:val="28"/>
              </w:rPr>
              <w:t>Bilimsel</w:t>
            </w:r>
            <w:r w:rsidRPr="00D00CF0">
              <w:rPr>
                <w:b/>
                <w:spacing w:val="-6"/>
                <w:sz w:val="28"/>
              </w:rPr>
              <w:t xml:space="preserve"> </w:t>
            </w:r>
            <w:r w:rsidRPr="00D00CF0">
              <w:rPr>
                <w:b/>
                <w:sz w:val="28"/>
              </w:rPr>
              <w:t>Toplantılarda</w:t>
            </w:r>
            <w:r w:rsidRPr="00D00CF0">
              <w:rPr>
                <w:b/>
                <w:spacing w:val="-5"/>
                <w:sz w:val="28"/>
              </w:rPr>
              <w:t xml:space="preserve"> </w:t>
            </w:r>
            <w:r w:rsidRPr="00D00CF0">
              <w:rPr>
                <w:b/>
                <w:spacing w:val="-2"/>
                <w:sz w:val="28"/>
              </w:rPr>
              <w:t>Sunularak</w:t>
            </w:r>
          </w:p>
          <w:p w14:paraId="101AAB3F" w14:textId="77777777" w:rsidR="00D00CF0" w:rsidRPr="00D00CF0" w:rsidRDefault="00D00CF0" w:rsidP="00D00CF0">
            <w:pPr>
              <w:spacing w:after="0" w:line="312" w:lineRule="exact"/>
              <w:ind w:left="368" w:right="2"/>
              <w:jc w:val="center"/>
              <w:rPr>
                <w:b/>
                <w:sz w:val="28"/>
              </w:rPr>
            </w:pPr>
            <w:r w:rsidRPr="00D00CF0">
              <w:rPr>
                <w:b/>
                <w:sz w:val="28"/>
              </w:rPr>
              <w:t>Programda</w:t>
            </w:r>
            <w:r w:rsidRPr="00D00CF0">
              <w:rPr>
                <w:b/>
                <w:spacing w:val="-7"/>
                <w:sz w:val="28"/>
              </w:rPr>
              <w:t xml:space="preserve"> </w:t>
            </w:r>
            <w:r w:rsidRPr="00D00CF0">
              <w:rPr>
                <w:b/>
                <w:sz w:val="28"/>
              </w:rPr>
              <w:t>Yer</w:t>
            </w:r>
            <w:r w:rsidRPr="00D00CF0">
              <w:rPr>
                <w:b/>
                <w:spacing w:val="-4"/>
                <w:sz w:val="28"/>
              </w:rPr>
              <w:t xml:space="preserve"> Alan</w:t>
            </w:r>
          </w:p>
        </w:tc>
      </w:tr>
      <w:tr w:rsidR="00D00CF0" w:rsidRPr="00D00CF0" w14:paraId="349E2E63" w14:textId="77777777" w:rsidTr="00D41AA4">
        <w:trPr>
          <w:trHeight w:val="290"/>
        </w:trPr>
        <w:tc>
          <w:tcPr>
            <w:tcW w:w="9632" w:type="dxa"/>
            <w:tcBorders>
              <w:left w:val="single" w:sz="12" w:space="0" w:color="EFEFEF"/>
              <w:right w:val="single" w:sz="12" w:space="0" w:color="9F9F9F"/>
            </w:tcBorders>
          </w:tcPr>
          <w:p w14:paraId="2653D0F5" w14:textId="77777777" w:rsidR="00D00CF0" w:rsidRPr="00D00CF0" w:rsidRDefault="00D00CF0" w:rsidP="00BC7C1C">
            <w:pPr>
              <w:numPr>
                <w:ilvl w:val="0"/>
                <w:numId w:val="5"/>
              </w:numPr>
              <w:spacing w:after="0" w:line="270" w:lineRule="exact"/>
              <w:jc w:val="both"/>
              <w:rPr>
                <w:sz w:val="22"/>
              </w:rPr>
            </w:pPr>
            <w:r w:rsidRPr="00D00CF0">
              <w:rPr>
                <w:sz w:val="22"/>
              </w:rPr>
              <w:t xml:space="preserve">Kuş, E. (2025). </w:t>
            </w:r>
            <w:r w:rsidRPr="00D00CF0">
              <w:rPr>
                <w:bCs/>
                <w:sz w:val="22"/>
              </w:rPr>
              <w:t>Biyopelet üretiminde yanma ve kalite parametreleri: Ölçüm ve analizler</w:t>
            </w:r>
            <w:r w:rsidRPr="00D00CF0">
              <w:rPr>
                <w:sz w:val="22"/>
              </w:rPr>
              <w:t>. IV. Uluslararası Van Bilimsel Araştırmalar Kongresi</w:t>
            </w:r>
            <w:r w:rsidRPr="00D00CF0">
              <w:rPr>
                <w:i/>
                <w:iCs/>
                <w:sz w:val="22"/>
              </w:rPr>
              <w:t xml:space="preserve">’nde </w:t>
            </w:r>
            <w:r w:rsidRPr="00D00CF0">
              <w:rPr>
                <w:sz w:val="22"/>
              </w:rPr>
              <w:t>sunulan bildiri, Van, Türkiye.</w:t>
            </w:r>
          </w:p>
          <w:p w14:paraId="7884178C" w14:textId="77777777" w:rsidR="00D00CF0" w:rsidRPr="00D00CF0" w:rsidRDefault="00D00CF0" w:rsidP="00BC7C1C">
            <w:pPr>
              <w:numPr>
                <w:ilvl w:val="0"/>
                <w:numId w:val="5"/>
              </w:numPr>
              <w:adjustRightInd w:val="0"/>
              <w:spacing w:after="0" w:line="240" w:lineRule="auto"/>
              <w:jc w:val="both"/>
              <w:rPr>
                <w:rFonts w:asciiTheme="majorBidi" w:hAnsiTheme="majorBidi" w:cstheme="majorBidi"/>
                <w:sz w:val="22"/>
              </w:rPr>
            </w:pPr>
            <w:r w:rsidRPr="00D00CF0">
              <w:rPr>
                <w:sz w:val="22"/>
              </w:rPr>
              <w:t xml:space="preserve">Kuş, E. (2025). </w:t>
            </w:r>
            <w:r w:rsidRPr="00D00CF0">
              <w:rPr>
                <w:bCs/>
                <w:sz w:val="22"/>
              </w:rPr>
              <w:t>Peletleme makinaları ve biyopelet üretimi</w:t>
            </w:r>
            <w:r w:rsidRPr="00D00CF0">
              <w:rPr>
                <w:sz w:val="22"/>
              </w:rPr>
              <w:t>. IV. Uluslararası Van Bilimsel Araştırmalar Kongresi (Tam metin bildiri), 21–23 Mart 2025, Van, Türkiye. ISBN 978-625-95806-9-2</w:t>
            </w:r>
          </w:p>
          <w:p w14:paraId="7E88602C" w14:textId="77777777" w:rsidR="00D00CF0" w:rsidRPr="00D00CF0" w:rsidRDefault="00D00CF0" w:rsidP="00BC7C1C">
            <w:pPr>
              <w:numPr>
                <w:ilvl w:val="0"/>
                <w:numId w:val="5"/>
              </w:numPr>
              <w:adjustRightInd w:val="0"/>
              <w:spacing w:after="0" w:line="240" w:lineRule="auto"/>
              <w:jc w:val="both"/>
              <w:rPr>
                <w:rFonts w:asciiTheme="majorBidi" w:hAnsiTheme="majorBidi" w:cstheme="majorBidi"/>
                <w:sz w:val="22"/>
              </w:rPr>
            </w:pPr>
            <w:r w:rsidRPr="00D00CF0">
              <w:rPr>
                <w:rFonts w:asciiTheme="majorBidi" w:hAnsiTheme="majorBidi" w:cstheme="majorBidi"/>
                <w:bCs/>
                <w:sz w:val="22"/>
              </w:rPr>
              <w:t>International Congress On Health Sciences, Occupational Health and Safety April 15-16, 2025 / Iğdır University, Türkiye</w:t>
            </w:r>
          </w:p>
          <w:p w14:paraId="50DE842D" w14:textId="77777777" w:rsidR="00D00CF0" w:rsidRPr="00D00CF0" w:rsidRDefault="00D00CF0" w:rsidP="00BC7C1C">
            <w:pPr>
              <w:numPr>
                <w:ilvl w:val="0"/>
                <w:numId w:val="5"/>
              </w:numPr>
              <w:spacing w:after="0" w:line="270" w:lineRule="exact"/>
              <w:jc w:val="both"/>
              <w:rPr>
                <w:sz w:val="22"/>
              </w:rPr>
            </w:pPr>
            <w:r w:rsidRPr="00D00CF0">
              <w:rPr>
                <w:rFonts w:asciiTheme="majorBidi" w:hAnsiTheme="majorBidi" w:cstheme="majorBidi"/>
                <w:bCs/>
                <w:sz w:val="22"/>
              </w:rPr>
              <w:t>ICSAS 3rd International Conference on Social Work September 19 - 21, 2025 Izmir</w:t>
            </w:r>
          </w:p>
          <w:p w14:paraId="0381867F" w14:textId="77777777" w:rsidR="00D00CF0" w:rsidRPr="00D00CF0" w:rsidRDefault="00D00CF0" w:rsidP="00BC7C1C">
            <w:pPr>
              <w:numPr>
                <w:ilvl w:val="0"/>
                <w:numId w:val="5"/>
              </w:numPr>
              <w:spacing w:after="0" w:line="270" w:lineRule="exact"/>
              <w:jc w:val="both"/>
              <w:rPr>
                <w:sz w:val="22"/>
              </w:rPr>
            </w:pPr>
            <w:r w:rsidRPr="00D00CF0">
              <w:rPr>
                <w:sz w:val="22"/>
              </w:rPr>
              <w:t>Öztürk, H. H., Mutlu, N., Küçükerdem, H. K., Atay, Ü., 2025. Üreten Tüketici Olarak Tarım Sektöründe Enerji Kullanımı: Zorluklar ve Fırsatlar. Bursa 4th International Conference on Mathematics and Engineering. January 24 - 26, 2025– Bursa</w:t>
            </w:r>
          </w:p>
          <w:p w14:paraId="1B1168F1" w14:textId="77777777" w:rsidR="00D00CF0" w:rsidRPr="00D00CF0" w:rsidRDefault="00D00CF0" w:rsidP="00BC7C1C">
            <w:pPr>
              <w:numPr>
                <w:ilvl w:val="0"/>
                <w:numId w:val="5"/>
              </w:numPr>
              <w:spacing w:after="0" w:line="270" w:lineRule="exact"/>
              <w:jc w:val="both"/>
              <w:rPr>
                <w:sz w:val="22"/>
              </w:rPr>
            </w:pPr>
            <w:r w:rsidRPr="00D00CF0">
              <w:rPr>
                <w:sz w:val="22"/>
              </w:rPr>
              <w:t>Mutlu, N., Öztürk, H. H., Atay, Ü., Küçükerdem, H. K., 2025. Tarımda Yenilenebilir Enerji Kullanımının Finansmanında Kamu Kaynaklarının Önemi. Bursa 4th International Conference on Mathematics and Engineering. January 24 - 26, 2025– Bursa</w:t>
            </w:r>
          </w:p>
          <w:p w14:paraId="05F39EE0" w14:textId="77777777" w:rsidR="00D00CF0" w:rsidRPr="00D00CF0" w:rsidRDefault="00D00CF0" w:rsidP="00BC7C1C">
            <w:pPr>
              <w:numPr>
                <w:ilvl w:val="0"/>
                <w:numId w:val="5"/>
              </w:numPr>
              <w:spacing w:after="0" w:line="270" w:lineRule="exact"/>
              <w:jc w:val="both"/>
              <w:rPr>
                <w:sz w:val="22"/>
              </w:rPr>
            </w:pPr>
            <w:r w:rsidRPr="00D00CF0">
              <w:rPr>
                <w:sz w:val="22"/>
              </w:rPr>
              <w:t xml:space="preserve">Öztürk, H. H., Küçükerdem, H. K., 2025. Sera İklimlendirme İçin Güneş Enerjisi Destekli Isı Pompası Kullanımı. ICAFVP 5th International Conference On Agriculture, Food, Veterinary </w:t>
            </w:r>
            <w:proofErr w:type="gramStart"/>
            <w:r w:rsidRPr="00D00CF0">
              <w:rPr>
                <w:sz w:val="22"/>
              </w:rPr>
              <w:t>And</w:t>
            </w:r>
            <w:proofErr w:type="gramEnd"/>
            <w:r w:rsidRPr="00D00CF0">
              <w:rPr>
                <w:sz w:val="22"/>
              </w:rPr>
              <w:t xml:space="preserve"> Pharmacy Sciences. March 7 - 9, 2025- Izmir. </w:t>
            </w:r>
          </w:p>
          <w:p w14:paraId="6E22A920" w14:textId="77777777" w:rsidR="00D00CF0" w:rsidRPr="00D00CF0" w:rsidRDefault="00D00CF0" w:rsidP="00BC7C1C">
            <w:pPr>
              <w:numPr>
                <w:ilvl w:val="0"/>
                <w:numId w:val="5"/>
              </w:numPr>
              <w:spacing w:after="0" w:line="270" w:lineRule="exact"/>
              <w:jc w:val="both"/>
              <w:rPr>
                <w:sz w:val="22"/>
              </w:rPr>
            </w:pPr>
            <w:r w:rsidRPr="00D00CF0">
              <w:rPr>
                <w:sz w:val="22"/>
              </w:rPr>
              <w:t xml:space="preserve">Öztürk, H. H., Küçükerdem, H. K., 2025. Tarımsal Üretimde Enerji Yönetiminde Yenilenebilir Enerji Teknolojilerinin Önemi. ICAFVP 5th International Conference On Agriculture, Food, Veterinary </w:t>
            </w:r>
            <w:proofErr w:type="gramStart"/>
            <w:r w:rsidRPr="00D00CF0">
              <w:rPr>
                <w:sz w:val="22"/>
              </w:rPr>
              <w:t>And</w:t>
            </w:r>
            <w:proofErr w:type="gramEnd"/>
            <w:r w:rsidRPr="00D00CF0">
              <w:rPr>
                <w:sz w:val="22"/>
              </w:rPr>
              <w:t xml:space="preserve"> Pharmacy Sciences. March 7 - 9, 2025- Izmir. </w:t>
            </w:r>
          </w:p>
          <w:p w14:paraId="42BF21D8" w14:textId="77777777" w:rsidR="00D00CF0" w:rsidRPr="00D00CF0" w:rsidRDefault="00D00CF0" w:rsidP="00BC7C1C">
            <w:pPr>
              <w:numPr>
                <w:ilvl w:val="0"/>
                <w:numId w:val="5"/>
              </w:numPr>
              <w:spacing w:after="0" w:line="270" w:lineRule="exact"/>
              <w:jc w:val="both"/>
              <w:rPr>
                <w:sz w:val="22"/>
              </w:rPr>
            </w:pPr>
            <w:r w:rsidRPr="00D00CF0">
              <w:rPr>
                <w:sz w:val="22"/>
              </w:rPr>
              <w:t>Öztürk, H. H., Küçükerdem, H. K., Atay, Ü., 2025. Tarımda Yenilenebilir Enerji Kullanımının Yaygınlaştırılmasına İlişkin Sorunlar ve Öneriler. Icsas 4th International Conference on Applied Sciences. January 10 - 12, 2025 – Izmir</w:t>
            </w:r>
          </w:p>
          <w:p w14:paraId="398220A1" w14:textId="77777777" w:rsidR="00D00CF0" w:rsidRPr="00D00CF0" w:rsidRDefault="00D00CF0" w:rsidP="00BC7C1C">
            <w:pPr>
              <w:numPr>
                <w:ilvl w:val="0"/>
                <w:numId w:val="5"/>
              </w:numPr>
              <w:spacing w:after="0" w:line="270" w:lineRule="exact"/>
              <w:jc w:val="both"/>
              <w:rPr>
                <w:sz w:val="22"/>
              </w:rPr>
            </w:pPr>
            <w:r w:rsidRPr="00D00CF0">
              <w:rPr>
                <w:sz w:val="22"/>
              </w:rPr>
              <w:t>Öztürk, H. H., Küçükerdem, H. K., Atay, Ü., 2025. Tarımsal Üretimde Enerji Verimliliğinin Artırılması. Icsas 4th International Conference on Applied Sciences. January 10 - 12, 2025 – Izmir</w:t>
            </w:r>
          </w:p>
          <w:p w14:paraId="502A8D10" w14:textId="77777777" w:rsidR="00D00CF0" w:rsidRPr="00D00CF0" w:rsidRDefault="00D00CF0" w:rsidP="00BC7C1C">
            <w:pPr>
              <w:numPr>
                <w:ilvl w:val="0"/>
                <w:numId w:val="5"/>
              </w:numPr>
              <w:spacing w:after="0" w:line="270" w:lineRule="exact"/>
              <w:jc w:val="both"/>
              <w:rPr>
                <w:sz w:val="22"/>
              </w:rPr>
            </w:pPr>
            <w:r w:rsidRPr="00D00CF0">
              <w:rPr>
                <w:sz w:val="22"/>
              </w:rPr>
              <w:t>Küçükerdem, H. K., Atay, Ü., Öztürk, H. H., 2025. Tarımsal Üretimde Sera Gazı Emisyonlarının Azaltılması. Iscs Izmir 1st International Conference on Applied Sciences. September 19-21, 2025 – Izmir</w:t>
            </w:r>
          </w:p>
          <w:p w14:paraId="0B729115" w14:textId="77777777" w:rsidR="00D00CF0" w:rsidRPr="00D00CF0" w:rsidRDefault="00D00CF0" w:rsidP="00BC7C1C">
            <w:pPr>
              <w:numPr>
                <w:ilvl w:val="0"/>
                <w:numId w:val="5"/>
              </w:numPr>
              <w:spacing w:after="0" w:line="270" w:lineRule="exact"/>
              <w:jc w:val="both"/>
              <w:rPr>
                <w:sz w:val="22"/>
              </w:rPr>
            </w:pPr>
            <w:r w:rsidRPr="00D00CF0">
              <w:rPr>
                <w:sz w:val="22"/>
              </w:rPr>
              <w:t>Küçükerdem, H. K., Atay, Ü., Öztürk, H. H., 2025. Tarımsal Yapıların İklimlendirilmesinde Enerji Tasarrufu Sağlamak İçin Faz Değiştiren Materyal (Pcm) Kullanımı. Iscs Izmir 1st International Conference on Applied Sciences. September 19-21, 2025 – Izmir</w:t>
            </w:r>
          </w:p>
          <w:p w14:paraId="4534862E" w14:textId="77777777" w:rsidR="00D00CF0" w:rsidRPr="00D00CF0" w:rsidRDefault="00D00CF0" w:rsidP="00BC7C1C">
            <w:pPr>
              <w:numPr>
                <w:ilvl w:val="0"/>
                <w:numId w:val="5"/>
              </w:numPr>
              <w:spacing w:after="0" w:line="270" w:lineRule="exact"/>
              <w:jc w:val="both"/>
              <w:rPr>
                <w:sz w:val="22"/>
              </w:rPr>
            </w:pPr>
            <w:r w:rsidRPr="00D00CF0">
              <w:rPr>
                <w:sz w:val="22"/>
              </w:rPr>
              <w:t>Küçükerdem, H. K., Atay, Ü., Öztürk, H. H., 2025. Tarımsal Yapıların İklimlendirilmesinde Enerji Tüketimini ve Sera Gazı Salımlarını Azaltmak İçin Isı Pompası Kullanımı. Iscs Izmir 1st International Conference on Applied Sciences. September 19-21, 2025 – Izmir</w:t>
            </w:r>
          </w:p>
          <w:p w14:paraId="0B0C6B5B" w14:textId="77777777" w:rsidR="00D00CF0" w:rsidRPr="00D00CF0" w:rsidRDefault="00D00CF0" w:rsidP="00BC7C1C">
            <w:pPr>
              <w:numPr>
                <w:ilvl w:val="0"/>
                <w:numId w:val="5"/>
              </w:numPr>
              <w:spacing w:after="0" w:line="270" w:lineRule="exact"/>
              <w:jc w:val="both"/>
            </w:pPr>
            <w:r w:rsidRPr="00D00CF0">
              <w:rPr>
                <w:sz w:val="22"/>
              </w:rPr>
              <w:t>Öztürk, H. H., Küçükerdem, H. K., Atay, Ü., 2025. Hayvansal Üretimde Enerji Kullanımı. Iscs Izmir 1st International Conference on Applied Sciences. September 19-21, 2025 – Izmir</w:t>
            </w:r>
          </w:p>
          <w:p w14:paraId="767F30F6" w14:textId="77777777" w:rsidR="00D00CF0" w:rsidRPr="00D00CF0" w:rsidRDefault="00D00CF0" w:rsidP="00BC7C1C">
            <w:pPr>
              <w:numPr>
                <w:ilvl w:val="0"/>
                <w:numId w:val="5"/>
              </w:numPr>
              <w:spacing w:after="0" w:line="270" w:lineRule="exact"/>
              <w:jc w:val="both"/>
            </w:pPr>
            <w:r w:rsidRPr="00D00CF0">
              <w:t xml:space="preserve">Altıkat S., 2025. </w:t>
            </w:r>
            <w:r w:rsidRPr="00D00CF0">
              <w:rPr>
                <w:sz w:val="22"/>
              </w:rPr>
              <w:t>The Development of Automation Technologies in Irrigations Systems: Sensors, Remote Monitoring, and Decision Support Applications. Meetcon-X International Congresses on Scientific Research. November 1-3 Ankara.</w:t>
            </w:r>
          </w:p>
          <w:p w14:paraId="08864255" w14:textId="77777777" w:rsidR="00D00CF0" w:rsidRPr="00D00CF0" w:rsidRDefault="00D00CF0" w:rsidP="00BC7C1C">
            <w:pPr>
              <w:numPr>
                <w:ilvl w:val="0"/>
                <w:numId w:val="5"/>
              </w:numPr>
              <w:spacing w:after="0" w:line="270" w:lineRule="exact"/>
              <w:jc w:val="both"/>
            </w:pPr>
            <w:r w:rsidRPr="00D00CF0">
              <w:rPr>
                <w:sz w:val="22"/>
              </w:rPr>
              <w:t>Altıkat, S., 2025 The Role of Composting Practices in Agricultural Production. Meetcon-X International Congresses on Scientific Research. November 1-3 Ankara.</w:t>
            </w:r>
          </w:p>
          <w:p w14:paraId="21AB7F30" w14:textId="77777777" w:rsidR="00D00CF0" w:rsidRPr="00D00CF0" w:rsidRDefault="00D00CF0" w:rsidP="00BC7C1C">
            <w:pPr>
              <w:numPr>
                <w:ilvl w:val="0"/>
                <w:numId w:val="5"/>
              </w:numPr>
              <w:spacing w:after="0" w:line="270" w:lineRule="exact"/>
              <w:jc w:val="both"/>
            </w:pPr>
            <w:r w:rsidRPr="00D00CF0">
              <w:t xml:space="preserve">Altıkat, S. 2025. </w:t>
            </w:r>
            <w:r w:rsidRPr="00D00CF0">
              <w:rPr>
                <w:sz w:val="22"/>
              </w:rPr>
              <w:t xml:space="preserve">The Effect </w:t>
            </w:r>
            <w:proofErr w:type="gramStart"/>
            <w:r w:rsidRPr="00D00CF0">
              <w:rPr>
                <w:sz w:val="22"/>
              </w:rPr>
              <w:t>Of</w:t>
            </w:r>
            <w:proofErr w:type="gramEnd"/>
            <w:r w:rsidRPr="00D00CF0">
              <w:rPr>
                <w:sz w:val="22"/>
              </w:rPr>
              <w:t xml:space="preserve"> Physıcal-Mechanıcal Agrıcultural Productıon, Processıng Technologıes, And Qualıty Standards On Seeds. 18 th International Conference on Engineering &amp; Natural Sciences. November 27-29, Kıbrıs.</w:t>
            </w:r>
          </w:p>
          <w:p w14:paraId="4B3B12C7" w14:textId="77777777" w:rsidR="00D00CF0" w:rsidRPr="00D00CF0" w:rsidRDefault="00D00CF0" w:rsidP="00BC7C1C">
            <w:pPr>
              <w:numPr>
                <w:ilvl w:val="0"/>
                <w:numId w:val="5"/>
              </w:numPr>
              <w:spacing w:after="0" w:line="270" w:lineRule="exact"/>
              <w:jc w:val="both"/>
            </w:pPr>
            <w:r w:rsidRPr="00D00CF0">
              <w:rPr>
                <w:sz w:val="22"/>
              </w:rPr>
              <w:t xml:space="preserve">Altıkat S., 2025. Effects </w:t>
            </w:r>
            <w:proofErr w:type="gramStart"/>
            <w:r w:rsidRPr="00D00CF0">
              <w:rPr>
                <w:sz w:val="22"/>
              </w:rPr>
              <w:t>Of</w:t>
            </w:r>
            <w:proofErr w:type="gramEnd"/>
            <w:r w:rsidRPr="00D00CF0">
              <w:rPr>
                <w:sz w:val="22"/>
              </w:rPr>
              <w:t xml:space="preserve"> Electromagnetıc And Magnetıc Fıelds On Germınatıon And Stress Physıology In Plant Bıosystems. 18 th International Conference on Engineering &amp; Natural Sciences. November 27-29, Kıbrıs.</w:t>
            </w:r>
          </w:p>
          <w:p w14:paraId="344C3AEE" w14:textId="77777777" w:rsidR="00D00CF0" w:rsidRPr="00D00CF0" w:rsidRDefault="00D00CF0" w:rsidP="00BC7C1C">
            <w:pPr>
              <w:numPr>
                <w:ilvl w:val="0"/>
                <w:numId w:val="5"/>
              </w:numPr>
              <w:spacing w:after="0" w:line="270" w:lineRule="exact"/>
              <w:jc w:val="both"/>
            </w:pPr>
            <w:r w:rsidRPr="00D00CF0">
              <w:rPr>
                <w:sz w:val="22"/>
              </w:rPr>
              <w:t>Altıkat S., 2025.  Performance Analyses Inequalities and Short-Term Forecasts for Protected Agriculture in the Eastern Anatolia Region. 7. Internatıonal Harran Congress On Scıentıfıc Research October 19-21, Şanlıurfa.</w:t>
            </w:r>
          </w:p>
          <w:p w14:paraId="6B7D7FBF" w14:textId="77777777" w:rsidR="00D00CF0" w:rsidRPr="00D00CF0" w:rsidRDefault="00D00CF0" w:rsidP="00D00CF0">
            <w:pPr>
              <w:spacing w:after="0" w:line="270" w:lineRule="exact"/>
              <w:ind w:left="736"/>
              <w:jc w:val="both"/>
            </w:pPr>
          </w:p>
          <w:p w14:paraId="489AA092" w14:textId="77777777" w:rsidR="00D00CF0" w:rsidRPr="00D00CF0" w:rsidRDefault="00D00CF0" w:rsidP="00BC7C1C">
            <w:pPr>
              <w:numPr>
                <w:ilvl w:val="0"/>
                <w:numId w:val="5"/>
              </w:numPr>
              <w:spacing w:after="0" w:line="270" w:lineRule="exact"/>
              <w:jc w:val="both"/>
            </w:pPr>
            <w:r w:rsidRPr="00D00CF0">
              <w:rPr>
                <w:sz w:val="22"/>
              </w:rPr>
              <w:t xml:space="preserve"> Altıkat S., 2025.  Status of Protected Agriculture Areas by Province in the Eastern Anatolia Region 7. INTERNATIONAL HARRAN CONGRESS ON SCIENTIFIC RESEARCH October 19-21, Şanlıurfa.</w:t>
            </w:r>
          </w:p>
          <w:p w14:paraId="6F0EE750" w14:textId="77777777" w:rsidR="00D00CF0" w:rsidRPr="00D00CF0" w:rsidRDefault="00D00CF0" w:rsidP="00BC7C1C">
            <w:pPr>
              <w:numPr>
                <w:ilvl w:val="0"/>
                <w:numId w:val="5"/>
              </w:numPr>
              <w:spacing w:after="0" w:line="270" w:lineRule="exact"/>
              <w:jc w:val="both"/>
            </w:pPr>
            <w:r w:rsidRPr="00D00CF0">
              <w:rPr>
                <w:sz w:val="22"/>
              </w:rPr>
              <w:t>Altıkat S., 2025. Change On Alfalfa Agrıculture: 2023 And 2025 Comparatıve Analysıs Based On Satellıte Data. Internatıonal Congress On Sustaınable Agrıculture-II March 4-5, Iğdır</w:t>
            </w:r>
          </w:p>
          <w:p w14:paraId="29CCE5F2" w14:textId="77777777" w:rsidR="00D00CF0" w:rsidRPr="00D00CF0" w:rsidRDefault="00D00CF0" w:rsidP="00BC7C1C">
            <w:pPr>
              <w:numPr>
                <w:ilvl w:val="0"/>
                <w:numId w:val="5"/>
              </w:numPr>
              <w:spacing w:after="0" w:line="270" w:lineRule="exact"/>
              <w:jc w:val="both"/>
            </w:pPr>
            <w:r w:rsidRPr="00D00CF0">
              <w:rPr>
                <w:sz w:val="22"/>
              </w:rPr>
              <w:t>Altıkat S., 2025. The Effect Of Alfalfa Sowıng On Soıl Organıc Matter Content In Iğdır Provınce: A Remote Sensıng Based Evaluatıon Internatıonal Congress On Sustaınable Agrıculture-Iı March 4-5, Iğdır</w:t>
            </w:r>
          </w:p>
        </w:tc>
      </w:tr>
      <w:tr w:rsidR="00D00CF0" w:rsidRPr="00D00CF0" w14:paraId="6F1735C6" w14:textId="77777777" w:rsidTr="00D41AA4">
        <w:trPr>
          <w:trHeight w:val="658"/>
        </w:trPr>
        <w:tc>
          <w:tcPr>
            <w:tcW w:w="9632" w:type="dxa"/>
            <w:tcBorders>
              <w:left w:val="single" w:sz="12" w:space="0" w:color="EFEFEF"/>
              <w:right w:val="single" w:sz="12" w:space="0" w:color="9F9F9F"/>
            </w:tcBorders>
          </w:tcPr>
          <w:p w14:paraId="33664BA8" w14:textId="77777777" w:rsidR="00D00CF0" w:rsidRPr="00D00CF0" w:rsidRDefault="00D00CF0" w:rsidP="00D00CF0">
            <w:pPr>
              <w:spacing w:before="6" w:after="0" w:line="322" w:lineRule="exact"/>
              <w:ind w:left="6"/>
              <w:jc w:val="center"/>
              <w:rPr>
                <w:b/>
                <w:sz w:val="28"/>
              </w:rPr>
            </w:pPr>
            <w:r w:rsidRPr="00D00CF0">
              <w:rPr>
                <w:b/>
                <w:sz w:val="28"/>
              </w:rPr>
              <w:lastRenderedPageBreak/>
              <w:t>Ulusal</w:t>
            </w:r>
            <w:r w:rsidRPr="00D00CF0">
              <w:rPr>
                <w:b/>
                <w:spacing w:val="-5"/>
                <w:sz w:val="28"/>
              </w:rPr>
              <w:t xml:space="preserve"> </w:t>
            </w:r>
            <w:r w:rsidRPr="00D00CF0">
              <w:rPr>
                <w:b/>
                <w:sz w:val="28"/>
              </w:rPr>
              <w:t>Kongre</w:t>
            </w:r>
            <w:r w:rsidRPr="00D00CF0">
              <w:rPr>
                <w:b/>
                <w:spacing w:val="-8"/>
                <w:sz w:val="28"/>
              </w:rPr>
              <w:t xml:space="preserve"> </w:t>
            </w:r>
            <w:r w:rsidRPr="00D00CF0">
              <w:rPr>
                <w:b/>
                <w:sz w:val="28"/>
              </w:rPr>
              <w:t>ve</w:t>
            </w:r>
            <w:r w:rsidRPr="00D00CF0">
              <w:rPr>
                <w:b/>
                <w:spacing w:val="-5"/>
                <w:sz w:val="28"/>
              </w:rPr>
              <w:t xml:space="preserve"> </w:t>
            </w:r>
            <w:r w:rsidRPr="00D00CF0">
              <w:rPr>
                <w:b/>
                <w:sz w:val="28"/>
              </w:rPr>
              <w:t>Sempozyum</w:t>
            </w:r>
            <w:r w:rsidRPr="00D00CF0">
              <w:rPr>
                <w:b/>
                <w:spacing w:val="-9"/>
                <w:sz w:val="28"/>
              </w:rPr>
              <w:t xml:space="preserve"> </w:t>
            </w:r>
            <w:r w:rsidRPr="00D00CF0">
              <w:rPr>
                <w:b/>
                <w:sz w:val="28"/>
              </w:rPr>
              <w:t>Gibi</w:t>
            </w:r>
            <w:r w:rsidRPr="00D00CF0">
              <w:rPr>
                <w:b/>
                <w:spacing w:val="-5"/>
                <w:sz w:val="28"/>
              </w:rPr>
              <w:t xml:space="preserve"> </w:t>
            </w:r>
            <w:r w:rsidRPr="00D00CF0">
              <w:rPr>
                <w:b/>
                <w:sz w:val="28"/>
              </w:rPr>
              <w:t>Bilimsel</w:t>
            </w:r>
            <w:r w:rsidRPr="00D00CF0">
              <w:rPr>
                <w:b/>
                <w:spacing w:val="-4"/>
                <w:sz w:val="28"/>
              </w:rPr>
              <w:t xml:space="preserve"> </w:t>
            </w:r>
            <w:r w:rsidRPr="00D00CF0">
              <w:rPr>
                <w:b/>
                <w:sz w:val="28"/>
              </w:rPr>
              <w:t>Toplantılarda</w:t>
            </w:r>
            <w:r w:rsidRPr="00D00CF0">
              <w:rPr>
                <w:b/>
                <w:spacing w:val="-8"/>
                <w:sz w:val="28"/>
              </w:rPr>
              <w:t xml:space="preserve"> </w:t>
            </w:r>
            <w:r w:rsidRPr="00D00CF0">
              <w:rPr>
                <w:b/>
                <w:spacing w:val="-2"/>
                <w:sz w:val="28"/>
              </w:rPr>
              <w:t>Sunularak</w:t>
            </w:r>
          </w:p>
          <w:p w14:paraId="76712EA4" w14:textId="77777777" w:rsidR="00D00CF0" w:rsidRPr="00D00CF0" w:rsidRDefault="00D00CF0" w:rsidP="00D00CF0">
            <w:pPr>
              <w:spacing w:after="0" w:line="310" w:lineRule="exact"/>
              <w:ind w:left="368" w:right="2"/>
              <w:jc w:val="center"/>
              <w:rPr>
                <w:b/>
                <w:sz w:val="28"/>
              </w:rPr>
            </w:pPr>
            <w:r w:rsidRPr="00D00CF0">
              <w:rPr>
                <w:b/>
                <w:sz w:val="28"/>
              </w:rPr>
              <w:t>Programda</w:t>
            </w:r>
            <w:r w:rsidRPr="00D00CF0">
              <w:rPr>
                <w:b/>
                <w:spacing w:val="-5"/>
                <w:sz w:val="28"/>
              </w:rPr>
              <w:t xml:space="preserve"> </w:t>
            </w:r>
            <w:r w:rsidRPr="00D00CF0">
              <w:rPr>
                <w:b/>
                <w:sz w:val="28"/>
              </w:rPr>
              <w:t>Yer</w:t>
            </w:r>
            <w:r w:rsidRPr="00D00CF0">
              <w:rPr>
                <w:b/>
                <w:spacing w:val="-4"/>
                <w:sz w:val="28"/>
              </w:rPr>
              <w:t xml:space="preserve"> Alan</w:t>
            </w:r>
          </w:p>
        </w:tc>
      </w:tr>
      <w:tr w:rsidR="00D00CF0" w:rsidRPr="00D00CF0" w14:paraId="315DB22D" w14:textId="77777777" w:rsidTr="00D41AA4">
        <w:trPr>
          <w:trHeight w:val="290"/>
        </w:trPr>
        <w:tc>
          <w:tcPr>
            <w:tcW w:w="9632" w:type="dxa"/>
            <w:tcBorders>
              <w:left w:val="single" w:sz="12" w:space="0" w:color="EFEFEF"/>
              <w:right w:val="single" w:sz="12" w:space="0" w:color="9F9F9F"/>
            </w:tcBorders>
          </w:tcPr>
          <w:p w14:paraId="6876D1DB" w14:textId="77777777" w:rsidR="00D00CF0" w:rsidRPr="00D00CF0" w:rsidRDefault="00D00CF0" w:rsidP="00D00CF0">
            <w:pPr>
              <w:spacing w:after="0" w:line="270" w:lineRule="exact"/>
              <w:ind w:left="376"/>
            </w:pPr>
            <w:r w:rsidRPr="00D00CF0">
              <w:rPr>
                <w:sz w:val="22"/>
              </w:rPr>
              <w:t xml:space="preserve">Kuş, E., Gülsoy, E., Tan, B., Alwazeer, D., &amp; Tan, K. (2025). </w:t>
            </w:r>
            <w:r w:rsidRPr="00D00CF0">
              <w:rPr>
                <w:bCs/>
                <w:sz w:val="22"/>
              </w:rPr>
              <w:t>Yerel bir çeşit olan Gelin elması için en uygun hasat zamanının belirlenmesi</w:t>
            </w:r>
            <w:r w:rsidRPr="00D00CF0">
              <w:rPr>
                <w:sz w:val="22"/>
              </w:rPr>
              <w:t>.</w:t>
            </w:r>
            <w:r w:rsidRPr="00D00CF0">
              <w:rPr>
                <w:b/>
                <w:sz w:val="22"/>
              </w:rPr>
              <w:t xml:space="preserve"> </w:t>
            </w:r>
            <w:r w:rsidRPr="00D00CF0">
              <w:rPr>
                <w:sz w:val="22"/>
              </w:rPr>
              <w:t>36. Ulusal Tarımsal Mekanizasyon ve Enerji Kongresi’nde sunulan özet bildiri, 10–12 Eylül 2025, Türkiye.</w:t>
            </w:r>
          </w:p>
        </w:tc>
      </w:tr>
      <w:tr w:rsidR="00D00CF0" w:rsidRPr="00D00CF0" w14:paraId="128CCD5A" w14:textId="77777777" w:rsidTr="00D41AA4">
        <w:trPr>
          <w:trHeight w:val="339"/>
        </w:trPr>
        <w:tc>
          <w:tcPr>
            <w:tcW w:w="9632" w:type="dxa"/>
            <w:tcBorders>
              <w:left w:val="single" w:sz="12" w:space="0" w:color="EFEFEF"/>
              <w:right w:val="single" w:sz="12" w:space="0" w:color="9F9F9F"/>
            </w:tcBorders>
          </w:tcPr>
          <w:p w14:paraId="7289263C" w14:textId="77777777" w:rsidR="00D00CF0" w:rsidRPr="00D00CF0" w:rsidRDefault="00D00CF0" w:rsidP="00D00CF0">
            <w:pPr>
              <w:spacing w:before="6" w:after="0" w:line="313" w:lineRule="exact"/>
              <w:ind w:left="368"/>
              <w:jc w:val="center"/>
              <w:rPr>
                <w:b/>
                <w:sz w:val="28"/>
              </w:rPr>
            </w:pPr>
            <w:r w:rsidRPr="00D00CF0">
              <w:rPr>
                <w:b/>
                <w:spacing w:val="-2"/>
                <w:sz w:val="28"/>
              </w:rPr>
              <w:t>KİTAPLAR</w:t>
            </w:r>
          </w:p>
        </w:tc>
      </w:tr>
      <w:tr w:rsidR="00D00CF0" w:rsidRPr="00D00CF0" w14:paraId="712CA5F4" w14:textId="77777777" w:rsidTr="00D41AA4">
        <w:trPr>
          <w:trHeight w:val="289"/>
        </w:trPr>
        <w:tc>
          <w:tcPr>
            <w:tcW w:w="9632" w:type="dxa"/>
            <w:tcBorders>
              <w:left w:val="single" w:sz="12" w:space="0" w:color="EFEFEF"/>
              <w:bottom w:val="double" w:sz="6" w:space="0" w:color="9F9F9F"/>
              <w:right w:val="single" w:sz="12" w:space="0" w:color="9F9F9F"/>
            </w:tcBorders>
          </w:tcPr>
          <w:p w14:paraId="3EAEAB6B"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z w:val="22"/>
              </w:rPr>
              <w:t>Gülsoy, E., &amp; Kuş, E. (2025). Sert kabuklu meyve atıklarından katma değerli ürünlere: Tarımsal, biyoteknolojik ve endüstriyel yaklaşımlar. In İ. Bolat &amp; Ü. Ö. Karagüzel (Eds.), Ziraat, orman ve su ürünleri alanında araştırmalar ve değerlendirmeler (1</w:t>
            </w:r>
            <w:r w:rsidRPr="00D00CF0">
              <w:rPr>
                <w:sz w:val="22"/>
                <w:vertAlign w:val="superscript"/>
              </w:rPr>
              <w:t>st</w:t>
            </w:r>
            <w:r w:rsidRPr="00D00CF0">
              <w:rPr>
                <w:sz w:val="22"/>
              </w:rPr>
              <w:t xml:space="preserve"> ed., pp. 25–40). Gece Kitaplığı. ISBN 978-625-8570-06-9</w:t>
            </w:r>
          </w:p>
          <w:p w14:paraId="4DF30AC7"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z w:val="22"/>
              </w:rPr>
              <w:t>Kuş, E. (2025). Agricultural residue-based bio-pellet production: Resource potential, pelletization technologies, fuel properties and sustainability perspectives. In N. Yarpuz Bozdoğan (Ed</w:t>
            </w:r>
            <w:r w:rsidRPr="00D00CF0">
              <w:rPr>
                <w:i/>
                <w:iCs/>
                <w:sz w:val="22"/>
              </w:rPr>
              <w:t xml:space="preserve">.), </w:t>
            </w:r>
            <w:r w:rsidRPr="00D00CF0">
              <w:rPr>
                <w:sz w:val="22"/>
              </w:rPr>
              <w:t>Current concepts and innovative research in agriculture, forest and water issues (1</w:t>
            </w:r>
            <w:r w:rsidRPr="00D00CF0">
              <w:rPr>
                <w:sz w:val="22"/>
                <w:vertAlign w:val="superscript"/>
              </w:rPr>
              <w:t>st</w:t>
            </w:r>
            <w:r w:rsidRPr="00D00CF0">
              <w:rPr>
                <w:sz w:val="22"/>
              </w:rPr>
              <w:t xml:space="preserve"> ed., pp. 141–165). All Sciences Academy. ISBN 978-625-8536-24-9</w:t>
            </w:r>
          </w:p>
          <w:p w14:paraId="7FF14523"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pacing w:val="-5"/>
              </w:rPr>
              <w:t>Mutlu N., Atay Ü., Küçükerdem, H.K., Öztürk, H. H., 2025. Tarımsal Üretimde Enerji ve Mekanizasyon Araştırmaları, Bölüm 11: Tarım İşletmeleri için Rüzgar ve Güneşten Birlikte Elektrik Üretiminin Ölçeklendirilmesi. UBAK Yayınevi, ISBN: 978-625-5753-34-2.</w:t>
            </w:r>
          </w:p>
          <w:p w14:paraId="65F64F8A"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pacing w:val="-5"/>
              </w:rPr>
              <w:t>Mutlu N., Atay Ü., Küçükerdem, H.K., Öztürk, H. H., 2025. Tarımsal Üretimde Enerji ve Mekanizasyon Araştırmaları, Bölüm 12: Tarım İşletmelerinde Rüzgar ve Güneşten Elektrik Üretimi için Yatırım ve İşletme Giderlerinin Belirlenmesi. UBAK Yayınevi, ISBN: 978-625-5753-34-2.</w:t>
            </w:r>
          </w:p>
          <w:p w14:paraId="35565CD7"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pacing w:val="-5"/>
              </w:rPr>
              <w:t xml:space="preserve">Altıkat S., 2025. </w:t>
            </w:r>
            <w:r w:rsidRPr="00D00CF0">
              <w:rPr>
                <w:sz w:val="22"/>
              </w:rPr>
              <w:t>ORGANİK ATIKLARIN DÖNÜŞÜMÜ: Kompostlama Teknolojileri ve Kompost Makinelerinin Tasarımı All Sciences Academy ISBN: 978-625-8536-41-6</w:t>
            </w:r>
          </w:p>
          <w:p w14:paraId="4D3479AC" w14:textId="77777777" w:rsidR="00D00CF0" w:rsidRPr="00D00CF0" w:rsidRDefault="00D00CF0" w:rsidP="00BC7C1C">
            <w:pPr>
              <w:numPr>
                <w:ilvl w:val="0"/>
                <w:numId w:val="6"/>
              </w:numPr>
              <w:shd w:val="clear" w:color="auto" w:fill="FFFFFF"/>
              <w:spacing w:after="150" w:line="270" w:lineRule="exact"/>
              <w:jc w:val="both"/>
              <w:rPr>
                <w:spacing w:val="-5"/>
              </w:rPr>
            </w:pPr>
            <w:r w:rsidRPr="00D00CF0">
              <w:rPr>
                <w:sz w:val="22"/>
              </w:rPr>
              <w:t>Alma, M.H., Altıkat, S., Salan, T., Altıkat, A., 2025. Endüstriyel Pelet Teknolojisi. Platanus Publishing. ISBN: 978-625-6637-33-3</w:t>
            </w:r>
          </w:p>
        </w:tc>
      </w:tr>
    </w:tbl>
    <w:p w14:paraId="58E7861D" w14:textId="77777777" w:rsidR="00D00CF0" w:rsidRPr="00D00CF0" w:rsidRDefault="00D00CF0" w:rsidP="00D00CF0">
      <w:pPr>
        <w:widowControl w:val="0"/>
        <w:autoSpaceDE w:val="0"/>
        <w:autoSpaceDN w:val="0"/>
        <w:spacing w:before="5" w:after="0" w:line="240" w:lineRule="auto"/>
        <w:rPr>
          <w:b/>
          <w:bCs/>
          <w:sz w:val="22"/>
        </w:rPr>
      </w:pPr>
    </w:p>
    <w:p w14:paraId="4510E5C5" w14:textId="77777777" w:rsidR="00D00CF0" w:rsidRPr="00D00CF0" w:rsidRDefault="00D00CF0" w:rsidP="00BC7C1C">
      <w:pPr>
        <w:widowControl w:val="0"/>
        <w:numPr>
          <w:ilvl w:val="0"/>
          <w:numId w:val="2"/>
        </w:numPr>
        <w:tabs>
          <w:tab w:val="left" w:pos="779"/>
        </w:tabs>
        <w:autoSpaceDE w:val="0"/>
        <w:autoSpaceDN w:val="0"/>
        <w:spacing w:after="0" w:line="240" w:lineRule="auto"/>
        <w:ind w:left="779" w:hanging="220"/>
        <w:rPr>
          <w:b/>
          <w:sz w:val="22"/>
          <w:lang w:val="en-US"/>
        </w:rPr>
      </w:pPr>
      <w:r w:rsidRPr="00D00CF0">
        <w:rPr>
          <w:b/>
          <w:sz w:val="22"/>
          <w:lang w:val="en-US"/>
        </w:rPr>
        <w:t>Sonuçlanmış</w:t>
      </w:r>
      <w:r w:rsidRPr="00D00CF0">
        <w:rPr>
          <w:b/>
          <w:spacing w:val="-8"/>
          <w:sz w:val="22"/>
          <w:lang w:val="en-US"/>
        </w:rPr>
        <w:t xml:space="preserve"> </w:t>
      </w:r>
      <w:r w:rsidRPr="00D00CF0">
        <w:rPr>
          <w:b/>
          <w:sz w:val="22"/>
          <w:lang w:val="en-US"/>
        </w:rPr>
        <w:t>Araştırma</w:t>
      </w:r>
      <w:r w:rsidRPr="00D00CF0">
        <w:rPr>
          <w:b/>
          <w:spacing w:val="-9"/>
          <w:sz w:val="22"/>
          <w:lang w:val="en-US"/>
        </w:rPr>
        <w:t xml:space="preserve"> </w:t>
      </w:r>
      <w:r w:rsidRPr="00D00CF0">
        <w:rPr>
          <w:b/>
          <w:sz w:val="22"/>
          <w:lang w:val="en-US"/>
        </w:rPr>
        <w:t>Projeleri</w:t>
      </w:r>
      <w:r w:rsidRPr="00D00CF0">
        <w:rPr>
          <w:b/>
          <w:spacing w:val="-5"/>
          <w:sz w:val="22"/>
          <w:lang w:val="en-US"/>
        </w:rPr>
        <w:t xml:space="preserve"> </w:t>
      </w:r>
      <w:r w:rsidRPr="00D00CF0">
        <w:rPr>
          <w:b/>
          <w:sz w:val="22"/>
          <w:lang w:val="en-US"/>
        </w:rPr>
        <w:t>(TUBİTAK,</w:t>
      </w:r>
      <w:r w:rsidRPr="00D00CF0">
        <w:rPr>
          <w:b/>
          <w:spacing w:val="-8"/>
          <w:sz w:val="22"/>
          <w:lang w:val="en-US"/>
        </w:rPr>
        <w:t xml:space="preserve"> </w:t>
      </w:r>
      <w:r w:rsidRPr="00D00CF0">
        <w:rPr>
          <w:b/>
          <w:sz w:val="22"/>
          <w:lang w:val="en-US"/>
        </w:rPr>
        <w:t>DPT,</w:t>
      </w:r>
      <w:r w:rsidRPr="00D00CF0">
        <w:rPr>
          <w:b/>
          <w:spacing w:val="-6"/>
          <w:sz w:val="22"/>
          <w:lang w:val="en-US"/>
        </w:rPr>
        <w:t xml:space="preserve"> </w:t>
      </w:r>
      <w:r w:rsidRPr="00D00CF0">
        <w:rPr>
          <w:b/>
          <w:sz w:val="22"/>
          <w:lang w:val="en-US"/>
        </w:rPr>
        <w:t>AB,</w:t>
      </w:r>
      <w:r w:rsidRPr="00D00CF0">
        <w:rPr>
          <w:b/>
          <w:spacing w:val="-4"/>
          <w:sz w:val="22"/>
          <w:lang w:val="en-US"/>
        </w:rPr>
        <w:t xml:space="preserve"> </w:t>
      </w:r>
      <w:r w:rsidRPr="00D00CF0">
        <w:rPr>
          <w:b/>
          <w:sz w:val="22"/>
          <w:lang w:val="en-US"/>
        </w:rPr>
        <w:t>SANTEZ,</w:t>
      </w:r>
      <w:r w:rsidRPr="00D00CF0">
        <w:rPr>
          <w:b/>
          <w:spacing w:val="-6"/>
          <w:sz w:val="22"/>
          <w:lang w:val="en-US"/>
        </w:rPr>
        <w:t xml:space="preserve"> </w:t>
      </w:r>
      <w:r w:rsidRPr="00D00CF0">
        <w:rPr>
          <w:b/>
          <w:sz w:val="22"/>
          <w:lang w:val="en-US"/>
        </w:rPr>
        <w:t>SERKA,</w:t>
      </w:r>
      <w:r w:rsidRPr="00D00CF0">
        <w:rPr>
          <w:b/>
          <w:spacing w:val="-5"/>
          <w:sz w:val="22"/>
          <w:lang w:val="en-US"/>
        </w:rPr>
        <w:t xml:space="preserve"> </w:t>
      </w:r>
      <w:r w:rsidRPr="00D00CF0">
        <w:rPr>
          <w:b/>
          <w:sz w:val="22"/>
          <w:lang w:val="en-US"/>
        </w:rPr>
        <w:t>DAP</w:t>
      </w:r>
      <w:r w:rsidRPr="00D00CF0">
        <w:rPr>
          <w:b/>
          <w:spacing w:val="-5"/>
          <w:sz w:val="22"/>
          <w:lang w:val="en-US"/>
        </w:rPr>
        <w:t xml:space="preserve"> </w:t>
      </w:r>
      <w:r w:rsidRPr="00D00CF0">
        <w:rPr>
          <w:b/>
          <w:spacing w:val="-4"/>
          <w:sz w:val="22"/>
          <w:lang w:val="en-US"/>
        </w:rPr>
        <w:t>vs.)</w:t>
      </w:r>
    </w:p>
    <w:p w14:paraId="344B8B3D" w14:textId="77777777" w:rsidR="00D00CF0" w:rsidRPr="00D00CF0" w:rsidRDefault="00D00CF0" w:rsidP="00D00CF0">
      <w:pPr>
        <w:widowControl w:val="0"/>
        <w:autoSpaceDE w:val="0"/>
        <w:autoSpaceDN w:val="0"/>
        <w:spacing w:before="54" w:after="0" w:line="240" w:lineRule="auto"/>
        <w:rPr>
          <w:b/>
          <w:bCs/>
          <w:sz w:val="20"/>
          <w:lang w:val="en-US"/>
        </w:rPr>
      </w:pPr>
    </w:p>
    <w:tbl>
      <w:tblPr>
        <w:tblStyle w:val="TableNormal3"/>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4536"/>
        <w:gridCol w:w="3802"/>
      </w:tblGrid>
      <w:tr w:rsidR="00D00CF0" w:rsidRPr="00D00CF0" w14:paraId="70C4FF24" w14:textId="77777777" w:rsidTr="00D41AA4">
        <w:trPr>
          <w:trHeight w:val="378"/>
        </w:trPr>
        <w:tc>
          <w:tcPr>
            <w:tcW w:w="1276" w:type="dxa"/>
          </w:tcPr>
          <w:p w14:paraId="51296060" w14:textId="77777777" w:rsidR="00D00CF0" w:rsidRPr="00D00CF0" w:rsidRDefault="00D00CF0" w:rsidP="00D00CF0">
            <w:pPr>
              <w:spacing w:after="0" w:line="251" w:lineRule="exact"/>
              <w:ind w:left="69"/>
              <w:rPr>
                <w:b/>
                <w:sz w:val="22"/>
              </w:rPr>
            </w:pPr>
            <w:r w:rsidRPr="00D00CF0">
              <w:rPr>
                <w:b/>
                <w:spacing w:val="-2"/>
                <w:sz w:val="22"/>
              </w:rPr>
              <w:t>Araştırıcı</w:t>
            </w:r>
          </w:p>
        </w:tc>
        <w:tc>
          <w:tcPr>
            <w:tcW w:w="4536" w:type="dxa"/>
          </w:tcPr>
          <w:p w14:paraId="3B632C13" w14:textId="77777777" w:rsidR="00D00CF0" w:rsidRPr="00D00CF0" w:rsidRDefault="00D00CF0" w:rsidP="00D00CF0">
            <w:pPr>
              <w:spacing w:after="0" w:line="251" w:lineRule="exact"/>
              <w:ind w:left="69"/>
              <w:rPr>
                <w:b/>
                <w:sz w:val="22"/>
              </w:rPr>
            </w:pPr>
            <w:r w:rsidRPr="00D00CF0">
              <w:rPr>
                <w:b/>
                <w:sz w:val="22"/>
              </w:rPr>
              <w:t>Araştırma</w:t>
            </w:r>
            <w:r w:rsidRPr="00D00CF0">
              <w:rPr>
                <w:b/>
                <w:spacing w:val="-8"/>
                <w:sz w:val="22"/>
              </w:rPr>
              <w:t xml:space="preserve"> </w:t>
            </w:r>
            <w:r w:rsidRPr="00D00CF0">
              <w:rPr>
                <w:b/>
                <w:spacing w:val="-2"/>
                <w:sz w:val="22"/>
              </w:rPr>
              <w:t>Konusu</w:t>
            </w:r>
          </w:p>
        </w:tc>
        <w:tc>
          <w:tcPr>
            <w:tcW w:w="3802" w:type="dxa"/>
          </w:tcPr>
          <w:p w14:paraId="669EAFA3" w14:textId="77777777" w:rsidR="00D00CF0" w:rsidRPr="00D00CF0" w:rsidRDefault="00D00CF0" w:rsidP="00D00CF0">
            <w:pPr>
              <w:spacing w:after="0" w:line="251" w:lineRule="exact"/>
              <w:ind w:left="71"/>
              <w:rPr>
                <w:b/>
                <w:sz w:val="22"/>
              </w:rPr>
            </w:pPr>
            <w:r w:rsidRPr="00D00CF0">
              <w:rPr>
                <w:b/>
                <w:spacing w:val="-2"/>
                <w:sz w:val="22"/>
              </w:rPr>
              <w:t>Maliyet</w:t>
            </w:r>
          </w:p>
        </w:tc>
      </w:tr>
      <w:tr w:rsidR="00D00CF0" w:rsidRPr="00D00CF0" w14:paraId="3CCCCFAC" w14:textId="77777777" w:rsidTr="00D41AA4">
        <w:trPr>
          <w:trHeight w:val="275"/>
        </w:trPr>
        <w:tc>
          <w:tcPr>
            <w:tcW w:w="1276" w:type="dxa"/>
          </w:tcPr>
          <w:p w14:paraId="507CFCBE" w14:textId="77777777" w:rsidR="00D00CF0" w:rsidRPr="00D00CF0" w:rsidRDefault="00D00CF0" w:rsidP="00D00CF0">
            <w:pPr>
              <w:spacing w:after="0" w:line="240" w:lineRule="auto"/>
              <w:ind w:left="64"/>
              <w:rPr>
                <w:sz w:val="20"/>
              </w:rPr>
            </w:pPr>
          </w:p>
        </w:tc>
        <w:tc>
          <w:tcPr>
            <w:tcW w:w="4536" w:type="dxa"/>
          </w:tcPr>
          <w:p w14:paraId="65F8D7D1" w14:textId="77777777" w:rsidR="00D00CF0" w:rsidRPr="00D00CF0" w:rsidRDefault="00D00CF0" w:rsidP="00D00CF0">
            <w:pPr>
              <w:spacing w:after="0" w:line="240" w:lineRule="auto"/>
              <w:ind w:left="64"/>
              <w:rPr>
                <w:sz w:val="20"/>
              </w:rPr>
            </w:pPr>
          </w:p>
        </w:tc>
        <w:tc>
          <w:tcPr>
            <w:tcW w:w="3802" w:type="dxa"/>
          </w:tcPr>
          <w:p w14:paraId="167C621E" w14:textId="77777777" w:rsidR="00D00CF0" w:rsidRPr="00D00CF0" w:rsidRDefault="00D00CF0" w:rsidP="00D00CF0">
            <w:pPr>
              <w:spacing w:after="0" w:line="240" w:lineRule="auto"/>
              <w:ind w:left="64"/>
              <w:rPr>
                <w:sz w:val="20"/>
              </w:rPr>
            </w:pPr>
          </w:p>
        </w:tc>
      </w:tr>
    </w:tbl>
    <w:p w14:paraId="1847CADC" w14:textId="77777777" w:rsidR="00D00CF0" w:rsidRPr="00D00CF0" w:rsidRDefault="00D00CF0" w:rsidP="00D00CF0">
      <w:pPr>
        <w:widowControl w:val="0"/>
        <w:autoSpaceDE w:val="0"/>
        <w:autoSpaceDN w:val="0"/>
        <w:spacing w:before="25" w:after="0" w:line="240" w:lineRule="auto"/>
        <w:rPr>
          <w:b/>
          <w:bCs/>
          <w:sz w:val="22"/>
          <w:lang w:val="en-US"/>
        </w:rPr>
      </w:pPr>
    </w:p>
    <w:p w14:paraId="153E1771" w14:textId="77777777" w:rsidR="00D00CF0" w:rsidRPr="00D00CF0" w:rsidRDefault="00D00CF0" w:rsidP="00BC7C1C">
      <w:pPr>
        <w:widowControl w:val="0"/>
        <w:numPr>
          <w:ilvl w:val="0"/>
          <w:numId w:val="2"/>
        </w:numPr>
        <w:tabs>
          <w:tab w:val="left" w:pos="834"/>
        </w:tabs>
        <w:autoSpaceDE w:val="0"/>
        <w:autoSpaceDN w:val="0"/>
        <w:spacing w:after="0" w:line="240" w:lineRule="auto"/>
        <w:ind w:left="834" w:hanging="220"/>
        <w:rPr>
          <w:b/>
          <w:sz w:val="22"/>
          <w:lang w:val="en-US"/>
        </w:rPr>
      </w:pPr>
      <w:r w:rsidRPr="00D00CF0">
        <w:rPr>
          <w:b/>
          <w:sz w:val="22"/>
          <w:lang w:val="en-US"/>
        </w:rPr>
        <w:t>Devam</w:t>
      </w:r>
      <w:r w:rsidRPr="00D00CF0">
        <w:rPr>
          <w:b/>
          <w:spacing w:val="-6"/>
          <w:sz w:val="22"/>
          <w:lang w:val="en-US"/>
        </w:rPr>
        <w:t xml:space="preserve"> </w:t>
      </w:r>
      <w:r w:rsidRPr="00D00CF0">
        <w:rPr>
          <w:b/>
          <w:sz w:val="22"/>
          <w:lang w:val="en-US"/>
        </w:rPr>
        <w:t>Eden</w:t>
      </w:r>
      <w:r w:rsidRPr="00D00CF0">
        <w:rPr>
          <w:b/>
          <w:spacing w:val="-5"/>
          <w:sz w:val="22"/>
          <w:lang w:val="en-US"/>
        </w:rPr>
        <w:t xml:space="preserve"> </w:t>
      </w:r>
      <w:r w:rsidRPr="00D00CF0">
        <w:rPr>
          <w:b/>
          <w:sz w:val="22"/>
          <w:lang w:val="en-US"/>
        </w:rPr>
        <w:t>Araştırma</w:t>
      </w:r>
      <w:r w:rsidRPr="00D00CF0">
        <w:rPr>
          <w:b/>
          <w:spacing w:val="-7"/>
          <w:sz w:val="22"/>
          <w:lang w:val="en-US"/>
        </w:rPr>
        <w:t xml:space="preserve"> </w:t>
      </w:r>
      <w:r w:rsidRPr="00D00CF0">
        <w:rPr>
          <w:b/>
          <w:sz w:val="22"/>
          <w:lang w:val="en-US"/>
        </w:rPr>
        <w:t>Projeleri</w:t>
      </w:r>
      <w:r w:rsidRPr="00D00CF0">
        <w:rPr>
          <w:b/>
          <w:spacing w:val="-6"/>
          <w:sz w:val="22"/>
          <w:lang w:val="en-US"/>
        </w:rPr>
        <w:t xml:space="preserve"> </w:t>
      </w:r>
      <w:r w:rsidRPr="00D00CF0">
        <w:rPr>
          <w:b/>
          <w:sz w:val="22"/>
          <w:lang w:val="en-US"/>
        </w:rPr>
        <w:t>(TUBİTAK,</w:t>
      </w:r>
      <w:r w:rsidRPr="00D00CF0">
        <w:rPr>
          <w:b/>
          <w:spacing w:val="-5"/>
          <w:sz w:val="22"/>
          <w:lang w:val="en-US"/>
        </w:rPr>
        <w:t xml:space="preserve"> </w:t>
      </w:r>
      <w:r w:rsidRPr="00D00CF0">
        <w:rPr>
          <w:b/>
          <w:sz w:val="22"/>
          <w:lang w:val="en-US"/>
        </w:rPr>
        <w:t>DPT,</w:t>
      </w:r>
      <w:r w:rsidRPr="00D00CF0">
        <w:rPr>
          <w:b/>
          <w:spacing w:val="-6"/>
          <w:sz w:val="22"/>
          <w:lang w:val="en-US"/>
        </w:rPr>
        <w:t xml:space="preserve"> </w:t>
      </w:r>
      <w:r w:rsidRPr="00D00CF0">
        <w:rPr>
          <w:b/>
          <w:sz w:val="22"/>
          <w:lang w:val="en-US"/>
        </w:rPr>
        <w:t>SERKA,</w:t>
      </w:r>
      <w:r w:rsidRPr="00D00CF0">
        <w:rPr>
          <w:b/>
          <w:spacing w:val="-7"/>
          <w:sz w:val="22"/>
          <w:lang w:val="en-US"/>
        </w:rPr>
        <w:t xml:space="preserve"> </w:t>
      </w:r>
      <w:r w:rsidRPr="00D00CF0">
        <w:rPr>
          <w:b/>
          <w:spacing w:val="-4"/>
          <w:sz w:val="22"/>
          <w:lang w:val="en-US"/>
        </w:rPr>
        <w:t>BAP)</w:t>
      </w:r>
    </w:p>
    <w:p w14:paraId="0A160267" w14:textId="77777777" w:rsidR="00D00CF0" w:rsidRPr="00D00CF0" w:rsidRDefault="00D00CF0" w:rsidP="00D00CF0">
      <w:pPr>
        <w:widowControl w:val="0"/>
        <w:autoSpaceDE w:val="0"/>
        <w:autoSpaceDN w:val="0"/>
        <w:spacing w:before="53" w:after="0" w:line="240" w:lineRule="auto"/>
        <w:rPr>
          <w:b/>
          <w:bCs/>
          <w:sz w:val="20"/>
          <w:lang w:val="en-US"/>
        </w:rPr>
      </w:pPr>
    </w:p>
    <w:tbl>
      <w:tblPr>
        <w:tblStyle w:val="TableNormal3"/>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7"/>
        <w:gridCol w:w="4536"/>
        <w:gridCol w:w="3837"/>
      </w:tblGrid>
      <w:tr w:rsidR="00D00CF0" w:rsidRPr="00D00CF0" w14:paraId="008049E7" w14:textId="77777777" w:rsidTr="00D41AA4">
        <w:trPr>
          <w:trHeight w:val="251"/>
        </w:trPr>
        <w:tc>
          <w:tcPr>
            <w:tcW w:w="1267" w:type="dxa"/>
          </w:tcPr>
          <w:p w14:paraId="0966CD50" w14:textId="77777777" w:rsidR="00D00CF0" w:rsidRPr="00D00CF0" w:rsidRDefault="00D00CF0" w:rsidP="00D00CF0">
            <w:pPr>
              <w:spacing w:after="0" w:line="232" w:lineRule="exact"/>
              <w:ind w:left="107"/>
              <w:rPr>
                <w:b/>
                <w:sz w:val="22"/>
              </w:rPr>
            </w:pPr>
            <w:r w:rsidRPr="00D00CF0">
              <w:rPr>
                <w:b/>
                <w:spacing w:val="-2"/>
                <w:sz w:val="22"/>
              </w:rPr>
              <w:t>Araştırıcı</w:t>
            </w:r>
          </w:p>
        </w:tc>
        <w:tc>
          <w:tcPr>
            <w:tcW w:w="4536" w:type="dxa"/>
          </w:tcPr>
          <w:p w14:paraId="47DF29C3" w14:textId="77777777" w:rsidR="00D00CF0" w:rsidRPr="00D00CF0" w:rsidRDefault="00D00CF0" w:rsidP="00D00CF0">
            <w:pPr>
              <w:spacing w:after="0" w:line="232" w:lineRule="exact"/>
              <w:ind w:left="107"/>
              <w:rPr>
                <w:b/>
                <w:sz w:val="22"/>
              </w:rPr>
            </w:pPr>
            <w:r w:rsidRPr="00D00CF0">
              <w:rPr>
                <w:b/>
                <w:sz w:val="22"/>
              </w:rPr>
              <w:t>Araştırma</w:t>
            </w:r>
            <w:r w:rsidRPr="00D00CF0">
              <w:rPr>
                <w:b/>
                <w:spacing w:val="-8"/>
                <w:sz w:val="22"/>
              </w:rPr>
              <w:t xml:space="preserve"> </w:t>
            </w:r>
            <w:r w:rsidRPr="00D00CF0">
              <w:rPr>
                <w:b/>
                <w:spacing w:val="-2"/>
                <w:sz w:val="22"/>
              </w:rPr>
              <w:t>Konusu</w:t>
            </w:r>
          </w:p>
        </w:tc>
        <w:tc>
          <w:tcPr>
            <w:tcW w:w="3837" w:type="dxa"/>
          </w:tcPr>
          <w:p w14:paraId="5752046A" w14:textId="77777777" w:rsidR="00D00CF0" w:rsidRPr="00D00CF0" w:rsidRDefault="00D00CF0" w:rsidP="00D00CF0">
            <w:pPr>
              <w:spacing w:after="0" w:line="232" w:lineRule="exact"/>
              <w:ind w:left="107"/>
              <w:rPr>
                <w:b/>
                <w:sz w:val="22"/>
              </w:rPr>
            </w:pPr>
            <w:r w:rsidRPr="00D00CF0">
              <w:rPr>
                <w:b/>
                <w:spacing w:val="-2"/>
                <w:sz w:val="22"/>
              </w:rPr>
              <w:t>Maliyet</w:t>
            </w:r>
          </w:p>
        </w:tc>
      </w:tr>
      <w:tr w:rsidR="00D00CF0" w:rsidRPr="00D00CF0" w14:paraId="02064367" w14:textId="77777777" w:rsidTr="00D41AA4">
        <w:trPr>
          <w:trHeight w:val="277"/>
        </w:trPr>
        <w:tc>
          <w:tcPr>
            <w:tcW w:w="1267" w:type="dxa"/>
          </w:tcPr>
          <w:p w14:paraId="549FCBE7" w14:textId="77777777" w:rsidR="00D00CF0" w:rsidRPr="00D00CF0" w:rsidRDefault="00D00CF0" w:rsidP="00D00CF0">
            <w:pPr>
              <w:spacing w:after="0" w:line="240" w:lineRule="auto"/>
              <w:ind w:left="136"/>
              <w:rPr>
                <w:sz w:val="20"/>
              </w:rPr>
            </w:pPr>
          </w:p>
        </w:tc>
        <w:tc>
          <w:tcPr>
            <w:tcW w:w="4536" w:type="dxa"/>
          </w:tcPr>
          <w:p w14:paraId="115E4479" w14:textId="77777777" w:rsidR="00D00CF0" w:rsidRPr="00D00CF0" w:rsidRDefault="00D00CF0" w:rsidP="00D00CF0">
            <w:pPr>
              <w:spacing w:after="0" w:line="240" w:lineRule="auto"/>
              <w:ind w:left="136"/>
              <w:rPr>
                <w:sz w:val="20"/>
              </w:rPr>
            </w:pPr>
          </w:p>
        </w:tc>
        <w:tc>
          <w:tcPr>
            <w:tcW w:w="3837" w:type="dxa"/>
          </w:tcPr>
          <w:p w14:paraId="687595F2" w14:textId="77777777" w:rsidR="00D00CF0" w:rsidRPr="00D00CF0" w:rsidRDefault="00D00CF0" w:rsidP="00D00CF0">
            <w:pPr>
              <w:spacing w:after="0" w:line="240" w:lineRule="auto"/>
              <w:ind w:left="136"/>
              <w:rPr>
                <w:sz w:val="20"/>
              </w:rPr>
            </w:pPr>
          </w:p>
        </w:tc>
      </w:tr>
      <w:tr w:rsidR="00D00CF0" w:rsidRPr="00D00CF0" w14:paraId="39B3D271" w14:textId="77777777" w:rsidTr="00D41AA4">
        <w:trPr>
          <w:trHeight w:val="275"/>
        </w:trPr>
        <w:tc>
          <w:tcPr>
            <w:tcW w:w="1267" w:type="dxa"/>
          </w:tcPr>
          <w:p w14:paraId="45547BC4" w14:textId="77777777" w:rsidR="00D00CF0" w:rsidRPr="00D00CF0" w:rsidRDefault="00D00CF0" w:rsidP="00D00CF0">
            <w:pPr>
              <w:spacing w:after="0" w:line="240" w:lineRule="auto"/>
              <w:ind w:left="136"/>
              <w:rPr>
                <w:sz w:val="20"/>
              </w:rPr>
            </w:pPr>
          </w:p>
        </w:tc>
        <w:tc>
          <w:tcPr>
            <w:tcW w:w="4536" w:type="dxa"/>
          </w:tcPr>
          <w:p w14:paraId="551CF4A2" w14:textId="77777777" w:rsidR="00D00CF0" w:rsidRPr="00D00CF0" w:rsidRDefault="00D00CF0" w:rsidP="00D00CF0">
            <w:pPr>
              <w:spacing w:after="0" w:line="240" w:lineRule="auto"/>
              <w:ind w:left="136"/>
              <w:rPr>
                <w:sz w:val="20"/>
              </w:rPr>
            </w:pPr>
          </w:p>
        </w:tc>
        <w:tc>
          <w:tcPr>
            <w:tcW w:w="3837" w:type="dxa"/>
          </w:tcPr>
          <w:p w14:paraId="52E1C0F1" w14:textId="77777777" w:rsidR="00D00CF0" w:rsidRPr="00D00CF0" w:rsidRDefault="00D00CF0" w:rsidP="00D00CF0">
            <w:pPr>
              <w:spacing w:after="0" w:line="240" w:lineRule="auto"/>
              <w:ind w:left="136"/>
              <w:rPr>
                <w:sz w:val="20"/>
              </w:rPr>
            </w:pPr>
          </w:p>
        </w:tc>
      </w:tr>
      <w:tr w:rsidR="00D00CF0" w:rsidRPr="00D00CF0" w14:paraId="6225F78B" w14:textId="77777777" w:rsidTr="00D41AA4">
        <w:trPr>
          <w:trHeight w:val="275"/>
        </w:trPr>
        <w:tc>
          <w:tcPr>
            <w:tcW w:w="1267" w:type="dxa"/>
          </w:tcPr>
          <w:p w14:paraId="429CFA50" w14:textId="77777777" w:rsidR="00D00CF0" w:rsidRPr="00D00CF0" w:rsidRDefault="00D00CF0" w:rsidP="00D00CF0">
            <w:pPr>
              <w:spacing w:after="0" w:line="240" w:lineRule="auto"/>
              <w:ind w:left="136"/>
              <w:rPr>
                <w:sz w:val="20"/>
              </w:rPr>
            </w:pPr>
          </w:p>
        </w:tc>
        <w:tc>
          <w:tcPr>
            <w:tcW w:w="4536" w:type="dxa"/>
          </w:tcPr>
          <w:p w14:paraId="1B3BB0EC" w14:textId="77777777" w:rsidR="00D00CF0" w:rsidRPr="00D00CF0" w:rsidRDefault="00D00CF0" w:rsidP="00D00CF0">
            <w:pPr>
              <w:spacing w:after="0" w:line="240" w:lineRule="auto"/>
              <w:ind w:left="136"/>
              <w:rPr>
                <w:sz w:val="20"/>
              </w:rPr>
            </w:pPr>
          </w:p>
        </w:tc>
        <w:tc>
          <w:tcPr>
            <w:tcW w:w="3837" w:type="dxa"/>
          </w:tcPr>
          <w:p w14:paraId="5BFF09C0" w14:textId="77777777" w:rsidR="00D00CF0" w:rsidRPr="00D00CF0" w:rsidRDefault="00D00CF0" w:rsidP="00D00CF0">
            <w:pPr>
              <w:spacing w:after="0" w:line="240" w:lineRule="auto"/>
              <w:ind w:left="136"/>
              <w:rPr>
                <w:sz w:val="20"/>
              </w:rPr>
            </w:pPr>
          </w:p>
        </w:tc>
      </w:tr>
    </w:tbl>
    <w:p w14:paraId="659685CE" w14:textId="77777777" w:rsidR="00D00CF0" w:rsidRPr="00D00CF0" w:rsidRDefault="00D00CF0" w:rsidP="00D00CF0">
      <w:pPr>
        <w:widowControl w:val="0"/>
        <w:autoSpaceDE w:val="0"/>
        <w:autoSpaceDN w:val="0"/>
        <w:spacing w:before="26" w:after="0" w:line="240" w:lineRule="auto"/>
        <w:rPr>
          <w:b/>
          <w:bCs/>
          <w:sz w:val="22"/>
          <w:lang w:val="en-US"/>
        </w:rPr>
      </w:pPr>
    </w:p>
    <w:p w14:paraId="5A9828C5" w14:textId="77777777" w:rsidR="00D00CF0" w:rsidRPr="00D00CF0" w:rsidRDefault="00D00CF0" w:rsidP="00BC7C1C">
      <w:pPr>
        <w:widowControl w:val="0"/>
        <w:numPr>
          <w:ilvl w:val="0"/>
          <w:numId w:val="2"/>
        </w:numPr>
        <w:tabs>
          <w:tab w:val="left" w:pos="990"/>
        </w:tabs>
        <w:autoSpaceDE w:val="0"/>
        <w:autoSpaceDN w:val="0"/>
        <w:spacing w:after="0" w:line="240" w:lineRule="auto"/>
        <w:ind w:left="990" w:hanging="347"/>
        <w:rPr>
          <w:b/>
          <w:sz w:val="22"/>
          <w:lang w:val="en-US"/>
        </w:rPr>
      </w:pPr>
      <w:r w:rsidRPr="00D00CF0">
        <w:rPr>
          <w:b/>
          <w:sz w:val="22"/>
          <w:lang w:val="en-US"/>
        </w:rPr>
        <w:lastRenderedPageBreak/>
        <w:t>Devam</w:t>
      </w:r>
      <w:r w:rsidRPr="00D00CF0">
        <w:rPr>
          <w:b/>
          <w:spacing w:val="-4"/>
          <w:sz w:val="22"/>
          <w:lang w:val="en-US"/>
        </w:rPr>
        <w:t xml:space="preserve"> </w:t>
      </w:r>
      <w:r w:rsidRPr="00D00CF0">
        <w:rPr>
          <w:b/>
          <w:sz w:val="22"/>
          <w:lang w:val="en-US"/>
        </w:rPr>
        <w:t>Eden</w:t>
      </w:r>
      <w:r w:rsidRPr="00D00CF0">
        <w:rPr>
          <w:b/>
          <w:spacing w:val="-5"/>
          <w:sz w:val="22"/>
          <w:lang w:val="en-US"/>
        </w:rPr>
        <w:t xml:space="preserve"> </w:t>
      </w:r>
      <w:r w:rsidRPr="00D00CF0">
        <w:rPr>
          <w:b/>
          <w:sz w:val="22"/>
          <w:lang w:val="en-US"/>
        </w:rPr>
        <w:t>Araştırma</w:t>
      </w:r>
      <w:r w:rsidRPr="00D00CF0">
        <w:rPr>
          <w:b/>
          <w:spacing w:val="-6"/>
          <w:sz w:val="22"/>
          <w:lang w:val="en-US"/>
        </w:rPr>
        <w:t xml:space="preserve"> </w:t>
      </w:r>
      <w:r w:rsidRPr="00D00CF0">
        <w:rPr>
          <w:b/>
          <w:sz w:val="22"/>
          <w:lang w:val="en-US"/>
        </w:rPr>
        <w:t>Projeleri</w:t>
      </w:r>
      <w:r w:rsidRPr="00D00CF0">
        <w:rPr>
          <w:b/>
          <w:spacing w:val="-3"/>
          <w:sz w:val="22"/>
          <w:lang w:val="en-US"/>
        </w:rPr>
        <w:t xml:space="preserve"> </w:t>
      </w:r>
      <w:r w:rsidRPr="00D00CF0">
        <w:rPr>
          <w:b/>
          <w:spacing w:val="-4"/>
          <w:sz w:val="22"/>
          <w:lang w:val="en-US"/>
        </w:rPr>
        <w:t>(BAP)</w:t>
      </w:r>
    </w:p>
    <w:p w14:paraId="1A60EDDA" w14:textId="77777777" w:rsidR="00D00CF0" w:rsidRPr="00D00CF0" w:rsidRDefault="00D00CF0" w:rsidP="00D00CF0">
      <w:pPr>
        <w:widowControl w:val="0"/>
        <w:autoSpaceDE w:val="0"/>
        <w:autoSpaceDN w:val="0"/>
        <w:spacing w:before="54" w:after="0" w:line="240" w:lineRule="auto"/>
        <w:rPr>
          <w:b/>
          <w:bCs/>
          <w:sz w:val="20"/>
          <w:lang w:val="en-US"/>
        </w:rPr>
      </w:pPr>
    </w:p>
    <w:tbl>
      <w:tblPr>
        <w:tblStyle w:val="TableNormal3"/>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0CF0" w:rsidRPr="00D00CF0" w14:paraId="41946C57" w14:textId="77777777" w:rsidTr="00D41AA4">
        <w:trPr>
          <w:trHeight w:val="505"/>
        </w:trPr>
        <w:tc>
          <w:tcPr>
            <w:tcW w:w="3147" w:type="dxa"/>
          </w:tcPr>
          <w:p w14:paraId="13918756" w14:textId="77777777" w:rsidR="00D00CF0" w:rsidRPr="00D00CF0" w:rsidRDefault="00D00CF0" w:rsidP="00D00CF0">
            <w:pPr>
              <w:spacing w:after="0" w:line="251" w:lineRule="exact"/>
              <w:ind w:left="71"/>
              <w:rPr>
                <w:b/>
                <w:sz w:val="22"/>
              </w:rPr>
            </w:pPr>
            <w:r w:rsidRPr="00D00CF0">
              <w:rPr>
                <w:b/>
                <w:spacing w:val="-4"/>
                <w:sz w:val="22"/>
              </w:rPr>
              <w:t>Bölüm</w:t>
            </w:r>
          </w:p>
        </w:tc>
        <w:tc>
          <w:tcPr>
            <w:tcW w:w="2778" w:type="dxa"/>
            <w:gridSpan w:val="2"/>
          </w:tcPr>
          <w:p w14:paraId="51019820" w14:textId="77777777" w:rsidR="00D00CF0" w:rsidRPr="00D00CF0" w:rsidRDefault="00D00CF0" w:rsidP="00D00CF0">
            <w:pPr>
              <w:tabs>
                <w:tab w:val="left" w:pos="1731"/>
              </w:tabs>
              <w:spacing w:after="0" w:line="252" w:lineRule="exact"/>
              <w:ind w:left="69" w:right="57"/>
              <w:rPr>
                <w:b/>
                <w:sz w:val="22"/>
              </w:rPr>
            </w:pPr>
            <w:r w:rsidRPr="00D00CF0">
              <w:rPr>
                <w:b/>
                <w:spacing w:val="-2"/>
                <w:sz w:val="22"/>
              </w:rPr>
              <w:t>Üniversite</w:t>
            </w:r>
            <w:r w:rsidRPr="00D00CF0">
              <w:rPr>
                <w:b/>
                <w:sz w:val="22"/>
              </w:rPr>
              <w:tab/>
            </w:r>
            <w:r w:rsidRPr="00D00CF0">
              <w:rPr>
                <w:b/>
                <w:spacing w:val="-2"/>
                <w:sz w:val="22"/>
              </w:rPr>
              <w:t xml:space="preserve">Araştırma </w:t>
            </w:r>
            <w:r w:rsidRPr="00D00CF0">
              <w:rPr>
                <w:b/>
                <w:sz w:val="22"/>
              </w:rPr>
              <w:t>Fonunca Desteklenen</w:t>
            </w:r>
          </w:p>
        </w:tc>
        <w:tc>
          <w:tcPr>
            <w:tcW w:w="3716" w:type="dxa"/>
            <w:gridSpan w:val="2"/>
          </w:tcPr>
          <w:p w14:paraId="4535F212" w14:textId="77777777" w:rsidR="00D00CF0" w:rsidRPr="00D00CF0" w:rsidRDefault="00D00CF0" w:rsidP="00D00CF0">
            <w:pPr>
              <w:spacing w:after="0" w:line="251" w:lineRule="exact"/>
              <w:ind w:left="70"/>
              <w:rPr>
                <w:b/>
                <w:sz w:val="22"/>
              </w:rPr>
            </w:pPr>
            <w:r w:rsidRPr="00D00CF0">
              <w:rPr>
                <w:b/>
                <w:sz w:val="22"/>
              </w:rPr>
              <w:t>Diğer</w:t>
            </w:r>
            <w:r w:rsidRPr="00D00CF0">
              <w:rPr>
                <w:b/>
                <w:spacing w:val="-10"/>
                <w:sz w:val="22"/>
              </w:rPr>
              <w:t xml:space="preserve"> </w:t>
            </w:r>
            <w:r w:rsidRPr="00D00CF0">
              <w:rPr>
                <w:b/>
                <w:sz w:val="22"/>
              </w:rPr>
              <w:t>Kaynaklardan</w:t>
            </w:r>
            <w:r w:rsidRPr="00D00CF0">
              <w:rPr>
                <w:b/>
                <w:spacing w:val="-8"/>
                <w:sz w:val="22"/>
              </w:rPr>
              <w:t xml:space="preserve"> </w:t>
            </w:r>
            <w:r w:rsidRPr="00D00CF0">
              <w:rPr>
                <w:b/>
                <w:spacing w:val="-2"/>
                <w:sz w:val="22"/>
              </w:rPr>
              <w:t>Desteklenen</w:t>
            </w:r>
          </w:p>
        </w:tc>
      </w:tr>
      <w:tr w:rsidR="00D00CF0" w:rsidRPr="00D00CF0" w14:paraId="049F6CFE" w14:textId="77777777" w:rsidTr="00D41AA4">
        <w:trPr>
          <w:trHeight w:val="506"/>
        </w:trPr>
        <w:tc>
          <w:tcPr>
            <w:tcW w:w="3147" w:type="dxa"/>
          </w:tcPr>
          <w:p w14:paraId="760D0A3D" w14:textId="77777777" w:rsidR="00D00CF0" w:rsidRPr="00D00CF0" w:rsidRDefault="00D00CF0" w:rsidP="00D00CF0">
            <w:pPr>
              <w:spacing w:after="0" w:line="240" w:lineRule="auto"/>
              <w:ind w:left="136"/>
              <w:rPr>
                <w:sz w:val="22"/>
              </w:rPr>
            </w:pPr>
          </w:p>
        </w:tc>
        <w:tc>
          <w:tcPr>
            <w:tcW w:w="1378" w:type="dxa"/>
          </w:tcPr>
          <w:p w14:paraId="6D4EAEAF" w14:textId="77777777" w:rsidR="00D00CF0" w:rsidRPr="00D00CF0" w:rsidRDefault="00D00CF0" w:rsidP="00D00CF0">
            <w:pPr>
              <w:spacing w:after="0" w:line="252" w:lineRule="exact"/>
              <w:ind w:left="69" w:right="318"/>
              <w:rPr>
                <w:b/>
                <w:sz w:val="22"/>
              </w:rPr>
            </w:pPr>
            <w:r w:rsidRPr="00D00CF0">
              <w:rPr>
                <w:b/>
                <w:spacing w:val="-2"/>
                <w:sz w:val="22"/>
              </w:rPr>
              <w:t>Araştırma Sayısı</w:t>
            </w:r>
          </w:p>
        </w:tc>
        <w:tc>
          <w:tcPr>
            <w:tcW w:w="1400" w:type="dxa"/>
          </w:tcPr>
          <w:p w14:paraId="7E905865" w14:textId="77777777" w:rsidR="00D00CF0" w:rsidRPr="00D00CF0" w:rsidRDefault="00D00CF0" w:rsidP="00D00CF0">
            <w:pPr>
              <w:spacing w:after="0" w:line="252" w:lineRule="exact"/>
              <w:ind w:left="71" w:right="180"/>
              <w:rPr>
                <w:b/>
                <w:sz w:val="22"/>
              </w:rPr>
            </w:pPr>
            <w:r w:rsidRPr="00D00CF0">
              <w:rPr>
                <w:b/>
                <w:spacing w:val="-2"/>
                <w:sz w:val="22"/>
              </w:rPr>
              <w:t>Araştırmacı Sayısı</w:t>
            </w:r>
          </w:p>
        </w:tc>
        <w:tc>
          <w:tcPr>
            <w:tcW w:w="1640" w:type="dxa"/>
          </w:tcPr>
          <w:p w14:paraId="029C1F65" w14:textId="77777777" w:rsidR="00D00CF0" w:rsidRPr="00D00CF0" w:rsidRDefault="00D00CF0" w:rsidP="00D00CF0">
            <w:pPr>
              <w:spacing w:after="0" w:line="252" w:lineRule="exact"/>
              <w:ind w:left="70" w:right="578"/>
              <w:rPr>
                <w:b/>
                <w:sz w:val="22"/>
              </w:rPr>
            </w:pPr>
            <w:r w:rsidRPr="00D00CF0">
              <w:rPr>
                <w:b/>
                <w:spacing w:val="-2"/>
                <w:sz w:val="22"/>
              </w:rPr>
              <w:t>Araştırma Sayısı</w:t>
            </w:r>
          </w:p>
        </w:tc>
        <w:tc>
          <w:tcPr>
            <w:tcW w:w="2076" w:type="dxa"/>
          </w:tcPr>
          <w:p w14:paraId="3A6D0D2E" w14:textId="77777777" w:rsidR="00D00CF0" w:rsidRPr="00D00CF0" w:rsidRDefault="00D00CF0" w:rsidP="00D00CF0">
            <w:pPr>
              <w:spacing w:after="0" w:line="251" w:lineRule="exact"/>
              <w:ind w:left="70"/>
              <w:rPr>
                <w:b/>
                <w:sz w:val="22"/>
              </w:rPr>
            </w:pPr>
            <w:r w:rsidRPr="00D00CF0">
              <w:rPr>
                <w:b/>
                <w:sz w:val="22"/>
              </w:rPr>
              <w:t>Araştırmacı</w:t>
            </w:r>
            <w:r w:rsidRPr="00D00CF0">
              <w:rPr>
                <w:b/>
                <w:spacing w:val="-9"/>
                <w:sz w:val="22"/>
              </w:rPr>
              <w:t xml:space="preserve"> </w:t>
            </w:r>
            <w:r w:rsidRPr="00D00CF0">
              <w:rPr>
                <w:b/>
                <w:spacing w:val="-2"/>
                <w:sz w:val="22"/>
              </w:rPr>
              <w:t>Sayısı</w:t>
            </w:r>
          </w:p>
        </w:tc>
      </w:tr>
      <w:tr w:rsidR="00D00CF0" w:rsidRPr="00D00CF0" w14:paraId="2290659C" w14:textId="77777777" w:rsidTr="00D41AA4">
        <w:trPr>
          <w:trHeight w:val="398"/>
        </w:trPr>
        <w:tc>
          <w:tcPr>
            <w:tcW w:w="3147" w:type="dxa"/>
          </w:tcPr>
          <w:p w14:paraId="7324F721" w14:textId="77777777" w:rsidR="00D00CF0" w:rsidRPr="00D00CF0" w:rsidRDefault="00D00CF0" w:rsidP="00D00CF0">
            <w:pPr>
              <w:spacing w:after="0" w:line="240" w:lineRule="auto"/>
              <w:ind w:left="136"/>
              <w:rPr>
                <w:sz w:val="22"/>
              </w:rPr>
            </w:pPr>
          </w:p>
        </w:tc>
        <w:tc>
          <w:tcPr>
            <w:tcW w:w="1378" w:type="dxa"/>
          </w:tcPr>
          <w:p w14:paraId="6C29A94B" w14:textId="77777777" w:rsidR="00D00CF0" w:rsidRPr="00D00CF0" w:rsidRDefault="00D00CF0" w:rsidP="00D00CF0">
            <w:pPr>
              <w:spacing w:after="0" w:line="240" w:lineRule="auto"/>
              <w:ind w:left="104"/>
              <w:rPr>
                <w:sz w:val="22"/>
              </w:rPr>
            </w:pPr>
          </w:p>
        </w:tc>
        <w:tc>
          <w:tcPr>
            <w:tcW w:w="1400" w:type="dxa"/>
          </w:tcPr>
          <w:p w14:paraId="15508947" w14:textId="77777777" w:rsidR="00D00CF0" w:rsidRPr="00D00CF0" w:rsidRDefault="00D00CF0" w:rsidP="00D00CF0">
            <w:pPr>
              <w:spacing w:after="0" w:line="240" w:lineRule="auto"/>
              <w:ind w:left="104"/>
              <w:rPr>
                <w:sz w:val="22"/>
              </w:rPr>
            </w:pPr>
          </w:p>
        </w:tc>
        <w:tc>
          <w:tcPr>
            <w:tcW w:w="1640" w:type="dxa"/>
          </w:tcPr>
          <w:p w14:paraId="4DAF12FA" w14:textId="77777777" w:rsidR="00D00CF0" w:rsidRPr="00D00CF0" w:rsidRDefault="00D00CF0" w:rsidP="00D00CF0">
            <w:pPr>
              <w:spacing w:after="0" w:line="240" w:lineRule="auto"/>
              <w:ind w:left="104"/>
              <w:rPr>
                <w:sz w:val="22"/>
              </w:rPr>
            </w:pPr>
          </w:p>
        </w:tc>
        <w:tc>
          <w:tcPr>
            <w:tcW w:w="2076" w:type="dxa"/>
          </w:tcPr>
          <w:p w14:paraId="5077E4C6" w14:textId="77777777" w:rsidR="00D00CF0" w:rsidRPr="00D00CF0" w:rsidRDefault="00D00CF0" w:rsidP="00D00CF0">
            <w:pPr>
              <w:spacing w:after="0" w:line="240" w:lineRule="auto"/>
              <w:ind w:left="104"/>
              <w:rPr>
                <w:sz w:val="22"/>
              </w:rPr>
            </w:pPr>
          </w:p>
        </w:tc>
      </w:tr>
    </w:tbl>
    <w:p w14:paraId="1896D7CF" w14:textId="77777777" w:rsidR="00D00CF0" w:rsidRPr="00D00CF0" w:rsidRDefault="00D00CF0" w:rsidP="00D00CF0">
      <w:pPr>
        <w:widowControl w:val="0"/>
        <w:autoSpaceDE w:val="0"/>
        <w:autoSpaceDN w:val="0"/>
        <w:spacing w:before="24" w:after="0" w:line="240" w:lineRule="auto"/>
        <w:rPr>
          <w:b/>
          <w:bCs/>
          <w:sz w:val="22"/>
          <w:lang w:val="en-US"/>
        </w:rPr>
      </w:pPr>
    </w:p>
    <w:p w14:paraId="6DE1D446" w14:textId="77777777" w:rsidR="00D00CF0" w:rsidRPr="00D00CF0" w:rsidRDefault="00D00CF0" w:rsidP="00D00CF0">
      <w:pPr>
        <w:widowControl w:val="0"/>
        <w:autoSpaceDE w:val="0"/>
        <w:autoSpaceDN w:val="0"/>
        <w:spacing w:before="24" w:after="0" w:line="240" w:lineRule="auto"/>
        <w:rPr>
          <w:b/>
          <w:bCs/>
          <w:sz w:val="22"/>
          <w:lang w:val="en-US"/>
        </w:rPr>
      </w:pPr>
    </w:p>
    <w:p w14:paraId="0B99647D" w14:textId="77777777" w:rsidR="00D00CF0" w:rsidRPr="00D00CF0" w:rsidRDefault="00D00CF0" w:rsidP="00D00CF0">
      <w:pPr>
        <w:widowControl w:val="0"/>
        <w:autoSpaceDE w:val="0"/>
        <w:autoSpaceDN w:val="0"/>
        <w:spacing w:before="24" w:after="0" w:line="240" w:lineRule="auto"/>
        <w:rPr>
          <w:b/>
          <w:bCs/>
          <w:sz w:val="22"/>
          <w:lang w:val="en-US"/>
        </w:rPr>
      </w:pPr>
    </w:p>
    <w:p w14:paraId="16B0C7FC" w14:textId="77777777" w:rsidR="00D00CF0" w:rsidRPr="00D00CF0" w:rsidRDefault="00D00CF0" w:rsidP="00D00CF0">
      <w:pPr>
        <w:widowControl w:val="0"/>
        <w:autoSpaceDE w:val="0"/>
        <w:autoSpaceDN w:val="0"/>
        <w:spacing w:before="24" w:after="0" w:line="240" w:lineRule="auto"/>
        <w:rPr>
          <w:b/>
          <w:bCs/>
          <w:sz w:val="22"/>
          <w:lang w:val="en-US"/>
        </w:rPr>
      </w:pPr>
    </w:p>
    <w:p w14:paraId="16F4C758" w14:textId="77777777" w:rsidR="00D00CF0" w:rsidRPr="00D00CF0" w:rsidRDefault="00D00CF0" w:rsidP="00BC7C1C">
      <w:pPr>
        <w:widowControl w:val="0"/>
        <w:numPr>
          <w:ilvl w:val="0"/>
          <w:numId w:val="2"/>
        </w:numPr>
        <w:tabs>
          <w:tab w:val="left" w:pos="990"/>
        </w:tabs>
        <w:autoSpaceDE w:val="0"/>
        <w:autoSpaceDN w:val="0"/>
        <w:spacing w:after="0" w:line="240" w:lineRule="auto"/>
        <w:ind w:left="990" w:hanging="347"/>
        <w:rPr>
          <w:b/>
          <w:sz w:val="22"/>
          <w:lang w:val="en-US"/>
        </w:rPr>
      </w:pPr>
      <w:r w:rsidRPr="00D00CF0">
        <w:rPr>
          <w:b/>
          <w:sz w:val="22"/>
          <w:lang w:val="en-US"/>
        </w:rPr>
        <w:t>Sonuçlanmış</w:t>
      </w:r>
      <w:r w:rsidRPr="00D00CF0">
        <w:rPr>
          <w:b/>
          <w:spacing w:val="-8"/>
          <w:sz w:val="22"/>
          <w:lang w:val="en-US"/>
        </w:rPr>
        <w:t xml:space="preserve"> </w:t>
      </w:r>
      <w:r w:rsidRPr="00D00CF0">
        <w:rPr>
          <w:b/>
          <w:sz w:val="22"/>
          <w:lang w:val="en-US"/>
        </w:rPr>
        <w:t>Araştırma</w:t>
      </w:r>
      <w:r w:rsidRPr="00D00CF0">
        <w:rPr>
          <w:b/>
          <w:spacing w:val="-11"/>
          <w:sz w:val="22"/>
          <w:lang w:val="en-US"/>
        </w:rPr>
        <w:t xml:space="preserve"> </w:t>
      </w:r>
      <w:r w:rsidRPr="00D00CF0">
        <w:rPr>
          <w:b/>
          <w:sz w:val="22"/>
          <w:lang w:val="en-US"/>
        </w:rPr>
        <w:t>Projeleri</w:t>
      </w:r>
      <w:r w:rsidRPr="00D00CF0">
        <w:rPr>
          <w:b/>
          <w:spacing w:val="-6"/>
          <w:sz w:val="22"/>
          <w:lang w:val="en-US"/>
        </w:rPr>
        <w:t xml:space="preserve"> </w:t>
      </w:r>
      <w:r w:rsidRPr="00D00CF0">
        <w:rPr>
          <w:b/>
          <w:spacing w:val="-4"/>
          <w:sz w:val="22"/>
          <w:lang w:val="en-US"/>
        </w:rPr>
        <w:t>(BAP)</w:t>
      </w:r>
    </w:p>
    <w:p w14:paraId="479048AB" w14:textId="77777777" w:rsidR="00D00CF0" w:rsidRPr="00D00CF0" w:rsidRDefault="00D00CF0" w:rsidP="00D00CF0">
      <w:pPr>
        <w:widowControl w:val="0"/>
        <w:autoSpaceDE w:val="0"/>
        <w:autoSpaceDN w:val="0"/>
        <w:spacing w:before="51" w:after="1" w:line="240" w:lineRule="auto"/>
        <w:rPr>
          <w:b/>
          <w:bCs/>
          <w:sz w:val="20"/>
          <w:lang w:val="en-US"/>
        </w:rPr>
      </w:pPr>
    </w:p>
    <w:tbl>
      <w:tblPr>
        <w:tblStyle w:val="TableNormal3"/>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0CF0" w:rsidRPr="00D00CF0" w14:paraId="56E08AEA" w14:textId="77777777" w:rsidTr="00D41AA4">
        <w:trPr>
          <w:trHeight w:val="253"/>
        </w:trPr>
        <w:tc>
          <w:tcPr>
            <w:tcW w:w="2016" w:type="dxa"/>
          </w:tcPr>
          <w:p w14:paraId="0540AFD3" w14:textId="77777777" w:rsidR="00D00CF0" w:rsidRPr="00D00CF0" w:rsidRDefault="00D00CF0" w:rsidP="00D00CF0">
            <w:pPr>
              <w:spacing w:after="0" w:line="234" w:lineRule="exact"/>
              <w:ind w:left="107"/>
              <w:rPr>
                <w:b/>
                <w:sz w:val="22"/>
              </w:rPr>
            </w:pPr>
            <w:r w:rsidRPr="00D00CF0">
              <w:rPr>
                <w:b/>
                <w:spacing w:val="-2"/>
                <w:sz w:val="22"/>
              </w:rPr>
              <w:t>Araştırıcı</w:t>
            </w:r>
          </w:p>
        </w:tc>
        <w:tc>
          <w:tcPr>
            <w:tcW w:w="3721" w:type="dxa"/>
          </w:tcPr>
          <w:p w14:paraId="1DA5F41E" w14:textId="77777777" w:rsidR="00D00CF0" w:rsidRPr="00D00CF0" w:rsidRDefault="00D00CF0" w:rsidP="00D00CF0">
            <w:pPr>
              <w:spacing w:after="0" w:line="234" w:lineRule="exact"/>
              <w:ind w:left="107"/>
              <w:rPr>
                <w:b/>
                <w:sz w:val="22"/>
              </w:rPr>
            </w:pPr>
            <w:r w:rsidRPr="00D00CF0">
              <w:rPr>
                <w:b/>
                <w:sz w:val="22"/>
              </w:rPr>
              <w:t>Araştırma</w:t>
            </w:r>
            <w:r w:rsidRPr="00D00CF0">
              <w:rPr>
                <w:b/>
                <w:spacing w:val="-8"/>
                <w:sz w:val="22"/>
              </w:rPr>
              <w:t xml:space="preserve"> </w:t>
            </w:r>
            <w:r w:rsidRPr="00D00CF0">
              <w:rPr>
                <w:b/>
                <w:spacing w:val="-2"/>
                <w:sz w:val="22"/>
              </w:rPr>
              <w:t>Konusu</w:t>
            </w:r>
          </w:p>
        </w:tc>
        <w:tc>
          <w:tcPr>
            <w:tcW w:w="3903" w:type="dxa"/>
          </w:tcPr>
          <w:p w14:paraId="0292DACD" w14:textId="77777777" w:rsidR="00D00CF0" w:rsidRPr="00D00CF0" w:rsidRDefault="00D00CF0" w:rsidP="00D00CF0">
            <w:pPr>
              <w:spacing w:after="0" w:line="234" w:lineRule="exact"/>
              <w:ind w:left="107"/>
              <w:rPr>
                <w:b/>
                <w:sz w:val="22"/>
              </w:rPr>
            </w:pPr>
            <w:r w:rsidRPr="00D00CF0">
              <w:rPr>
                <w:b/>
                <w:spacing w:val="-2"/>
                <w:sz w:val="22"/>
              </w:rPr>
              <w:t>Maliyet</w:t>
            </w:r>
          </w:p>
        </w:tc>
      </w:tr>
      <w:tr w:rsidR="00D00CF0" w:rsidRPr="00D00CF0" w14:paraId="1803138A" w14:textId="77777777" w:rsidTr="00D41AA4">
        <w:trPr>
          <w:trHeight w:val="275"/>
        </w:trPr>
        <w:tc>
          <w:tcPr>
            <w:tcW w:w="2016" w:type="dxa"/>
          </w:tcPr>
          <w:p w14:paraId="7F3E25CC" w14:textId="77777777" w:rsidR="00D00CF0" w:rsidRPr="00D00CF0" w:rsidRDefault="00D00CF0" w:rsidP="00D00CF0">
            <w:pPr>
              <w:spacing w:after="0" w:line="240" w:lineRule="auto"/>
              <w:rPr>
                <w:sz w:val="20"/>
              </w:rPr>
            </w:pPr>
            <w:r w:rsidRPr="00D00CF0">
              <w:rPr>
                <w:sz w:val="20"/>
              </w:rPr>
              <w:t>Hilal Demir</w:t>
            </w:r>
          </w:p>
        </w:tc>
        <w:tc>
          <w:tcPr>
            <w:tcW w:w="3721" w:type="dxa"/>
          </w:tcPr>
          <w:p w14:paraId="0E3CFE72" w14:textId="77777777" w:rsidR="00D00CF0" w:rsidRPr="00D00CF0" w:rsidRDefault="00D00CF0" w:rsidP="00D00CF0">
            <w:pPr>
              <w:spacing w:after="0" w:line="240" w:lineRule="auto"/>
              <w:jc w:val="center"/>
              <w:rPr>
                <w:sz w:val="20"/>
              </w:rPr>
            </w:pPr>
            <w:r w:rsidRPr="00D00CF0">
              <w:rPr>
                <w:sz w:val="20"/>
              </w:rPr>
              <w:t>Tuzlu-Alkali Toprakların Islahına Yönelik Alternatif Bir Yöntemin Geliştirilmesi</w:t>
            </w:r>
          </w:p>
        </w:tc>
        <w:tc>
          <w:tcPr>
            <w:tcW w:w="3903" w:type="dxa"/>
          </w:tcPr>
          <w:p w14:paraId="54FA0E4A" w14:textId="77777777" w:rsidR="00D00CF0" w:rsidRPr="00D00CF0" w:rsidRDefault="00D00CF0" w:rsidP="00D00CF0">
            <w:pPr>
              <w:spacing w:after="0" w:line="240" w:lineRule="auto"/>
              <w:jc w:val="center"/>
              <w:rPr>
                <w:sz w:val="20"/>
              </w:rPr>
            </w:pPr>
            <w:r w:rsidRPr="00D00CF0">
              <w:rPr>
                <w:sz w:val="22"/>
              </w:rPr>
              <w:t>19.494,60 TL</w:t>
            </w:r>
          </w:p>
        </w:tc>
      </w:tr>
      <w:tr w:rsidR="00D00CF0" w:rsidRPr="00D00CF0" w14:paraId="6B9116D4" w14:textId="77777777" w:rsidTr="00D41AA4">
        <w:trPr>
          <w:trHeight w:val="275"/>
        </w:trPr>
        <w:tc>
          <w:tcPr>
            <w:tcW w:w="2016" w:type="dxa"/>
          </w:tcPr>
          <w:p w14:paraId="491142C4" w14:textId="77777777" w:rsidR="00D00CF0" w:rsidRPr="00D00CF0" w:rsidRDefault="00D00CF0" w:rsidP="00D00CF0">
            <w:pPr>
              <w:spacing w:after="0" w:line="240" w:lineRule="auto"/>
              <w:rPr>
                <w:sz w:val="20"/>
              </w:rPr>
            </w:pPr>
          </w:p>
        </w:tc>
        <w:tc>
          <w:tcPr>
            <w:tcW w:w="3721" w:type="dxa"/>
          </w:tcPr>
          <w:p w14:paraId="363B246F" w14:textId="77777777" w:rsidR="00D00CF0" w:rsidRPr="00D00CF0" w:rsidRDefault="00D00CF0" w:rsidP="00D00CF0">
            <w:pPr>
              <w:spacing w:after="0" w:line="240" w:lineRule="auto"/>
              <w:rPr>
                <w:sz w:val="20"/>
              </w:rPr>
            </w:pPr>
          </w:p>
        </w:tc>
        <w:tc>
          <w:tcPr>
            <w:tcW w:w="3903" w:type="dxa"/>
          </w:tcPr>
          <w:p w14:paraId="15F177E4" w14:textId="77777777" w:rsidR="00D00CF0" w:rsidRPr="00D00CF0" w:rsidRDefault="00D00CF0" w:rsidP="00D00CF0">
            <w:pPr>
              <w:spacing w:after="0" w:line="240" w:lineRule="auto"/>
              <w:rPr>
                <w:sz w:val="20"/>
              </w:rPr>
            </w:pPr>
          </w:p>
        </w:tc>
      </w:tr>
      <w:tr w:rsidR="00D00CF0" w:rsidRPr="00D00CF0" w14:paraId="07430018" w14:textId="77777777" w:rsidTr="00D41AA4">
        <w:trPr>
          <w:trHeight w:val="277"/>
        </w:trPr>
        <w:tc>
          <w:tcPr>
            <w:tcW w:w="2016" w:type="dxa"/>
          </w:tcPr>
          <w:p w14:paraId="3825BB47" w14:textId="77777777" w:rsidR="00D00CF0" w:rsidRPr="00D00CF0" w:rsidRDefault="00D00CF0" w:rsidP="00D00CF0">
            <w:pPr>
              <w:spacing w:after="0" w:line="240" w:lineRule="auto"/>
              <w:rPr>
                <w:sz w:val="20"/>
              </w:rPr>
            </w:pPr>
          </w:p>
        </w:tc>
        <w:tc>
          <w:tcPr>
            <w:tcW w:w="3721" w:type="dxa"/>
          </w:tcPr>
          <w:p w14:paraId="1A8E5ACD" w14:textId="77777777" w:rsidR="00D00CF0" w:rsidRPr="00D00CF0" w:rsidRDefault="00D00CF0" w:rsidP="00D00CF0">
            <w:pPr>
              <w:spacing w:after="0" w:line="240" w:lineRule="auto"/>
              <w:rPr>
                <w:sz w:val="20"/>
              </w:rPr>
            </w:pPr>
          </w:p>
        </w:tc>
        <w:tc>
          <w:tcPr>
            <w:tcW w:w="3903" w:type="dxa"/>
          </w:tcPr>
          <w:p w14:paraId="623E334D" w14:textId="77777777" w:rsidR="00D00CF0" w:rsidRPr="00D00CF0" w:rsidRDefault="00D00CF0" w:rsidP="00D00CF0">
            <w:pPr>
              <w:spacing w:after="0" w:line="240" w:lineRule="auto"/>
              <w:rPr>
                <w:sz w:val="20"/>
              </w:rPr>
            </w:pPr>
          </w:p>
        </w:tc>
      </w:tr>
    </w:tbl>
    <w:p w14:paraId="30675A82" w14:textId="77777777" w:rsidR="00D00CF0" w:rsidRPr="00D00CF0" w:rsidRDefault="00D00CF0" w:rsidP="00D00CF0">
      <w:pPr>
        <w:widowControl w:val="0"/>
        <w:autoSpaceDE w:val="0"/>
        <w:autoSpaceDN w:val="0"/>
        <w:spacing w:after="0" w:line="240" w:lineRule="auto"/>
        <w:rPr>
          <w:b/>
          <w:bCs/>
          <w:sz w:val="22"/>
          <w:lang w:val="en-US"/>
        </w:rPr>
      </w:pPr>
    </w:p>
    <w:p w14:paraId="0807F323" w14:textId="77777777" w:rsidR="00D00CF0" w:rsidRPr="00D00CF0" w:rsidRDefault="00D00CF0" w:rsidP="00BC7C1C">
      <w:pPr>
        <w:widowControl w:val="0"/>
        <w:numPr>
          <w:ilvl w:val="0"/>
          <w:numId w:val="2"/>
        </w:numPr>
        <w:tabs>
          <w:tab w:val="left" w:pos="990"/>
        </w:tabs>
        <w:autoSpaceDE w:val="0"/>
        <w:autoSpaceDN w:val="0"/>
        <w:spacing w:before="1" w:after="0" w:line="240" w:lineRule="auto"/>
        <w:ind w:left="990" w:hanging="347"/>
        <w:rPr>
          <w:b/>
          <w:sz w:val="22"/>
          <w:lang w:val="en-US"/>
        </w:rPr>
      </w:pPr>
      <w:r w:rsidRPr="00D00CF0">
        <w:rPr>
          <w:b/>
          <w:sz w:val="22"/>
          <w:lang w:val="en-US"/>
        </w:rPr>
        <w:t>Öğretim</w:t>
      </w:r>
      <w:r w:rsidRPr="00D00CF0">
        <w:rPr>
          <w:b/>
          <w:spacing w:val="-7"/>
          <w:sz w:val="22"/>
          <w:lang w:val="en-US"/>
        </w:rPr>
        <w:t xml:space="preserve"> </w:t>
      </w:r>
      <w:r w:rsidRPr="00D00CF0">
        <w:rPr>
          <w:b/>
          <w:sz w:val="22"/>
          <w:lang w:val="en-US"/>
        </w:rPr>
        <w:t>Elemanlarının</w:t>
      </w:r>
      <w:r w:rsidRPr="00D00CF0">
        <w:rPr>
          <w:b/>
          <w:spacing w:val="-6"/>
          <w:sz w:val="22"/>
          <w:lang w:val="en-US"/>
        </w:rPr>
        <w:t xml:space="preserve"> </w:t>
      </w:r>
      <w:r w:rsidRPr="00D00CF0">
        <w:rPr>
          <w:b/>
          <w:sz w:val="22"/>
          <w:lang w:val="en-US"/>
        </w:rPr>
        <w:t>Ders</w:t>
      </w:r>
      <w:r w:rsidRPr="00D00CF0">
        <w:rPr>
          <w:b/>
          <w:spacing w:val="-7"/>
          <w:sz w:val="22"/>
          <w:lang w:val="en-US"/>
        </w:rPr>
        <w:t xml:space="preserve"> </w:t>
      </w:r>
      <w:r w:rsidRPr="00D00CF0">
        <w:rPr>
          <w:b/>
          <w:spacing w:val="-2"/>
          <w:sz w:val="22"/>
          <w:lang w:val="en-US"/>
        </w:rPr>
        <w:t>Yükleri</w:t>
      </w:r>
    </w:p>
    <w:p w14:paraId="34074B40" w14:textId="77777777" w:rsidR="00D00CF0" w:rsidRPr="00D00CF0" w:rsidRDefault="00D00CF0" w:rsidP="00D00CF0">
      <w:pPr>
        <w:widowControl w:val="0"/>
        <w:autoSpaceDE w:val="0"/>
        <w:autoSpaceDN w:val="0"/>
        <w:spacing w:before="51" w:after="0" w:line="240" w:lineRule="auto"/>
        <w:rPr>
          <w:b/>
          <w:bCs/>
          <w:sz w:val="20"/>
          <w:lang w:val="en-US"/>
        </w:rPr>
      </w:pPr>
    </w:p>
    <w:tbl>
      <w:tblPr>
        <w:tblStyle w:val="TableNormal3"/>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8"/>
        <w:gridCol w:w="949"/>
        <w:gridCol w:w="926"/>
        <w:gridCol w:w="767"/>
        <w:gridCol w:w="820"/>
        <w:gridCol w:w="926"/>
        <w:gridCol w:w="743"/>
        <w:gridCol w:w="1595"/>
      </w:tblGrid>
      <w:tr w:rsidR="00D00CF0" w:rsidRPr="00D00CF0" w14:paraId="2E43BD26" w14:textId="77777777" w:rsidTr="00D41AA4">
        <w:trPr>
          <w:trHeight w:val="253"/>
        </w:trPr>
        <w:tc>
          <w:tcPr>
            <w:tcW w:w="2968" w:type="dxa"/>
            <w:vMerge w:val="restart"/>
          </w:tcPr>
          <w:p w14:paraId="16DE9F4F" w14:textId="77777777" w:rsidR="00D00CF0" w:rsidRPr="00D00CF0" w:rsidRDefault="00D00CF0" w:rsidP="00D00CF0">
            <w:pPr>
              <w:spacing w:before="9" w:after="0" w:line="240" w:lineRule="auto"/>
              <w:rPr>
                <w:b/>
                <w:sz w:val="22"/>
              </w:rPr>
            </w:pPr>
          </w:p>
          <w:p w14:paraId="759250FE" w14:textId="77777777" w:rsidR="00D00CF0" w:rsidRPr="00D00CF0" w:rsidRDefault="00D00CF0" w:rsidP="00D00CF0">
            <w:pPr>
              <w:spacing w:after="0" w:line="240" w:lineRule="auto"/>
              <w:ind w:left="71" w:right="81"/>
              <w:rPr>
                <w:b/>
                <w:sz w:val="22"/>
                <w:lang w:val="es-AR"/>
              </w:rPr>
            </w:pPr>
            <w:r w:rsidRPr="00D00CF0">
              <w:rPr>
                <w:b/>
                <w:sz w:val="22"/>
                <w:lang w:val="es-AR"/>
              </w:rPr>
              <w:t>Öğretim</w:t>
            </w:r>
            <w:r w:rsidRPr="00D00CF0">
              <w:rPr>
                <w:b/>
                <w:spacing w:val="-12"/>
                <w:sz w:val="22"/>
                <w:lang w:val="es-AR"/>
              </w:rPr>
              <w:t xml:space="preserve"> </w:t>
            </w:r>
            <w:r w:rsidRPr="00D00CF0">
              <w:rPr>
                <w:b/>
                <w:sz w:val="22"/>
                <w:lang w:val="es-AR"/>
              </w:rPr>
              <w:t>Elemanının</w:t>
            </w:r>
            <w:r w:rsidRPr="00D00CF0">
              <w:rPr>
                <w:b/>
                <w:spacing w:val="-12"/>
                <w:sz w:val="22"/>
                <w:lang w:val="es-AR"/>
              </w:rPr>
              <w:t xml:space="preserve"> </w:t>
            </w:r>
            <w:r w:rsidRPr="00D00CF0">
              <w:rPr>
                <w:b/>
                <w:sz w:val="22"/>
                <w:lang w:val="es-AR"/>
              </w:rPr>
              <w:t>Adı</w:t>
            </w:r>
            <w:r w:rsidRPr="00D00CF0">
              <w:rPr>
                <w:b/>
                <w:spacing w:val="-14"/>
                <w:sz w:val="22"/>
                <w:lang w:val="es-AR"/>
              </w:rPr>
              <w:t xml:space="preserve"> </w:t>
            </w:r>
            <w:r w:rsidRPr="00D00CF0">
              <w:rPr>
                <w:b/>
                <w:sz w:val="22"/>
                <w:lang w:val="es-AR"/>
              </w:rPr>
              <w:t xml:space="preserve">ve </w:t>
            </w:r>
            <w:r w:rsidRPr="00D00CF0">
              <w:rPr>
                <w:b/>
                <w:spacing w:val="-2"/>
                <w:sz w:val="22"/>
                <w:lang w:val="es-AR"/>
              </w:rPr>
              <w:t>Soyadı</w:t>
            </w:r>
          </w:p>
        </w:tc>
        <w:tc>
          <w:tcPr>
            <w:tcW w:w="949" w:type="dxa"/>
            <w:vMerge w:val="restart"/>
          </w:tcPr>
          <w:p w14:paraId="093A226D" w14:textId="77777777" w:rsidR="00D00CF0" w:rsidRPr="00D00CF0" w:rsidRDefault="00D00CF0" w:rsidP="00D00CF0">
            <w:pPr>
              <w:spacing w:before="135" w:after="0" w:line="240" w:lineRule="auto"/>
              <w:ind w:left="186" w:right="172"/>
              <w:jc w:val="center"/>
              <w:rPr>
                <w:b/>
                <w:sz w:val="22"/>
              </w:rPr>
            </w:pPr>
            <w:r w:rsidRPr="00D00CF0">
              <w:rPr>
                <w:b/>
                <w:spacing w:val="-2"/>
                <w:sz w:val="22"/>
              </w:rPr>
              <w:t xml:space="preserve">Zorunlu </w:t>
            </w:r>
            <w:r w:rsidRPr="00D00CF0">
              <w:rPr>
                <w:b/>
                <w:spacing w:val="-4"/>
                <w:sz w:val="22"/>
              </w:rPr>
              <w:t>Ders Yükü</w:t>
            </w:r>
          </w:p>
        </w:tc>
        <w:tc>
          <w:tcPr>
            <w:tcW w:w="2513" w:type="dxa"/>
            <w:gridSpan w:val="3"/>
          </w:tcPr>
          <w:p w14:paraId="164776B5" w14:textId="77777777" w:rsidR="00D00CF0" w:rsidRPr="00D00CF0" w:rsidRDefault="00D00CF0" w:rsidP="00D00CF0">
            <w:pPr>
              <w:spacing w:after="0" w:line="234" w:lineRule="exact"/>
              <w:ind w:left="780"/>
              <w:rPr>
                <w:b/>
                <w:sz w:val="22"/>
              </w:rPr>
            </w:pPr>
            <w:r w:rsidRPr="00D00CF0">
              <w:rPr>
                <w:b/>
                <w:sz w:val="22"/>
              </w:rPr>
              <w:t>I.</w:t>
            </w:r>
            <w:r w:rsidRPr="00D00CF0">
              <w:rPr>
                <w:b/>
                <w:spacing w:val="-2"/>
                <w:sz w:val="22"/>
              </w:rPr>
              <w:t xml:space="preserve"> </w:t>
            </w:r>
            <w:r w:rsidRPr="00D00CF0">
              <w:rPr>
                <w:b/>
                <w:sz w:val="22"/>
              </w:rPr>
              <w:t>Yarı</w:t>
            </w:r>
            <w:r w:rsidRPr="00D00CF0">
              <w:rPr>
                <w:b/>
                <w:spacing w:val="-2"/>
                <w:sz w:val="22"/>
              </w:rPr>
              <w:t xml:space="preserve"> </w:t>
            </w:r>
            <w:r w:rsidRPr="00D00CF0">
              <w:rPr>
                <w:b/>
                <w:spacing w:val="-5"/>
                <w:sz w:val="22"/>
              </w:rPr>
              <w:t>Yıl</w:t>
            </w:r>
          </w:p>
        </w:tc>
        <w:tc>
          <w:tcPr>
            <w:tcW w:w="3264" w:type="dxa"/>
            <w:gridSpan w:val="3"/>
          </w:tcPr>
          <w:p w14:paraId="4EA1BFB1" w14:textId="77777777" w:rsidR="00D00CF0" w:rsidRPr="00D00CF0" w:rsidRDefault="00D00CF0" w:rsidP="00D00CF0">
            <w:pPr>
              <w:spacing w:after="0" w:line="234" w:lineRule="exact"/>
              <w:ind w:left="24"/>
              <w:jc w:val="center"/>
              <w:rPr>
                <w:b/>
                <w:sz w:val="22"/>
              </w:rPr>
            </w:pPr>
            <w:r w:rsidRPr="00D00CF0">
              <w:rPr>
                <w:b/>
                <w:spacing w:val="-2"/>
                <w:sz w:val="22"/>
              </w:rPr>
              <w:t>II.Yarıyıl</w:t>
            </w:r>
          </w:p>
        </w:tc>
      </w:tr>
      <w:tr w:rsidR="00D00CF0" w:rsidRPr="00D00CF0" w14:paraId="7674F8BF" w14:textId="77777777" w:rsidTr="00D41AA4">
        <w:trPr>
          <w:trHeight w:val="506"/>
        </w:trPr>
        <w:tc>
          <w:tcPr>
            <w:tcW w:w="2968" w:type="dxa"/>
            <w:vMerge/>
            <w:tcBorders>
              <w:top w:val="nil"/>
            </w:tcBorders>
          </w:tcPr>
          <w:p w14:paraId="77BC1818" w14:textId="77777777" w:rsidR="00D00CF0" w:rsidRPr="00D00CF0" w:rsidRDefault="00D00CF0" w:rsidP="00D00CF0">
            <w:pPr>
              <w:spacing w:after="0" w:line="240" w:lineRule="auto"/>
              <w:rPr>
                <w:sz w:val="2"/>
                <w:szCs w:val="2"/>
              </w:rPr>
            </w:pPr>
          </w:p>
        </w:tc>
        <w:tc>
          <w:tcPr>
            <w:tcW w:w="949" w:type="dxa"/>
            <w:vMerge/>
            <w:tcBorders>
              <w:top w:val="nil"/>
            </w:tcBorders>
          </w:tcPr>
          <w:p w14:paraId="05F540E4" w14:textId="77777777" w:rsidR="00D00CF0" w:rsidRPr="00D00CF0" w:rsidRDefault="00D00CF0" w:rsidP="00D00CF0">
            <w:pPr>
              <w:spacing w:after="0" w:line="240" w:lineRule="auto"/>
              <w:rPr>
                <w:sz w:val="2"/>
                <w:szCs w:val="2"/>
              </w:rPr>
            </w:pPr>
          </w:p>
        </w:tc>
        <w:tc>
          <w:tcPr>
            <w:tcW w:w="926" w:type="dxa"/>
            <w:vMerge w:val="restart"/>
          </w:tcPr>
          <w:p w14:paraId="2CC71B29" w14:textId="77777777" w:rsidR="00D00CF0" w:rsidRPr="00D00CF0" w:rsidRDefault="00D00CF0" w:rsidP="00D00CF0">
            <w:pPr>
              <w:spacing w:before="130" w:after="0" w:line="240" w:lineRule="auto"/>
              <w:ind w:left="172" w:right="86" w:hanging="70"/>
              <w:rPr>
                <w:b/>
                <w:sz w:val="22"/>
              </w:rPr>
            </w:pPr>
            <w:r w:rsidRPr="00D00CF0">
              <w:rPr>
                <w:b/>
                <w:spacing w:val="-2"/>
                <w:sz w:val="22"/>
              </w:rPr>
              <w:t>Fakülte İçinde</w:t>
            </w:r>
          </w:p>
        </w:tc>
        <w:tc>
          <w:tcPr>
            <w:tcW w:w="1587" w:type="dxa"/>
            <w:gridSpan w:val="2"/>
          </w:tcPr>
          <w:p w14:paraId="6D69AD70" w14:textId="77777777" w:rsidR="00D00CF0" w:rsidRPr="00D00CF0" w:rsidRDefault="00D00CF0" w:rsidP="00D00CF0">
            <w:pPr>
              <w:spacing w:after="0" w:line="252" w:lineRule="exact"/>
              <w:ind w:left="435" w:right="415"/>
              <w:rPr>
                <w:b/>
                <w:sz w:val="22"/>
              </w:rPr>
            </w:pPr>
            <w:r w:rsidRPr="00D00CF0">
              <w:rPr>
                <w:b/>
                <w:spacing w:val="-2"/>
                <w:sz w:val="22"/>
              </w:rPr>
              <w:t>Fakülte Dışında</w:t>
            </w:r>
          </w:p>
        </w:tc>
        <w:tc>
          <w:tcPr>
            <w:tcW w:w="926" w:type="dxa"/>
            <w:vMerge w:val="restart"/>
          </w:tcPr>
          <w:p w14:paraId="0A2F8EB6" w14:textId="77777777" w:rsidR="00D00CF0" w:rsidRPr="00D00CF0" w:rsidRDefault="00D00CF0" w:rsidP="00D00CF0">
            <w:pPr>
              <w:spacing w:before="130" w:after="0" w:line="240" w:lineRule="auto"/>
              <w:ind w:left="175" w:right="83" w:hanging="70"/>
              <w:rPr>
                <w:b/>
                <w:sz w:val="22"/>
              </w:rPr>
            </w:pPr>
            <w:r w:rsidRPr="00D00CF0">
              <w:rPr>
                <w:b/>
                <w:spacing w:val="-2"/>
                <w:sz w:val="22"/>
              </w:rPr>
              <w:t>Fakülte İçinde</w:t>
            </w:r>
          </w:p>
        </w:tc>
        <w:tc>
          <w:tcPr>
            <w:tcW w:w="2338" w:type="dxa"/>
            <w:gridSpan w:val="2"/>
          </w:tcPr>
          <w:p w14:paraId="5D829AAE" w14:textId="77777777" w:rsidR="00D00CF0" w:rsidRPr="00D00CF0" w:rsidRDefault="00D00CF0" w:rsidP="00D00CF0">
            <w:pPr>
              <w:spacing w:before="125" w:after="0" w:line="240" w:lineRule="auto"/>
              <w:ind w:left="426"/>
              <w:rPr>
                <w:b/>
                <w:sz w:val="22"/>
              </w:rPr>
            </w:pPr>
            <w:r w:rsidRPr="00D00CF0">
              <w:rPr>
                <w:b/>
                <w:sz w:val="22"/>
              </w:rPr>
              <w:t>Fakülte</w:t>
            </w:r>
            <w:r w:rsidRPr="00D00CF0">
              <w:rPr>
                <w:b/>
                <w:spacing w:val="-9"/>
                <w:sz w:val="22"/>
              </w:rPr>
              <w:t xml:space="preserve"> </w:t>
            </w:r>
            <w:r w:rsidRPr="00D00CF0">
              <w:rPr>
                <w:b/>
                <w:spacing w:val="-2"/>
                <w:sz w:val="22"/>
              </w:rPr>
              <w:t>Dışında</w:t>
            </w:r>
          </w:p>
        </w:tc>
      </w:tr>
      <w:tr w:rsidR="00D00CF0" w:rsidRPr="00D00CF0" w14:paraId="711E23D5" w14:textId="77777777" w:rsidTr="00D41AA4">
        <w:trPr>
          <w:trHeight w:val="251"/>
        </w:trPr>
        <w:tc>
          <w:tcPr>
            <w:tcW w:w="2968" w:type="dxa"/>
            <w:vMerge/>
            <w:tcBorders>
              <w:top w:val="nil"/>
            </w:tcBorders>
          </w:tcPr>
          <w:p w14:paraId="0077BB0A" w14:textId="77777777" w:rsidR="00D00CF0" w:rsidRPr="00D00CF0" w:rsidRDefault="00D00CF0" w:rsidP="00D00CF0">
            <w:pPr>
              <w:spacing w:after="0" w:line="240" w:lineRule="auto"/>
              <w:rPr>
                <w:sz w:val="2"/>
                <w:szCs w:val="2"/>
              </w:rPr>
            </w:pPr>
          </w:p>
        </w:tc>
        <w:tc>
          <w:tcPr>
            <w:tcW w:w="949" w:type="dxa"/>
            <w:vMerge/>
            <w:tcBorders>
              <w:top w:val="nil"/>
            </w:tcBorders>
          </w:tcPr>
          <w:p w14:paraId="0C4F27A8" w14:textId="77777777" w:rsidR="00D00CF0" w:rsidRPr="00D00CF0" w:rsidRDefault="00D00CF0" w:rsidP="00D00CF0">
            <w:pPr>
              <w:spacing w:after="0" w:line="240" w:lineRule="auto"/>
              <w:rPr>
                <w:sz w:val="2"/>
                <w:szCs w:val="2"/>
              </w:rPr>
            </w:pPr>
          </w:p>
        </w:tc>
        <w:tc>
          <w:tcPr>
            <w:tcW w:w="926" w:type="dxa"/>
            <w:vMerge/>
            <w:tcBorders>
              <w:top w:val="nil"/>
            </w:tcBorders>
          </w:tcPr>
          <w:p w14:paraId="53B11446" w14:textId="77777777" w:rsidR="00D00CF0" w:rsidRPr="00D00CF0" w:rsidRDefault="00D00CF0" w:rsidP="00D00CF0">
            <w:pPr>
              <w:spacing w:after="0" w:line="240" w:lineRule="auto"/>
              <w:rPr>
                <w:sz w:val="2"/>
                <w:szCs w:val="2"/>
              </w:rPr>
            </w:pPr>
          </w:p>
        </w:tc>
        <w:tc>
          <w:tcPr>
            <w:tcW w:w="767" w:type="dxa"/>
          </w:tcPr>
          <w:p w14:paraId="4B63A845" w14:textId="77777777" w:rsidR="00D00CF0" w:rsidRPr="00D00CF0" w:rsidRDefault="00D00CF0" w:rsidP="00D00CF0">
            <w:pPr>
              <w:spacing w:after="0" w:line="232" w:lineRule="exact"/>
              <w:ind w:left="111"/>
              <w:rPr>
                <w:b/>
                <w:sz w:val="22"/>
              </w:rPr>
            </w:pPr>
            <w:r w:rsidRPr="00D00CF0">
              <w:rPr>
                <w:b/>
                <w:spacing w:val="-2"/>
                <w:sz w:val="22"/>
              </w:rPr>
              <w:t>Ön.L.</w:t>
            </w:r>
          </w:p>
        </w:tc>
        <w:tc>
          <w:tcPr>
            <w:tcW w:w="820" w:type="dxa"/>
          </w:tcPr>
          <w:p w14:paraId="493B3156" w14:textId="77777777" w:rsidR="00D00CF0" w:rsidRPr="00D00CF0" w:rsidRDefault="00D00CF0" w:rsidP="00D00CF0">
            <w:pPr>
              <w:spacing w:after="0" w:line="232" w:lineRule="exact"/>
              <w:ind w:left="124"/>
              <w:rPr>
                <w:b/>
                <w:sz w:val="22"/>
              </w:rPr>
            </w:pPr>
            <w:r w:rsidRPr="00D00CF0">
              <w:rPr>
                <w:b/>
                <w:spacing w:val="-2"/>
                <w:sz w:val="22"/>
              </w:rPr>
              <w:t>L.Üst.</w:t>
            </w:r>
          </w:p>
        </w:tc>
        <w:tc>
          <w:tcPr>
            <w:tcW w:w="926" w:type="dxa"/>
            <w:vMerge/>
            <w:tcBorders>
              <w:top w:val="nil"/>
            </w:tcBorders>
          </w:tcPr>
          <w:p w14:paraId="7EE09B03" w14:textId="77777777" w:rsidR="00D00CF0" w:rsidRPr="00D00CF0" w:rsidRDefault="00D00CF0" w:rsidP="00D00CF0">
            <w:pPr>
              <w:spacing w:after="0" w:line="240" w:lineRule="auto"/>
              <w:rPr>
                <w:sz w:val="2"/>
                <w:szCs w:val="2"/>
              </w:rPr>
            </w:pPr>
          </w:p>
        </w:tc>
        <w:tc>
          <w:tcPr>
            <w:tcW w:w="743" w:type="dxa"/>
          </w:tcPr>
          <w:p w14:paraId="09A7BC14" w14:textId="77777777" w:rsidR="00D00CF0" w:rsidRPr="00D00CF0" w:rsidRDefault="00D00CF0" w:rsidP="00D00CF0">
            <w:pPr>
              <w:spacing w:after="0" w:line="232" w:lineRule="exact"/>
              <w:ind w:left="102"/>
              <w:rPr>
                <w:b/>
                <w:sz w:val="22"/>
              </w:rPr>
            </w:pPr>
            <w:r w:rsidRPr="00D00CF0">
              <w:rPr>
                <w:b/>
                <w:spacing w:val="-2"/>
                <w:sz w:val="22"/>
              </w:rPr>
              <w:t>Ön.L.</w:t>
            </w:r>
          </w:p>
        </w:tc>
        <w:tc>
          <w:tcPr>
            <w:tcW w:w="1595" w:type="dxa"/>
          </w:tcPr>
          <w:p w14:paraId="02E6F3A8" w14:textId="77777777" w:rsidR="00D00CF0" w:rsidRPr="00D00CF0" w:rsidRDefault="00D00CF0" w:rsidP="00D00CF0">
            <w:pPr>
              <w:spacing w:after="0" w:line="232" w:lineRule="exact"/>
              <w:ind w:left="515"/>
              <w:rPr>
                <w:b/>
                <w:sz w:val="22"/>
              </w:rPr>
            </w:pPr>
            <w:r w:rsidRPr="00D00CF0">
              <w:rPr>
                <w:b/>
                <w:spacing w:val="-2"/>
                <w:sz w:val="22"/>
              </w:rPr>
              <w:t>L.Üst.</w:t>
            </w:r>
          </w:p>
        </w:tc>
      </w:tr>
      <w:tr w:rsidR="00D00CF0" w:rsidRPr="00D00CF0" w14:paraId="3E1D0B53" w14:textId="77777777" w:rsidTr="00D41AA4">
        <w:trPr>
          <w:trHeight w:val="277"/>
        </w:trPr>
        <w:tc>
          <w:tcPr>
            <w:tcW w:w="2968" w:type="dxa"/>
          </w:tcPr>
          <w:p w14:paraId="2C519E3D" w14:textId="77777777" w:rsidR="00D00CF0" w:rsidRPr="00D00CF0" w:rsidRDefault="00D00CF0" w:rsidP="00D00CF0">
            <w:pPr>
              <w:spacing w:after="0" w:line="240" w:lineRule="auto"/>
              <w:rPr>
                <w:sz w:val="20"/>
              </w:rPr>
            </w:pPr>
            <w:r w:rsidRPr="00D00CF0">
              <w:rPr>
                <w:sz w:val="20"/>
              </w:rPr>
              <w:t>Prof. Dr. Şükrü İsmail İpek</w:t>
            </w:r>
          </w:p>
        </w:tc>
        <w:tc>
          <w:tcPr>
            <w:tcW w:w="949" w:type="dxa"/>
            <w:vAlign w:val="center"/>
          </w:tcPr>
          <w:p w14:paraId="52305E4E" w14:textId="77777777" w:rsidR="00D00CF0" w:rsidRPr="00D00CF0" w:rsidRDefault="00D00CF0" w:rsidP="00D00CF0">
            <w:pPr>
              <w:spacing w:after="0" w:line="240" w:lineRule="auto"/>
              <w:jc w:val="center"/>
              <w:rPr>
                <w:b/>
                <w:sz w:val="20"/>
              </w:rPr>
            </w:pPr>
            <w:r w:rsidRPr="00D00CF0">
              <w:rPr>
                <w:b/>
                <w:sz w:val="20"/>
              </w:rPr>
              <w:t>5</w:t>
            </w:r>
          </w:p>
        </w:tc>
        <w:tc>
          <w:tcPr>
            <w:tcW w:w="926" w:type="dxa"/>
            <w:vAlign w:val="center"/>
          </w:tcPr>
          <w:p w14:paraId="249EAF81" w14:textId="77777777" w:rsidR="00D00CF0" w:rsidRPr="00D00CF0" w:rsidRDefault="00D00CF0" w:rsidP="00D00CF0">
            <w:pPr>
              <w:spacing w:after="0" w:line="240" w:lineRule="auto"/>
              <w:jc w:val="center"/>
              <w:rPr>
                <w:b/>
                <w:sz w:val="20"/>
              </w:rPr>
            </w:pPr>
            <w:r w:rsidRPr="00D00CF0">
              <w:rPr>
                <w:b/>
                <w:sz w:val="20"/>
              </w:rPr>
              <w:t>4</w:t>
            </w:r>
          </w:p>
        </w:tc>
        <w:tc>
          <w:tcPr>
            <w:tcW w:w="767" w:type="dxa"/>
            <w:vAlign w:val="center"/>
          </w:tcPr>
          <w:p w14:paraId="76BFA12E" w14:textId="77777777" w:rsidR="00D00CF0" w:rsidRPr="00D00CF0" w:rsidRDefault="00D00CF0" w:rsidP="00D00CF0">
            <w:pPr>
              <w:spacing w:after="0" w:line="240" w:lineRule="auto"/>
              <w:jc w:val="center"/>
              <w:rPr>
                <w:b/>
                <w:sz w:val="20"/>
              </w:rPr>
            </w:pPr>
          </w:p>
        </w:tc>
        <w:tc>
          <w:tcPr>
            <w:tcW w:w="820" w:type="dxa"/>
            <w:vAlign w:val="center"/>
          </w:tcPr>
          <w:p w14:paraId="30976031" w14:textId="77777777" w:rsidR="00D00CF0" w:rsidRPr="00D00CF0" w:rsidRDefault="00D00CF0" w:rsidP="00D00CF0">
            <w:pPr>
              <w:spacing w:after="0" w:line="240" w:lineRule="auto"/>
              <w:jc w:val="center"/>
              <w:rPr>
                <w:b/>
                <w:sz w:val="20"/>
              </w:rPr>
            </w:pPr>
          </w:p>
        </w:tc>
        <w:tc>
          <w:tcPr>
            <w:tcW w:w="926" w:type="dxa"/>
            <w:vAlign w:val="center"/>
          </w:tcPr>
          <w:p w14:paraId="3A5202A8" w14:textId="77777777" w:rsidR="00D00CF0" w:rsidRPr="00D00CF0" w:rsidRDefault="00D00CF0" w:rsidP="00D00CF0">
            <w:pPr>
              <w:spacing w:after="0" w:line="240" w:lineRule="auto"/>
              <w:jc w:val="center"/>
              <w:rPr>
                <w:b/>
                <w:sz w:val="20"/>
              </w:rPr>
            </w:pPr>
            <w:r w:rsidRPr="00D00CF0">
              <w:rPr>
                <w:b/>
                <w:sz w:val="20"/>
              </w:rPr>
              <w:t>4</w:t>
            </w:r>
          </w:p>
        </w:tc>
        <w:tc>
          <w:tcPr>
            <w:tcW w:w="743" w:type="dxa"/>
            <w:vAlign w:val="center"/>
          </w:tcPr>
          <w:p w14:paraId="773CAC1D" w14:textId="77777777" w:rsidR="00D00CF0" w:rsidRPr="00D00CF0" w:rsidRDefault="00D00CF0" w:rsidP="00D00CF0">
            <w:pPr>
              <w:spacing w:after="0" w:line="240" w:lineRule="auto"/>
              <w:jc w:val="center"/>
              <w:rPr>
                <w:b/>
                <w:sz w:val="20"/>
              </w:rPr>
            </w:pPr>
          </w:p>
        </w:tc>
        <w:tc>
          <w:tcPr>
            <w:tcW w:w="1595" w:type="dxa"/>
            <w:vAlign w:val="center"/>
          </w:tcPr>
          <w:p w14:paraId="6DA3C081" w14:textId="77777777" w:rsidR="00D00CF0" w:rsidRPr="00D00CF0" w:rsidRDefault="00D00CF0" w:rsidP="00D00CF0">
            <w:pPr>
              <w:spacing w:after="0" w:line="240" w:lineRule="auto"/>
              <w:jc w:val="center"/>
              <w:rPr>
                <w:b/>
                <w:sz w:val="20"/>
              </w:rPr>
            </w:pPr>
          </w:p>
        </w:tc>
      </w:tr>
      <w:tr w:rsidR="00D00CF0" w:rsidRPr="00D00CF0" w14:paraId="2A5A162D" w14:textId="77777777" w:rsidTr="00D41AA4">
        <w:trPr>
          <w:trHeight w:val="277"/>
        </w:trPr>
        <w:tc>
          <w:tcPr>
            <w:tcW w:w="2968" w:type="dxa"/>
          </w:tcPr>
          <w:p w14:paraId="7B484FBB" w14:textId="77777777" w:rsidR="00D00CF0" w:rsidRPr="00D00CF0" w:rsidRDefault="00D00CF0" w:rsidP="00D00CF0">
            <w:pPr>
              <w:spacing w:after="0" w:line="240" w:lineRule="auto"/>
              <w:rPr>
                <w:sz w:val="20"/>
              </w:rPr>
            </w:pPr>
            <w:r w:rsidRPr="00D00CF0">
              <w:rPr>
                <w:sz w:val="20"/>
              </w:rPr>
              <w:t>Prof. Dr. Senayi DÖNMEZ</w:t>
            </w:r>
          </w:p>
        </w:tc>
        <w:tc>
          <w:tcPr>
            <w:tcW w:w="949" w:type="dxa"/>
          </w:tcPr>
          <w:p w14:paraId="2027BE4F" w14:textId="77777777" w:rsidR="00D00CF0" w:rsidRPr="00D00CF0" w:rsidRDefault="00D00CF0" w:rsidP="00D00CF0">
            <w:pPr>
              <w:spacing w:after="0" w:line="240" w:lineRule="auto"/>
              <w:jc w:val="center"/>
              <w:rPr>
                <w:b/>
                <w:sz w:val="20"/>
              </w:rPr>
            </w:pPr>
            <w:r w:rsidRPr="00D00CF0">
              <w:rPr>
                <w:b/>
                <w:sz w:val="20"/>
              </w:rPr>
              <w:t>10</w:t>
            </w:r>
          </w:p>
        </w:tc>
        <w:tc>
          <w:tcPr>
            <w:tcW w:w="926" w:type="dxa"/>
          </w:tcPr>
          <w:p w14:paraId="2FBC9C77" w14:textId="77777777" w:rsidR="00D00CF0" w:rsidRPr="00D00CF0" w:rsidRDefault="00D00CF0" w:rsidP="00D00CF0">
            <w:pPr>
              <w:spacing w:after="0" w:line="240" w:lineRule="auto"/>
              <w:jc w:val="center"/>
              <w:rPr>
                <w:b/>
                <w:sz w:val="20"/>
              </w:rPr>
            </w:pPr>
            <w:r w:rsidRPr="00D00CF0">
              <w:rPr>
                <w:b/>
                <w:sz w:val="20"/>
              </w:rPr>
              <w:t>5</w:t>
            </w:r>
          </w:p>
        </w:tc>
        <w:tc>
          <w:tcPr>
            <w:tcW w:w="767" w:type="dxa"/>
          </w:tcPr>
          <w:p w14:paraId="71CB4ACF" w14:textId="77777777" w:rsidR="00D00CF0" w:rsidRPr="00D00CF0" w:rsidRDefault="00D00CF0" w:rsidP="00D00CF0">
            <w:pPr>
              <w:spacing w:after="0" w:line="240" w:lineRule="auto"/>
              <w:jc w:val="center"/>
              <w:rPr>
                <w:b/>
                <w:sz w:val="20"/>
              </w:rPr>
            </w:pPr>
            <w:r w:rsidRPr="00D00CF0">
              <w:rPr>
                <w:b/>
                <w:sz w:val="20"/>
              </w:rPr>
              <w:t>3</w:t>
            </w:r>
          </w:p>
        </w:tc>
        <w:tc>
          <w:tcPr>
            <w:tcW w:w="820" w:type="dxa"/>
          </w:tcPr>
          <w:p w14:paraId="1F01CF47" w14:textId="77777777" w:rsidR="00D00CF0" w:rsidRPr="00D00CF0" w:rsidRDefault="00D00CF0" w:rsidP="00D00CF0">
            <w:pPr>
              <w:spacing w:after="0" w:line="240" w:lineRule="auto"/>
              <w:jc w:val="center"/>
              <w:rPr>
                <w:b/>
                <w:sz w:val="20"/>
              </w:rPr>
            </w:pPr>
            <w:r w:rsidRPr="00D00CF0">
              <w:rPr>
                <w:b/>
                <w:sz w:val="20"/>
              </w:rPr>
              <w:t>3</w:t>
            </w:r>
          </w:p>
        </w:tc>
        <w:tc>
          <w:tcPr>
            <w:tcW w:w="926" w:type="dxa"/>
          </w:tcPr>
          <w:p w14:paraId="237995CF" w14:textId="77777777" w:rsidR="00D00CF0" w:rsidRPr="00D00CF0" w:rsidRDefault="00D00CF0" w:rsidP="00D00CF0">
            <w:pPr>
              <w:spacing w:after="0" w:line="240" w:lineRule="auto"/>
              <w:jc w:val="center"/>
              <w:rPr>
                <w:b/>
                <w:sz w:val="20"/>
              </w:rPr>
            </w:pPr>
            <w:r w:rsidRPr="00D00CF0">
              <w:rPr>
                <w:b/>
                <w:sz w:val="20"/>
              </w:rPr>
              <w:t>13</w:t>
            </w:r>
          </w:p>
        </w:tc>
        <w:tc>
          <w:tcPr>
            <w:tcW w:w="743" w:type="dxa"/>
          </w:tcPr>
          <w:p w14:paraId="0A74F6D3" w14:textId="77777777" w:rsidR="00D00CF0" w:rsidRPr="00D00CF0" w:rsidRDefault="00D00CF0" w:rsidP="00D00CF0">
            <w:pPr>
              <w:spacing w:after="0" w:line="240" w:lineRule="auto"/>
              <w:jc w:val="center"/>
              <w:rPr>
                <w:b/>
                <w:sz w:val="20"/>
              </w:rPr>
            </w:pPr>
            <w:r w:rsidRPr="00D00CF0">
              <w:rPr>
                <w:b/>
                <w:sz w:val="20"/>
              </w:rPr>
              <w:t>-</w:t>
            </w:r>
          </w:p>
        </w:tc>
        <w:tc>
          <w:tcPr>
            <w:tcW w:w="1595" w:type="dxa"/>
          </w:tcPr>
          <w:p w14:paraId="442DC136" w14:textId="77777777" w:rsidR="00D00CF0" w:rsidRPr="00D00CF0" w:rsidRDefault="00D00CF0" w:rsidP="00D00CF0">
            <w:pPr>
              <w:spacing w:after="0" w:line="240" w:lineRule="auto"/>
              <w:jc w:val="center"/>
              <w:rPr>
                <w:b/>
                <w:sz w:val="20"/>
              </w:rPr>
            </w:pPr>
            <w:r w:rsidRPr="00D00CF0">
              <w:rPr>
                <w:b/>
                <w:sz w:val="20"/>
              </w:rPr>
              <w:t>3</w:t>
            </w:r>
          </w:p>
        </w:tc>
      </w:tr>
      <w:tr w:rsidR="00D00CF0" w:rsidRPr="00D00CF0" w14:paraId="45E320C6" w14:textId="77777777" w:rsidTr="00D41AA4">
        <w:trPr>
          <w:trHeight w:val="277"/>
        </w:trPr>
        <w:tc>
          <w:tcPr>
            <w:tcW w:w="2968" w:type="dxa"/>
          </w:tcPr>
          <w:p w14:paraId="5D1182DB" w14:textId="77777777" w:rsidR="00D00CF0" w:rsidRPr="00D00CF0" w:rsidRDefault="00D00CF0" w:rsidP="00D00CF0">
            <w:pPr>
              <w:spacing w:after="0" w:line="240" w:lineRule="auto"/>
              <w:rPr>
                <w:sz w:val="20"/>
              </w:rPr>
            </w:pPr>
            <w:r w:rsidRPr="00D00CF0">
              <w:rPr>
                <w:sz w:val="20"/>
              </w:rPr>
              <w:t>Prof. Dr. Sefa ALTIKAT</w:t>
            </w:r>
          </w:p>
        </w:tc>
        <w:tc>
          <w:tcPr>
            <w:tcW w:w="949" w:type="dxa"/>
          </w:tcPr>
          <w:p w14:paraId="03D5E27B" w14:textId="77777777" w:rsidR="00D00CF0" w:rsidRPr="00D00CF0" w:rsidRDefault="00D00CF0" w:rsidP="00D00CF0">
            <w:pPr>
              <w:spacing w:after="0" w:line="240" w:lineRule="auto"/>
              <w:jc w:val="center"/>
              <w:rPr>
                <w:sz w:val="20"/>
              </w:rPr>
            </w:pPr>
          </w:p>
        </w:tc>
        <w:tc>
          <w:tcPr>
            <w:tcW w:w="926" w:type="dxa"/>
          </w:tcPr>
          <w:p w14:paraId="3F5E30C5" w14:textId="77777777" w:rsidR="00D00CF0" w:rsidRPr="00D00CF0" w:rsidRDefault="00D00CF0" w:rsidP="00D00CF0">
            <w:pPr>
              <w:spacing w:after="0" w:line="240" w:lineRule="auto"/>
              <w:jc w:val="center"/>
              <w:rPr>
                <w:sz w:val="20"/>
              </w:rPr>
            </w:pPr>
          </w:p>
        </w:tc>
        <w:tc>
          <w:tcPr>
            <w:tcW w:w="767" w:type="dxa"/>
          </w:tcPr>
          <w:p w14:paraId="1B81D63A" w14:textId="77777777" w:rsidR="00D00CF0" w:rsidRPr="00D00CF0" w:rsidRDefault="00D00CF0" w:rsidP="00D00CF0">
            <w:pPr>
              <w:spacing w:after="0" w:line="240" w:lineRule="auto"/>
              <w:jc w:val="center"/>
              <w:rPr>
                <w:b/>
                <w:sz w:val="20"/>
              </w:rPr>
            </w:pPr>
          </w:p>
        </w:tc>
        <w:tc>
          <w:tcPr>
            <w:tcW w:w="820" w:type="dxa"/>
          </w:tcPr>
          <w:p w14:paraId="5F042EAF" w14:textId="77777777" w:rsidR="00D00CF0" w:rsidRPr="00D00CF0" w:rsidRDefault="00D00CF0" w:rsidP="00D00CF0">
            <w:pPr>
              <w:spacing w:after="0" w:line="240" w:lineRule="auto"/>
              <w:jc w:val="center"/>
              <w:rPr>
                <w:sz w:val="20"/>
              </w:rPr>
            </w:pPr>
          </w:p>
        </w:tc>
        <w:tc>
          <w:tcPr>
            <w:tcW w:w="926" w:type="dxa"/>
          </w:tcPr>
          <w:p w14:paraId="3E7FD195" w14:textId="77777777" w:rsidR="00D00CF0" w:rsidRPr="00D00CF0" w:rsidRDefault="00D00CF0" w:rsidP="00D00CF0">
            <w:pPr>
              <w:spacing w:after="0" w:line="240" w:lineRule="auto"/>
              <w:jc w:val="center"/>
              <w:rPr>
                <w:sz w:val="20"/>
              </w:rPr>
            </w:pPr>
          </w:p>
        </w:tc>
        <w:tc>
          <w:tcPr>
            <w:tcW w:w="743" w:type="dxa"/>
          </w:tcPr>
          <w:p w14:paraId="48980B15" w14:textId="77777777" w:rsidR="00D00CF0" w:rsidRPr="00D00CF0" w:rsidRDefault="00D00CF0" w:rsidP="00D00CF0">
            <w:pPr>
              <w:spacing w:after="0" w:line="240" w:lineRule="auto"/>
              <w:jc w:val="center"/>
              <w:rPr>
                <w:b/>
                <w:sz w:val="20"/>
              </w:rPr>
            </w:pPr>
          </w:p>
        </w:tc>
        <w:tc>
          <w:tcPr>
            <w:tcW w:w="1595" w:type="dxa"/>
          </w:tcPr>
          <w:p w14:paraId="0BEE0930" w14:textId="77777777" w:rsidR="00D00CF0" w:rsidRPr="00D00CF0" w:rsidRDefault="00D00CF0" w:rsidP="00D00CF0">
            <w:pPr>
              <w:spacing w:after="0" w:line="240" w:lineRule="auto"/>
              <w:jc w:val="center"/>
              <w:rPr>
                <w:sz w:val="20"/>
              </w:rPr>
            </w:pPr>
          </w:p>
        </w:tc>
      </w:tr>
      <w:tr w:rsidR="00D00CF0" w:rsidRPr="00D00CF0" w14:paraId="6EBB49EE" w14:textId="77777777" w:rsidTr="00D41AA4">
        <w:trPr>
          <w:trHeight w:val="277"/>
        </w:trPr>
        <w:tc>
          <w:tcPr>
            <w:tcW w:w="2968" w:type="dxa"/>
          </w:tcPr>
          <w:p w14:paraId="356D1775" w14:textId="77777777" w:rsidR="00D00CF0" w:rsidRPr="00D00CF0" w:rsidRDefault="00D00CF0" w:rsidP="00D00CF0">
            <w:pPr>
              <w:spacing w:after="0" w:line="240" w:lineRule="auto"/>
              <w:rPr>
                <w:sz w:val="20"/>
              </w:rPr>
            </w:pPr>
            <w:r w:rsidRPr="00D00CF0">
              <w:rPr>
                <w:sz w:val="20"/>
              </w:rPr>
              <w:t>Doç. Dr. Emrah Kuş</w:t>
            </w:r>
          </w:p>
        </w:tc>
        <w:tc>
          <w:tcPr>
            <w:tcW w:w="949" w:type="dxa"/>
          </w:tcPr>
          <w:p w14:paraId="3529C0F1" w14:textId="77777777" w:rsidR="00D00CF0" w:rsidRPr="00D00CF0" w:rsidRDefault="00D00CF0" w:rsidP="00D00CF0">
            <w:pPr>
              <w:spacing w:after="0" w:line="240" w:lineRule="auto"/>
              <w:jc w:val="center"/>
              <w:rPr>
                <w:sz w:val="20"/>
              </w:rPr>
            </w:pPr>
            <w:r w:rsidRPr="00D00CF0">
              <w:rPr>
                <w:b/>
                <w:sz w:val="20"/>
              </w:rPr>
              <w:t>10</w:t>
            </w:r>
          </w:p>
        </w:tc>
        <w:tc>
          <w:tcPr>
            <w:tcW w:w="926" w:type="dxa"/>
          </w:tcPr>
          <w:p w14:paraId="1DDBA46F" w14:textId="77777777" w:rsidR="00D00CF0" w:rsidRPr="00D00CF0" w:rsidRDefault="00D00CF0" w:rsidP="00D00CF0">
            <w:pPr>
              <w:spacing w:after="0" w:line="240" w:lineRule="auto"/>
              <w:jc w:val="center"/>
              <w:rPr>
                <w:sz w:val="20"/>
              </w:rPr>
            </w:pPr>
            <w:r w:rsidRPr="00D00CF0">
              <w:rPr>
                <w:b/>
                <w:sz w:val="20"/>
              </w:rPr>
              <w:t>22</w:t>
            </w:r>
          </w:p>
        </w:tc>
        <w:tc>
          <w:tcPr>
            <w:tcW w:w="767" w:type="dxa"/>
          </w:tcPr>
          <w:p w14:paraId="0E4009B9" w14:textId="77777777" w:rsidR="00D00CF0" w:rsidRPr="00D00CF0" w:rsidRDefault="00D00CF0" w:rsidP="00D00CF0">
            <w:pPr>
              <w:spacing w:after="0" w:line="240" w:lineRule="auto"/>
              <w:jc w:val="center"/>
              <w:rPr>
                <w:b/>
                <w:sz w:val="20"/>
              </w:rPr>
            </w:pPr>
            <w:r w:rsidRPr="00D00CF0">
              <w:rPr>
                <w:b/>
                <w:sz w:val="20"/>
              </w:rPr>
              <w:t>-</w:t>
            </w:r>
          </w:p>
        </w:tc>
        <w:tc>
          <w:tcPr>
            <w:tcW w:w="820" w:type="dxa"/>
          </w:tcPr>
          <w:p w14:paraId="49C1B80D" w14:textId="77777777" w:rsidR="00D00CF0" w:rsidRPr="00D00CF0" w:rsidRDefault="00D00CF0" w:rsidP="00D00CF0">
            <w:pPr>
              <w:spacing w:after="0" w:line="240" w:lineRule="auto"/>
              <w:jc w:val="center"/>
              <w:rPr>
                <w:sz w:val="20"/>
              </w:rPr>
            </w:pPr>
            <w:r w:rsidRPr="00D00CF0">
              <w:rPr>
                <w:b/>
                <w:sz w:val="20"/>
              </w:rPr>
              <w:t>3</w:t>
            </w:r>
          </w:p>
        </w:tc>
        <w:tc>
          <w:tcPr>
            <w:tcW w:w="926" w:type="dxa"/>
          </w:tcPr>
          <w:p w14:paraId="27BEAD41" w14:textId="77777777" w:rsidR="00D00CF0" w:rsidRPr="00D00CF0" w:rsidRDefault="00D00CF0" w:rsidP="00D00CF0">
            <w:pPr>
              <w:spacing w:after="0" w:line="240" w:lineRule="auto"/>
              <w:jc w:val="center"/>
              <w:rPr>
                <w:sz w:val="20"/>
              </w:rPr>
            </w:pPr>
            <w:r w:rsidRPr="00D00CF0">
              <w:rPr>
                <w:b/>
                <w:sz w:val="20"/>
              </w:rPr>
              <w:t>16</w:t>
            </w:r>
          </w:p>
        </w:tc>
        <w:tc>
          <w:tcPr>
            <w:tcW w:w="743" w:type="dxa"/>
          </w:tcPr>
          <w:p w14:paraId="59096AFB" w14:textId="77777777" w:rsidR="00D00CF0" w:rsidRPr="00D00CF0" w:rsidRDefault="00D00CF0" w:rsidP="00D00CF0">
            <w:pPr>
              <w:spacing w:after="0" w:line="240" w:lineRule="auto"/>
              <w:jc w:val="center"/>
              <w:rPr>
                <w:b/>
                <w:sz w:val="20"/>
              </w:rPr>
            </w:pPr>
            <w:r w:rsidRPr="00D00CF0">
              <w:rPr>
                <w:b/>
                <w:sz w:val="20"/>
              </w:rPr>
              <w:t>-</w:t>
            </w:r>
          </w:p>
        </w:tc>
        <w:tc>
          <w:tcPr>
            <w:tcW w:w="1595" w:type="dxa"/>
          </w:tcPr>
          <w:p w14:paraId="595A0D41" w14:textId="77777777" w:rsidR="00D00CF0" w:rsidRPr="00D00CF0" w:rsidRDefault="00D00CF0" w:rsidP="00D00CF0">
            <w:pPr>
              <w:spacing w:after="0" w:line="240" w:lineRule="auto"/>
              <w:jc w:val="center"/>
              <w:rPr>
                <w:sz w:val="20"/>
              </w:rPr>
            </w:pPr>
            <w:r w:rsidRPr="00D00CF0">
              <w:rPr>
                <w:b/>
                <w:sz w:val="20"/>
              </w:rPr>
              <w:t>3</w:t>
            </w:r>
          </w:p>
        </w:tc>
      </w:tr>
      <w:tr w:rsidR="00D00CF0" w:rsidRPr="00D00CF0" w14:paraId="39538440" w14:textId="77777777" w:rsidTr="00D41AA4">
        <w:trPr>
          <w:trHeight w:val="277"/>
        </w:trPr>
        <w:tc>
          <w:tcPr>
            <w:tcW w:w="2968" w:type="dxa"/>
          </w:tcPr>
          <w:p w14:paraId="22102F11" w14:textId="77777777" w:rsidR="00D00CF0" w:rsidRPr="00D00CF0" w:rsidRDefault="00D00CF0" w:rsidP="00D00CF0">
            <w:pPr>
              <w:spacing w:after="0" w:line="240" w:lineRule="auto"/>
              <w:rPr>
                <w:sz w:val="20"/>
              </w:rPr>
            </w:pPr>
            <w:r w:rsidRPr="00D00CF0">
              <w:rPr>
                <w:sz w:val="20"/>
              </w:rPr>
              <w:t>Arş. Gör. Dr. Kaan Küçükerdem</w:t>
            </w:r>
          </w:p>
        </w:tc>
        <w:tc>
          <w:tcPr>
            <w:tcW w:w="949" w:type="dxa"/>
          </w:tcPr>
          <w:p w14:paraId="61EA5F8A" w14:textId="77777777" w:rsidR="00D00CF0" w:rsidRPr="00D00CF0" w:rsidRDefault="00D00CF0" w:rsidP="00D00CF0">
            <w:pPr>
              <w:spacing w:after="0" w:line="240" w:lineRule="auto"/>
              <w:jc w:val="center"/>
              <w:rPr>
                <w:b/>
                <w:bCs/>
                <w:sz w:val="20"/>
              </w:rPr>
            </w:pPr>
            <w:r w:rsidRPr="00D00CF0">
              <w:rPr>
                <w:b/>
                <w:bCs/>
                <w:sz w:val="20"/>
              </w:rPr>
              <w:t>-</w:t>
            </w:r>
          </w:p>
        </w:tc>
        <w:tc>
          <w:tcPr>
            <w:tcW w:w="926" w:type="dxa"/>
          </w:tcPr>
          <w:p w14:paraId="77600C18" w14:textId="77777777" w:rsidR="00D00CF0" w:rsidRPr="00D00CF0" w:rsidRDefault="00D00CF0" w:rsidP="00D00CF0">
            <w:pPr>
              <w:spacing w:after="0" w:line="240" w:lineRule="auto"/>
              <w:jc w:val="center"/>
              <w:rPr>
                <w:b/>
                <w:bCs/>
                <w:sz w:val="20"/>
              </w:rPr>
            </w:pPr>
            <w:r w:rsidRPr="00D00CF0">
              <w:rPr>
                <w:b/>
                <w:bCs/>
                <w:sz w:val="20"/>
              </w:rPr>
              <w:t>14</w:t>
            </w:r>
          </w:p>
        </w:tc>
        <w:tc>
          <w:tcPr>
            <w:tcW w:w="767" w:type="dxa"/>
          </w:tcPr>
          <w:p w14:paraId="3ABCE231" w14:textId="77777777" w:rsidR="00D00CF0" w:rsidRPr="00D00CF0" w:rsidRDefault="00D00CF0" w:rsidP="00D00CF0">
            <w:pPr>
              <w:spacing w:after="0" w:line="240" w:lineRule="auto"/>
              <w:jc w:val="center"/>
              <w:rPr>
                <w:b/>
                <w:bCs/>
                <w:sz w:val="20"/>
              </w:rPr>
            </w:pPr>
            <w:r w:rsidRPr="00D00CF0">
              <w:rPr>
                <w:b/>
                <w:bCs/>
                <w:sz w:val="20"/>
              </w:rPr>
              <w:t>-</w:t>
            </w:r>
          </w:p>
        </w:tc>
        <w:tc>
          <w:tcPr>
            <w:tcW w:w="820" w:type="dxa"/>
          </w:tcPr>
          <w:p w14:paraId="7B3E33CF" w14:textId="77777777" w:rsidR="00D00CF0" w:rsidRPr="00D00CF0" w:rsidRDefault="00D00CF0" w:rsidP="00D00CF0">
            <w:pPr>
              <w:spacing w:after="0" w:line="240" w:lineRule="auto"/>
              <w:jc w:val="center"/>
              <w:rPr>
                <w:b/>
                <w:bCs/>
                <w:sz w:val="20"/>
              </w:rPr>
            </w:pPr>
            <w:r w:rsidRPr="00D00CF0">
              <w:rPr>
                <w:b/>
                <w:bCs/>
                <w:sz w:val="20"/>
              </w:rPr>
              <w:t>-</w:t>
            </w:r>
          </w:p>
        </w:tc>
        <w:tc>
          <w:tcPr>
            <w:tcW w:w="926" w:type="dxa"/>
          </w:tcPr>
          <w:p w14:paraId="1C568D61" w14:textId="77777777" w:rsidR="00D00CF0" w:rsidRPr="00D00CF0" w:rsidRDefault="00D00CF0" w:rsidP="00D00CF0">
            <w:pPr>
              <w:spacing w:after="0" w:line="240" w:lineRule="auto"/>
              <w:jc w:val="center"/>
              <w:rPr>
                <w:b/>
                <w:bCs/>
                <w:sz w:val="20"/>
              </w:rPr>
            </w:pPr>
            <w:r w:rsidRPr="00D00CF0">
              <w:rPr>
                <w:b/>
                <w:bCs/>
                <w:sz w:val="20"/>
              </w:rPr>
              <w:t>12</w:t>
            </w:r>
          </w:p>
        </w:tc>
        <w:tc>
          <w:tcPr>
            <w:tcW w:w="743" w:type="dxa"/>
          </w:tcPr>
          <w:p w14:paraId="3F7A7B69" w14:textId="77777777" w:rsidR="00D00CF0" w:rsidRPr="00D00CF0" w:rsidRDefault="00D00CF0" w:rsidP="00D00CF0">
            <w:pPr>
              <w:spacing w:after="0" w:line="240" w:lineRule="auto"/>
              <w:jc w:val="center"/>
              <w:rPr>
                <w:b/>
                <w:bCs/>
                <w:sz w:val="20"/>
              </w:rPr>
            </w:pPr>
            <w:r w:rsidRPr="00D00CF0">
              <w:rPr>
                <w:b/>
                <w:bCs/>
                <w:sz w:val="20"/>
              </w:rPr>
              <w:t>-</w:t>
            </w:r>
          </w:p>
        </w:tc>
        <w:tc>
          <w:tcPr>
            <w:tcW w:w="1595" w:type="dxa"/>
          </w:tcPr>
          <w:p w14:paraId="58DD3553" w14:textId="77777777" w:rsidR="00D00CF0" w:rsidRPr="00D00CF0" w:rsidRDefault="00D00CF0" w:rsidP="00D00CF0">
            <w:pPr>
              <w:spacing w:after="0" w:line="240" w:lineRule="auto"/>
              <w:jc w:val="center"/>
              <w:rPr>
                <w:b/>
                <w:bCs/>
                <w:sz w:val="20"/>
              </w:rPr>
            </w:pPr>
            <w:r w:rsidRPr="00D00CF0">
              <w:rPr>
                <w:b/>
                <w:bCs/>
                <w:sz w:val="20"/>
              </w:rPr>
              <w:t>-</w:t>
            </w:r>
          </w:p>
        </w:tc>
      </w:tr>
    </w:tbl>
    <w:p w14:paraId="54054F95" w14:textId="77777777" w:rsidR="00D00CF0" w:rsidRPr="00D00CF0" w:rsidRDefault="00D00CF0" w:rsidP="00BC7C1C">
      <w:pPr>
        <w:widowControl w:val="0"/>
        <w:numPr>
          <w:ilvl w:val="0"/>
          <w:numId w:val="2"/>
        </w:numPr>
        <w:tabs>
          <w:tab w:val="left" w:pos="990"/>
        </w:tabs>
        <w:autoSpaceDE w:val="0"/>
        <w:autoSpaceDN w:val="0"/>
        <w:spacing w:before="76" w:after="0" w:line="240" w:lineRule="auto"/>
        <w:ind w:left="990" w:hanging="347"/>
        <w:rPr>
          <w:b/>
          <w:sz w:val="22"/>
          <w:lang w:val="en-US"/>
        </w:rPr>
      </w:pPr>
      <w:r w:rsidRPr="00D00CF0">
        <w:rPr>
          <w:b/>
          <w:sz w:val="22"/>
          <w:lang w:val="en-US"/>
        </w:rPr>
        <w:t>Yüksek</w:t>
      </w:r>
      <w:r w:rsidRPr="00D00CF0">
        <w:rPr>
          <w:b/>
          <w:spacing w:val="-7"/>
          <w:sz w:val="22"/>
          <w:lang w:val="en-US"/>
        </w:rPr>
        <w:t xml:space="preserve"> </w:t>
      </w:r>
      <w:r w:rsidRPr="00D00CF0">
        <w:rPr>
          <w:b/>
          <w:sz w:val="22"/>
          <w:lang w:val="en-US"/>
        </w:rPr>
        <w:t>Lisans</w:t>
      </w:r>
      <w:r w:rsidRPr="00D00CF0">
        <w:rPr>
          <w:b/>
          <w:spacing w:val="-4"/>
          <w:sz w:val="22"/>
          <w:lang w:val="en-US"/>
        </w:rPr>
        <w:t xml:space="preserve"> </w:t>
      </w:r>
      <w:r w:rsidRPr="00D00CF0">
        <w:rPr>
          <w:b/>
          <w:sz w:val="22"/>
          <w:lang w:val="en-US"/>
        </w:rPr>
        <w:t>ve</w:t>
      </w:r>
      <w:r w:rsidRPr="00D00CF0">
        <w:rPr>
          <w:b/>
          <w:spacing w:val="-4"/>
          <w:sz w:val="22"/>
          <w:lang w:val="en-US"/>
        </w:rPr>
        <w:t xml:space="preserve"> </w:t>
      </w:r>
      <w:r w:rsidRPr="00D00CF0">
        <w:rPr>
          <w:b/>
          <w:sz w:val="22"/>
          <w:lang w:val="en-US"/>
        </w:rPr>
        <w:t>Doktora</w:t>
      </w:r>
      <w:r w:rsidRPr="00D00CF0">
        <w:rPr>
          <w:b/>
          <w:spacing w:val="-4"/>
          <w:sz w:val="22"/>
          <w:lang w:val="en-US"/>
        </w:rPr>
        <w:t xml:space="preserve"> </w:t>
      </w:r>
      <w:r w:rsidRPr="00D00CF0">
        <w:rPr>
          <w:b/>
          <w:sz w:val="22"/>
          <w:lang w:val="en-US"/>
        </w:rPr>
        <w:t>Öğrenci</w:t>
      </w:r>
      <w:r w:rsidRPr="00D00CF0">
        <w:rPr>
          <w:b/>
          <w:spacing w:val="-2"/>
          <w:sz w:val="22"/>
          <w:lang w:val="en-US"/>
        </w:rPr>
        <w:t xml:space="preserve"> Sayısı</w:t>
      </w:r>
    </w:p>
    <w:p w14:paraId="6ACAFA24" w14:textId="77777777" w:rsidR="00D00CF0" w:rsidRPr="00D00CF0" w:rsidRDefault="00D00CF0" w:rsidP="00D00CF0">
      <w:pPr>
        <w:widowControl w:val="0"/>
        <w:autoSpaceDE w:val="0"/>
        <w:autoSpaceDN w:val="0"/>
        <w:spacing w:before="51" w:after="1" w:line="240" w:lineRule="auto"/>
        <w:rPr>
          <w:b/>
          <w:bCs/>
          <w:sz w:val="20"/>
          <w:lang w:val="en-US"/>
        </w:rPr>
      </w:pPr>
    </w:p>
    <w:tbl>
      <w:tblPr>
        <w:tblStyle w:val="TableNormal3"/>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9"/>
        <w:gridCol w:w="2810"/>
        <w:gridCol w:w="3862"/>
      </w:tblGrid>
      <w:tr w:rsidR="00D00CF0" w:rsidRPr="00D00CF0" w14:paraId="5B2140EE" w14:textId="77777777" w:rsidTr="00D41AA4">
        <w:trPr>
          <w:trHeight w:val="381"/>
        </w:trPr>
        <w:tc>
          <w:tcPr>
            <w:tcW w:w="3109" w:type="dxa"/>
          </w:tcPr>
          <w:p w14:paraId="07EB3051" w14:textId="77777777" w:rsidR="00D00CF0" w:rsidRPr="00D00CF0" w:rsidRDefault="00D00CF0" w:rsidP="00D00CF0">
            <w:pPr>
              <w:spacing w:before="1" w:after="0" w:line="240" w:lineRule="auto"/>
              <w:ind w:left="69"/>
              <w:rPr>
                <w:b/>
                <w:sz w:val="22"/>
              </w:rPr>
            </w:pPr>
            <w:r w:rsidRPr="00D00CF0">
              <w:rPr>
                <w:b/>
                <w:spacing w:val="-2"/>
                <w:sz w:val="22"/>
              </w:rPr>
              <w:t>Bölümü</w:t>
            </w:r>
          </w:p>
        </w:tc>
        <w:tc>
          <w:tcPr>
            <w:tcW w:w="2810" w:type="dxa"/>
          </w:tcPr>
          <w:p w14:paraId="64A94301" w14:textId="77777777" w:rsidR="00D00CF0" w:rsidRPr="00D00CF0" w:rsidRDefault="00D00CF0" w:rsidP="00D00CF0">
            <w:pPr>
              <w:spacing w:before="1" w:after="0" w:line="240" w:lineRule="auto"/>
              <w:ind w:left="69"/>
              <w:rPr>
                <w:b/>
                <w:sz w:val="22"/>
              </w:rPr>
            </w:pPr>
            <w:r w:rsidRPr="00D00CF0">
              <w:rPr>
                <w:b/>
                <w:sz w:val="22"/>
              </w:rPr>
              <w:t>Yüksek</w:t>
            </w:r>
            <w:r w:rsidRPr="00D00CF0">
              <w:rPr>
                <w:b/>
                <w:spacing w:val="-4"/>
                <w:sz w:val="22"/>
              </w:rPr>
              <w:t xml:space="preserve"> </w:t>
            </w:r>
            <w:r w:rsidRPr="00D00CF0">
              <w:rPr>
                <w:b/>
                <w:spacing w:val="-2"/>
                <w:sz w:val="22"/>
              </w:rPr>
              <w:t>Lisans</w:t>
            </w:r>
          </w:p>
        </w:tc>
        <w:tc>
          <w:tcPr>
            <w:tcW w:w="3862" w:type="dxa"/>
          </w:tcPr>
          <w:p w14:paraId="4C7C6450" w14:textId="77777777" w:rsidR="00D00CF0" w:rsidRPr="00D00CF0" w:rsidRDefault="00D00CF0" w:rsidP="00D00CF0">
            <w:pPr>
              <w:spacing w:before="1" w:after="0" w:line="240" w:lineRule="auto"/>
              <w:ind w:left="72"/>
              <w:rPr>
                <w:b/>
                <w:sz w:val="22"/>
              </w:rPr>
            </w:pPr>
            <w:r w:rsidRPr="00D00CF0">
              <w:rPr>
                <w:b/>
                <w:spacing w:val="-2"/>
                <w:sz w:val="22"/>
              </w:rPr>
              <w:t>Doktora</w:t>
            </w:r>
          </w:p>
        </w:tc>
      </w:tr>
      <w:tr w:rsidR="00D00CF0" w:rsidRPr="00D00CF0" w14:paraId="73C29CC5" w14:textId="77777777" w:rsidTr="00D41AA4">
        <w:trPr>
          <w:trHeight w:val="414"/>
        </w:trPr>
        <w:tc>
          <w:tcPr>
            <w:tcW w:w="3109" w:type="dxa"/>
          </w:tcPr>
          <w:p w14:paraId="25C4CB92" w14:textId="77777777" w:rsidR="00D00CF0" w:rsidRPr="00D00CF0" w:rsidRDefault="00D00CF0" w:rsidP="00D00CF0">
            <w:pPr>
              <w:spacing w:after="0" w:line="240" w:lineRule="auto"/>
              <w:rPr>
                <w:sz w:val="22"/>
              </w:rPr>
            </w:pPr>
            <w:r w:rsidRPr="00D00CF0">
              <w:rPr>
                <w:sz w:val="22"/>
              </w:rPr>
              <w:t>Biyosistem Müh.</w:t>
            </w:r>
          </w:p>
        </w:tc>
        <w:tc>
          <w:tcPr>
            <w:tcW w:w="2810" w:type="dxa"/>
          </w:tcPr>
          <w:p w14:paraId="09C2631B" w14:textId="77777777" w:rsidR="00D00CF0" w:rsidRPr="00D00CF0" w:rsidRDefault="00D00CF0" w:rsidP="00D00CF0">
            <w:pPr>
              <w:spacing w:after="0" w:line="240" w:lineRule="auto"/>
              <w:jc w:val="center"/>
              <w:rPr>
                <w:sz w:val="22"/>
              </w:rPr>
            </w:pPr>
            <w:r w:rsidRPr="00D00CF0">
              <w:rPr>
                <w:sz w:val="22"/>
              </w:rPr>
              <w:t>2</w:t>
            </w:r>
          </w:p>
        </w:tc>
        <w:tc>
          <w:tcPr>
            <w:tcW w:w="3862" w:type="dxa"/>
          </w:tcPr>
          <w:p w14:paraId="0160A5BB" w14:textId="77777777" w:rsidR="00D00CF0" w:rsidRPr="00D00CF0" w:rsidRDefault="00D00CF0" w:rsidP="00D00CF0">
            <w:pPr>
              <w:spacing w:after="0" w:line="240" w:lineRule="auto"/>
              <w:jc w:val="center"/>
              <w:rPr>
                <w:sz w:val="22"/>
              </w:rPr>
            </w:pPr>
          </w:p>
        </w:tc>
      </w:tr>
      <w:tr w:rsidR="00D00CF0" w:rsidRPr="00D00CF0" w14:paraId="6E74436C" w14:textId="77777777" w:rsidTr="00D41AA4">
        <w:trPr>
          <w:trHeight w:val="414"/>
        </w:trPr>
        <w:tc>
          <w:tcPr>
            <w:tcW w:w="3109" w:type="dxa"/>
          </w:tcPr>
          <w:p w14:paraId="0C05275C" w14:textId="77777777" w:rsidR="00D00CF0" w:rsidRPr="00D00CF0" w:rsidRDefault="00D00CF0" w:rsidP="00D00CF0">
            <w:pPr>
              <w:spacing w:after="0" w:line="240" w:lineRule="auto"/>
              <w:rPr>
                <w:sz w:val="22"/>
              </w:rPr>
            </w:pPr>
            <w:r w:rsidRPr="00D00CF0">
              <w:rPr>
                <w:sz w:val="22"/>
              </w:rPr>
              <w:t>İnş. Müh.</w:t>
            </w:r>
          </w:p>
        </w:tc>
        <w:tc>
          <w:tcPr>
            <w:tcW w:w="2810" w:type="dxa"/>
          </w:tcPr>
          <w:p w14:paraId="3CC3A1C1" w14:textId="77777777" w:rsidR="00D00CF0" w:rsidRPr="00D00CF0" w:rsidRDefault="00D00CF0" w:rsidP="00D00CF0">
            <w:pPr>
              <w:spacing w:after="0" w:line="240" w:lineRule="auto"/>
              <w:jc w:val="center"/>
              <w:rPr>
                <w:sz w:val="22"/>
              </w:rPr>
            </w:pPr>
            <w:r w:rsidRPr="00D00CF0">
              <w:rPr>
                <w:sz w:val="22"/>
              </w:rPr>
              <w:t>1</w:t>
            </w:r>
          </w:p>
        </w:tc>
        <w:tc>
          <w:tcPr>
            <w:tcW w:w="3862" w:type="dxa"/>
          </w:tcPr>
          <w:p w14:paraId="38213ED5" w14:textId="77777777" w:rsidR="00D00CF0" w:rsidRPr="00D00CF0" w:rsidRDefault="00D00CF0" w:rsidP="00D00CF0">
            <w:pPr>
              <w:spacing w:after="0" w:line="240" w:lineRule="auto"/>
              <w:jc w:val="center"/>
              <w:rPr>
                <w:sz w:val="22"/>
              </w:rPr>
            </w:pPr>
            <w:r w:rsidRPr="00D00CF0">
              <w:rPr>
                <w:sz w:val="22"/>
              </w:rPr>
              <w:t>1</w:t>
            </w:r>
          </w:p>
        </w:tc>
      </w:tr>
      <w:tr w:rsidR="00D00CF0" w:rsidRPr="00D00CF0" w14:paraId="05C174B2" w14:textId="77777777" w:rsidTr="00D41AA4">
        <w:trPr>
          <w:trHeight w:val="414"/>
        </w:trPr>
        <w:tc>
          <w:tcPr>
            <w:tcW w:w="3109" w:type="dxa"/>
          </w:tcPr>
          <w:p w14:paraId="7D4B8276" w14:textId="77777777" w:rsidR="00D00CF0" w:rsidRPr="00D00CF0" w:rsidRDefault="00D00CF0" w:rsidP="00D00CF0">
            <w:pPr>
              <w:spacing w:after="0" w:line="240" w:lineRule="auto"/>
              <w:rPr>
                <w:sz w:val="22"/>
              </w:rPr>
            </w:pPr>
            <w:r w:rsidRPr="00D00CF0">
              <w:rPr>
                <w:sz w:val="22"/>
              </w:rPr>
              <w:t>İş Sağlığı ve Güvenliği</w:t>
            </w:r>
          </w:p>
        </w:tc>
        <w:tc>
          <w:tcPr>
            <w:tcW w:w="2810" w:type="dxa"/>
          </w:tcPr>
          <w:p w14:paraId="54D8EF5D" w14:textId="77777777" w:rsidR="00D00CF0" w:rsidRPr="00D00CF0" w:rsidRDefault="00D00CF0" w:rsidP="00D00CF0">
            <w:pPr>
              <w:spacing w:after="0" w:line="240" w:lineRule="auto"/>
              <w:jc w:val="center"/>
              <w:rPr>
                <w:sz w:val="22"/>
              </w:rPr>
            </w:pPr>
            <w:r w:rsidRPr="00D00CF0">
              <w:rPr>
                <w:sz w:val="22"/>
              </w:rPr>
              <w:t>7</w:t>
            </w:r>
          </w:p>
        </w:tc>
        <w:tc>
          <w:tcPr>
            <w:tcW w:w="3862" w:type="dxa"/>
          </w:tcPr>
          <w:p w14:paraId="21639E6D" w14:textId="77777777" w:rsidR="00D00CF0" w:rsidRPr="00D00CF0" w:rsidRDefault="00D00CF0" w:rsidP="00D00CF0">
            <w:pPr>
              <w:spacing w:after="0" w:line="240" w:lineRule="auto"/>
              <w:jc w:val="center"/>
              <w:rPr>
                <w:sz w:val="22"/>
              </w:rPr>
            </w:pPr>
            <w:r w:rsidRPr="00D00CF0">
              <w:rPr>
                <w:sz w:val="22"/>
              </w:rPr>
              <w:t>1</w:t>
            </w:r>
          </w:p>
        </w:tc>
      </w:tr>
    </w:tbl>
    <w:p w14:paraId="69A693DF" w14:textId="77777777" w:rsidR="00D00CF0" w:rsidRPr="00D00CF0" w:rsidRDefault="00D00CF0" w:rsidP="00D00CF0">
      <w:pPr>
        <w:widowControl w:val="0"/>
        <w:autoSpaceDE w:val="0"/>
        <w:autoSpaceDN w:val="0"/>
        <w:spacing w:before="27" w:after="0" w:line="240" w:lineRule="auto"/>
        <w:rPr>
          <w:b/>
          <w:bCs/>
          <w:sz w:val="22"/>
          <w:lang w:val="en-US"/>
        </w:rPr>
      </w:pPr>
    </w:p>
    <w:p w14:paraId="3683CF98" w14:textId="77777777" w:rsidR="00D00CF0" w:rsidRPr="00D00CF0" w:rsidRDefault="00D00CF0" w:rsidP="00BC7C1C">
      <w:pPr>
        <w:widowControl w:val="0"/>
        <w:numPr>
          <w:ilvl w:val="0"/>
          <w:numId w:val="2"/>
        </w:numPr>
        <w:tabs>
          <w:tab w:val="left" w:pos="990"/>
        </w:tabs>
        <w:autoSpaceDE w:val="0"/>
        <w:autoSpaceDN w:val="0"/>
        <w:spacing w:after="0" w:line="240" w:lineRule="auto"/>
        <w:ind w:left="990" w:hanging="347"/>
        <w:rPr>
          <w:b/>
          <w:sz w:val="22"/>
          <w:lang w:val="en-US"/>
        </w:rPr>
      </w:pPr>
      <w:r w:rsidRPr="00D00CF0">
        <w:rPr>
          <w:b/>
          <w:sz w:val="22"/>
          <w:lang w:val="en-US"/>
        </w:rPr>
        <w:t>Tamamlanmış</w:t>
      </w:r>
      <w:r w:rsidRPr="00D00CF0">
        <w:rPr>
          <w:b/>
          <w:spacing w:val="-5"/>
          <w:sz w:val="22"/>
          <w:lang w:val="en-US"/>
        </w:rPr>
        <w:t xml:space="preserve"> </w:t>
      </w:r>
      <w:r w:rsidRPr="00D00CF0">
        <w:rPr>
          <w:b/>
          <w:sz w:val="22"/>
          <w:lang w:val="en-US"/>
        </w:rPr>
        <w:t>Doktora</w:t>
      </w:r>
      <w:r w:rsidRPr="00D00CF0">
        <w:rPr>
          <w:b/>
          <w:spacing w:val="-5"/>
          <w:sz w:val="22"/>
          <w:lang w:val="en-US"/>
        </w:rPr>
        <w:t xml:space="preserve"> </w:t>
      </w:r>
      <w:r w:rsidRPr="00D00CF0">
        <w:rPr>
          <w:b/>
          <w:sz w:val="22"/>
          <w:lang w:val="en-US"/>
        </w:rPr>
        <w:t>ve</w:t>
      </w:r>
      <w:r w:rsidRPr="00D00CF0">
        <w:rPr>
          <w:b/>
          <w:spacing w:val="-5"/>
          <w:sz w:val="22"/>
          <w:lang w:val="en-US"/>
        </w:rPr>
        <w:t xml:space="preserve"> </w:t>
      </w:r>
      <w:r w:rsidRPr="00D00CF0">
        <w:rPr>
          <w:b/>
          <w:sz w:val="22"/>
          <w:lang w:val="en-US"/>
        </w:rPr>
        <w:t>Yüksek</w:t>
      </w:r>
      <w:r w:rsidRPr="00D00CF0">
        <w:rPr>
          <w:b/>
          <w:spacing w:val="-4"/>
          <w:sz w:val="22"/>
          <w:lang w:val="en-US"/>
        </w:rPr>
        <w:t xml:space="preserve"> </w:t>
      </w:r>
      <w:r w:rsidRPr="00D00CF0">
        <w:rPr>
          <w:b/>
          <w:sz w:val="22"/>
          <w:lang w:val="en-US"/>
        </w:rPr>
        <w:t>Lisans</w:t>
      </w:r>
      <w:r w:rsidRPr="00D00CF0">
        <w:rPr>
          <w:b/>
          <w:spacing w:val="-5"/>
          <w:sz w:val="22"/>
          <w:lang w:val="en-US"/>
        </w:rPr>
        <w:t xml:space="preserve"> </w:t>
      </w:r>
      <w:r w:rsidRPr="00D00CF0">
        <w:rPr>
          <w:b/>
          <w:sz w:val="22"/>
          <w:lang w:val="en-US"/>
        </w:rPr>
        <w:t>Tez</w:t>
      </w:r>
      <w:r w:rsidRPr="00D00CF0">
        <w:rPr>
          <w:b/>
          <w:spacing w:val="-6"/>
          <w:sz w:val="22"/>
          <w:lang w:val="en-US"/>
        </w:rPr>
        <w:t xml:space="preserve"> </w:t>
      </w:r>
      <w:r w:rsidRPr="00D00CF0">
        <w:rPr>
          <w:b/>
          <w:spacing w:val="-2"/>
          <w:sz w:val="22"/>
          <w:lang w:val="en-US"/>
        </w:rPr>
        <w:t>Sayısı</w:t>
      </w:r>
    </w:p>
    <w:p w14:paraId="79BFBE2D" w14:textId="77777777" w:rsidR="00D00CF0" w:rsidRPr="00D00CF0" w:rsidRDefault="00D00CF0" w:rsidP="00D00CF0">
      <w:pPr>
        <w:widowControl w:val="0"/>
        <w:autoSpaceDE w:val="0"/>
        <w:autoSpaceDN w:val="0"/>
        <w:spacing w:before="22" w:after="0" w:line="240" w:lineRule="auto"/>
        <w:rPr>
          <w:b/>
          <w:bCs/>
          <w:sz w:val="20"/>
          <w:lang w:val="en-US"/>
        </w:rPr>
      </w:pPr>
    </w:p>
    <w:tbl>
      <w:tblPr>
        <w:tblStyle w:val="TableNormal3"/>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3533"/>
        <w:gridCol w:w="2703"/>
      </w:tblGrid>
      <w:tr w:rsidR="00D00CF0" w:rsidRPr="00D00CF0" w14:paraId="72B9A3FA" w14:textId="77777777" w:rsidTr="00D41AA4">
        <w:trPr>
          <w:trHeight w:val="424"/>
        </w:trPr>
        <w:tc>
          <w:tcPr>
            <w:tcW w:w="3545" w:type="dxa"/>
          </w:tcPr>
          <w:p w14:paraId="4BEFBAE2" w14:textId="77777777" w:rsidR="00D00CF0" w:rsidRPr="00D00CF0" w:rsidRDefault="00D00CF0" w:rsidP="00D00CF0">
            <w:pPr>
              <w:spacing w:after="0" w:line="251" w:lineRule="exact"/>
              <w:ind w:left="523"/>
              <w:rPr>
                <w:b/>
                <w:sz w:val="22"/>
              </w:rPr>
            </w:pPr>
            <w:r w:rsidRPr="00D00CF0">
              <w:rPr>
                <w:b/>
                <w:sz w:val="22"/>
              </w:rPr>
              <w:t>Tez</w:t>
            </w:r>
            <w:r w:rsidRPr="00D00CF0">
              <w:rPr>
                <w:b/>
                <w:spacing w:val="-6"/>
                <w:sz w:val="22"/>
              </w:rPr>
              <w:t xml:space="preserve"> </w:t>
            </w:r>
            <w:r w:rsidRPr="00D00CF0">
              <w:rPr>
                <w:b/>
                <w:sz w:val="22"/>
              </w:rPr>
              <w:t>Danışmanı</w:t>
            </w:r>
            <w:r w:rsidRPr="00D00CF0">
              <w:rPr>
                <w:b/>
                <w:spacing w:val="-3"/>
                <w:sz w:val="22"/>
              </w:rPr>
              <w:t xml:space="preserve"> </w:t>
            </w:r>
            <w:r w:rsidRPr="00D00CF0">
              <w:rPr>
                <w:b/>
                <w:sz w:val="22"/>
              </w:rPr>
              <w:t>Adı</w:t>
            </w:r>
            <w:r w:rsidRPr="00D00CF0">
              <w:rPr>
                <w:b/>
                <w:spacing w:val="-4"/>
                <w:sz w:val="22"/>
              </w:rPr>
              <w:t xml:space="preserve"> </w:t>
            </w:r>
            <w:r w:rsidRPr="00D00CF0">
              <w:rPr>
                <w:b/>
                <w:spacing w:val="-2"/>
                <w:sz w:val="22"/>
              </w:rPr>
              <w:t>Soyadı</w:t>
            </w:r>
          </w:p>
        </w:tc>
        <w:tc>
          <w:tcPr>
            <w:tcW w:w="3533" w:type="dxa"/>
          </w:tcPr>
          <w:p w14:paraId="46E157BA" w14:textId="77777777" w:rsidR="00D00CF0" w:rsidRPr="00D00CF0" w:rsidRDefault="00D00CF0" w:rsidP="00D00CF0">
            <w:pPr>
              <w:spacing w:after="0" w:line="251" w:lineRule="exact"/>
              <w:ind w:left="10"/>
              <w:jc w:val="center"/>
              <w:rPr>
                <w:b/>
                <w:sz w:val="22"/>
              </w:rPr>
            </w:pPr>
            <w:r w:rsidRPr="00D00CF0">
              <w:rPr>
                <w:b/>
                <w:spacing w:val="-4"/>
                <w:sz w:val="22"/>
              </w:rPr>
              <w:t>Türü</w:t>
            </w:r>
          </w:p>
        </w:tc>
        <w:tc>
          <w:tcPr>
            <w:tcW w:w="2703" w:type="dxa"/>
          </w:tcPr>
          <w:p w14:paraId="4DEF5C6D" w14:textId="77777777" w:rsidR="00D00CF0" w:rsidRPr="00D00CF0" w:rsidRDefault="00D00CF0" w:rsidP="00D00CF0">
            <w:pPr>
              <w:spacing w:after="0" w:line="251" w:lineRule="exact"/>
              <w:ind w:left="14"/>
              <w:jc w:val="center"/>
              <w:rPr>
                <w:b/>
                <w:sz w:val="22"/>
              </w:rPr>
            </w:pPr>
            <w:r w:rsidRPr="00D00CF0">
              <w:rPr>
                <w:b/>
                <w:spacing w:val="-2"/>
                <w:sz w:val="22"/>
              </w:rPr>
              <w:t>Sayısı</w:t>
            </w:r>
          </w:p>
        </w:tc>
      </w:tr>
      <w:tr w:rsidR="00D00CF0" w:rsidRPr="00D00CF0" w14:paraId="11062D34" w14:textId="77777777" w:rsidTr="00D41AA4">
        <w:trPr>
          <w:trHeight w:val="441"/>
        </w:trPr>
        <w:tc>
          <w:tcPr>
            <w:tcW w:w="3545" w:type="dxa"/>
          </w:tcPr>
          <w:p w14:paraId="56D49A9D" w14:textId="77777777" w:rsidR="00D00CF0" w:rsidRPr="00D00CF0" w:rsidRDefault="00D00CF0" w:rsidP="00D00CF0">
            <w:pPr>
              <w:spacing w:after="0" w:line="240" w:lineRule="auto"/>
              <w:rPr>
                <w:sz w:val="22"/>
              </w:rPr>
            </w:pPr>
            <w:r w:rsidRPr="00D00CF0">
              <w:rPr>
                <w:sz w:val="22"/>
              </w:rPr>
              <w:t>Senayi DÖNMEZ</w:t>
            </w:r>
          </w:p>
        </w:tc>
        <w:tc>
          <w:tcPr>
            <w:tcW w:w="3533" w:type="dxa"/>
            <w:vAlign w:val="center"/>
          </w:tcPr>
          <w:p w14:paraId="353C6F59" w14:textId="77777777" w:rsidR="00D00CF0" w:rsidRPr="00D00CF0" w:rsidRDefault="00D00CF0" w:rsidP="00D00CF0">
            <w:pPr>
              <w:spacing w:after="0" w:line="240" w:lineRule="auto"/>
              <w:jc w:val="center"/>
              <w:rPr>
                <w:sz w:val="22"/>
              </w:rPr>
            </w:pPr>
            <w:r w:rsidRPr="00D00CF0">
              <w:rPr>
                <w:sz w:val="22"/>
              </w:rPr>
              <w:t>Y.Lisans</w:t>
            </w:r>
          </w:p>
        </w:tc>
        <w:tc>
          <w:tcPr>
            <w:tcW w:w="2703" w:type="dxa"/>
            <w:vAlign w:val="center"/>
          </w:tcPr>
          <w:p w14:paraId="6A887BE7" w14:textId="77777777" w:rsidR="00D00CF0" w:rsidRPr="00D00CF0" w:rsidRDefault="00D00CF0" w:rsidP="00D00CF0">
            <w:pPr>
              <w:spacing w:after="0" w:line="240" w:lineRule="auto"/>
              <w:jc w:val="center"/>
              <w:rPr>
                <w:sz w:val="22"/>
              </w:rPr>
            </w:pPr>
            <w:r w:rsidRPr="00D00CF0">
              <w:rPr>
                <w:sz w:val="22"/>
              </w:rPr>
              <w:t>1</w:t>
            </w:r>
          </w:p>
        </w:tc>
      </w:tr>
      <w:tr w:rsidR="00D00CF0" w:rsidRPr="00D00CF0" w14:paraId="233A5AF7" w14:textId="77777777" w:rsidTr="00D41AA4">
        <w:trPr>
          <w:trHeight w:val="424"/>
        </w:trPr>
        <w:tc>
          <w:tcPr>
            <w:tcW w:w="3545" w:type="dxa"/>
          </w:tcPr>
          <w:p w14:paraId="3500E707" w14:textId="77777777" w:rsidR="00D00CF0" w:rsidRPr="00D00CF0" w:rsidRDefault="00D00CF0" w:rsidP="00D00CF0">
            <w:pPr>
              <w:spacing w:after="0" w:line="240" w:lineRule="auto"/>
              <w:rPr>
                <w:sz w:val="22"/>
              </w:rPr>
            </w:pPr>
            <w:r w:rsidRPr="00D00CF0">
              <w:rPr>
                <w:sz w:val="22"/>
              </w:rPr>
              <w:t>Senayi DÖNMEZ</w:t>
            </w:r>
          </w:p>
        </w:tc>
        <w:tc>
          <w:tcPr>
            <w:tcW w:w="3533" w:type="dxa"/>
            <w:vAlign w:val="center"/>
          </w:tcPr>
          <w:p w14:paraId="7EABC7CA" w14:textId="77777777" w:rsidR="00D00CF0" w:rsidRPr="00D00CF0" w:rsidRDefault="00D00CF0" w:rsidP="00D00CF0">
            <w:pPr>
              <w:spacing w:after="0" w:line="240" w:lineRule="auto"/>
              <w:jc w:val="center"/>
              <w:rPr>
                <w:sz w:val="22"/>
              </w:rPr>
            </w:pPr>
            <w:r w:rsidRPr="00D00CF0">
              <w:rPr>
                <w:sz w:val="22"/>
              </w:rPr>
              <w:t>Y.Lisans (İş Sağlığı ve Güvenliği</w:t>
            </w:r>
          </w:p>
        </w:tc>
        <w:tc>
          <w:tcPr>
            <w:tcW w:w="2703" w:type="dxa"/>
            <w:vAlign w:val="center"/>
          </w:tcPr>
          <w:p w14:paraId="1F1C7ED4" w14:textId="77777777" w:rsidR="00D00CF0" w:rsidRPr="00D00CF0" w:rsidRDefault="00D00CF0" w:rsidP="00D00CF0">
            <w:pPr>
              <w:spacing w:after="0" w:line="240" w:lineRule="auto"/>
              <w:jc w:val="center"/>
              <w:rPr>
                <w:sz w:val="22"/>
              </w:rPr>
            </w:pPr>
            <w:r w:rsidRPr="00D00CF0">
              <w:rPr>
                <w:sz w:val="22"/>
              </w:rPr>
              <w:t>1</w:t>
            </w:r>
          </w:p>
        </w:tc>
      </w:tr>
    </w:tbl>
    <w:p w14:paraId="10C0884E" w14:textId="77777777" w:rsidR="00D00CF0" w:rsidRPr="00D00CF0" w:rsidRDefault="00D00CF0" w:rsidP="00D00CF0">
      <w:pPr>
        <w:widowControl w:val="0"/>
        <w:autoSpaceDE w:val="0"/>
        <w:autoSpaceDN w:val="0"/>
        <w:spacing w:before="26" w:after="0" w:line="240" w:lineRule="auto"/>
        <w:rPr>
          <w:b/>
          <w:bCs/>
          <w:sz w:val="22"/>
          <w:lang w:val="en-US"/>
        </w:rPr>
      </w:pPr>
    </w:p>
    <w:p w14:paraId="4539D241" w14:textId="77777777" w:rsidR="00D00CF0" w:rsidRPr="00D00CF0" w:rsidRDefault="00D00CF0" w:rsidP="00BC7C1C">
      <w:pPr>
        <w:widowControl w:val="0"/>
        <w:numPr>
          <w:ilvl w:val="0"/>
          <w:numId w:val="2"/>
        </w:numPr>
        <w:tabs>
          <w:tab w:val="left" w:pos="990"/>
        </w:tabs>
        <w:autoSpaceDE w:val="0"/>
        <w:autoSpaceDN w:val="0"/>
        <w:spacing w:after="0" w:line="240" w:lineRule="auto"/>
        <w:ind w:left="990" w:hanging="347"/>
        <w:rPr>
          <w:b/>
          <w:sz w:val="22"/>
          <w:lang w:val="en-US"/>
        </w:rPr>
      </w:pPr>
      <w:r w:rsidRPr="00D00CF0">
        <w:rPr>
          <w:b/>
          <w:sz w:val="22"/>
          <w:lang w:val="en-US"/>
        </w:rPr>
        <w:t>Yayın</w:t>
      </w:r>
      <w:r w:rsidRPr="00D00CF0">
        <w:rPr>
          <w:b/>
          <w:spacing w:val="-2"/>
          <w:sz w:val="22"/>
          <w:lang w:val="en-US"/>
        </w:rPr>
        <w:t xml:space="preserve"> Sayıları</w:t>
      </w:r>
    </w:p>
    <w:p w14:paraId="5643F11C" w14:textId="77777777" w:rsidR="00D00CF0" w:rsidRPr="00D00CF0" w:rsidRDefault="00D00CF0" w:rsidP="00D00CF0">
      <w:pPr>
        <w:widowControl w:val="0"/>
        <w:autoSpaceDE w:val="0"/>
        <w:autoSpaceDN w:val="0"/>
        <w:spacing w:before="51" w:after="1" w:line="240" w:lineRule="auto"/>
        <w:rPr>
          <w:b/>
          <w:bCs/>
          <w:sz w:val="20"/>
          <w:lang w:val="en-US"/>
        </w:rPr>
      </w:pPr>
    </w:p>
    <w:tbl>
      <w:tblPr>
        <w:tblStyle w:val="TableNormal3"/>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0CF0" w:rsidRPr="00D00CF0" w14:paraId="018CBD40" w14:textId="77777777" w:rsidTr="00D41AA4">
        <w:trPr>
          <w:trHeight w:val="381"/>
        </w:trPr>
        <w:tc>
          <w:tcPr>
            <w:tcW w:w="4577" w:type="dxa"/>
          </w:tcPr>
          <w:p w14:paraId="0785B5CA" w14:textId="77777777" w:rsidR="00D00CF0" w:rsidRPr="00D00CF0" w:rsidRDefault="00D00CF0" w:rsidP="00D00CF0">
            <w:pPr>
              <w:spacing w:before="1" w:after="0" w:line="240" w:lineRule="auto"/>
              <w:ind w:left="69"/>
              <w:rPr>
                <w:b/>
                <w:sz w:val="22"/>
              </w:rPr>
            </w:pPr>
            <w:r w:rsidRPr="00D00CF0">
              <w:rPr>
                <w:b/>
                <w:sz w:val="22"/>
              </w:rPr>
              <w:t>Türkçe</w:t>
            </w:r>
            <w:r w:rsidRPr="00D00CF0">
              <w:rPr>
                <w:b/>
                <w:spacing w:val="-4"/>
                <w:sz w:val="22"/>
              </w:rPr>
              <w:t xml:space="preserve"> </w:t>
            </w:r>
            <w:r w:rsidRPr="00D00CF0">
              <w:rPr>
                <w:b/>
                <w:sz w:val="22"/>
              </w:rPr>
              <w:t>Yayın</w:t>
            </w:r>
            <w:r w:rsidRPr="00D00CF0">
              <w:rPr>
                <w:b/>
                <w:spacing w:val="-1"/>
                <w:sz w:val="22"/>
              </w:rPr>
              <w:t xml:space="preserve"> </w:t>
            </w:r>
            <w:r w:rsidRPr="00D00CF0">
              <w:rPr>
                <w:b/>
                <w:spacing w:val="-2"/>
                <w:sz w:val="22"/>
              </w:rPr>
              <w:t>Sayısı</w:t>
            </w:r>
          </w:p>
        </w:tc>
        <w:tc>
          <w:tcPr>
            <w:tcW w:w="5204" w:type="dxa"/>
          </w:tcPr>
          <w:p w14:paraId="2F9BA81A" w14:textId="77777777" w:rsidR="00D00CF0" w:rsidRPr="00D00CF0" w:rsidRDefault="00D00CF0" w:rsidP="00D00CF0">
            <w:pPr>
              <w:spacing w:before="1" w:after="0" w:line="240" w:lineRule="auto"/>
              <w:ind w:left="72"/>
              <w:rPr>
                <w:b/>
                <w:sz w:val="22"/>
              </w:rPr>
            </w:pPr>
            <w:r w:rsidRPr="00D00CF0">
              <w:rPr>
                <w:b/>
                <w:sz w:val="22"/>
              </w:rPr>
              <w:t>Yabancı</w:t>
            </w:r>
            <w:r w:rsidRPr="00D00CF0">
              <w:rPr>
                <w:b/>
                <w:spacing w:val="-3"/>
                <w:sz w:val="22"/>
              </w:rPr>
              <w:t xml:space="preserve"> </w:t>
            </w:r>
            <w:r w:rsidRPr="00D00CF0">
              <w:rPr>
                <w:b/>
                <w:sz w:val="22"/>
              </w:rPr>
              <w:t>Dil</w:t>
            </w:r>
            <w:r w:rsidRPr="00D00CF0">
              <w:rPr>
                <w:b/>
                <w:spacing w:val="-6"/>
                <w:sz w:val="22"/>
              </w:rPr>
              <w:t xml:space="preserve"> </w:t>
            </w:r>
            <w:r w:rsidRPr="00D00CF0">
              <w:rPr>
                <w:b/>
                <w:sz w:val="22"/>
              </w:rPr>
              <w:t>Yayın</w:t>
            </w:r>
            <w:r w:rsidRPr="00D00CF0">
              <w:rPr>
                <w:b/>
                <w:spacing w:val="-3"/>
                <w:sz w:val="22"/>
              </w:rPr>
              <w:t xml:space="preserve"> </w:t>
            </w:r>
            <w:r w:rsidRPr="00D00CF0">
              <w:rPr>
                <w:b/>
                <w:spacing w:val="-2"/>
                <w:sz w:val="22"/>
              </w:rPr>
              <w:t>Sayısı</w:t>
            </w:r>
          </w:p>
        </w:tc>
      </w:tr>
      <w:tr w:rsidR="00D00CF0" w:rsidRPr="00D00CF0" w14:paraId="4CD7385B" w14:textId="77777777" w:rsidTr="00D41AA4">
        <w:trPr>
          <w:trHeight w:val="412"/>
        </w:trPr>
        <w:tc>
          <w:tcPr>
            <w:tcW w:w="4577" w:type="dxa"/>
          </w:tcPr>
          <w:p w14:paraId="0F44DE86" w14:textId="77777777" w:rsidR="00D00CF0" w:rsidRPr="00D00CF0" w:rsidRDefault="00D00CF0" w:rsidP="00D00CF0">
            <w:pPr>
              <w:spacing w:after="0" w:line="270" w:lineRule="exact"/>
              <w:ind w:left="69"/>
              <w:jc w:val="center"/>
            </w:pPr>
            <w:r w:rsidRPr="00D00CF0">
              <w:t>5 (makale, bildiri, kitap bölümü)</w:t>
            </w:r>
          </w:p>
        </w:tc>
        <w:tc>
          <w:tcPr>
            <w:tcW w:w="5204" w:type="dxa"/>
          </w:tcPr>
          <w:p w14:paraId="60197CD7" w14:textId="77777777" w:rsidR="00D00CF0" w:rsidRPr="00D00CF0" w:rsidRDefault="00D00CF0" w:rsidP="00D00CF0">
            <w:pPr>
              <w:spacing w:after="0" w:line="270" w:lineRule="exact"/>
              <w:ind w:left="72"/>
              <w:jc w:val="center"/>
            </w:pPr>
            <w:r w:rsidRPr="00D00CF0">
              <w:t>3 (makale, bildiri, kitap bölümü)</w:t>
            </w:r>
          </w:p>
        </w:tc>
      </w:tr>
    </w:tbl>
    <w:p w14:paraId="7799E0F5" w14:textId="77777777" w:rsidR="00D00CF0" w:rsidRPr="00D00CF0" w:rsidRDefault="00D00CF0" w:rsidP="00D00CF0">
      <w:pPr>
        <w:widowControl w:val="0"/>
        <w:autoSpaceDE w:val="0"/>
        <w:autoSpaceDN w:val="0"/>
        <w:spacing w:before="24" w:after="0" w:line="240" w:lineRule="auto"/>
        <w:rPr>
          <w:b/>
          <w:bCs/>
          <w:sz w:val="22"/>
          <w:lang w:val="en-US"/>
        </w:rPr>
      </w:pPr>
    </w:p>
    <w:p w14:paraId="65581867" w14:textId="77777777" w:rsidR="00D00CF0" w:rsidRPr="00D00CF0" w:rsidRDefault="00D00CF0" w:rsidP="00BC7C1C">
      <w:pPr>
        <w:widowControl w:val="0"/>
        <w:numPr>
          <w:ilvl w:val="0"/>
          <w:numId w:val="2"/>
        </w:numPr>
        <w:tabs>
          <w:tab w:val="left" w:pos="991"/>
        </w:tabs>
        <w:autoSpaceDE w:val="0"/>
        <w:autoSpaceDN w:val="0"/>
        <w:spacing w:after="0" w:line="240" w:lineRule="auto"/>
        <w:ind w:left="991" w:hanging="350"/>
        <w:rPr>
          <w:b/>
          <w:sz w:val="22"/>
          <w:lang w:val="en-US"/>
        </w:rPr>
      </w:pPr>
      <w:r w:rsidRPr="00D00CF0">
        <w:rPr>
          <w:b/>
          <w:sz w:val="22"/>
          <w:lang w:val="en-US"/>
        </w:rPr>
        <w:t>Bilimsel</w:t>
      </w:r>
      <w:r w:rsidRPr="00D00CF0">
        <w:rPr>
          <w:b/>
          <w:spacing w:val="-4"/>
          <w:sz w:val="22"/>
          <w:lang w:val="en-US"/>
        </w:rPr>
        <w:t xml:space="preserve"> </w:t>
      </w:r>
      <w:r w:rsidRPr="00D00CF0">
        <w:rPr>
          <w:b/>
          <w:spacing w:val="-2"/>
          <w:sz w:val="22"/>
          <w:lang w:val="en-US"/>
        </w:rPr>
        <w:t>Etkinlikler</w:t>
      </w:r>
    </w:p>
    <w:p w14:paraId="7FAD1BEE" w14:textId="77777777" w:rsidR="00D00CF0" w:rsidRPr="00D00CF0" w:rsidRDefault="00D00CF0" w:rsidP="00D00CF0">
      <w:pPr>
        <w:widowControl w:val="0"/>
        <w:autoSpaceDE w:val="0"/>
        <w:autoSpaceDN w:val="0"/>
        <w:spacing w:before="53" w:after="1" w:line="240" w:lineRule="auto"/>
        <w:rPr>
          <w:b/>
          <w:bCs/>
          <w:sz w:val="20"/>
          <w:lang w:val="en-US"/>
        </w:rPr>
      </w:pPr>
    </w:p>
    <w:tbl>
      <w:tblPr>
        <w:tblStyle w:val="TableNormal3"/>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0CF0" w:rsidRPr="00D00CF0" w14:paraId="5C1DA455" w14:textId="77777777" w:rsidTr="00D41AA4">
        <w:trPr>
          <w:trHeight w:val="381"/>
        </w:trPr>
        <w:tc>
          <w:tcPr>
            <w:tcW w:w="2960" w:type="dxa"/>
          </w:tcPr>
          <w:p w14:paraId="2F15649C" w14:textId="77777777" w:rsidR="00D00CF0" w:rsidRPr="00D00CF0" w:rsidRDefault="00D00CF0" w:rsidP="00D00CF0">
            <w:pPr>
              <w:spacing w:after="0" w:line="251" w:lineRule="exact"/>
              <w:ind w:left="69"/>
              <w:rPr>
                <w:b/>
                <w:sz w:val="22"/>
              </w:rPr>
            </w:pPr>
            <w:r w:rsidRPr="00D00CF0">
              <w:rPr>
                <w:b/>
                <w:spacing w:val="-4"/>
                <w:sz w:val="22"/>
              </w:rPr>
              <w:t>Bölüm</w:t>
            </w:r>
          </w:p>
        </w:tc>
        <w:tc>
          <w:tcPr>
            <w:tcW w:w="1450" w:type="dxa"/>
          </w:tcPr>
          <w:p w14:paraId="62C184EB" w14:textId="77777777" w:rsidR="00D00CF0" w:rsidRPr="00D00CF0" w:rsidRDefault="00D00CF0" w:rsidP="00D00CF0">
            <w:pPr>
              <w:spacing w:after="0" w:line="251" w:lineRule="exact"/>
              <w:ind w:left="69"/>
              <w:rPr>
                <w:b/>
                <w:sz w:val="22"/>
              </w:rPr>
            </w:pPr>
            <w:r w:rsidRPr="00D00CF0">
              <w:rPr>
                <w:b/>
                <w:spacing w:val="-2"/>
                <w:sz w:val="22"/>
              </w:rPr>
              <w:t>Konferans</w:t>
            </w:r>
          </w:p>
        </w:tc>
        <w:tc>
          <w:tcPr>
            <w:tcW w:w="1165" w:type="dxa"/>
          </w:tcPr>
          <w:p w14:paraId="351519D1" w14:textId="77777777" w:rsidR="00D00CF0" w:rsidRPr="00D00CF0" w:rsidRDefault="00D00CF0" w:rsidP="00D00CF0">
            <w:pPr>
              <w:spacing w:after="0" w:line="251" w:lineRule="exact"/>
              <w:ind w:left="71"/>
              <w:rPr>
                <w:b/>
                <w:sz w:val="22"/>
              </w:rPr>
            </w:pPr>
            <w:r w:rsidRPr="00D00CF0">
              <w:rPr>
                <w:b/>
                <w:spacing w:val="-2"/>
                <w:sz w:val="22"/>
              </w:rPr>
              <w:t>Panel</w:t>
            </w:r>
          </w:p>
        </w:tc>
        <w:tc>
          <w:tcPr>
            <w:tcW w:w="1165" w:type="dxa"/>
          </w:tcPr>
          <w:p w14:paraId="058C36BA" w14:textId="77777777" w:rsidR="00D00CF0" w:rsidRPr="00D00CF0" w:rsidRDefault="00D00CF0" w:rsidP="00D00CF0">
            <w:pPr>
              <w:spacing w:after="0" w:line="251" w:lineRule="exact"/>
              <w:ind w:left="70"/>
              <w:rPr>
                <w:b/>
                <w:sz w:val="22"/>
              </w:rPr>
            </w:pPr>
            <w:r w:rsidRPr="00D00CF0">
              <w:rPr>
                <w:b/>
                <w:spacing w:val="-2"/>
                <w:sz w:val="22"/>
              </w:rPr>
              <w:t>Seminer</w:t>
            </w:r>
          </w:p>
        </w:tc>
        <w:tc>
          <w:tcPr>
            <w:tcW w:w="1168" w:type="dxa"/>
          </w:tcPr>
          <w:p w14:paraId="6F1C4234" w14:textId="77777777" w:rsidR="00D00CF0" w:rsidRPr="00D00CF0" w:rsidRDefault="00D00CF0" w:rsidP="00D00CF0">
            <w:pPr>
              <w:spacing w:after="0" w:line="251" w:lineRule="exact"/>
              <w:ind w:left="69"/>
              <w:rPr>
                <w:b/>
                <w:sz w:val="22"/>
              </w:rPr>
            </w:pPr>
            <w:r w:rsidRPr="00D00CF0">
              <w:rPr>
                <w:b/>
                <w:spacing w:val="-2"/>
                <w:sz w:val="22"/>
              </w:rPr>
              <w:t>Kongre</w:t>
            </w:r>
          </w:p>
        </w:tc>
        <w:tc>
          <w:tcPr>
            <w:tcW w:w="1878" w:type="dxa"/>
          </w:tcPr>
          <w:p w14:paraId="2A24AD6B" w14:textId="77777777" w:rsidR="00D00CF0" w:rsidRPr="00D00CF0" w:rsidRDefault="00D00CF0" w:rsidP="00D00CF0">
            <w:pPr>
              <w:spacing w:after="0" w:line="251" w:lineRule="exact"/>
              <w:ind w:left="66"/>
              <w:rPr>
                <w:b/>
                <w:sz w:val="22"/>
              </w:rPr>
            </w:pPr>
            <w:r w:rsidRPr="00D00CF0">
              <w:rPr>
                <w:b/>
                <w:spacing w:val="-2"/>
                <w:sz w:val="22"/>
              </w:rPr>
              <w:t>Sempozyum</w:t>
            </w:r>
          </w:p>
        </w:tc>
      </w:tr>
      <w:tr w:rsidR="00D00CF0" w:rsidRPr="00D00CF0" w14:paraId="21D3D4D9" w14:textId="77777777" w:rsidTr="00D41AA4">
        <w:trPr>
          <w:trHeight w:val="412"/>
        </w:trPr>
        <w:tc>
          <w:tcPr>
            <w:tcW w:w="2960" w:type="dxa"/>
          </w:tcPr>
          <w:p w14:paraId="78362F23" w14:textId="77777777" w:rsidR="00D00CF0" w:rsidRPr="00D00CF0" w:rsidRDefault="00D00CF0" w:rsidP="00D00CF0">
            <w:pPr>
              <w:spacing w:after="0" w:line="240" w:lineRule="auto"/>
              <w:rPr>
                <w:sz w:val="22"/>
              </w:rPr>
            </w:pPr>
          </w:p>
        </w:tc>
        <w:tc>
          <w:tcPr>
            <w:tcW w:w="1450" w:type="dxa"/>
          </w:tcPr>
          <w:p w14:paraId="51BB3EE2" w14:textId="77777777" w:rsidR="00D00CF0" w:rsidRPr="00D00CF0" w:rsidRDefault="00D00CF0" w:rsidP="00D00CF0">
            <w:pPr>
              <w:spacing w:after="0" w:line="240" w:lineRule="auto"/>
              <w:jc w:val="center"/>
              <w:rPr>
                <w:sz w:val="22"/>
              </w:rPr>
            </w:pPr>
          </w:p>
        </w:tc>
        <w:tc>
          <w:tcPr>
            <w:tcW w:w="1165" w:type="dxa"/>
          </w:tcPr>
          <w:p w14:paraId="176856F8" w14:textId="77777777" w:rsidR="00D00CF0" w:rsidRPr="00D00CF0" w:rsidRDefault="00D00CF0" w:rsidP="00D00CF0">
            <w:pPr>
              <w:spacing w:after="0" w:line="240" w:lineRule="auto"/>
              <w:jc w:val="center"/>
              <w:rPr>
                <w:sz w:val="22"/>
              </w:rPr>
            </w:pPr>
          </w:p>
        </w:tc>
        <w:tc>
          <w:tcPr>
            <w:tcW w:w="1165" w:type="dxa"/>
          </w:tcPr>
          <w:p w14:paraId="18DD2D08" w14:textId="77777777" w:rsidR="00D00CF0" w:rsidRPr="00D00CF0" w:rsidRDefault="00D00CF0" w:rsidP="00D00CF0">
            <w:pPr>
              <w:spacing w:after="0" w:line="240" w:lineRule="auto"/>
              <w:jc w:val="center"/>
              <w:rPr>
                <w:sz w:val="22"/>
              </w:rPr>
            </w:pPr>
          </w:p>
        </w:tc>
        <w:tc>
          <w:tcPr>
            <w:tcW w:w="1168" w:type="dxa"/>
          </w:tcPr>
          <w:p w14:paraId="78154393" w14:textId="77777777" w:rsidR="00D00CF0" w:rsidRPr="00D00CF0" w:rsidRDefault="00D00CF0" w:rsidP="00D00CF0">
            <w:pPr>
              <w:spacing w:after="0" w:line="240" w:lineRule="auto"/>
              <w:jc w:val="center"/>
              <w:rPr>
                <w:sz w:val="22"/>
              </w:rPr>
            </w:pPr>
            <w:r w:rsidRPr="00D00CF0">
              <w:rPr>
                <w:sz w:val="22"/>
              </w:rPr>
              <w:t>2</w:t>
            </w:r>
          </w:p>
        </w:tc>
        <w:tc>
          <w:tcPr>
            <w:tcW w:w="1878" w:type="dxa"/>
          </w:tcPr>
          <w:p w14:paraId="62CE5D08" w14:textId="77777777" w:rsidR="00D00CF0" w:rsidRPr="00D00CF0" w:rsidRDefault="00D00CF0" w:rsidP="00D00CF0">
            <w:pPr>
              <w:spacing w:after="0" w:line="240" w:lineRule="auto"/>
              <w:jc w:val="center"/>
              <w:rPr>
                <w:sz w:val="22"/>
              </w:rPr>
            </w:pPr>
            <w:r w:rsidRPr="00D00CF0">
              <w:rPr>
                <w:sz w:val="22"/>
              </w:rPr>
              <w:t>1</w:t>
            </w:r>
          </w:p>
        </w:tc>
      </w:tr>
    </w:tbl>
    <w:p w14:paraId="5699539C" w14:textId="77777777" w:rsidR="00D00CF0" w:rsidRPr="00D00CF0" w:rsidRDefault="00D00CF0" w:rsidP="00D00CF0">
      <w:pPr>
        <w:widowControl w:val="0"/>
        <w:autoSpaceDE w:val="0"/>
        <w:autoSpaceDN w:val="0"/>
        <w:spacing w:before="24" w:after="0" w:line="240" w:lineRule="auto"/>
        <w:rPr>
          <w:b/>
          <w:bCs/>
          <w:sz w:val="22"/>
          <w:lang w:val="en-US"/>
        </w:rPr>
      </w:pPr>
    </w:p>
    <w:p w14:paraId="53296C26" w14:textId="77777777" w:rsidR="00D00CF0" w:rsidRPr="00D00CF0" w:rsidRDefault="00D00CF0" w:rsidP="00BC7C1C">
      <w:pPr>
        <w:widowControl w:val="0"/>
        <w:numPr>
          <w:ilvl w:val="0"/>
          <w:numId w:val="2"/>
        </w:numPr>
        <w:tabs>
          <w:tab w:val="left" w:pos="991"/>
        </w:tabs>
        <w:autoSpaceDE w:val="0"/>
        <w:autoSpaceDN w:val="0"/>
        <w:spacing w:after="0" w:line="240" w:lineRule="auto"/>
        <w:ind w:left="991" w:hanging="350"/>
        <w:rPr>
          <w:b/>
          <w:sz w:val="22"/>
          <w:lang w:val="en-US"/>
        </w:rPr>
      </w:pPr>
      <w:r w:rsidRPr="00D00CF0">
        <w:rPr>
          <w:b/>
          <w:sz w:val="22"/>
          <w:lang w:val="en-US"/>
        </w:rPr>
        <w:t>Çevreye</w:t>
      </w:r>
      <w:r w:rsidRPr="00D00CF0">
        <w:rPr>
          <w:b/>
          <w:spacing w:val="-6"/>
          <w:sz w:val="22"/>
          <w:lang w:val="en-US"/>
        </w:rPr>
        <w:t xml:space="preserve"> </w:t>
      </w:r>
      <w:r w:rsidRPr="00D00CF0">
        <w:rPr>
          <w:b/>
          <w:sz w:val="22"/>
          <w:lang w:val="en-US"/>
        </w:rPr>
        <w:t>Yönelik</w:t>
      </w:r>
      <w:r w:rsidRPr="00D00CF0">
        <w:rPr>
          <w:b/>
          <w:spacing w:val="-6"/>
          <w:sz w:val="22"/>
          <w:lang w:val="en-US"/>
        </w:rPr>
        <w:t xml:space="preserve"> </w:t>
      </w:r>
      <w:r w:rsidRPr="00D00CF0">
        <w:rPr>
          <w:b/>
          <w:spacing w:val="-2"/>
          <w:sz w:val="22"/>
          <w:lang w:val="en-US"/>
        </w:rPr>
        <w:t>Faaliyetler</w:t>
      </w:r>
    </w:p>
    <w:p w14:paraId="2B5727F1" w14:textId="77777777" w:rsidR="00A17798" w:rsidRDefault="00A17798" w:rsidP="00726CE1">
      <w:pPr>
        <w:spacing w:before="100" w:beforeAutospacing="1" w:after="100" w:afterAutospacing="1" w:line="360" w:lineRule="auto"/>
        <w:ind w:firstLine="708"/>
        <w:jc w:val="both"/>
        <w:rPr>
          <w:szCs w:val="24"/>
        </w:rPr>
      </w:pPr>
    </w:p>
    <w:p w14:paraId="66E8D6FD" w14:textId="0D8C9C34" w:rsidR="0035234D" w:rsidRDefault="0035234D" w:rsidP="00726CE1">
      <w:pPr>
        <w:spacing w:before="100" w:beforeAutospacing="1" w:after="100" w:afterAutospacing="1" w:line="360" w:lineRule="auto"/>
        <w:ind w:firstLine="708"/>
        <w:jc w:val="both"/>
        <w:rPr>
          <w:szCs w:val="24"/>
        </w:rPr>
      </w:pPr>
    </w:p>
    <w:p w14:paraId="665126C5" w14:textId="52493007" w:rsidR="0035234D" w:rsidRDefault="0035234D" w:rsidP="00726CE1">
      <w:pPr>
        <w:spacing w:before="100" w:beforeAutospacing="1" w:after="100" w:afterAutospacing="1" w:line="360" w:lineRule="auto"/>
        <w:ind w:firstLine="708"/>
        <w:jc w:val="both"/>
        <w:rPr>
          <w:szCs w:val="24"/>
        </w:rPr>
      </w:pPr>
    </w:p>
    <w:p w14:paraId="5CC45BED" w14:textId="740775B3" w:rsidR="0035234D" w:rsidRDefault="0035234D" w:rsidP="00726CE1">
      <w:pPr>
        <w:spacing w:before="100" w:beforeAutospacing="1" w:after="100" w:afterAutospacing="1" w:line="360" w:lineRule="auto"/>
        <w:ind w:firstLine="708"/>
        <w:jc w:val="both"/>
        <w:rPr>
          <w:szCs w:val="24"/>
        </w:rPr>
      </w:pPr>
    </w:p>
    <w:p w14:paraId="16132891" w14:textId="77777777" w:rsidR="000D2C6A" w:rsidRPr="000D2C6A" w:rsidRDefault="000D2C6A" w:rsidP="000D2C6A">
      <w:pPr>
        <w:widowControl w:val="0"/>
        <w:autoSpaceDE w:val="0"/>
        <w:autoSpaceDN w:val="0"/>
        <w:spacing w:before="1" w:after="0" w:line="240" w:lineRule="auto"/>
        <w:rPr>
          <w:b/>
          <w:bCs/>
          <w:szCs w:val="24"/>
          <w:lang w:eastAsia="tr-TR" w:bidi="tr-TR"/>
        </w:rPr>
      </w:pPr>
    </w:p>
    <w:p w14:paraId="1F0D6891" w14:textId="60713540" w:rsidR="0035234D" w:rsidRDefault="0035234D" w:rsidP="0035234D">
      <w:pPr>
        <w:pStyle w:val="ListeParagraf"/>
        <w:spacing w:before="100" w:beforeAutospacing="1" w:after="100" w:afterAutospacing="1" w:line="240" w:lineRule="auto"/>
        <w:ind w:left="714"/>
        <w:jc w:val="both"/>
        <w:rPr>
          <w:b/>
          <w:bCs/>
          <w:sz w:val="22"/>
        </w:rPr>
      </w:pPr>
    </w:p>
    <w:p w14:paraId="5C684BE4" w14:textId="77777777" w:rsidR="000D2C6A" w:rsidRDefault="000D2C6A" w:rsidP="0035234D">
      <w:pPr>
        <w:spacing w:line="360" w:lineRule="auto"/>
        <w:jc w:val="center"/>
        <w:rPr>
          <w:b/>
          <w:bCs/>
          <w:sz w:val="22"/>
        </w:rPr>
      </w:pPr>
    </w:p>
    <w:p w14:paraId="49DBEFB5" w14:textId="1C765290" w:rsidR="000D2C6A" w:rsidRDefault="000D2C6A" w:rsidP="0035234D">
      <w:pPr>
        <w:spacing w:line="360" w:lineRule="auto"/>
        <w:jc w:val="center"/>
        <w:rPr>
          <w:b/>
          <w:bCs/>
          <w:sz w:val="22"/>
        </w:rPr>
      </w:pPr>
    </w:p>
    <w:p w14:paraId="024A30F6" w14:textId="13EAB901" w:rsidR="00D00CF0" w:rsidRDefault="00D00CF0" w:rsidP="0035234D">
      <w:pPr>
        <w:spacing w:line="360" w:lineRule="auto"/>
        <w:jc w:val="center"/>
        <w:rPr>
          <w:b/>
          <w:bCs/>
          <w:sz w:val="22"/>
        </w:rPr>
      </w:pPr>
    </w:p>
    <w:p w14:paraId="2EC804F3" w14:textId="7B775B21" w:rsidR="00D00CF0" w:rsidRDefault="00D00CF0" w:rsidP="0035234D">
      <w:pPr>
        <w:spacing w:line="360" w:lineRule="auto"/>
        <w:jc w:val="center"/>
        <w:rPr>
          <w:b/>
          <w:bCs/>
          <w:sz w:val="22"/>
        </w:rPr>
      </w:pPr>
    </w:p>
    <w:p w14:paraId="2CEFF042" w14:textId="1BAE9547" w:rsidR="00D00CF0" w:rsidRDefault="00D00CF0" w:rsidP="0035234D">
      <w:pPr>
        <w:spacing w:line="360" w:lineRule="auto"/>
        <w:jc w:val="center"/>
        <w:rPr>
          <w:b/>
          <w:bCs/>
          <w:sz w:val="22"/>
        </w:rPr>
      </w:pPr>
    </w:p>
    <w:p w14:paraId="13A19592" w14:textId="256CE3E9" w:rsidR="00D00CF0" w:rsidRDefault="00D00CF0" w:rsidP="0035234D">
      <w:pPr>
        <w:spacing w:line="360" w:lineRule="auto"/>
        <w:jc w:val="center"/>
        <w:rPr>
          <w:b/>
          <w:bCs/>
          <w:sz w:val="22"/>
        </w:rPr>
      </w:pPr>
    </w:p>
    <w:p w14:paraId="5D7015CB" w14:textId="7BAD41B4" w:rsidR="00D00CF0" w:rsidRDefault="00D00CF0" w:rsidP="0035234D">
      <w:pPr>
        <w:spacing w:line="360" w:lineRule="auto"/>
        <w:jc w:val="center"/>
        <w:rPr>
          <w:b/>
          <w:bCs/>
          <w:sz w:val="22"/>
        </w:rPr>
      </w:pPr>
    </w:p>
    <w:p w14:paraId="40BE9B3D" w14:textId="3F1CC152" w:rsidR="00D00CF0" w:rsidRDefault="00D00CF0" w:rsidP="0035234D">
      <w:pPr>
        <w:spacing w:line="360" w:lineRule="auto"/>
        <w:jc w:val="center"/>
        <w:rPr>
          <w:b/>
          <w:bCs/>
          <w:sz w:val="22"/>
        </w:rPr>
      </w:pPr>
    </w:p>
    <w:p w14:paraId="4D314460" w14:textId="4EA42B4F" w:rsidR="00D00CF0" w:rsidRDefault="00D00CF0" w:rsidP="0035234D">
      <w:pPr>
        <w:spacing w:line="360" w:lineRule="auto"/>
        <w:jc w:val="center"/>
        <w:rPr>
          <w:b/>
          <w:bCs/>
          <w:sz w:val="22"/>
        </w:rPr>
      </w:pPr>
    </w:p>
    <w:p w14:paraId="0B1E5E74" w14:textId="4A28E147" w:rsidR="00D00CF0" w:rsidRDefault="00D00CF0" w:rsidP="0035234D">
      <w:pPr>
        <w:spacing w:line="360" w:lineRule="auto"/>
        <w:jc w:val="center"/>
        <w:rPr>
          <w:b/>
          <w:bCs/>
          <w:sz w:val="22"/>
        </w:rPr>
      </w:pPr>
    </w:p>
    <w:p w14:paraId="1D572BCC" w14:textId="152DC89F" w:rsidR="00D00CF0" w:rsidRDefault="00D00CF0" w:rsidP="0035234D">
      <w:pPr>
        <w:spacing w:line="360" w:lineRule="auto"/>
        <w:jc w:val="center"/>
        <w:rPr>
          <w:b/>
          <w:bCs/>
          <w:sz w:val="22"/>
        </w:rPr>
      </w:pPr>
    </w:p>
    <w:p w14:paraId="4EE779EA" w14:textId="77777777" w:rsidR="00113423" w:rsidRPr="006E7763" w:rsidRDefault="000D2C6A" w:rsidP="00113423">
      <w:pPr>
        <w:spacing w:after="0" w:line="240" w:lineRule="auto"/>
        <w:jc w:val="center"/>
        <w:rPr>
          <w:b/>
          <w:szCs w:val="24"/>
        </w:rPr>
      </w:pPr>
      <w:r>
        <w:rPr>
          <w:b/>
          <w:bCs/>
          <w:spacing w:val="-4"/>
          <w:szCs w:val="24"/>
        </w:rPr>
        <w:t xml:space="preserve">       </w:t>
      </w:r>
      <w:r w:rsidR="00113423" w:rsidRPr="006E7763">
        <w:rPr>
          <w:b/>
          <w:szCs w:val="24"/>
        </w:rPr>
        <w:t>T.C.</w:t>
      </w:r>
    </w:p>
    <w:p w14:paraId="213CEA1E" w14:textId="77777777" w:rsidR="00113423" w:rsidRPr="006E7763" w:rsidRDefault="00113423" w:rsidP="00113423">
      <w:pPr>
        <w:spacing w:after="0" w:line="240" w:lineRule="auto"/>
        <w:jc w:val="center"/>
        <w:rPr>
          <w:b/>
          <w:szCs w:val="24"/>
        </w:rPr>
      </w:pPr>
      <w:r w:rsidRPr="006E7763">
        <w:rPr>
          <w:b/>
          <w:szCs w:val="24"/>
        </w:rPr>
        <w:t>IĞDIR ÜNİVERSİTESİ</w:t>
      </w:r>
    </w:p>
    <w:p w14:paraId="2530FA7D" w14:textId="77777777" w:rsidR="00113423" w:rsidRDefault="00113423" w:rsidP="00113423">
      <w:pPr>
        <w:spacing w:after="0" w:line="240" w:lineRule="auto"/>
        <w:jc w:val="center"/>
        <w:rPr>
          <w:b/>
          <w:szCs w:val="24"/>
        </w:rPr>
      </w:pPr>
      <w:r>
        <w:rPr>
          <w:b/>
          <w:szCs w:val="24"/>
        </w:rPr>
        <w:t>ZİRAAT FAKÜLTESİ</w:t>
      </w:r>
    </w:p>
    <w:p w14:paraId="630657E3" w14:textId="77777777" w:rsidR="00113423" w:rsidRPr="006E7763" w:rsidRDefault="00113423" w:rsidP="00113423">
      <w:pPr>
        <w:spacing w:after="0" w:line="240" w:lineRule="auto"/>
        <w:jc w:val="center"/>
        <w:rPr>
          <w:b/>
          <w:szCs w:val="24"/>
        </w:rPr>
      </w:pPr>
      <w:r>
        <w:rPr>
          <w:b/>
          <w:szCs w:val="24"/>
        </w:rPr>
        <w:t>BİTKİ KORUMA BÖLÜMÜ</w:t>
      </w:r>
    </w:p>
    <w:p w14:paraId="4A73128A" w14:textId="77777777" w:rsidR="00113423" w:rsidRPr="00650CD4" w:rsidRDefault="00113423" w:rsidP="00113423">
      <w:pPr>
        <w:spacing w:after="0" w:line="240" w:lineRule="auto"/>
        <w:jc w:val="center"/>
        <w:rPr>
          <w:b/>
          <w:szCs w:val="24"/>
        </w:rPr>
      </w:pPr>
      <w:r w:rsidRPr="00650CD4">
        <w:rPr>
          <w:b/>
          <w:szCs w:val="24"/>
        </w:rPr>
        <w:t>BİRİM FAALİYET RAPORU</w:t>
      </w:r>
    </w:p>
    <w:p w14:paraId="3B9B0649" w14:textId="77777777" w:rsidR="00113423" w:rsidRPr="00650CD4" w:rsidRDefault="00113423" w:rsidP="00113423">
      <w:pPr>
        <w:spacing w:after="0" w:line="240" w:lineRule="auto"/>
        <w:jc w:val="center"/>
        <w:rPr>
          <w:b/>
          <w:szCs w:val="24"/>
        </w:rPr>
      </w:pPr>
      <w:r w:rsidRPr="00650CD4">
        <w:rPr>
          <w:b/>
          <w:szCs w:val="24"/>
        </w:rPr>
        <w:t>(202</w:t>
      </w:r>
      <w:r>
        <w:rPr>
          <w:b/>
          <w:szCs w:val="24"/>
        </w:rPr>
        <w:t>5</w:t>
      </w:r>
      <w:r w:rsidRPr="00650CD4">
        <w:rPr>
          <w:b/>
          <w:szCs w:val="24"/>
        </w:rPr>
        <w:t xml:space="preserve"> TAKVİM</w:t>
      </w:r>
      <w:r w:rsidRPr="00650CD4">
        <w:rPr>
          <w:b/>
          <w:spacing w:val="-2"/>
          <w:szCs w:val="24"/>
        </w:rPr>
        <w:t xml:space="preserve"> </w:t>
      </w:r>
      <w:r w:rsidRPr="00650CD4">
        <w:rPr>
          <w:b/>
          <w:szCs w:val="24"/>
        </w:rPr>
        <w:t>YILI İÇİN)</w:t>
      </w:r>
    </w:p>
    <w:p w14:paraId="454CE34E" w14:textId="77777777" w:rsidR="00113423" w:rsidRPr="00650CD4" w:rsidRDefault="00113423" w:rsidP="00113423">
      <w:pPr>
        <w:spacing w:after="0" w:line="240" w:lineRule="auto"/>
        <w:jc w:val="both"/>
        <w:rPr>
          <w:szCs w:val="24"/>
        </w:rPr>
      </w:pPr>
    </w:p>
    <w:p w14:paraId="31B8F76F" w14:textId="77777777" w:rsidR="00113423" w:rsidRPr="006E7763" w:rsidRDefault="00113423" w:rsidP="00113423">
      <w:pPr>
        <w:spacing w:after="0" w:line="240" w:lineRule="auto"/>
        <w:jc w:val="both"/>
        <w:rPr>
          <w:b/>
          <w:szCs w:val="24"/>
        </w:rPr>
      </w:pPr>
      <w:r w:rsidRPr="006E7763">
        <w:rPr>
          <w:b/>
          <w:szCs w:val="24"/>
        </w:rPr>
        <w:t>1. Personel</w:t>
      </w:r>
    </w:p>
    <w:p w14:paraId="1FF93DD6" w14:textId="77777777" w:rsidR="00113423" w:rsidRPr="006E7763" w:rsidRDefault="00113423" w:rsidP="00113423">
      <w:pPr>
        <w:spacing w:after="0" w:line="240" w:lineRule="auto"/>
        <w:jc w:val="both"/>
        <w:rPr>
          <w:szCs w:val="24"/>
        </w:rPr>
      </w:pPr>
    </w:p>
    <w:p w14:paraId="37C5EC6C" w14:textId="77777777" w:rsidR="00113423" w:rsidRPr="006E7763" w:rsidRDefault="00113423" w:rsidP="00113423">
      <w:pPr>
        <w:spacing w:after="0" w:line="240" w:lineRule="auto"/>
        <w:jc w:val="both"/>
        <w:rPr>
          <w:b/>
          <w:szCs w:val="24"/>
        </w:rPr>
      </w:pPr>
      <w:proofErr w:type="gramStart"/>
      <w:r w:rsidRPr="006E7763">
        <w:rPr>
          <w:b/>
          <w:szCs w:val="24"/>
        </w:rPr>
        <w:t>a</w:t>
      </w:r>
      <w:proofErr w:type="gramEnd"/>
      <w:r w:rsidRPr="006E7763">
        <w:rPr>
          <w:b/>
          <w:szCs w:val="24"/>
        </w:rPr>
        <w:t>. Akademik</w:t>
      </w:r>
    </w:p>
    <w:p w14:paraId="3F0BAF1F" w14:textId="77777777" w:rsidR="00113423" w:rsidRPr="006E7763" w:rsidRDefault="00113423" w:rsidP="00113423">
      <w:pPr>
        <w:spacing w:after="0" w:line="240" w:lineRule="auto"/>
        <w:jc w:val="both"/>
        <w:rPr>
          <w:szCs w:val="24"/>
        </w:rPr>
      </w:pPr>
    </w:p>
    <w:tbl>
      <w:tblPr>
        <w:tblStyle w:val="TabloKlavuzu"/>
        <w:tblW w:w="0" w:type="auto"/>
        <w:tblLook w:val="04A0" w:firstRow="1" w:lastRow="0" w:firstColumn="1" w:lastColumn="0" w:noHBand="0" w:noVBand="1"/>
      </w:tblPr>
      <w:tblGrid>
        <w:gridCol w:w="1958"/>
        <w:gridCol w:w="2948"/>
        <w:gridCol w:w="5024"/>
      </w:tblGrid>
      <w:tr w:rsidR="00113423" w:rsidRPr="006E7763" w14:paraId="33045918" w14:textId="77777777" w:rsidTr="00113423">
        <w:tc>
          <w:tcPr>
            <w:tcW w:w="1980" w:type="dxa"/>
          </w:tcPr>
          <w:p w14:paraId="3E4A0178" w14:textId="77777777" w:rsidR="00113423" w:rsidRPr="006E7763" w:rsidRDefault="00113423" w:rsidP="00D41AA4">
            <w:pPr>
              <w:jc w:val="both"/>
              <w:rPr>
                <w:b/>
                <w:szCs w:val="24"/>
              </w:rPr>
            </w:pPr>
            <w:r w:rsidRPr="006E7763">
              <w:rPr>
                <w:b/>
                <w:szCs w:val="24"/>
              </w:rPr>
              <w:t>Unvanı</w:t>
            </w:r>
          </w:p>
        </w:tc>
        <w:tc>
          <w:tcPr>
            <w:tcW w:w="2977" w:type="dxa"/>
          </w:tcPr>
          <w:p w14:paraId="38271DD4" w14:textId="77777777" w:rsidR="00113423" w:rsidRPr="006E7763" w:rsidRDefault="00113423" w:rsidP="00D41AA4">
            <w:pPr>
              <w:jc w:val="both"/>
              <w:rPr>
                <w:b/>
                <w:szCs w:val="24"/>
              </w:rPr>
            </w:pPr>
            <w:r w:rsidRPr="006E7763">
              <w:rPr>
                <w:b/>
                <w:szCs w:val="24"/>
              </w:rPr>
              <w:t>Adı ve Soyadı</w:t>
            </w:r>
          </w:p>
        </w:tc>
        <w:tc>
          <w:tcPr>
            <w:tcW w:w="5103" w:type="dxa"/>
          </w:tcPr>
          <w:p w14:paraId="4FB0218F" w14:textId="77777777" w:rsidR="00113423" w:rsidRPr="006E7763" w:rsidRDefault="00113423" w:rsidP="00D41AA4">
            <w:pPr>
              <w:jc w:val="both"/>
              <w:rPr>
                <w:b/>
                <w:szCs w:val="24"/>
              </w:rPr>
            </w:pPr>
            <w:r w:rsidRPr="006E7763">
              <w:rPr>
                <w:b/>
                <w:szCs w:val="24"/>
              </w:rPr>
              <w:t>Birimi</w:t>
            </w:r>
          </w:p>
        </w:tc>
      </w:tr>
      <w:tr w:rsidR="00113423" w:rsidRPr="00E65E6B" w14:paraId="7101BA9B" w14:textId="77777777" w:rsidTr="00113423">
        <w:tc>
          <w:tcPr>
            <w:tcW w:w="1980" w:type="dxa"/>
          </w:tcPr>
          <w:p w14:paraId="48DAC802" w14:textId="77777777" w:rsidR="00113423" w:rsidRPr="00E65E6B" w:rsidRDefault="00113423" w:rsidP="00D41AA4">
            <w:pPr>
              <w:jc w:val="both"/>
              <w:rPr>
                <w:szCs w:val="24"/>
              </w:rPr>
            </w:pPr>
            <w:r w:rsidRPr="00E65E6B">
              <w:rPr>
                <w:szCs w:val="24"/>
              </w:rPr>
              <w:t>Prof. Dr.</w:t>
            </w:r>
          </w:p>
        </w:tc>
        <w:tc>
          <w:tcPr>
            <w:tcW w:w="2977" w:type="dxa"/>
          </w:tcPr>
          <w:p w14:paraId="0C37C9D9" w14:textId="77777777" w:rsidR="00113423" w:rsidRPr="00E65E6B" w:rsidRDefault="00113423" w:rsidP="00D41AA4">
            <w:pPr>
              <w:jc w:val="both"/>
              <w:rPr>
                <w:szCs w:val="24"/>
              </w:rPr>
            </w:pPr>
            <w:r w:rsidRPr="00E65E6B">
              <w:rPr>
                <w:szCs w:val="24"/>
              </w:rPr>
              <w:t>Celalettin GÖZÜAÇIK</w:t>
            </w:r>
          </w:p>
        </w:tc>
        <w:tc>
          <w:tcPr>
            <w:tcW w:w="5103" w:type="dxa"/>
          </w:tcPr>
          <w:p w14:paraId="53474A7F" w14:textId="77777777" w:rsidR="00113423" w:rsidRPr="00E65E6B" w:rsidRDefault="00113423" w:rsidP="00D41AA4">
            <w:pPr>
              <w:jc w:val="both"/>
              <w:rPr>
                <w:szCs w:val="24"/>
              </w:rPr>
            </w:pPr>
            <w:r w:rsidRPr="00E65E6B">
              <w:rPr>
                <w:szCs w:val="24"/>
              </w:rPr>
              <w:t>Bitki Koruma Bölümü</w:t>
            </w:r>
            <w:r>
              <w:rPr>
                <w:szCs w:val="24"/>
              </w:rPr>
              <w:t xml:space="preserve"> (Entomoloji)</w:t>
            </w:r>
          </w:p>
        </w:tc>
      </w:tr>
      <w:tr w:rsidR="00113423" w:rsidRPr="00E65E6B" w14:paraId="369C2491" w14:textId="77777777" w:rsidTr="00113423">
        <w:tc>
          <w:tcPr>
            <w:tcW w:w="1980" w:type="dxa"/>
          </w:tcPr>
          <w:p w14:paraId="6A60CFA8" w14:textId="77777777" w:rsidR="00113423" w:rsidRPr="00E65E6B" w:rsidRDefault="00113423" w:rsidP="00D41AA4">
            <w:pPr>
              <w:rPr>
                <w:szCs w:val="24"/>
              </w:rPr>
            </w:pPr>
            <w:r w:rsidRPr="00E65E6B">
              <w:rPr>
                <w:szCs w:val="24"/>
              </w:rPr>
              <w:t xml:space="preserve">Doç. Dr. </w:t>
            </w:r>
          </w:p>
        </w:tc>
        <w:tc>
          <w:tcPr>
            <w:tcW w:w="2977" w:type="dxa"/>
          </w:tcPr>
          <w:p w14:paraId="1F0B49E8" w14:textId="77777777" w:rsidR="00113423" w:rsidRPr="00E65E6B" w:rsidRDefault="00113423" w:rsidP="00D41AA4">
            <w:pPr>
              <w:rPr>
                <w:szCs w:val="24"/>
              </w:rPr>
            </w:pPr>
            <w:r w:rsidRPr="00E65E6B">
              <w:rPr>
                <w:szCs w:val="24"/>
              </w:rPr>
              <w:t>Ramazan GÜRBÜZ</w:t>
            </w:r>
          </w:p>
        </w:tc>
        <w:tc>
          <w:tcPr>
            <w:tcW w:w="5103" w:type="dxa"/>
          </w:tcPr>
          <w:p w14:paraId="0F1F1603" w14:textId="77777777" w:rsidR="00113423" w:rsidRPr="00E65E6B" w:rsidRDefault="00113423" w:rsidP="00D41AA4">
            <w:pPr>
              <w:rPr>
                <w:szCs w:val="24"/>
              </w:rPr>
            </w:pPr>
            <w:r w:rsidRPr="00E65E6B">
              <w:rPr>
                <w:szCs w:val="24"/>
              </w:rPr>
              <w:t>Bitki Koruma Bölümü</w:t>
            </w:r>
            <w:r>
              <w:rPr>
                <w:szCs w:val="24"/>
              </w:rPr>
              <w:t xml:space="preserve"> (Fitopatoloji)</w:t>
            </w:r>
          </w:p>
        </w:tc>
      </w:tr>
      <w:tr w:rsidR="00113423" w:rsidRPr="00E65E6B" w14:paraId="7B248013" w14:textId="77777777" w:rsidTr="00113423">
        <w:tc>
          <w:tcPr>
            <w:tcW w:w="1980" w:type="dxa"/>
          </w:tcPr>
          <w:p w14:paraId="1F33A05A" w14:textId="77777777" w:rsidR="00113423" w:rsidRPr="00E65E6B" w:rsidRDefault="00113423" w:rsidP="00D41AA4">
            <w:pPr>
              <w:pStyle w:val="TableParagraph"/>
              <w:rPr>
                <w:sz w:val="24"/>
                <w:szCs w:val="24"/>
              </w:rPr>
            </w:pPr>
            <w:r w:rsidRPr="00E65E6B">
              <w:rPr>
                <w:sz w:val="24"/>
                <w:szCs w:val="24"/>
              </w:rPr>
              <w:t>Doç. Dr.</w:t>
            </w:r>
          </w:p>
        </w:tc>
        <w:tc>
          <w:tcPr>
            <w:tcW w:w="2977" w:type="dxa"/>
          </w:tcPr>
          <w:p w14:paraId="1A9B4FB9" w14:textId="77777777" w:rsidR="00113423" w:rsidRPr="00E65E6B" w:rsidRDefault="00113423" w:rsidP="00D41AA4">
            <w:pPr>
              <w:pStyle w:val="TableParagraph"/>
              <w:rPr>
                <w:sz w:val="24"/>
                <w:szCs w:val="24"/>
              </w:rPr>
            </w:pPr>
            <w:r w:rsidRPr="00E65E6B">
              <w:rPr>
                <w:sz w:val="24"/>
                <w:szCs w:val="24"/>
              </w:rPr>
              <w:t xml:space="preserve">Mesude Figen </w:t>
            </w:r>
            <w:r>
              <w:rPr>
                <w:sz w:val="24"/>
                <w:szCs w:val="24"/>
              </w:rPr>
              <w:t>DÖNMEZ</w:t>
            </w:r>
            <w:r w:rsidRPr="00E65E6B">
              <w:rPr>
                <w:sz w:val="24"/>
                <w:szCs w:val="24"/>
              </w:rPr>
              <w:t xml:space="preserve"> YEŞİLDAĞ</w:t>
            </w:r>
          </w:p>
        </w:tc>
        <w:tc>
          <w:tcPr>
            <w:tcW w:w="5103" w:type="dxa"/>
          </w:tcPr>
          <w:p w14:paraId="534E3A6E" w14:textId="77777777" w:rsidR="00113423" w:rsidRPr="00E65E6B" w:rsidRDefault="00113423" w:rsidP="00D41AA4">
            <w:pPr>
              <w:rPr>
                <w:szCs w:val="24"/>
              </w:rPr>
            </w:pPr>
            <w:r w:rsidRPr="00E65E6B">
              <w:rPr>
                <w:szCs w:val="24"/>
              </w:rPr>
              <w:t>Bitki Koruma Bölümü</w:t>
            </w:r>
            <w:r>
              <w:rPr>
                <w:szCs w:val="24"/>
              </w:rPr>
              <w:t xml:space="preserve"> (Fitopatoloji)</w:t>
            </w:r>
          </w:p>
        </w:tc>
      </w:tr>
      <w:tr w:rsidR="00113423" w:rsidRPr="00E65E6B" w14:paraId="270DEF66" w14:textId="77777777" w:rsidTr="00113423">
        <w:tc>
          <w:tcPr>
            <w:tcW w:w="1980" w:type="dxa"/>
          </w:tcPr>
          <w:p w14:paraId="42524B3E" w14:textId="77777777" w:rsidR="00113423" w:rsidRPr="00E65E6B" w:rsidRDefault="00113423" w:rsidP="00D41AA4">
            <w:pPr>
              <w:pStyle w:val="TableParagraph"/>
              <w:rPr>
                <w:sz w:val="24"/>
                <w:szCs w:val="24"/>
              </w:rPr>
            </w:pPr>
            <w:r w:rsidRPr="00E65E6B">
              <w:rPr>
                <w:sz w:val="24"/>
                <w:szCs w:val="24"/>
              </w:rPr>
              <w:t>Doç. Dr.</w:t>
            </w:r>
          </w:p>
        </w:tc>
        <w:tc>
          <w:tcPr>
            <w:tcW w:w="2977" w:type="dxa"/>
          </w:tcPr>
          <w:p w14:paraId="6A1D6A8E" w14:textId="77777777" w:rsidR="00113423" w:rsidRPr="00E65E6B" w:rsidRDefault="00113423" w:rsidP="00D41AA4">
            <w:pPr>
              <w:rPr>
                <w:szCs w:val="24"/>
              </w:rPr>
            </w:pPr>
            <w:r w:rsidRPr="00E65E6B">
              <w:rPr>
                <w:szCs w:val="24"/>
              </w:rPr>
              <w:t>Neslihan GÜLTEKİN</w:t>
            </w:r>
          </w:p>
        </w:tc>
        <w:tc>
          <w:tcPr>
            <w:tcW w:w="5103" w:type="dxa"/>
          </w:tcPr>
          <w:p w14:paraId="058DAC0C" w14:textId="77777777" w:rsidR="00113423" w:rsidRDefault="00113423" w:rsidP="00D41AA4">
            <w:r w:rsidRPr="00E65E6B">
              <w:rPr>
                <w:szCs w:val="24"/>
              </w:rPr>
              <w:t>Bitki Koruma Bölümü</w:t>
            </w:r>
            <w:r>
              <w:rPr>
                <w:szCs w:val="24"/>
              </w:rPr>
              <w:t xml:space="preserve"> (Entomoloji)</w:t>
            </w:r>
          </w:p>
        </w:tc>
      </w:tr>
      <w:tr w:rsidR="00113423" w:rsidRPr="00E65E6B" w14:paraId="4C865B28" w14:textId="77777777" w:rsidTr="00113423">
        <w:tc>
          <w:tcPr>
            <w:tcW w:w="1980" w:type="dxa"/>
          </w:tcPr>
          <w:p w14:paraId="5CA5E7E1" w14:textId="77777777" w:rsidR="00113423" w:rsidRPr="00E65E6B" w:rsidRDefault="00113423" w:rsidP="00D41AA4">
            <w:pPr>
              <w:pStyle w:val="TableParagraph"/>
              <w:spacing w:line="270" w:lineRule="exact"/>
              <w:rPr>
                <w:sz w:val="24"/>
                <w:szCs w:val="24"/>
              </w:rPr>
            </w:pPr>
            <w:r w:rsidRPr="00E65E6B">
              <w:rPr>
                <w:sz w:val="24"/>
                <w:szCs w:val="24"/>
              </w:rPr>
              <w:t>Doç. Dr.</w:t>
            </w:r>
          </w:p>
        </w:tc>
        <w:tc>
          <w:tcPr>
            <w:tcW w:w="2977" w:type="dxa"/>
          </w:tcPr>
          <w:p w14:paraId="63BD9C0C" w14:textId="77777777" w:rsidR="00113423" w:rsidRPr="00E65E6B" w:rsidRDefault="00113423" w:rsidP="00D41AA4">
            <w:pPr>
              <w:pStyle w:val="TableParagraph"/>
              <w:spacing w:line="270" w:lineRule="exact"/>
              <w:rPr>
                <w:sz w:val="24"/>
                <w:szCs w:val="24"/>
              </w:rPr>
            </w:pPr>
            <w:r w:rsidRPr="00E65E6B">
              <w:rPr>
                <w:sz w:val="24"/>
                <w:szCs w:val="24"/>
              </w:rPr>
              <w:t>İsmail ALASERHAT</w:t>
            </w:r>
          </w:p>
        </w:tc>
        <w:tc>
          <w:tcPr>
            <w:tcW w:w="5103" w:type="dxa"/>
          </w:tcPr>
          <w:p w14:paraId="7C18551E" w14:textId="77777777" w:rsidR="00113423" w:rsidRDefault="00113423" w:rsidP="00D41AA4">
            <w:r w:rsidRPr="00E65E6B">
              <w:rPr>
                <w:szCs w:val="24"/>
              </w:rPr>
              <w:t>Bitki Koruma Bölümü</w:t>
            </w:r>
            <w:r>
              <w:rPr>
                <w:szCs w:val="24"/>
              </w:rPr>
              <w:t xml:space="preserve"> (Entomoloji)</w:t>
            </w:r>
          </w:p>
        </w:tc>
      </w:tr>
      <w:tr w:rsidR="00113423" w:rsidRPr="00E65E6B" w14:paraId="78C803C5" w14:textId="77777777" w:rsidTr="00113423">
        <w:tc>
          <w:tcPr>
            <w:tcW w:w="1980" w:type="dxa"/>
          </w:tcPr>
          <w:p w14:paraId="5963DFBA" w14:textId="77777777" w:rsidR="00113423" w:rsidRPr="00E65E6B" w:rsidRDefault="00113423" w:rsidP="00D41AA4">
            <w:pPr>
              <w:pStyle w:val="TableParagraph"/>
              <w:rPr>
                <w:sz w:val="24"/>
                <w:szCs w:val="24"/>
              </w:rPr>
            </w:pPr>
            <w:r w:rsidRPr="00E65E6B">
              <w:rPr>
                <w:sz w:val="24"/>
                <w:szCs w:val="24"/>
              </w:rPr>
              <w:t>Doç. Dr.</w:t>
            </w:r>
          </w:p>
        </w:tc>
        <w:tc>
          <w:tcPr>
            <w:tcW w:w="2977" w:type="dxa"/>
          </w:tcPr>
          <w:p w14:paraId="678AC65F" w14:textId="77777777" w:rsidR="00113423" w:rsidRPr="00E65E6B" w:rsidRDefault="00113423" w:rsidP="00D41AA4">
            <w:pPr>
              <w:pStyle w:val="TableParagraph"/>
              <w:rPr>
                <w:sz w:val="24"/>
                <w:szCs w:val="24"/>
              </w:rPr>
            </w:pPr>
            <w:r w:rsidRPr="00E65E6B">
              <w:rPr>
                <w:sz w:val="24"/>
                <w:szCs w:val="24"/>
              </w:rPr>
              <w:t>Tuba GENÇ KESİMCİ</w:t>
            </w:r>
          </w:p>
        </w:tc>
        <w:tc>
          <w:tcPr>
            <w:tcW w:w="5103" w:type="dxa"/>
          </w:tcPr>
          <w:p w14:paraId="51E9289E" w14:textId="77777777" w:rsidR="00113423" w:rsidRPr="00E65E6B" w:rsidRDefault="00113423" w:rsidP="00D41AA4">
            <w:pPr>
              <w:rPr>
                <w:szCs w:val="24"/>
              </w:rPr>
            </w:pPr>
            <w:r w:rsidRPr="00E65E6B">
              <w:rPr>
                <w:szCs w:val="24"/>
              </w:rPr>
              <w:t>Bitki Koruma Bölümü</w:t>
            </w:r>
            <w:r>
              <w:rPr>
                <w:szCs w:val="24"/>
              </w:rPr>
              <w:t xml:space="preserve"> (Fitopatoloji)</w:t>
            </w:r>
          </w:p>
        </w:tc>
      </w:tr>
      <w:tr w:rsidR="00113423" w:rsidRPr="00E65E6B" w14:paraId="700FFCEE" w14:textId="77777777" w:rsidTr="00113423">
        <w:tc>
          <w:tcPr>
            <w:tcW w:w="1980" w:type="dxa"/>
          </w:tcPr>
          <w:p w14:paraId="2C459C9F" w14:textId="77777777" w:rsidR="00113423" w:rsidRPr="00E65E6B" w:rsidRDefault="00113423" w:rsidP="00D41AA4">
            <w:pPr>
              <w:jc w:val="both"/>
              <w:rPr>
                <w:szCs w:val="24"/>
              </w:rPr>
            </w:pPr>
            <w:r w:rsidRPr="00E65E6B">
              <w:rPr>
                <w:szCs w:val="24"/>
              </w:rPr>
              <w:t>Dr. Öğr. Üyesi</w:t>
            </w:r>
          </w:p>
        </w:tc>
        <w:tc>
          <w:tcPr>
            <w:tcW w:w="2977" w:type="dxa"/>
          </w:tcPr>
          <w:p w14:paraId="05964393" w14:textId="77777777" w:rsidR="00113423" w:rsidRPr="00E65E6B" w:rsidRDefault="00113423" w:rsidP="00D41AA4">
            <w:pPr>
              <w:jc w:val="both"/>
              <w:rPr>
                <w:szCs w:val="24"/>
              </w:rPr>
            </w:pPr>
            <w:r w:rsidRPr="00E65E6B">
              <w:rPr>
                <w:szCs w:val="24"/>
              </w:rPr>
              <w:t>Murat GÜVEN</w:t>
            </w:r>
          </w:p>
        </w:tc>
        <w:tc>
          <w:tcPr>
            <w:tcW w:w="5103" w:type="dxa"/>
          </w:tcPr>
          <w:p w14:paraId="70AB20A3" w14:textId="77777777" w:rsidR="00113423" w:rsidRDefault="00113423" w:rsidP="00D41AA4">
            <w:r w:rsidRPr="00E65E6B">
              <w:rPr>
                <w:szCs w:val="24"/>
              </w:rPr>
              <w:t>Bitki Koruma Bölümü</w:t>
            </w:r>
            <w:r>
              <w:rPr>
                <w:szCs w:val="24"/>
              </w:rPr>
              <w:t xml:space="preserve"> (Entomoloji)</w:t>
            </w:r>
          </w:p>
        </w:tc>
      </w:tr>
      <w:tr w:rsidR="00113423" w:rsidRPr="00E65E6B" w14:paraId="3D0EF4F8" w14:textId="77777777" w:rsidTr="00113423">
        <w:tc>
          <w:tcPr>
            <w:tcW w:w="1980" w:type="dxa"/>
          </w:tcPr>
          <w:p w14:paraId="30673012" w14:textId="77777777" w:rsidR="00113423" w:rsidRPr="00E65E6B" w:rsidRDefault="00113423" w:rsidP="00D41AA4">
            <w:pPr>
              <w:jc w:val="both"/>
              <w:rPr>
                <w:szCs w:val="24"/>
              </w:rPr>
            </w:pPr>
            <w:r w:rsidRPr="00E65E6B">
              <w:rPr>
                <w:szCs w:val="24"/>
              </w:rPr>
              <w:t>Arş. Gör.</w:t>
            </w:r>
          </w:p>
        </w:tc>
        <w:tc>
          <w:tcPr>
            <w:tcW w:w="2977" w:type="dxa"/>
          </w:tcPr>
          <w:p w14:paraId="01ABF4E4" w14:textId="77777777" w:rsidR="00113423" w:rsidRPr="00E65E6B" w:rsidRDefault="00113423" w:rsidP="00D41AA4">
            <w:pPr>
              <w:jc w:val="both"/>
              <w:rPr>
                <w:szCs w:val="24"/>
              </w:rPr>
            </w:pPr>
            <w:r w:rsidRPr="00E65E6B">
              <w:rPr>
                <w:szCs w:val="24"/>
              </w:rPr>
              <w:t>Seren DOĞAR</w:t>
            </w:r>
            <w:r>
              <w:rPr>
                <w:szCs w:val="24"/>
              </w:rPr>
              <w:t xml:space="preserve"> KAVAN</w:t>
            </w:r>
          </w:p>
        </w:tc>
        <w:tc>
          <w:tcPr>
            <w:tcW w:w="5103" w:type="dxa"/>
          </w:tcPr>
          <w:p w14:paraId="3CDE73D8" w14:textId="77777777" w:rsidR="00113423" w:rsidRPr="00E65E6B" w:rsidRDefault="00113423" w:rsidP="00D41AA4">
            <w:pPr>
              <w:rPr>
                <w:szCs w:val="24"/>
              </w:rPr>
            </w:pPr>
            <w:r w:rsidRPr="00E65E6B">
              <w:rPr>
                <w:szCs w:val="24"/>
              </w:rPr>
              <w:t>Bitki Koruma Bölümü</w:t>
            </w:r>
            <w:r>
              <w:rPr>
                <w:szCs w:val="24"/>
              </w:rPr>
              <w:t xml:space="preserve"> (Fitopatoloji)</w:t>
            </w:r>
          </w:p>
        </w:tc>
      </w:tr>
      <w:tr w:rsidR="00113423" w:rsidRPr="00E65E6B" w14:paraId="5D7BB386" w14:textId="77777777" w:rsidTr="00113423">
        <w:trPr>
          <w:trHeight w:val="70"/>
        </w:trPr>
        <w:tc>
          <w:tcPr>
            <w:tcW w:w="1980" w:type="dxa"/>
          </w:tcPr>
          <w:p w14:paraId="01D8B43A" w14:textId="77777777" w:rsidR="00113423" w:rsidRPr="00E65E6B" w:rsidRDefault="00113423" w:rsidP="00D41AA4">
            <w:pPr>
              <w:jc w:val="both"/>
              <w:rPr>
                <w:szCs w:val="24"/>
              </w:rPr>
            </w:pPr>
            <w:r>
              <w:rPr>
                <w:szCs w:val="24"/>
              </w:rPr>
              <w:t>Dr. Arş. Gör.</w:t>
            </w:r>
          </w:p>
        </w:tc>
        <w:tc>
          <w:tcPr>
            <w:tcW w:w="2977" w:type="dxa"/>
          </w:tcPr>
          <w:p w14:paraId="7186B849" w14:textId="77777777" w:rsidR="00113423" w:rsidRPr="00E65E6B" w:rsidRDefault="00113423" w:rsidP="00D41AA4">
            <w:pPr>
              <w:jc w:val="both"/>
              <w:rPr>
                <w:szCs w:val="24"/>
              </w:rPr>
            </w:pPr>
            <w:r>
              <w:rPr>
                <w:szCs w:val="24"/>
              </w:rPr>
              <w:t>Dilek DOĞAN AKDAĞ</w:t>
            </w:r>
          </w:p>
        </w:tc>
        <w:tc>
          <w:tcPr>
            <w:tcW w:w="5103" w:type="dxa"/>
          </w:tcPr>
          <w:p w14:paraId="5858B099" w14:textId="77777777" w:rsidR="00113423" w:rsidRDefault="00113423" w:rsidP="00D41AA4">
            <w:r w:rsidRPr="00E65E6B">
              <w:rPr>
                <w:szCs w:val="24"/>
              </w:rPr>
              <w:t>Bitki Koruma Bölümü</w:t>
            </w:r>
            <w:r>
              <w:rPr>
                <w:szCs w:val="24"/>
              </w:rPr>
              <w:t xml:space="preserve"> (Entomoloji)</w:t>
            </w:r>
          </w:p>
        </w:tc>
      </w:tr>
    </w:tbl>
    <w:p w14:paraId="6DA302A1" w14:textId="77777777" w:rsidR="00113423" w:rsidRPr="00E65E6B" w:rsidRDefault="00113423" w:rsidP="00113423">
      <w:pPr>
        <w:spacing w:after="0" w:line="240" w:lineRule="auto"/>
        <w:jc w:val="both"/>
        <w:rPr>
          <w:rStyle w:val="fontstyle01"/>
          <w:color w:val="auto"/>
          <w:szCs w:val="24"/>
        </w:rPr>
      </w:pPr>
    </w:p>
    <w:p w14:paraId="21A8CA5C" w14:textId="77777777" w:rsidR="00113423" w:rsidRPr="006E7763" w:rsidRDefault="00113423" w:rsidP="00113423">
      <w:pPr>
        <w:spacing w:after="0" w:line="240" w:lineRule="auto"/>
        <w:jc w:val="both"/>
        <w:rPr>
          <w:rStyle w:val="fontstyle01"/>
          <w:color w:val="auto"/>
          <w:szCs w:val="24"/>
        </w:rPr>
      </w:pPr>
      <w:proofErr w:type="gramStart"/>
      <w:r w:rsidRPr="006E7763">
        <w:rPr>
          <w:rStyle w:val="fontstyle01"/>
          <w:color w:val="auto"/>
          <w:szCs w:val="24"/>
        </w:rPr>
        <w:t>b</w:t>
      </w:r>
      <w:proofErr w:type="gramEnd"/>
      <w:r w:rsidRPr="006E7763">
        <w:rPr>
          <w:rStyle w:val="fontstyle01"/>
          <w:color w:val="auto"/>
          <w:szCs w:val="24"/>
        </w:rPr>
        <w:t>. İdari</w:t>
      </w:r>
    </w:p>
    <w:p w14:paraId="6367E63D" w14:textId="77777777" w:rsidR="00113423" w:rsidRPr="006E7763" w:rsidRDefault="00113423" w:rsidP="00113423">
      <w:pPr>
        <w:spacing w:after="0" w:line="240" w:lineRule="auto"/>
        <w:jc w:val="both"/>
        <w:rPr>
          <w:rStyle w:val="fontstyle01"/>
          <w:b w:val="0"/>
          <w:color w:val="auto"/>
          <w:szCs w:val="24"/>
        </w:rPr>
      </w:pPr>
    </w:p>
    <w:tbl>
      <w:tblPr>
        <w:tblStyle w:val="TabloKlavuzu"/>
        <w:tblW w:w="0" w:type="auto"/>
        <w:tblLook w:val="04A0" w:firstRow="1" w:lastRow="0" w:firstColumn="1" w:lastColumn="0" w:noHBand="0" w:noVBand="1"/>
      </w:tblPr>
      <w:tblGrid>
        <w:gridCol w:w="1958"/>
        <w:gridCol w:w="2949"/>
        <w:gridCol w:w="5023"/>
      </w:tblGrid>
      <w:tr w:rsidR="00113423" w:rsidRPr="006E7763" w14:paraId="7C2244A1" w14:textId="77777777" w:rsidTr="00113423">
        <w:tc>
          <w:tcPr>
            <w:tcW w:w="1980" w:type="dxa"/>
          </w:tcPr>
          <w:p w14:paraId="23F8A28E" w14:textId="77777777" w:rsidR="00113423" w:rsidRPr="006E7763" w:rsidRDefault="00113423" w:rsidP="00D41AA4">
            <w:pPr>
              <w:jc w:val="both"/>
              <w:rPr>
                <w:b/>
                <w:szCs w:val="24"/>
              </w:rPr>
            </w:pPr>
            <w:r w:rsidRPr="006E7763">
              <w:rPr>
                <w:b/>
                <w:szCs w:val="24"/>
              </w:rPr>
              <w:t>Unvanı</w:t>
            </w:r>
          </w:p>
        </w:tc>
        <w:tc>
          <w:tcPr>
            <w:tcW w:w="2977" w:type="dxa"/>
          </w:tcPr>
          <w:p w14:paraId="1480E6BF" w14:textId="77777777" w:rsidR="00113423" w:rsidRPr="006E7763" w:rsidRDefault="00113423" w:rsidP="00D41AA4">
            <w:pPr>
              <w:jc w:val="both"/>
              <w:rPr>
                <w:b/>
                <w:szCs w:val="24"/>
              </w:rPr>
            </w:pPr>
            <w:r w:rsidRPr="006E7763">
              <w:rPr>
                <w:b/>
                <w:szCs w:val="24"/>
              </w:rPr>
              <w:t>Adı ve Soyadı</w:t>
            </w:r>
          </w:p>
        </w:tc>
        <w:tc>
          <w:tcPr>
            <w:tcW w:w="5103" w:type="dxa"/>
          </w:tcPr>
          <w:p w14:paraId="3020F9F7" w14:textId="77777777" w:rsidR="00113423" w:rsidRPr="006E7763" w:rsidRDefault="00113423" w:rsidP="00D41AA4">
            <w:pPr>
              <w:jc w:val="both"/>
              <w:rPr>
                <w:b/>
                <w:szCs w:val="24"/>
              </w:rPr>
            </w:pPr>
            <w:r w:rsidRPr="006E7763">
              <w:rPr>
                <w:b/>
                <w:szCs w:val="24"/>
              </w:rPr>
              <w:t>Görevi</w:t>
            </w:r>
          </w:p>
        </w:tc>
      </w:tr>
      <w:tr w:rsidR="00113423" w:rsidRPr="006E7763" w14:paraId="14BAC151" w14:textId="77777777" w:rsidTr="00113423">
        <w:tc>
          <w:tcPr>
            <w:tcW w:w="1980" w:type="dxa"/>
          </w:tcPr>
          <w:p w14:paraId="49AFD4C4" w14:textId="77777777" w:rsidR="00113423" w:rsidRPr="007C158B" w:rsidRDefault="00113423" w:rsidP="00D41AA4">
            <w:pPr>
              <w:jc w:val="both"/>
              <w:rPr>
                <w:szCs w:val="24"/>
              </w:rPr>
            </w:pPr>
            <w:r w:rsidRPr="007C158B">
              <w:rPr>
                <w:szCs w:val="24"/>
              </w:rPr>
              <w:t>Prof. Dr.</w:t>
            </w:r>
          </w:p>
        </w:tc>
        <w:tc>
          <w:tcPr>
            <w:tcW w:w="2977" w:type="dxa"/>
          </w:tcPr>
          <w:p w14:paraId="79823BD7" w14:textId="77777777" w:rsidR="00113423" w:rsidRPr="007C158B" w:rsidRDefault="00113423" w:rsidP="00D41AA4">
            <w:pPr>
              <w:jc w:val="both"/>
              <w:rPr>
                <w:szCs w:val="24"/>
              </w:rPr>
            </w:pPr>
            <w:r w:rsidRPr="007C158B">
              <w:rPr>
                <w:szCs w:val="24"/>
              </w:rPr>
              <w:t>Celalettin GÖZÜAÇIK</w:t>
            </w:r>
          </w:p>
        </w:tc>
        <w:tc>
          <w:tcPr>
            <w:tcW w:w="5103" w:type="dxa"/>
          </w:tcPr>
          <w:p w14:paraId="143EA2BD" w14:textId="77777777" w:rsidR="00113423" w:rsidRPr="007C158B" w:rsidRDefault="00113423" w:rsidP="00D41AA4">
            <w:pPr>
              <w:jc w:val="both"/>
              <w:rPr>
                <w:szCs w:val="24"/>
              </w:rPr>
            </w:pPr>
            <w:r w:rsidRPr="007C158B">
              <w:rPr>
                <w:szCs w:val="24"/>
              </w:rPr>
              <w:t>Bölüm Başkanı</w:t>
            </w:r>
          </w:p>
          <w:p w14:paraId="41F5FB69" w14:textId="77777777" w:rsidR="00113423" w:rsidRPr="007C158B" w:rsidRDefault="00113423" w:rsidP="00D41AA4">
            <w:pPr>
              <w:jc w:val="both"/>
              <w:rPr>
                <w:szCs w:val="24"/>
              </w:rPr>
            </w:pPr>
            <w:r w:rsidRPr="007C158B">
              <w:rPr>
                <w:szCs w:val="24"/>
              </w:rPr>
              <w:t>Enstitü Müdürü</w:t>
            </w:r>
          </w:p>
        </w:tc>
      </w:tr>
      <w:tr w:rsidR="00113423" w:rsidRPr="006E7763" w14:paraId="3AA293E3" w14:textId="77777777" w:rsidTr="00113423">
        <w:tc>
          <w:tcPr>
            <w:tcW w:w="1980" w:type="dxa"/>
          </w:tcPr>
          <w:p w14:paraId="5B96EF8E" w14:textId="77777777" w:rsidR="00113423" w:rsidRPr="007C158B" w:rsidRDefault="00113423" w:rsidP="00D41AA4">
            <w:pPr>
              <w:rPr>
                <w:szCs w:val="24"/>
              </w:rPr>
            </w:pPr>
            <w:r w:rsidRPr="007C158B">
              <w:rPr>
                <w:szCs w:val="24"/>
              </w:rPr>
              <w:t xml:space="preserve">Doç. Dr. </w:t>
            </w:r>
          </w:p>
        </w:tc>
        <w:tc>
          <w:tcPr>
            <w:tcW w:w="2977" w:type="dxa"/>
          </w:tcPr>
          <w:p w14:paraId="4870FE17" w14:textId="77777777" w:rsidR="00113423" w:rsidRPr="007C158B" w:rsidRDefault="00113423" w:rsidP="00D41AA4">
            <w:pPr>
              <w:rPr>
                <w:szCs w:val="24"/>
              </w:rPr>
            </w:pPr>
            <w:r w:rsidRPr="007C158B">
              <w:rPr>
                <w:szCs w:val="24"/>
              </w:rPr>
              <w:t>Ramazan GÜRBÜZ</w:t>
            </w:r>
          </w:p>
        </w:tc>
        <w:tc>
          <w:tcPr>
            <w:tcW w:w="5103" w:type="dxa"/>
          </w:tcPr>
          <w:p w14:paraId="31D09A96" w14:textId="77777777" w:rsidR="00113423" w:rsidRPr="007C158B" w:rsidRDefault="00113423" w:rsidP="00D41AA4">
            <w:pPr>
              <w:rPr>
                <w:szCs w:val="24"/>
              </w:rPr>
            </w:pPr>
            <w:r w:rsidRPr="007C158B">
              <w:rPr>
                <w:szCs w:val="24"/>
              </w:rPr>
              <w:t xml:space="preserve">Fakülte Kurul Üyesi </w:t>
            </w:r>
          </w:p>
          <w:p w14:paraId="2AC74B5A" w14:textId="77777777" w:rsidR="00113423" w:rsidRPr="007C158B" w:rsidRDefault="00113423" w:rsidP="00D41AA4">
            <w:pPr>
              <w:rPr>
                <w:szCs w:val="24"/>
              </w:rPr>
            </w:pPr>
            <w:r w:rsidRPr="007C158B">
              <w:rPr>
                <w:szCs w:val="24"/>
              </w:rPr>
              <w:t>Fakülte Yönetim Kurul Üyesi</w:t>
            </w:r>
          </w:p>
        </w:tc>
      </w:tr>
      <w:tr w:rsidR="00113423" w:rsidRPr="006E7763" w14:paraId="2508006E" w14:textId="77777777" w:rsidTr="00113423">
        <w:tc>
          <w:tcPr>
            <w:tcW w:w="1980" w:type="dxa"/>
            <w:vAlign w:val="center"/>
          </w:tcPr>
          <w:p w14:paraId="0A103D4A" w14:textId="77777777" w:rsidR="00113423" w:rsidRPr="007C158B" w:rsidRDefault="00113423" w:rsidP="00D41AA4">
            <w:pPr>
              <w:rPr>
                <w:bCs/>
                <w:szCs w:val="24"/>
              </w:rPr>
            </w:pPr>
            <w:r w:rsidRPr="007C158B">
              <w:rPr>
                <w:bCs/>
                <w:szCs w:val="24"/>
              </w:rPr>
              <w:t>Doç. Dr.</w:t>
            </w:r>
          </w:p>
        </w:tc>
        <w:tc>
          <w:tcPr>
            <w:tcW w:w="2977" w:type="dxa"/>
            <w:vAlign w:val="center"/>
          </w:tcPr>
          <w:p w14:paraId="2C0C00D9" w14:textId="77777777" w:rsidR="00113423" w:rsidRPr="007C158B" w:rsidRDefault="00113423" w:rsidP="00D41AA4">
            <w:pPr>
              <w:rPr>
                <w:bCs/>
                <w:szCs w:val="24"/>
              </w:rPr>
            </w:pPr>
            <w:r w:rsidRPr="007C158B">
              <w:rPr>
                <w:bCs/>
                <w:szCs w:val="24"/>
              </w:rPr>
              <w:t>İsmail ALASERHAT</w:t>
            </w:r>
          </w:p>
        </w:tc>
        <w:tc>
          <w:tcPr>
            <w:tcW w:w="5103" w:type="dxa"/>
            <w:vAlign w:val="center"/>
          </w:tcPr>
          <w:p w14:paraId="63894AD0" w14:textId="77777777" w:rsidR="00113423" w:rsidRPr="007C158B" w:rsidRDefault="00113423" w:rsidP="00D41AA4">
            <w:pPr>
              <w:rPr>
                <w:bCs/>
                <w:szCs w:val="24"/>
              </w:rPr>
            </w:pPr>
            <w:r w:rsidRPr="007C158B">
              <w:rPr>
                <w:bCs/>
                <w:szCs w:val="24"/>
              </w:rPr>
              <w:t>Çiftçi Eğitim ve Uygulama Araştırma Merkez Müdürü, Fakülte Yönetim Kurulu Üyeliği</w:t>
            </w:r>
          </w:p>
        </w:tc>
      </w:tr>
      <w:tr w:rsidR="00113423" w:rsidRPr="006E7763" w14:paraId="781BA807" w14:textId="77777777" w:rsidTr="00113423">
        <w:tc>
          <w:tcPr>
            <w:tcW w:w="1980" w:type="dxa"/>
          </w:tcPr>
          <w:p w14:paraId="3F0540E5" w14:textId="77777777" w:rsidR="00113423" w:rsidRPr="007C158B" w:rsidRDefault="00113423" w:rsidP="00D41AA4">
            <w:pPr>
              <w:jc w:val="both"/>
              <w:rPr>
                <w:szCs w:val="24"/>
              </w:rPr>
            </w:pPr>
            <w:r w:rsidRPr="007C158B">
              <w:rPr>
                <w:szCs w:val="24"/>
              </w:rPr>
              <w:t>Dr. Öğr. Üyesi</w:t>
            </w:r>
          </w:p>
        </w:tc>
        <w:tc>
          <w:tcPr>
            <w:tcW w:w="2977" w:type="dxa"/>
          </w:tcPr>
          <w:p w14:paraId="47976F3A" w14:textId="77777777" w:rsidR="00113423" w:rsidRPr="007C158B" w:rsidRDefault="00113423" w:rsidP="00D41AA4">
            <w:pPr>
              <w:jc w:val="both"/>
              <w:rPr>
                <w:szCs w:val="24"/>
              </w:rPr>
            </w:pPr>
            <w:r w:rsidRPr="007C158B">
              <w:rPr>
                <w:szCs w:val="24"/>
              </w:rPr>
              <w:t>Murat GÜVEN</w:t>
            </w:r>
          </w:p>
        </w:tc>
        <w:tc>
          <w:tcPr>
            <w:tcW w:w="5103" w:type="dxa"/>
          </w:tcPr>
          <w:p w14:paraId="1792DC57" w14:textId="77777777" w:rsidR="00113423" w:rsidRPr="007C158B" w:rsidRDefault="00113423" w:rsidP="00D41AA4">
            <w:pPr>
              <w:jc w:val="both"/>
              <w:rPr>
                <w:szCs w:val="24"/>
              </w:rPr>
            </w:pPr>
            <w:r w:rsidRPr="007C158B">
              <w:rPr>
                <w:szCs w:val="24"/>
              </w:rPr>
              <w:t>Bölüm Başkan Yardımcısı</w:t>
            </w:r>
          </w:p>
        </w:tc>
      </w:tr>
    </w:tbl>
    <w:p w14:paraId="580A1E1C" w14:textId="77777777" w:rsidR="00113423" w:rsidRPr="006E7763" w:rsidRDefault="00113423" w:rsidP="00113423">
      <w:pPr>
        <w:spacing w:after="0" w:line="240" w:lineRule="auto"/>
        <w:jc w:val="both"/>
        <w:rPr>
          <w:rStyle w:val="fontstyle01"/>
          <w:b w:val="0"/>
          <w:color w:val="auto"/>
          <w:szCs w:val="24"/>
        </w:rPr>
      </w:pPr>
    </w:p>
    <w:p w14:paraId="173204E5" w14:textId="77777777" w:rsidR="00113423" w:rsidRPr="006E7763" w:rsidRDefault="00113423" w:rsidP="00113423">
      <w:pPr>
        <w:spacing w:after="0" w:line="240" w:lineRule="auto"/>
        <w:jc w:val="both"/>
        <w:rPr>
          <w:b/>
          <w:szCs w:val="24"/>
        </w:rPr>
      </w:pPr>
      <w:r w:rsidRPr="006E7763">
        <w:rPr>
          <w:b/>
          <w:szCs w:val="24"/>
        </w:rPr>
        <w:t>2. Kurumca Gerçekleştirilen Bilimsel Faaliyetler (Sempozyum, Kurs, Çalıştay vd.)</w:t>
      </w:r>
    </w:p>
    <w:p w14:paraId="74F28E2B" w14:textId="77777777" w:rsidR="00113423" w:rsidRPr="006E7763" w:rsidRDefault="00113423" w:rsidP="00113423">
      <w:pPr>
        <w:spacing w:after="0" w:line="240" w:lineRule="auto"/>
        <w:jc w:val="both"/>
        <w:rPr>
          <w:szCs w:val="24"/>
        </w:rPr>
      </w:pPr>
    </w:p>
    <w:tbl>
      <w:tblPr>
        <w:tblStyle w:val="TabloKlavuzu"/>
        <w:tblW w:w="0" w:type="auto"/>
        <w:tblLook w:val="04A0" w:firstRow="1" w:lastRow="0" w:firstColumn="1" w:lastColumn="0" w:noHBand="0" w:noVBand="1"/>
      </w:tblPr>
      <w:tblGrid>
        <w:gridCol w:w="3914"/>
        <w:gridCol w:w="3777"/>
        <w:gridCol w:w="2239"/>
      </w:tblGrid>
      <w:tr w:rsidR="00113423" w:rsidRPr="006E7763" w14:paraId="784D7C18" w14:textId="77777777" w:rsidTr="00113423">
        <w:tc>
          <w:tcPr>
            <w:tcW w:w="3964" w:type="dxa"/>
          </w:tcPr>
          <w:p w14:paraId="184504AE" w14:textId="77777777" w:rsidR="00113423" w:rsidRPr="006E7763" w:rsidRDefault="00113423" w:rsidP="00D41AA4">
            <w:pPr>
              <w:jc w:val="both"/>
              <w:rPr>
                <w:b/>
                <w:szCs w:val="24"/>
              </w:rPr>
            </w:pPr>
            <w:r w:rsidRPr="006E7763">
              <w:rPr>
                <w:b/>
                <w:szCs w:val="24"/>
              </w:rPr>
              <w:t>Öğretim Elemanının Adı ve Soyadı</w:t>
            </w:r>
          </w:p>
        </w:tc>
        <w:tc>
          <w:tcPr>
            <w:tcW w:w="3828" w:type="dxa"/>
          </w:tcPr>
          <w:p w14:paraId="2AD140D5" w14:textId="77777777" w:rsidR="00113423" w:rsidRPr="006E7763" w:rsidRDefault="00113423" w:rsidP="00D41AA4">
            <w:pPr>
              <w:jc w:val="both"/>
              <w:rPr>
                <w:b/>
                <w:szCs w:val="24"/>
              </w:rPr>
            </w:pPr>
            <w:r w:rsidRPr="006E7763">
              <w:rPr>
                <w:b/>
                <w:szCs w:val="24"/>
              </w:rPr>
              <w:t>Bilimsel Faaliyetin Konusu</w:t>
            </w:r>
          </w:p>
        </w:tc>
        <w:tc>
          <w:tcPr>
            <w:tcW w:w="2268" w:type="dxa"/>
          </w:tcPr>
          <w:p w14:paraId="38B0F901" w14:textId="77777777" w:rsidR="00113423" w:rsidRPr="006E7763" w:rsidRDefault="00113423" w:rsidP="00D41AA4">
            <w:pPr>
              <w:jc w:val="both"/>
              <w:rPr>
                <w:b/>
                <w:szCs w:val="24"/>
              </w:rPr>
            </w:pPr>
            <w:r w:rsidRPr="006E7763">
              <w:rPr>
                <w:b/>
                <w:szCs w:val="24"/>
              </w:rPr>
              <w:t>Tarih</w:t>
            </w:r>
          </w:p>
        </w:tc>
      </w:tr>
      <w:tr w:rsidR="00113423" w:rsidRPr="006E7763" w14:paraId="07D45206" w14:textId="77777777" w:rsidTr="00113423">
        <w:tc>
          <w:tcPr>
            <w:tcW w:w="3964" w:type="dxa"/>
          </w:tcPr>
          <w:p w14:paraId="4F9E91AA" w14:textId="77777777" w:rsidR="00113423" w:rsidRPr="00012991" w:rsidRDefault="00113423" w:rsidP="00D41AA4">
            <w:pPr>
              <w:pStyle w:val="TableParagraph"/>
              <w:rPr>
                <w:sz w:val="24"/>
                <w:szCs w:val="24"/>
                <w:lang w:val="en-US"/>
              </w:rPr>
            </w:pPr>
          </w:p>
        </w:tc>
        <w:tc>
          <w:tcPr>
            <w:tcW w:w="3828" w:type="dxa"/>
          </w:tcPr>
          <w:p w14:paraId="114704CC" w14:textId="77777777" w:rsidR="00113423" w:rsidRPr="0075627A" w:rsidRDefault="00113423" w:rsidP="00D41AA4">
            <w:pPr>
              <w:jc w:val="both"/>
              <w:rPr>
                <w:szCs w:val="24"/>
              </w:rPr>
            </w:pPr>
          </w:p>
        </w:tc>
        <w:tc>
          <w:tcPr>
            <w:tcW w:w="2268" w:type="dxa"/>
          </w:tcPr>
          <w:p w14:paraId="6C8FB802" w14:textId="77777777" w:rsidR="00113423" w:rsidRPr="0075627A" w:rsidRDefault="00113423" w:rsidP="00D41AA4">
            <w:pPr>
              <w:pStyle w:val="TableParagraph"/>
              <w:rPr>
                <w:sz w:val="24"/>
                <w:szCs w:val="24"/>
                <w:lang w:val="en-US"/>
              </w:rPr>
            </w:pPr>
          </w:p>
          <w:p w14:paraId="609323E1" w14:textId="77777777" w:rsidR="00113423" w:rsidRPr="0075627A" w:rsidRDefault="00113423" w:rsidP="00D41AA4">
            <w:pPr>
              <w:jc w:val="both"/>
              <w:rPr>
                <w:szCs w:val="24"/>
              </w:rPr>
            </w:pPr>
          </w:p>
        </w:tc>
      </w:tr>
    </w:tbl>
    <w:p w14:paraId="775B5724" w14:textId="77777777" w:rsidR="00113423" w:rsidRPr="006E7763" w:rsidRDefault="00113423" w:rsidP="00113423">
      <w:pPr>
        <w:spacing w:after="0" w:line="240" w:lineRule="auto"/>
        <w:jc w:val="both"/>
        <w:rPr>
          <w:szCs w:val="24"/>
        </w:rPr>
      </w:pPr>
    </w:p>
    <w:p w14:paraId="062AEB4E" w14:textId="77777777" w:rsidR="00113423" w:rsidRPr="006E7763" w:rsidRDefault="00113423" w:rsidP="00113423">
      <w:pPr>
        <w:spacing w:after="0" w:line="240" w:lineRule="auto"/>
        <w:jc w:val="both"/>
        <w:rPr>
          <w:szCs w:val="24"/>
        </w:rPr>
      </w:pPr>
      <w:r w:rsidRPr="006E7763">
        <w:rPr>
          <w:rStyle w:val="fontstyle01"/>
          <w:color w:val="auto"/>
          <w:szCs w:val="24"/>
        </w:rPr>
        <w:t>3. Bilimsel Faaliyetler</w:t>
      </w:r>
    </w:p>
    <w:p w14:paraId="3791C01D" w14:textId="77777777" w:rsidR="00113423" w:rsidRPr="006E7763" w:rsidRDefault="00113423" w:rsidP="00113423">
      <w:pPr>
        <w:spacing w:after="0" w:line="240" w:lineRule="auto"/>
        <w:jc w:val="both"/>
        <w:rPr>
          <w:szCs w:val="24"/>
        </w:rPr>
      </w:pPr>
    </w:p>
    <w:p w14:paraId="6D83FBE3" w14:textId="77777777" w:rsidR="00113423" w:rsidRPr="006E7763" w:rsidRDefault="00113423" w:rsidP="00113423">
      <w:pPr>
        <w:spacing w:after="0" w:line="240" w:lineRule="auto"/>
        <w:jc w:val="both"/>
        <w:rPr>
          <w:b/>
          <w:szCs w:val="24"/>
        </w:rPr>
      </w:pPr>
      <w:r w:rsidRPr="006E7763">
        <w:rPr>
          <w:b/>
          <w:szCs w:val="24"/>
        </w:rPr>
        <w:lastRenderedPageBreak/>
        <w:t>3.1. Makaleler</w:t>
      </w:r>
    </w:p>
    <w:p w14:paraId="7B632E1F" w14:textId="77777777" w:rsidR="00113423" w:rsidRPr="006E7763" w:rsidRDefault="00113423" w:rsidP="00113423">
      <w:pPr>
        <w:spacing w:after="0" w:line="240" w:lineRule="auto"/>
        <w:jc w:val="both"/>
        <w:rPr>
          <w:szCs w:val="24"/>
        </w:rPr>
      </w:pPr>
    </w:p>
    <w:p w14:paraId="26ED4271" w14:textId="77777777" w:rsidR="00113423" w:rsidRDefault="00113423" w:rsidP="00113423">
      <w:pPr>
        <w:spacing w:after="0" w:line="240" w:lineRule="auto"/>
        <w:jc w:val="both"/>
        <w:rPr>
          <w:b/>
          <w:szCs w:val="24"/>
        </w:rPr>
      </w:pPr>
      <w:r w:rsidRPr="006E7763">
        <w:rPr>
          <w:b/>
          <w:szCs w:val="24"/>
        </w:rPr>
        <w:t>3.1.1. SSCI, SCI-Expanded ve AHCI Kapsamındaki Dergilerde Yayınlanan</w:t>
      </w:r>
    </w:p>
    <w:p w14:paraId="771AA12B" w14:textId="77777777" w:rsidR="00113423" w:rsidRDefault="00113423" w:rsidP="00113423">
      <w:pPr>
        <w:spacing w:after="0" w:line="240" w:lineRule="auto"/>
        <w:jc w:val="both"/>
        <w:rPr>
          <w:b/>
          <w:szCs w:val="24"/>
        </w:rPr>
      </w:pPr>
    </w:p>
    <w:p w14:paraId="53A5F0B2" w14:textId="77777777" w:rsidR="00113423" w:rsidRPr="001D6532" w:rsidRDefault="00113423" w:rsidP="00113423">
      <w:pPr>
        <w:spacing w:after="0" w:line="240" w:lineRule="auto"/>
        <w:ind w:left="709" w:hanging="709"/>
        <w:jc w:val="both"/>
        <w:rPr>
          <w:szCs w:val="24"/>
        </w:rPr>
      </w:pPr>
      <w:r w:rsidRPr="007C158B">
        <w:rPr>
          <w:szCs w:val="24"/>
        </w:rPr>
        <w:t xml:space="preserve">Akbaba, </w:t>
      </w:r>
      <w:r w:rsidRPr="001D6532">
        <w:rPr>
          <w:szCs w:val="24"/>
        </w:rPr>
        <w:t>M</w:t>
      </w:r>
      <w:proofErr w:type="gramStart"/>
      <w:r w:rsidRPr="001D6532">
        <w:rPr>
          <w:szCs w:val="24"/>
        </w:rPr>
        <w:t>.,</w:t>
      </w:r>
      <w:proofErr w:type="gramEnd"/>
      <w:r w:rsidRPr="001D6532">
        <w:rPr>
          <w:szCs w:val="24"/>
        </w:rPr>
        <w:t xml:space="preserve"> </w:t>
      </w:r>
      <w:r w:rsidRPr="001D6532">
        <w:rPr>
          <w:bCs/>
          <w:szCs w:val="24"/>
        </w:rPr>
        <w:t>Donmez, M. F.,</w:t>
      </w:r>
      <w:r w:rsidRPr="001D6532">
        <w:rPr>
          <w:szCs w:val="24"/>
        </w:rPr>
        <w:t xml:space="preserve"> &amp; Hurkan, K. (2025). Characterization of Causal Agents of Bacterial Spot on Tomato Fields in Iğdır Plain (Turkey). Journal of Agricultural Science and Technology, 27(4), 791-803.</w:t>
      </w:r>
    </w:p>
    <w:p w14:paraId="200FC318"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(2025). Natural enemies of the cherry slugworm, </w:t>
      </w:r>
      <w:r w:rsidRPr="001D6532">
        <w:rPr>
          <w:i/>
          <w:szCs w:val="24"/>
          <w:lang w:val="en-US"/>
        </w:rPr>
        <w:t>Caliroa cerasi</w:t>
      </w:r>
      <w:r w:rsidRPr="001D6532">
        <w:rPr>
          <w:szCs w:val="24"/>
          <w:lang w:val="en-US"/>
        </w:rPr>
        <w:t xml:space="preserve"> (Hymenoptera: Tethredinidae) a new predator species in the world. Journal of Plant Diseases and Protection, 132(1), 1–5.</w:t>
      </w:r>
      <w:r w:rsidRPr="001D6532">
        <w:rPr>
          <w:szCs w:val="24"/>
        </w:rPr>
        <w:t xml:space="preserve"> </w:t>
      </w:r>
      <w:hyperlink r:id="rId21" w:history="1">
        <w:r w:rsidRPr="001D6532">
          <w:rPr>
            <w:rStyle w:val="Kpr"/>
            <w:szCs w:val="24"/>
            <w:lang w:val="en-US"/>
          </w:rPr>
          <w:t>https://dx.doi.org/10.1007/s41348-024-01041-6</w:t>
        </w:r>
      </w:hyperlink>
    </w:p>
    <w:p w14:paraId="17BC2ED0"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(2025). The Relationship between the Damage Rate and Adult Population of Cherry slugworm, </w:t>
      </w:r>
      <w:r w:rsidRPr="001D6532">
        <w:rPr>
          <w:i/>
          <w:szCs w:val="24"/>
          <w:lang w:val="en-US"/>
        </w:rPr>
        <w:t>Caliroa cerasi</w:t>
      </w:r>
      <w:r w:rsidRPr="001D6532">
        <w:rPr>
          <w:szCs w:val="24"/>
          <w:lang w:val="en-US"/>
        </w:rPr>
        <w:t xml:space="preserve"> (L.) (Hymenoptera: Tenthredinidae). Entomological News, 132(3), 335–345. </w:t>
      </w:r>
      <w:r w:rsidRPr="001D6532">
        <w:rPr>
          <w:color w:val="0000FF"/>
          <w:szCs w:val="24"/>
          <w:lang w:val="en-US"/>
        </w:rPr>
        <w:t>https://dx.doi.org/10.3157/021.132.0307</w:t>
      </w:r>
    </w:p>
    <w:p w14:paraId="295C92CB"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w:t>
      </w:r>
      <w:r w:rsidRPr="001D6532">
        <w:rPr>
          <w:bCs/>
          <w:szCs w:val="24"/>
          <w:lang w:val="en-US"/>
        </w:rPr>
        <w:t>Gürbüz, R.</w:t>
      </w:r>
      <w:r w:rsidRPr="001D6532">
        <w:rPr>
          <w:szCs w:val="24"/>
          <w:lang w:val="en-US"/>
        </w:rPr>
        <w:t xml:space="preserve">, Alptekin, H., </w:t>
      </w:r>
      <w:r w:rsidRPr="001D6532">
        <w:rPr>
          <w:bCs/>
          <w:szCs w:val="24"/>
          <w:lang w:val="en-US"/>
        </w:rPr>
        <w:t>Doğan Akdağ, D.</w:t>
      </w:r>
      <w:r w:rsidRPr="001D6532">
        <w:rPr>
          <w:szCs w:val="24"/>
          <w:lang w:val="en-US"/>
        </w:rPr>
        <w:t xml:space="preserve"> (2025). Curculionidae and Rhynchitidae Community (Coleoptera: Curculionoidea) in Different Ecosystems of Eastern Black Sea and Northeastern Anatolia of Türkiye. Neotropical Entomology, 54(126), 1–15. </w:t>
      </w:r>
      <w:r w:rsidRPr="001D6532">
        <w:rPr>
          <w:color w:val="0000FF"/>
          <w:szCs w:val="24"/>
          <w:lang w:val="en-US"/>
        </w:rPr>
        <w:t>https://dx.doi.org/10.1007/s13744-025-01339-6</w:t>
      </w:r>
    </w:p>
    <w:p w14:paraId="5F78362F"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Yıldız, F., </w:t>
      </w:r>
      <w:r w:rsidRPr="001D6532">
        <w:rPr>
          <w:bCs/>
          <w:szCs w:val="24"/>
          <w:lang w:val="en-US"/>
        </w:rPr>
        <w:t>Doğan Akdağ, D.</w:t>
      </w:r>
      <w:r w:rsidRPr="001D6532">
        <w:rPr>
          <w:szCs w:val="24"/>
          <w:lang w:val="en-US"/>
        </w:rPr>
        <w:t xml:space="preserve">, Karabıçak, Y., Keskin, S., Özcan, M. (2025). Determination of Infestation Rates and Variety Preferences of Sternorrhyncha (Hemiptera) Species Found in Some Temperate Fruit Species. Applied Fruit Science, 67(3), 1–10. </w:t>
      </w:r>
      <w:r w:rsidRPr="001D6532">
        <w:rPr>
          <w:color w:val="0000FF"/>
          <w:szCs w:val="24"/>
          <w:lang w:val="en-US"/>
        </w:rPr>
        <w:t>https://dx.doi.org/10.1007/s10341-025-01314-w</w:t>
      </w:r>
    </w:p>
    <w:p w14:paraId="21C38B02"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color w:val="000000"/>
          <w:szCs w:val="24"/>
          <w:shd w:val="clear" w:color="auto" w:fill="FFFFFF"/>
          <w:lang w:val="en-US"/>
        </w:rPr>
        <w:t>Alaserhat, İ.</w:t>
      </w:r>
      <w:r w:rsidRPr="001D6532">
        <w:rPr>
          <w:color w:val="000000"/>
          <w:szCs w:val="24"/>
          <w:shd w:val="clear" w:color="auto" w:fill="FFFFFF"/>
          <w:lang w:val="en-US"/>
        </w:rPr>
        <w:t xml:space="preserve">, Yıldız, F., Karabıçak, Y., Seren, E., </w:t>
      </w:r>
      <w:r w:rsidRPr="001D6532">
        <w:rPr>
          <w:bCs/>
          <w:color w:val="000000"/>
          <w:szCs w:val="24"/>
          <w:shd w:val="clear" w:color="auto" w:fill="FFFFFF"/>
          <w:lang w:val="en-US"/>
        </w:rPr>
        <w:t>Gözüaçık, C.</w:t>
      </w:r>
      <w:r w:rsidRPr="001D6532">
        <w:rPr>
          <w:color w:val="000000"/>
          <w:szCs w:val="24"/>
          <w:shd w:val="clear" w:color="auto" w:fill="FFFFFF"/>
          <w:lang w:val="en-US"/>
        </w:rPr>
        <w:t>, Tuncer, S., Bozkurt, A., Alıcı, H., Ataş, M., Maral, V. (2025). Investigation of Distribution Population Development Flight Period Infestation and Damage Rate of Cherry slugworm, </w:t>
      </w:r>
      <w:r w:rsidRPr="001D6532">
        <w:rPr>
          <w:i/>
          <w:color w:val="000000"/>
          <w:szCs w:val="24"/>
          <w:shd w:val="clear" w:color="auto" w:fill="FFFFFF"/>
          <w:lang w:val="en-US"/>
        </w:rPr>
        <w:t>Caliroa cerasi</w:t>
      </w:r>
      <w:r w:rsidRPr="001D6532">
        <w:rPr>
          <w:color w:val="000000"/>
          <w:szCs w:val="24"/>
          <w:shd w:val="clear" w:color="auto" w:fill="FFFFFF"/>
          <w:lang w:val="en-US"/>
        </w:rPr>
        <w:t> (L.) (Hymenoptera: Tenthredinidae) Associated with Cherry and Sour Cherry Orchards. </w:t>
      </w:r>
      <w:r w:rsidRPr="001D6532">
        <w:rPr>
          <w:iCs/>
          <w:color w:val="000000"/>
          <w:szCs w:val="24"/>
          <w:shd w:val="clear" w:color="auto" w:fill="FFFFFF"/>
          <w:lang w:val="en-US"/>
        </w:rPr>
        <w:t>Applied Fruit Science</w:t>
      </w:r>
      <w:r w:rsidRPr="001D6532">
        <w:rPr>
          <w:color w:val="000000"/>
          <w:szCs w:val="24"/>
          <w:shd w:val="clear" w:color="auto" w:fill="FFFFFF"/>
          <w:lang w:val="en-US"/>
        </w:rPr>
        <w:t>, </w:t>
      </w:r>
      <w:r w:rsidRPr="001D6532">
        <w:rPr>
          <w:iCs/>
          <w:color w:val="000000"/>
          <w:szCs w:val="24"/>
          <w:shd w:val="clear" w:color="auto" w:fill="FFFFFF"/>
          <w:lang w:val="en-US"/>
        </w:rPr>
        <w:t>67</w:t>
      </w:r>
      <w:r w:rsidRPr="001D6532">
        <w:rPr>
          <w:color w:val="000000"/>
          <w:szCs w:val="24"/>
          <w:shd w:val="clear" w:color="auto" w:fill="FFFFFF"/>
          <w:lang w:val="en-US"/>
        </w:rPr>
        <w:t>(4), 1–17.</w:t>
      </w:r>
      <w:r w:rsidRPr="001D6532">
        <w:rPr>
          <w:szCs w:val="24"/>
        </w:rPr>
        <w:t xml:space="preserve"> </w:t>
      </w:r>
      <w:r w:rsidRPr="001D6532">
        <w:rPr>
          <w:color w:val="0000FF"/>
          <w:szCs w:val="24"/>
          <w:shd w:val="clear" w:color="auto" w:fill="FFFFFF"/>
          <w:lang w:val="en-US"/>
        </w:rPr>
        <w:t>https://dx.doi.org/10.1007/s10341-025-01407-6</w:t>
      </w:r>
    </w:p>
    <w:p w14:paraId="65B88EB6" w14:textId="77777777" w:rsidR="00113423" w:rsidRPr="001D6532" w:rsidRDefault="00113423" w:rsidP="00113423">
      <w:pPr>
        <w:spacing w:after="0" w:line="240" w:lineRule="auto"/>
        <w:ind w:left="709" w:hanging="709"/>
        <w:jc w:val="both"/>
        <w:rPr>
          <w:szCs w:val="24"/>
        </w:rPr>
      </w:pPr>
      <w:r w:rsidRPr="001D6532">
        <w:rPr>
          <w:szCs w:val="24"/>
        </w:rPr>
        <w:t>Ali, M. F. F</w:t>
      </w:r>
      <w:proofErr w:type="gramStart"/>
      <w:r w:rsidRPr="001D6532">
        <w:rPr>
          <w:szCs w:val="24"/>
        </w:rPr>
        <w:t>.,</w:t>
      </w:r>
      <w:proofErr w:type="gramEnd"/>
      <w:r w:rsidRPr="001D6532">
        <w:rPr>
          <w:szCs w:val="24"/>
        </w:rPr>
        <w:t xml:space="preserve"> Pirlak, L., &amp; </w:t>
      </w:r>
      <w:r w:rsidRPr="001D6532">
        <w:rPr>
          <w:bCs/>
          <w:szCs w:val="24"/>
        </w:rPr>
        <w:t>Dönmez, M. F.</w:t>
      </w:r>
      <w:r w:rsidRPr="001D6532">
        <w:rPr>
          <w:szCs w:val="24"/>
        </w:rPr>
        <w:t xml:space="preserve"> (2025). Effect of rhizobacteria on morphological properties of pear cultivars in saline soil conditions. Applied Fruit Science, 67(1), 24.</w:t>
      </w:r>
    </w:p>
    <w:p w14:paraId="7447C4CA" w14:textId="77777777" w:rsidR="00113423" w:rsidRPr="001D6532" w:rsidRDefault="00113423" w:rsidP="00113423">
      <w:pPr>
        <w:spacing w:after="0" w:line="240" w:lineRule="auto"/>
        <w:ind w:left="709" w:hanging="709"/>
        <w:jc w:val="both"/>
        <w:rPr>
          <w:szCs w:val="24"/>
        </w:rPr>
      </w:pPr>
      <w:r w:rsidRPr="001D6532">
        <w:rPr>
          <w:szCs w:val="24"/>
        </w:rPr>
        <w:t xml:space="preserve">Başbuğ H, </w:t>
      </w:r>
      <w:r w:rsidRPr="001D6532">
        <w:rPr>
          <w:bCs/>
          <w:szCs w:val="24"/>
        </w:rPr>
        <w:t>Genç Kesimci</w:t>
      </w:r>
      <w:r w:rsidRPr="001D6532">
        <w:rPr>
          <w:szCs w:val="24"/>
        </w:rPr>
        <w:t xml:space="preserve"> </w:t>
      </w:r>
      <w:r w:rsidRPr="001D6532">
        <w:rPr>
          <w:bCs/>
          <w:szCs w:val="24"/>
        </w:rPr>
        <w:t>T.</w:t>
      </w:r>
      <w:r w:rsidRPr="001D6532">
        <w:rPr>
          <w:szCs w:val="24"/>
        </w:rPr>
        <w:t xml:space="preserve"> (2025). Identification and pathogenicity assay of </w:t>
      </w:r>
      <w:r w:rsidRPr="001D6532">
        <w:rPr>
          <w:i/>
          <w:iCs/>
          <w:szCs w:val="24"/>
        </w:rPr>
        <w:t>Rhizoctonia</w:t>
      </w:r>
      <w:r w:rsidRPr="001D6532">
        <w:rPr>
          <w:szCs w:val="24"/>
        </w:rPr>
        <w:t xml:space="preserve"> anastomosis groups associated with tomato in Iğdır province, Türkiye. Journal of Crop Health (formerly Gesunde Pflanzen), 77(1), 1-11.</w:t>
      </w:r>
    </w:p>
    <w:p w14:paraId="00557013" w14:textId="77777777" w:rsidR="00113423" w:rsidRPr="001D6532" w:rsidRDefault="00113423" w:rsidP="00113423">
      <w:pPr>
        <w:pStyle w:val="Default"/>
        <w:ind w:left="709" w:hanging="709"/>
        <w:jc w:val="both"/>
      </w:pPr>
      <w:r w:rsidRPr="001D6532">
        <w:t xml:space="preserve">Davidian G. E. Gültekin L. &amp; </w:t>
      </w:r>
      <w:r w:rsidRPr="001D6532">
        <w:rPr>
          <w:bCs/>
        </w:rPr>
        <w:t>Gültekin N.</w:t>
      </w:r>
      <w:r w:rsidRPr="001D6532">
        <w:t xml:space="preserve"> 2025.  </w:t>
      </w:r>
      <w:r w:rsidRPr="001D6532">
        <w:rPr>
          <w:bCs/>
          <w:color w:val="221E1F"/>
        </w:rPr>
        <w:t xml:space="preserve">A review of the genus </w:t>
      </w:r>
      <w:r w:rsidRPr="001D6532">
        <w:rPr>
          <w:bCs/>
          <w:i/>
          <w:iCs/>
          <w:color w:val="221E1F"/>
        </w:rPr>
        <w:t xml:space="preserve">Epiphanops </w:t>
      </w:r>
      <w:r w:rsidRPr="001D6532">
        <w:rPr>
          <w:bCs/>
          <w:color w:val="221E1F"/>
        </w:rPr>
        <w:t xml:space="preserve">Reitter, 1895 (Coleoptera: Curculionidae: Entiminae). Zootaxa 5722(1): 95-104. </w:t>
      </w:r>
      <w:r w:rsidRPr="001D6532">
        <w:t>(Wos: SCI-expanded, Q3)</w:t>
      </w:r>
    </w:p>
    <w:p w14:paraId="68B93196"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Duman, M., </w:t>
      </w:r>
      <w:r w:rsidRPr="001D6532">
        <w:rPr>
          <w:bCs/>
          <w:szCs w:val="24"/>
          <w:lang w:val="en-US"/>
        </w:rPr>
        <w:t>Alaserhat, İ.</w:t>
      </w:r>
      <w:r w:rsidRPr="001D6532">
        <w:rPr>
          <w:szCs w:val="24"/>
          <w:lang w:val="en-US"/>
        </w:rPr>
        <w:t xml:space="preserve"> (2025). Assessment of </w:t>
      </w:r>
      <w:r w:rsidRPr="001D6532">
        <w:rPr>
          <w:i/>
          <w:szCs w:val="24"/>
          <w:lang w:val="en-US"/>
        </w:rPr>
        <w:t>Eurygaster integriceps</w:t>
      </w:r>
      <w:r w:rsidRPr="001D6532">
        <w:rPr>
          <w:szCs w:val="24"/>
          <w:lang w:val="en-US"/>
        </w:rPr>
        <w:t xml:space="preserve"> parameters to improve integrated pest management in Southeastern Türkiye wheat fields. Scientific Reports, 15(26031), 1–14. </w:t>
      </w:r>
      <w:r w:rsidRPr="001D6532">
        <w:rPr>
          <w:color w:val="0000FF"/>
          <w:szCs w:val="24"/>
          <w:lang w:val="en-US"/>
        </w:rPr>
        <w:t>https://dx.doi.org/10.1038/s41598-025-10340-3</w:t>
      </w:r>
    </w:p>
    <w:p w14:paraId="23B03989" w14:textId="77777777" w:rsidR="00113423" w:rsidRPr="001D6532" w:rsidRDefault="00113423" w:rsidP="00113423">
      <w:pPr>
        <w:pStyle w:val="Default"/>
        <w:ind w:left="709" w:hanging="709"/>
        <w:jc w:val="both"/>
      </w:pPr>
      <w:r w:rsidRPr="001D6532">
        <w:t xml:space="preserve">Gültekin L. &amp; </w:t>
      </w:r>
      <w:r w:rsidRPr="001D6532">
        <w:rPr>
          <w:bCs/>
        </w:rPr>
        <w:t>Gültekin N.</w:t>
      </w:r>
      <w:r w:rsidRPr="001D6532">
        <w:t xml:space="preserve"> 2025. Discovery of two new weevil species of Pholicodes Schoenherr, 1826 (Coleoptera: Curculionidae: Entiminae) from eastern Turkey. PeerJ: 13:e19026 DOI 10.7717/peerj.19026  (Wos: SCI-expanded, Q2)</w:t>
      </w:r>
    </w:p>
    <w:p w14:paraId="3A9C102A" w14:textId="77777777" w:rsidR="00113423" w:rsidRPr="001D6532" w:rsidRDefault="00113423" w:rsidP="00113423">
      <w:pPr>
        <w:spacing w:after="0" w:line="240" w:lineRule="auto"/>
        <w:ind w:left="709" w:hanging="709"/>
        <w:jc w:val="both"/>
        <w:rPr>
          <w:color w:val="222222"/>
          <w:szCs w:val="24"/>
          <w:shd w:val="clear" w:color="auto" w:fill="FFFFFF"/>
        </w:rPr>
      </w:pPr>
      <w:r w:rsidRPr="001D6532">
        <w:rPr>
          <w:color w:val="222222"/>
          <w:szCs w:val="24"/>
          <w:shd w:val="clear" w:color="auto" w:fill="FFFFFF"/>
        </w:rPr>
        <w:t>Gürbüz, R</w:t>
      </w:r>
      <w:proofErr w:type="gramStart"/>
      <w:r w:rsidRPr="001D6532">
        <w:rPr>
          <w:color w:val="222222"/>
          <w:szCs w:val="24"/>
          <w:shd w:val="clear" w:color="auto" w:fill="FFFFFF"/>
        </w:rPr>
        <w:t>.,</w:t>
      </w:r>
      <w:proofErr w:type="gramEnd"/>
      <w:r w:rsidRPr="001D6532">
        <w:rPr>
          <w:color w:val="222222"/>
          <w:szCs w:val="24"/>
          <w:shd w:val="clear" w:color="auto" w:fill="FFFFFF"/>
        </w:rPr>
        <w:t xml:space="preserve"> Cağlar, S., Alptekın, H., Okatan, V., &amp; Kahramanoğlu, İ. (2025). The effect of different mulch materials with varying thicknesses on weed control and yield in eggplant cultivation. </w:t>
      </w:r>
      <w:r w:rsidRPr="001D6532">
        <w:rPr>
          <w:i/>
          <w:iCs/>
          <w:color w:val="222222"/>
          <w:szCs w:val="24"/>
          <w:shd w:val="clear" w:color="auto" w:fill="FFFFFF"/>
        </w:rPr>
        <w:t>Folia Horticulturae</w:t>
      </w:r>
      <w:r w:rsidRPr="001D6532">
        <w:rPr>
          <w:color w:val="222222"/>
          <w:szCs w:val="24"/>
          <w:shd w:val="clear" w:color="auto" w:fill="FFFFFF"/>
        </w:rPr>
        <w:t>, </w:t>
      </w:r>
      <w:r w:rsidRPr="001D6532">
        <w:rPr>
          <w:i/>
          <w:iCs/>
          <w:color w:val="222222"/>
          <w:szCs w:val="24"/>
          <w:shd w:val="clear" w:color="auto" w:fill="FFFFFF"/>
        </w:rPr>
        <w:t>37</w:t>
      </w:r>
      <w:r w:rsidRPr="001D6532">
        <w:rPr>
          <w:color w:val="222222"/>
          <w:szCs w:val="24"/>
          <w:shd w:val="clear" w:color="auto" w:fill="FFFFFF"/>
        </w:rPr>
        <w:t>(1), 91-111.</w:t>
      </w:r>
    </w:p>
    <w:p w14:paraId="1024FB78" w14:textId="77777777" w:rsidR="00113423" w:rsidRPr="001D6532" w:rsidRDefault="00113423" w:rsidP="00113423">
      <w:pPr>
        <w:spacing w:after="0" w:line="240" w:lineRule="auto"/>
        <w:ind w:left="709" w:hanging="709"/>
        <w:jc w:val="both"/>
        <w:rPr>
          <w:bCs/>
          <w:szCs w:val="24"/>
        </w:rPr>
      </w:pPr>
      <w:r w:rsidRPr="001D6532">
        <w:rPr>
          <w:szCs w:val="24"/>
        </w:rPr>
        <w:t>Güven, M</w:t>
      </w:r>
      <w:proofErr w:type="gramStart"/>
      <w:r w:rsidRPr="001D6532">
        <w:rPr>
          <w:szCs w:val="24"/>
        </w:rPr>
        <w:t>.,</w:t>
      </w:r>
      <w:proofErr w:type="gramEnd"/>
      <w:r w:rsidRPr="001D6532">
        <w:rPr>
          <w:szCs w:val="24"/>
        </w:rPr>
        <w:t xml:space="preserve"> Gözüaçık, C.</w:t>
      </w:r>
      <w:r w:rsidRPr="001D6532">
        <w:rPr>
          <w:bCs/>
          <w:szCs w:val="24"/>
        </w:rPr>
        <w:t xml:space="preserve">, Bal, N. (2025). Faunistic Contributions to the Subfamilies Criocerinae and Cryptocephalinae (Coleoptera: Chrysomelidae) from Eastern Anatolia, Türkiye, with the First National Record of </w:t>
      </w:r>
      <w:r w:rsidRPr="001D6532">
        <w:rPr>
          <w:bCs/>
          <w:i/>
          <w:iCs/>
          <w:szCs w:val="24"/>
        </w:rPr>
        <w:t>Cryptocephalus richteri</w:t>
      </w:r>
      <w:r w:rsidRPr="001D6532">
        <w:rPr>
          <w:bCs/>
          <w:szCs w:val="24"/>
        </w:rPr>
        <w:t>. Transactions of the American Entomological Society, TAES 151: 573-609.</w:t>
      </w:r>
    </w:p>
    <w:p w14:paraId="75CFE6C2" w14:textId="77777777" w:rsidR="00113423" w:rsidRPr="001D6532" w:rsidRDefault="00113423" w:rsidP="00113423">
      <w:pPr>
        <w:pStyle w:val="Default"/>
        <w:ind w:left="709" w:hanging="709"/>
        <w:jc w:val="both"/>
        <w:rPr>
          <w:snapToGrid w:val="0"/>
          <w:lang w:val="en-US"/>
        </w:rPr>
      </w:pPr>
      <w:r w:rsidRPr="001D6532">
        <w:t>Korotyaev B. A</w:t>
      </w:r>
      <w:proofErr w:type="gramStart"/>
      <w:r w:rsidRPr="001D6532">
        <w:t>.,</w:t>
      </w:r>
      <w:proofErr w:type="gramEnd"/>
      <w:r w:rsidRPr="001D6532">
        <w:t xml:space="preserve"> Dorofeyev V. I., </w:t>
      </w:r>
      <w:r w:rsidRPr="001D6532">
        <w:rPr>
          <w:bCs/>
        </w:rPr>
        <w:t>Gültekin N.</w:t>
      </w:r>
      <w:r w:rsidRPr="001D6532">
        <w:t xml:space="preserve">, &amp; Gültekin L. 2025. </w:t>
      </w:r>
      <w:r w:rsidRPr="001D6532">
        <w:rPr>
          <w:snapToGrid w:val="0"/>
          <w:lang w:val="en-US"/>
        </w:rPr>
        <w:t xml:space="preserve">First record of the weevil genus </w:t>
      </w:r>
      <w:r w:rsidRPr="001D6532">
        <w:rPr>
          <w:i/>
          <w:snapToGrid w:val="0"/>
          <w:lang w:val="en-US"/>
        </w:rPr>
        <w:t>Macrotarrhus</w:t>
      </w:r>
      <w:r w:rsidRPr="001D6532">
        <w:rPr>
          <w:snapToGrid w:val="0"/>
          <w:lang w:val="en-US"/>
        </w:rPr>
        <w:t xml:space="preserve"> Bedel, 1906 (Coleoptera: Curculionidae) from Turkey with description of a new species. </w:t>
      </w:r>
      <w:r w:rsidRPr="001D6532">
        <w:rPr>
          <w:bCs/>
        </w:rPr>
        <w:t>Journal of Insect Biodiversity, 70(1): 21-41. (Wos: ESCI- Q4)</w:t>
      </w:r>
    </w:p>
    <w:p w14:paraId="43D49B36" w14:textId="77777777" w:rsidR="00113423" w:rsidRPr="007C158B" w:rsidRDefault="00113423" w:rsidP="00113423">
      <w:pPr>
        <w:spacing w:after="0" w:line="240" w:lineRule="auto"/>
        <w:ind w:left="709" w:hanging="709"/>
        <w:jc w:val="both"/>
        <w:rPr>
          <w:b/>
          <w:bCs/>
          <w:szCs w:val="24"/>
        </w:rPr>
      </w:pPr>
      <w:r w:rsidRPr="001D6532">
        <w:rPr>
          <w:szCs w:val="24"/>
        </w:rPr>
        <w:t>Soylu, S</w:t>
      </w:r>
      <w:proofErr w:type="gramStart"/>
      <w:r w:rsidRPr="001D6532">
        <w:rPr>
          <w:szCs w:val="24"/>
        </w:rPr>
        <w:t>.,</w:t>
      </w:r>
      <w:proofErr w:type="gramEnd"/>
      <w:r w:rsidRPr="001D6532">
        <w:rPr>
          <w:szCs w:val="24"/>
        </w:rPr>
        <w:t xml:space="preserve"> Bozkurt, A., Ali, H., Soylu, E. M., Yetişir, H., Özaktan, H., </w:t>
      </w:r>
      <w:r w:rsidRPr="001D6532">
        <w:rPr>
          <w:bCs/>
          <w:szCs w:val="24"/>
        </w:rPr>
        <w:t>Dönmez, M. F.</w:t>
      </w:r>
      <w:r w:rsidRPr="001D6532">
        <w:rPr>
          <w:szCs w:val="24"/>
        </w:rPr>
        <w:t>... &amp; Daşgan, H. Y. (2025). Evaluation of resistance of bean genotypes to common</w:t>
      </w:r>
      <w:r w:rsidRPr="007C158B">
        <w:rPr>
          <w:szCs w:val="24"/>
        </w:rPr>
        <w:t xml:space="preserve"> bean bacterial blight disease </w:t>
      </w:r>
      <w:r w:rsidRPr="007C158B">
        <w:rPr>
          <w:szCs w:val="24"/>
        </w:rPr>
        <w:lastRenderedPageBreak/>
        <w:t>agents and characterisation of plant defence mechanisms involved in resistance. European Journal of Plant Pathology, 173:387–411.</w:t>
      </w:r>
    </w:p>
    <w:p w14:paraId="4E532E79" w14:textId="77777777" w:rsidR="00113423" w:rsidRPr="007C158B" w:rsidRDefault="00113423" w:rsidP="00113423">
      <w:pPr>
        <w:spacing w:after="0" w:line="240" w:lineRule="auto"/>
        <w:ind w:left="709" w:hanging="709"/>
        <w:jc w:val="both"/>
        <w:rPr>
          <w:szCs w:val="24"/>
        </w:rPr>
      </w:pPr>
      <w:r w:rsidRPr="007C158B">
        <w:rPr>
          <w:szCs w:val="24"/>
        </w:rPr>
        <w:t>Temel, I</w:t>
      </w:r>
      <w:proofErr w:type="gramStart"/>
      <w:r w:rsidRPr="007C158B">
        <w:rPr>
          <w:szCs w:val="24"/>
        </w:rPr>
        <w:t>.,</w:t>
      </w:r>
      <w:proofErr w:type="gramEnd"/>
      <w:r w:rsidRPr="007C158B">
        <w:rPr>
          <w:szCs w:val="24"/>
        </w:rPr>
        <w:t xml:space="preserve"> &amp; </w:t>
      </w:r>
      <w:r w:rsidRPr="007C158B">
        <w:rPr>
          <w:b/>
          <w:bCs/>
          <w:szCs w:val="24"/>
        </w:rPr>
        <w:t>Dönmez, M. F.</w:t>
      </w:r>
      <w:r w:rsidRPr="007C158B">
        <w:rPr>
          <w:szCs w:val="24"/>
        </w:rPr>
        <w:t xml:space="preserve"> (2025). Bacterial applications for yield and quality increase in melon plants: an alternative research to chemical fertilizer use. Pak. J. Bot, 57(6), 2177-2188.</w:t>
      </w:r>
    </w:p>
    <w:p w14:paraId="682AB936" w14:textId="77777777" w:rsidR="00113423" w:rsidRPr="007C158B" w:rsidRDefault="00113423" w:rsidP="00113423">
      <w:pPr>
        <w:spacing w:after="0" w:line="240" w:lineRule="auto"/>
        <w:ind w:left="709" w:hanging="709"/>
        <w:jc w:val="both"/>
        <w:rPr>
          <w:szCs w:val="24"/>
        </w:rPr>
      </w:pPr>
      <w:r w:rsidRPr="007C158B">
        <w:rPr>
          <w:szCs w:val="24"/>
        </w:rPr>
        <w:t>Temel, I</w:t>
      </w:r>
      <w:proofErr w:type="gramStart"/>
      <w:r w:rsidRPr="007C158B">
        <w:rPr>
          <w:szCs w:val="24"/>
        </w:rPr>
        <w:t>.,</w:t>
      </w:r>
      <w:proofErr w:type="gramEnd"/>
      <w:r w:rsidRPr="007C158B">
        <w:rPr>
          <w:szCs w:val="24"/>
        </w:rPr>
        <w:t xml:space="preserve"> &amp; </w:t>
      </w:r>
      <w:r w:rsidRPr="007C158B">
        <w:rPr>
          <w:b/>
          <w:bCs/>
          <w:szCs w:val="24"/>
        </w:rPr>
        <w:t>Dönmez, M. F.</w:t>
      </w:r>
      <w:r w:rsidRPr="007C158B">
        <w:rPr>
          <w:szCs w:val="24"/>
        </w:rPr>
        <w:t xml:space="preserve"> (2025). Biological control of bacterial fruit blotch in melons: the role of antagonistic bacteria in sustainable agriculture. European Journal of Plant Pathology, 1-14.</w:t>
      </w:r>
    </w:p>
    <w:p w14:paraId="4A1043FA" w14:textId="77777777" w:rsidR="00113423" w:rsidRPr="00996070" w:rsidRDefault="00113423" w:rsidP="00113423">
      <w:pPr>
        <w:spacing w:after="0" w:line="240" w:lineRule="auto"/>
        <w:ind w:left="709" w:hanging="709"/>
        <w:jc w:val="both"/>
        <w:rPr>
          <w:szCs w:val="24"/>
        </w:rPr>
      </w:pPr>
    </w:p>
    <w:p w14:paraId="6D0CB538" w14:textId="77777777" w:rsidR="00113423" w:rsidRDefault="00113423" w:rsidP="00113423">
      <w:pPr>
        <w:spacing w:after="0" w:line="240" w:lineRule="auto"/>
        <w:jc w:val="both"/>
        <w:rPr>
          <w:b/>
          <w:bCs/>
          <w:szCs w:val="24"/>
          <w:lang w:eastAsia="tr-TR"/>
        </w:rPr>
      </w:pPr>
      <w:r w:rsidRPr="006E7763">
        <w:rPr>
          <w:b/>
          <w:szCs w:val="24"/>
        </w:rPr>
        <w:t xml:space="preserve">3.1.2. </w:t>
      </w:r>
      <w:r w:rsidRPr="006E7763">
        <w:rPr>
          <w:b/>
          <w:bCs/>
          <w:szCs w:val="24"/>
          <w:lang w:eastAsia="tr-TR"/>
        </w:rPr>
        <w:t>SSCI, SCI-Expanded ve AHCI Kapsamı Dışındaki Yurtdışı Hakemli Dergilerde Yayınlanan</w:t>
      </w:r>
    </w:p>
    <w:p w14:paraId="1B9118A9" w14:textId="77777777" w:rsidR="00113423" w:rsidRPr="004136E2" w:rsidRDefault="00113423" w:rsidP="00113423">
      <w:pPr>
        <w:spacing w:after="0" w:line="240" w:lineRule="auto"/>
        <w:jc w:val="both"/>
        <w:rPr>
          <w:b/>
          <w:bCs/>
          <w:szCs w:val="24"/>
          <w:lang w:eastAsia="tr-TR"/>
        </w:rPr>
      </w:pPr>
    </w:p>
    <w:p w14:paraId="286BD3DA" w14:textId="77777777" w:rsidR="00113423" w:rsidRPr="00996070" w:rsidRDefault="00113423" w:rsidP="00113423">
      <w:pPr>
        <w:spacing w:after="0" w:line="240" w:lineRule="auto"/>
        <w:ind w:left="709" w:hanging="709"/>
        <w:jc w:val="both"/>
      </w:pPr>
      <w:r w:rsidRPr="00996070">
        <w:t>Sunyar, B</w:t>
      </w:r>
      <w:proofErr w:type="gramStart"/>
      <w:r w:rsidRPr="00996070">
        <w:t>.,</w:t>
      </w:r>
      <w:proofErr w:type="gramEnd"/>
      <w:r w:rsidRPr="00996070">
        <w:t xml:space="preserve"> &amp; </w:t>
      </w:r>
      <w:r w:rsidRPr="001D6532">
        <w:rPr>
          <w:bCs/>
        </w:rPr>
        <w:t>Dönmez, M. F.</w:t>
      </w:r>
      <w:r w:rsidRPr="00996070">
        <w:t xml:space="preserve"> (2025). Biber (</w:t>
      </w:r>
      <w:r w:rsidRPr="00996070">
        <w:rPr>
          <w:i/>
        </w:rPr>
        <w:t>Capsicum annum</w:t>
      </w:r>
      <w:r w:rsidRPr="00996070">
        <w:t xml:space="preserve"> L.) Bitkisinde Bakteriyel Leke Hastalık (</w:t>
      </w:r>
      <w:r w:rsidRPr="00996070">
        <w:rPr>
          <w:i/>
        </w:rPr>
        <w:t>Xanthomonas axonopodis</w:t>
      </w:r>
      <w:r w:rsidRPr="00996070">
        <w:t xml:space="preserve"> pv. </w:t>
      </w:r>
      <w:r w:rsidRPr="00996070">
        <w:rPr>
          <w:i/>
        </w:rPr>
        <w:t>vesicatoria</w:t>
      </w:r>
      <w:r w:rsidRPr="00996070">
        <w:t>)’ının Antagonistik Bakterilerle Biyolojik Kontrolü. Journal of Agriculture, 8(2), 122-144.</w:t>
      </w:r>
    </w:p>
    <w:p w14:paraId="4BAB1E79" w14:textId="77777777" w:rsidR="00113423" w:rsidRPr="006E7763" w:rsidRDefault="00113423" w:rsidP="00113423">
      <w:pPr>
        <w:spacing w:after="0" w:line="240" w:lineRule="auto"/>
        <w:jc w:val="both"/>
        <w:rPr>
          <w:szCs w:val="24"/>
        </w:rPr>
      </w:pPr>
    </w:p>
    <w:p w14:paraId="7EBCDE59" w14:textId="77777777" w:rsidR="00113423" w:rsidRDefault="00113423" w:rsidP="00113423">
      <w:pPr>
        <w:spacing w:after="0" w:line="240" w:lineRule="auto"/>
        <w:jc w:val="both"/>
        <w:rPr>
          <w:b/>
          <w:szCs w:val="24"/>
        </w:rPr>
      </w:pPr>
      <w:r w:rsidRPr="006E7763">
        <w:rPr>
          <w:b/>
          <w:szCs w:val="24"/>
        </w:rPr>
        <w:t>3.1.2. SSCI, SCI-Expanded ve AHCI Kapsamı Dışındaki Yurtiçi Hakemli Dergilerde Yayınlanan</w:t>
      </w:r>
    </w:p>
    <w:p w14:paraId="2EAAE6BB" w14:textId="77777777" w:rsidR="00113423" w:rsidRPr="007C158B" w:rsidRDefault="00113423" w:rsidP="00113423">
      <w:pPr>
        <w:spacing w:after="0" w:line="240" w:lineRule="auto"/>
        <w:jc w:val="both"/>
        <w:rPr>
          <w:b/>
          <w:szCs w:val="24"/>
        </w:rPr>
      </w:pPr>
    </w:p>
    <w:p w14:paraId="6D626B13" w14:textId="77777777" w:rsidR="00113423" w:rsidRPr="001D6532" w:rsidRDefault="00113423" w:rsidP="00113423">
      <w:pPr>
        <w:pStyle w:val="ListeParagraf"/>
        <w:spacing w:after="0" w:line="240" w:lineRule="auto"/>
        <w:ind w:left="709" w:hanging="709"/>
        <w:jc w:val="both"/>
        <w:rPr>
          <w:rFonts w:eastAsia="DejaVu Sans"/>
          <w:color w:val="000000"/>
          <w:szCs w:val="24"/>
        </w:rPr>
      </w:pPr>
      <w:r w:rsidRPr="001D6532">
        <w:rPr>
          <w:rFonts w:eastAsia="DejaVu Sans"/>
          <w:color w:val="000000"/>
          <w:szCs w:val="24"/>
        </w:rPr>
        <w:t>Alptekin H, Gürbüz R, Aydın A. Iğdır İli Buğday Yetiştirilen Alanlarında Yabani Yulafın (Avena fatua L.) Morfolojik Çeşitliliği, Türkiye Turkish Journal of Weed Science. 2025;28(2): 83-98.</w:t>
      </w:r>
    </w:p>
    <w:p w14:paraId="73B29B41" w14:textId="77777777" w:rsidR="00113423" w:rsidRPr="001D6532" w:rsidRDefault="00113423" w:rsidP="00113423">
      <w:pPr>
        <w:pStyle w:val="ListeParagraf"/>
        <w:spacing w:after="0" w:line="240" w:lineRule="auto"/>
        <w:ind w:left="709" w:hanging="709"/>
        <w:jc w:val="both"/>
        <w:rPr>
          <w:rFonts w:eastAsia="DejaVu Sans"/>
          <w:color w:val="000000"/>
          <w:szCs w:val="24"/>
        </w:rPr>
      </w:pPr>
      <w:r w:rsidRPr="001D6532">
        <w:rPr>
          <w:rFonts w:eastAsia="DejaVu Sans"/>
          <w:color w:val="000000"/>
          <w:szCs w:val="24"/>
        </w:rPr>
        <w:t>Alptekin, H</w:t>
      </w:r>
      <w:proofErr w:type="gramStart"/>
      <w:r w:rsidRPr="001D6532">
        <w:rPr>
          <w:rFonts w:eastAsia="DejaVu Sans"/>
          <w:color w:val="000000"/>
          <w:szCs w:val="24"/>
        </w:rPr>
        <w:t>.,</w:t>
      </w:r>
      <w:proofErr w:type="gramEnd"/>
      <w:r w:rsidRPr="001D6532">
        <w:rPr>
          <w:rFonts w:eastAsia="DejaVu Sans"/>
          <w:color w:val="000000"/>
          <w:szCs w:val="24"/>
        </w:rPr>
        <w:t xml:space="preserve"> &amp; Gürbüz, R. (2025). Yabancı Ot Biliminde İnovasyon ve Teknolojik Eğilimler: Bibliyometrik Bir Analiz. Türkiye Teknik Bilimler ve İnovasyon Dergisi, 1(1), 33-43.</w:t>
      </w:r>
    </w:p>
    <w:p w14:paraId="25FB076C" w14:textId="77777777" w:rsidR="00113423" w:rsidRPr="001D6532" w:rsidRDefault="00113423" w:rsidP="00113423">
      <w:pPr>
        <w:pStyle w:val="ListeParagraf"/>
        <w:spacing w:after="0" w:line="240" w:lineRule="auto"/>
        <w:ind w:left="709" w:hanging="709"/>
        <w:jc w:val="both"/>
        <w:rPr>
          <w:szCs w:val="24"/>
          <w:lang w:eastAsia="tr-TR"/>
        </w:rPr>
      </w:pPr>
      <w:r w:rsidRPr="001D6532">
        <w:rPr>
          <w:bCs/>
          <w:szCs w:val="24"/>
          <w:lang w:eastAsia="tr-TR"/>
        </w:rPr>
        <w:t>Genç Kesimci, T</w:t>
      </w:r>
      <w:r w:rsidRPr="001D6532">
        <w:rPr>
          <w:szCs w:val="24"/>
          <w:lang w:eastAsia="tr-TR"/>
        </w:rPr>
        <w:t>, Akbaba, M</w:t>
      </w:r>
      <w:proofErr w:type="gramStart"/>
      <w:r w:rsidRPr="001D6532">
        <w:rPr>
          <w:szCs w:val="24"/>
          <w:lang w:eastAsia="tr-TR"/>
        </w:rPr>
        <w:t>.,</w:t>
      </w:r>
      <w:proofErr w:type="gramEnd"/>
      <w:r w:rsidRPr="001D6532">
        <w:rPr>
          <w:szCs w:val="24"/>
          <w:lang w:eastAsia="tr-TR"/>
        </w:rPr>
        <w:t xml:space="preserve"> &amp; Demirel, S. (2025). Antagonists for the control of </w:t>
      </w:r>
      <w:r w:rsidRPr="001D6532">
        <w:rPr>
          <w:i/>
          <w:szCs w:val="24"/>
          <w:lang w:eastAsia="tr-TR"/>
        </w:rPr>
        <w:t>Botrytis cinerea</w:t>
      </w:r>
      <w:r w:rsidRPr="001D6532">
        <w:rPr>
          <w:szCs w:val="24"/>
          <w:lang w:eastAsia="tr-TR"/>
        </w:rPr>
        <w:t xml:space="preserve"> in tomatoes: An </w:t>
      </w:r>
      <w:r w:rsidRPr="001D6532">
        <w:rPr>
          <w:i/>
          <w:szCs w:val="24"/>
          <w:lang w:eastAsia="tr-TR"/>
        </w:rPr>
        <w:t>in vitro</w:t>
      </w:r>
      <w:r w:rsidRPr="001D6532">
        <w:rPr>
          <w:szCs w:val="24"/>
          <w:lang w:eastAsia="tr-TR"/>
        </w:rPr>
        <w:t xml:space="preserve"> evaluation and </w:t>
      </w:r>
      <w:r w:rsidRPr="001D6532">
        <w:rPr>
          <w:i/>
          <w:szCs w:val="24"/>
          <w:lang w:eastAsia="tr-TR"/>
        </w:rPr>
        <w:t>in silico</w:t>
      </w:r>
      <w:r w:rsidRPr="001D6532">
        <w:rPr>
          <w:szCs w:val="24"/>
          <w:lang w:eastAsia="tr-TR"/>
        </w:rPr>
        <w:t xml:space="preserve"> screening by molecular docking of possible inhibitors. Turkish Journal of Agricultural and Natural Sciences, 12(3), 870-886.</w:t>
      </w:r>
    </w:p>
    <w:p w14:paraId="2A5888FC" w14:textId="77777777" w:rsidR="00113423" w:rsidRPr="001D6532" w:rsidRDefault="00113423" w:rsidP="00113423">
      <w:pPr>
        <w:pStyle w:val="ListeParagraf"/>
        <w:spacing w:after="0" w:line="240" w:lineRule="auto"/>
        <w:ind w:left="709" w:hanging="709"/>
        <w:jc w:val="both"/>
        <w:rPr>
          <w:szCs w:val="24"/>
        </w:rPr>
      </w:pPr>
      <w:r w:rsidRPr="001D6532">
        <w:rPr>
          <w:szCs w:val="24"/>
        </w:rPr>
        <w:t>Gözüaçık, C</w:t>
      </w:r>
      <w:proofErr w:type="gramStart"/>
      <w:r w:rsidRPr="001D6532">
        <w:rPr>
          <w:szCs w:val="24"/>
        </w:rPr>
        <w:t>.,</w:t>
      </w:r>
      <w:proofErr w:type="gramEnd"/>
      <w:r w:rsidRPr="001D6532">
        <w:rPr>
          <w:szCs w:val="24"/>
        </w:rPr>
        <w:t xml:space="preserve"> Hürkan, K., &amp; Velázquez De Castro, A. J. (2025). Phylogenetic Insights into Sitona Germar, 1817 (Coleoptera: Curculionidae) through DNA Barcoding of the COI Gene. Journal of Agriculture, 8(2), 114-121. https://doi.org/10.46876/ja.1782989</w:t>
      </w:r>
    </w:p>
    <w:p w14:paraId="218C01B7" w14:textId="77777777" w:rsidR="00113423" w:rsidRPr="001D6532" w:rsidRDefault="00113423" w:rsidP="00113423">
      <w:pPr>
        <w:pStyle w:val="ListeParagraf"/>
        <w:spacing w:after="0" w:line="240" w:lineRule="auto"/>
        <w:ind w:left="709" w:hanging="709"/>
        <w:jc w:val="both"/>
        <w:rPr>
          <w:rFonts w:eastAsia="DejaVu Sans"/>
          <w:color w:val="000000"/>
          <w:szCs w:val="24"/>
        </w:rPr>
      </w:pPr>
      <w:r w:rsidRPr="001D6532">
        <w:rPr>
          <w:rFonts w:eastAsia="DejaVu Sans"/>
          <w:color w:val="000000"/>
          <w:szCs w:val="24"/>
        </w:rPr>
        <w:t>Gürbüz, R</w:t>
      </w:r>
      <w:proofErr w:type="gramStart"/>
      <w:r w:rsidRPr="001D6532">
        <w:rPr>
          <w:rFonts w:eastAsia="DejaVu Sans"/>
          <w:color w:val="000000"/>
          <w:szCs w:val="24"/>
        </w:rPr>
        <w:t>.,</w:t>
      </w:r>
      <w:proofErr w:type="gramEnd"/>
      <w:r w:rsidRPr="001D6532">
        <w:rPr>
          <w:rFonts w:eastAsia="DejaVu Sans"/>
          <w:color w:val="000000"/>
          <w:szCs w:val="24"/>
        </w:rPr>
        <w:t xml:space="preserve"> Bozhüyük, A. U., Alptekin, H., &amp; Taşkın, R. (2025). Investigation of Weeds Problematic in Agricultural Areas of Adana Province and Chemical Control Status. Erzincan University Journal of Science and Technology, 18(1), 229-247.</w:t>
      </w:r>
    </w:p>
    <w:p w14:paraId="132A9EFA" w14:textId="77777777" w:rsidR="00113423" w:rsidRPr="001D6532" w:rsidRDefault="00113423" w:rsidP="00113423">
      <w:pPr>
        <w:pStyle w:val="ListeParagraf"/>
        <w:spacing w:after="0" w:line="240" w:lineRule="auto"/>
        <w:ind w:left="709" w:hanging="709"/>
        <w:jc w:val="both"/>
        <w:rPr>
          <w:szCs w:val="24"/>
        </w:rPr>
      </w:pPr>
      <w:r w:rsidRPr="001D6532">
        <w:rPr>
          <w:szCs w:val="24"/>
        </w:rPr>
        <w:t>Karanfiloğlu, H</w:t>
      </w:r>
      <w:proofErr w:type="gramStart"/>
      <w:r w:rsidRPr="001D6532">
        <w:rPr>
          <w:szCs w:val="24"/>
        </w:rPr>
        <w:t>.,</w:t>
      </w:r>
      <w:proofErr w:type="gramEnd"/>
      <w:r w:rsidRPr="001D6532">
        <w:rPr>
          <w:szCs w:val="24"/>
        </w:rPr>
        <w:t xml:space="preserve"> Konuksal, A., Hekimhan, H., Arap, N. &amp; Gözüaçık, C. 2025. Research on the olive pest, Resseliella oleisuga (Targioni-Tozzetti, 1887) (Diptera: Cecidomyiidae) in Cyprus. Munis Entomology &amp; Zoology, 20 (2): 2771-2776</w:t>
      </w:r>
    </w:p>
    <w:p w14:paraId="652199F6" w14:textId="77777777" w:rsidR="00113423" w:rsidRPr="001D6532" w:rsidRDefault="00113423" w:rsidP="00113423">
      <w:pPr>
        <w:pStyle w:val="ListeParagraf"/>
        <w:spacing w:after="0" w:line="240" w:lineRule="auto"/>
        <w:ind w:left="709" w:hanging="709"/>
        <w:jc w:val="both"/>
        <w:rPr>
          <w:rFonts w:eastAsia="DejaVu Sans"/>
          <w:color w:val="000000"/>
          <w:szCs w:val="24"/>
        </w:rPr>
      </w:pPr>
      <w:r w:rsidRPr="001D6532">
        <w:rPr>
          <w:rFonts w:eastAsia="DejaVu Sans"/>
          <w:color w:val="000000"/>
          <w:szCs w:val="24"/>
        </w:rPr>
        <w:t>Koç, E</w:t>
      </w:r>
      <w:proofErr w:type="gramStart"/>
      <w:r w:rsidRPr="001D6532">
        <w:rPr>
          <w:rFonts w:eastAsia="DejaVu Sans"/>
          <w:color w:val="000000"/>
          <w:szCs w:val="24"/>
        </w:rPr>
        <w:t>.,</w:t>
      </w:r>
      <w:proofErr w:type="gramEnd"/>
      <w:r w:rsidRPr="001D6532">
        <w:rPr>
          <w:rFonts w:eastAsia="DejaVu Sans"/>
          <w:color w:val="000000"/>
          <w:szCs w:val="24"/>
        </w:rPr>
        <w:t xml:space="preserve"> &amp; </w:t>
      </w:r>
      <w:r w:rsidRPr="001D6532">
        <w:rPr>
          <w:rFonts w:eastAsia="DejaVu Sans"/>
          <w:bCs/>
          <w:color w:val="000000"/>
          <w:szCs w:val="24"/>
        </w:rPr>
        <w:t>Gürbüz, R.</w:t>
      </w:r>
      <w:r w:rsidRPr="001D6532">
        <w:rPr>
          <w:rFonts w:eastAsia="DejaVu Sans"/>
          <w:color w:val="000000"/>
          <w:szCs w:val="24"/>
        </w:rPr>
        <w:t xml:space="preserve"> (2025). Weed contamination in seed production: Dissemination pathways and integrated prevention strategies. Journal of Agriculture, 25(2), 212–223.</w:t>
      </w:r>
    </w:p>
    <w:p w14:paraId="551C5499" w14:textId="77777777" w:rsidR="00113423" w:rsidRPr="007C158B" w:rsidRDefault="00113423" w:rsidP="00113423">
      <w:pPr>
        <w:pStyle w:val="ListeParagraf"/>
        <w:spacing w:after="0" w:line="240" w:lineRule="auto"/>
        <w:ind w:left="709" w:hanging="709"/>
        <w:jc w:val="both"/>
        <w:rPr>
          <w:rFonts w:eastAsia="DejaVu Sans"/>
          <w:color w:val="000000"/>
          <w:szCs w:val="24"/>
        </w:rPr>
      </w:pPr>
      <w:r w:rsidRPr="001D6532">
        <w:rPr>
          <w:color w:val="222222"/>
          <w:szCs w:val="24"/>
          <w:shd w:val="clear" w:color="auto" w:fill="FFFFFF"/>
        </w:rPr>
        <w:t>Taşkın, R</w:t>
      </w:r>
      <w:proofErr w:type="gramStart"/>
      <w:r w:rsidRPr="001D6532">
        <w:rPr>
          <w:color w:val="222222"/>
          <w:szCs w:val="24"/>
          <w:shd w:val="clear" w:color="auto" w:fill="FFFFFF"/>
        </w:rPr>
        <w:t>.,</w:t>
      </w:r>
      <w:proofErr w:type="gramEnd"/>
      <w:r w:rsidRPr="001D6532">
        <w:rPr>
          <w:color w:val="222222"/>
          <w:szCs w:val="24"/>
          <w:shd w:val="clear" w:color="auto" w:fill="FFFFFF"/>
        </w:rPr>
        <w:t xml:space="preserve"> Gürbüz, R., &amp; Alptekin</w:t>
      </w:r>
      <w:r w:rsidRPr="007C158B">
        <w:rPr>
          <w:color w:val="222222"/>
          <w:szCs w:val="24"/>
          <w:shd w:val="clear" w:color="auto" w:fill="FFFFFF"/>
        </w:rPr>
        <w:t>, H. (2025). The Frequency and Densıty of Weeds in Peanut (Arachis hypogaea L.) Fıelds of Adana Provınce, Türkiye. </w:t>
      </w:r>
      <w:r w:rsidRPr="007C158B">
        <w:rPr>
          <w:i/>
          <w:iCs/>
          <w:color w:val="222222"/>
          <w:szCs w:val="24"/>
          <w:shd w:val="clear" w:color="auto" w:fill="FFFFFF"/>
        </w:rPr>
        <w:t>Research in Agricultural Sciences</w:t>
      </w:r>
      <w:r w:rsidRPr="007C158B">
        <w:rPr>
          <w:color w:val="222222"/>
          <w:szCs w:val="24"/>
          <w:shd w:val="clear" w:color="auto" w:fill="FFFFFF"/>
        </w:rPr>
        <w:t>, </w:t>
      </w:r>
      <w:r w:rsidRPr="007C158B">
        <w:rPr>
          <w:i/>
          <w:iCs/>
          <w:color w:val="222222"/>
          <w:szCs w:val="24"/>
          <w:shd w:val="clear" w:color="auto" w:fill="FFFFFF"/>
        </w:rPr>
        <w:t>56</w:t>
      </w:r>
      <w:r w:rsidRPr="007C158B">
        <w:rPr>
          <w:color w:val="222222"/>
          <w:szCs w:val="24"/>
          <w:shd w:val="clear" w:color="auto" w:fill="FFFFFF"/>
        </w:rPr>
        <w:t>(2), 112-121.</w:t>
      </w:r>
    </w:p>
    <w:p w14:paraId="3AE65071" w14:textId="77777777" w:rsidR="00113423" w:rsidRPr="00996070" w:rsidRDefault="00113423" w:rsidP="00113423">
      <w:pPr>
        <w:pStyle w:val="ListeParagraf"/>
        <w:spacing w:after="0" w:line="240" w:lineRule="auto"/>
        <w:ind w:left="709" w:hanging="709"/>
        <w:jc w:val="both"/>
        <w:rPr>
          <w:rFonts w:eastAsia="DejaVu Sans"/>
          <w:color w:val="000000"/>
          <w:szCs w:val="24"/>
        </w:rPr>
      </w:pPr>
    </w:p>
    <w:p w14:paraId="30A8D73E" w14:textId="77777777" w:rsidR="00113423" w:rsidRPr="006E7763" w:rsidRDefault="00113423" w:rsidP="00113423">
      <w:pPr>
        <w:spacing w:after="0" w:line="240" w:lineRule="auto"/>
        <w:jc w:val="both"/>
        <w:rPr>
          <w:szCs w:val="24"/>
        </w:rPr>
      </w:pPr>
    </w:p>
    <w:p w14:paraId="58563758" w14:textId="77777777" w:rsidR="00113423" w:rsidRPr="006E7763" w:rsidRDefault="00113423" w:rsidP="00113423">
      <w:pPr>
        <w:spacing w:after="0" w:line="240" w:lineRule="auto"/>
        <w:jc w:val="both"/>
        <w:rPr>
          <w:b/>
          <w:szCs w:val="24"/>
        </w:rPr>
      </w:pPr>
      <w:r w:rsidRPr="006E7763">
        <w:rPr>
          <w:b/>
          <w:szCs w:val="24"/>
        </w:rPr>
        <w:t>3.2. Bildiriler</w:t>
      </w:r>
    </w:p>
    <w:p w14:paraId="7E96124B" w14:textId="77777777" w:rsidR="00113423" w:rsidRPr="006E7763" w:rsidRDefault="00113423" w:rsidP="00113423">
      <w:pPr>
        <w:spacing w:after="0" w:line="240" w:lineRule="auto"/>
        <w:jc w:val="both"/>
        <w:rPr>
          <w:b/>
          <w:szCs w:val="24"/>
        </w:rPr>
      </w:pPr>
      <w:r w:rsidRPr="006E7763">
        <w:rPr>
          <w:b/>
          <w:szCs w:val="24"/>
        </w:rPr>
        <w:t>3.2.1. Uluslararası Kongre ve Sempozyum Gibi Bilimsel Toplantılarda Sunularak Programda Yer Alan</w:t>
      </w:r>
    </w:p>
    <w:p w14:paraId="5E48B397" w14:textId="77777777" w:rsidR="00113423" w:rsidRPr="00996070" w:rsidRDefault="00113423" w:rsidP="00113423">
      <w:pPr>
        <w:spacing w:after="0" w:line="240" w:lineRule="auto"/>
        <w:jc w:val="both"/>
        <w:rPr>
          <w:szCs w:val="24"/>
          <w:shd w:val="clear" w:color="auto" w:fill="FFFFFF"/>
        </w:rPr>
      </w:pPr>
    </w:p>
    <w:p w14:paraId="261E9ADF" w14:textId="77777777" w:rsidR="00113423" w:rsidRPr="001D6532" w:rsidRDefault="00113423" w:rsidP="00113423">
      <w:pPr>
        <w:spacing w:after="0" w:line="240" w:lineRule="auto"/>
        <w:ind w:left="709" w:hanging="709"/>
        <w:jc w:val="both"/>
        <w:rPr>
          <w:szCs w:val="24"/>
        </w:rPr>
      </w:pPr>
      <w:r w:rsidRPr="001D6532">
        <w:rPr>
          <w:bCs/>
          <w:szCs w:val="24"/>
        </w:rPr>
        <w:t>Alaserhat, İ</w:t>
      </w:r>
      <w:proofErr w:type="gramStart"/>
      <w:r w:rsidRPr="001D6532">
        <w:rPr>
          <w:bCs/>
          <w:szCs w:val="24"/>
        </w:rPr>
        <w:t>.,</w:t>
      </w:r>
      <w:proofErr w:type="gramEnd"/>
      <w:r w:rsidRPr="001D6532">
        <w:rPr>
          <w:szCs w:val="24"/>
        </w:rPr>
        <w:t xml:space="preserve"> &amp; Doğan Akdağ, D. (2025). Biyoteknik Mücadelede Zararlı Böceklere Karşı Kullanılan Çiftleşmeyi Engelleme Tekniği. Presented At The Uluslararası Adana Bilimsel Araştırmalar ve İnovasyon Kongresi 3-05 Kasım 2025 / Yumurtalık, Adana Çukurova Üniversitesi Yumurtalık Myo, Adana. </w:t>
      </w:r>
    </w:p>
    <w:p w14:paraId="7F282FE1" w14:textId="77777777" w:rsidR="00113423" w:rsidRPr="001D6532" w:rsidRDefault="00113423" w:rsidP="00113423">
      <w:pPr>
        <w:spacing w:after="0" w:line="240" w:lineRule="auto"/>
        <w:ind w:left="709" w:hanging="709"/>
        <w:jc w:val="both"/>
        <w:rPr>
          <w:szCs w:val="24"/>
        </w:rPr>
      </w:pPr>
      <w:r w:rsidRPr="001D6532">
        <w:rPr>
          <w:bCs/>
          <w:szCs w:val="24"/>
        </w:rPr>
        <w:t>Alaserhat, İ</w:t>
      </w:r>
      <w:proofErr w:type="gramStart"/>
      <w:r w:rsidRPr="001D6532">
        <w:rPr>
          <w:bCs/>
          <w:szCs w:val="24"/>
        </w:rPr>
        <w:t>.</w:t>
      </w:r>
      <w:r w:rsidRPr="001D6532">
        <w:rPr>
          <w:szCs w:val="24"/>
        </w:rPr>
        <w:t>,</w:t>
      </w:r>
      <w:proofErr w:type="gramEnd"/>
      <w:r w:rsidRPr="001D6532">
        <w:rPr>
          <w:szCs w:val="24"/>
        </w:rPr>
        <w:t xml:space="preserve"> &amp; Doğan Akdağ, D. (2025). Önemli Bir Karantina Zararlısı: Kabakgil Meyve Sineği Dacus ciliatus Loew, 1862 (Diptera: Tephritidae) Presented At The Uluslararası Adana Bilimsel Araştırmalar ve İnovasyon Kongresi 3-05 Kasım 2025 / Yumurtalık, Adana Çukurova Üniversitesi Yumurtalık Myo, Adana. </w:t>
      </w:r>
    </w:p>
    <w:p w14:paraId="43C1C6E5"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 </w:t>
      </w:r>
      <w:r w:rsidRPr="001D6532">
        <w:rPr>
          <w:bCs/>
          <w:szCs w:val="24"/>
          <w:lang w:val="en-US"/>
        </w:rPr>
        <w:t>Alaserhat, İ.</w:t>
      </w:r>
      <w:r w:rsidRPr="001D6532">
        <w:rPr>
          <w:szCs w:val="24"/>
          <w:lang w:val="en-US"/>
        </w:rPr>
        <w:t xml:space="preserve">, </w:t>
      </w:r>
      <w:r w:rsidRPr="001D6532">
        <w:rPr>
          <w:bCs/>
          <w:szCs w:val="24"/>
          <w:lang w:val="en-US"/>
        </w:rPr>
        <w:t>Doğan Akdağ, D.</w:t>
      </w:r>
      <w:r w:rsidRPr="001D6532">
        <w:rPr>
          <w:szCs w:val="24"/>
          <w:lang w:val="en-US"/>
        </w:rPr>
        <w:t xml:space="preserve"> (2025). A Significant Quarantine Pest the Cucurbit Fruit Fly, </w:t>
      </w:r>
      <w:r w:rsidRPr="001D6532">
        <w:rPr>
          <w:i/>
          <w:szCs w:val="24"/>
          <w:lang w:val="en-US"/>
        </w:rPr>
        <w:t>Dacus ciliatus</w:t>
      </w:r>
      <w:r w:rsidRPr="001D6532">
        <w:rPr>
          <w:szCs w:val="24"/>
          <w:lang w:val="en-US"/>
        </w:rPr>
        <w:t xml:space="preserve"> Loew, 1862 (Diptera: Tephritidae). Presented at the International Adana Scientific </w:t>
      </w:r>
      <w:r w:rsidRPr="001D6532">
        <w:rPr>
          <w:szCs w:val="24"/>
          <w:lang w:val="en-US"/>
        </w:rPr>
        <w:lastRenderedPageBreak/>
        <w:t>Research and Innovation Congress (Full text/Oral Presentation), (03-05 November 2025, Adana, Türkiye), 781-790 p.</w:t>
      </w:r>
    </w:p>
    <w:p w14:paraId="7BF81847"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w:t>
      </w:r>
      <w:r w:rsidRPr="001D6532">
        <w:rPr>
          <w:bCs/>
          <w:szCs w:val="24"/>
          <w:lang w:val="en-US"/>
        </w:rPr>
        <w:t>Doğan Akdağ, D.</w:t>
      </w:r>
      <w:r w:rsidRPr="001D6532">
        <w:rPr>
          <w:szCs w:val="24"/>
          <w:lang w:val="en-US"/>
        </w:rPr>
        <w:t xml:space="preserve"> (2025). Mating Disruption Technique Used in Biotechnical Control Against Pests. Presented at the International Adana Scientific Research and Innovation Congress (Full text/Oral Presentation), (03-05 November 2025, Adana, Türkiye), 791-800 p.</w:t>
      </w:r>
    </w:p>
    <w:p w14:paraId="77C85ADE"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rPr>
        <w:t>Alaserhat, İ</w:t>
      </w:r>
      <w:proofErr w:type="gramStart"/>
      <w:r w:rsidRPr="001D6532">
        <w:rPr>
          <w:bCs/>
          <w:szCs w:val="24"/>
        </w:rPr>
        <w:t>.</w:t>
      </w:r>
      <w:r w:rsidRPr="001D6532">
        <w:rPr>
          <w:szCs w:val="24"/>
        </w:rPr>
        <w:t>,</w:t>
      </w:r>
      <w:proofErr w:type="gramEnd"/>
      <w:r w:rsidRPr="001D6532">
        <w:rPr>
          <w:szCs w:val="24"/>
        </w:rPr>
        <w:t xml:space="preserve"> Kılıç, N., &amp; Doğan Akdağ, D. (2025). Entomopatojen Fungusların Tarımsal Zararlıların Yönetimindeki Etkinliği Beauverıa Metarhızıum Lecanıcıllıum Isarıa ve Diğer Önemli Türlerin Karşılaştırılması. Presented at the BURSA 6. Uluslararası Matematik ve Mühendislik Kongresi, Bursa.</w:t>
      </w:r>
    </w:p>
    <w:p w14:paraId="5C52F93F"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Kılıç, N., (2025). The role of volatile organic compounds (VOCs) in plant-insect interactions and their contribution to biological control. Presented at the Bursa 6th International Conference on Engineering and Mathematics (Full text/Oral Presentation), (30 December 2025, Bursa, Türkiye), 919-920 p.</w:t>
      </w:r>
    </w:p>
    <w:p w14:paraId="7630D6CD"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Alaserhat, İ.</w:t>
      </w:r>
      <w:r w:rsidRPr="001D6532">
        <w:rPr>
          <w:szCs w:val="24"/>
          <w:lang w:val="en-US"/>
        </w:rPr>
        <w:t xml:space="preserve">, Kılıç, N., </w:t>
      </w:r>
      <w:r w:rsidRPr="001D6532">
        <w:rPr>
          <w:bCs/>
          <w:szCs w:val="24"/>
          <w:lang w:val="en-US"/>
        </w:rPr>
        <w:t>Doğan Akdağ,</w:t>
      </w:r>
      <w:r w:rsidRPr="001D6532">
        <w:rPr>
          <w:szCs w:val="24"/>
          <w:lang w:val="en-US"/>
        </w:rPr>
        <w:t xml:space="preserve"> </w:t>
      </w:r>
      <w:r w:rsidRPr="001D6532">
        <w:rPr>
          <w:bCs/>
          <w:szCs w:val="24"/>
          <w:lang w:val="en-US"/>
        </w:rPr>
        <w:t>D.</w:t>
      </w:r>
      <w:r w:rsidRPr="001D6532">
        <w:rPr>
          <w:szCs w:val="24"/>
          <w:lang w:val="en-US"/>
        </w:rPr>
        <w:t xml:space="preserve"> (2025). The Effectiveness of Entomopathogenic Fungi in the Management of Agricultural Pests: A Comparison of </w:t>
      </w:r>
      <w:r w:rsidRPr="001D6532">
        <w:rPr>
          <w:i/>
          <w:szCs w:val="24"/>
          <w:lang w:val="en-US"/>
        </w:rPr>
        <w:t>Beauveria, Metarhizium, Lecanicillium, Isaria,</w:t>
      </w:r>
      <w:r w:rsidRPr="001D6532">
        <w:rPr>
          <w:szCs w:val="24"/>
          <w:lang w:val="en-US"/>
        </w:rPr>
        <w:t xml:space="preserve"> and Other Important Species. Presented at the Bursa 6th International Conference on Engineering and Mathematics (Full text/Oral Presentation), (30 December 2025, Bursa, Türkiye), 921-930 p.</w:t>
      </w:r>
    </w:p>
    <w:p w14:paraId="4AAD6C69" w14:textId="77777777" w:rsidR="00113423" w:rsidRPr="001D6532" w:rsidRDefault="00113423" w:rsidP="00113423">
      <w:pPr>
        <w:spacing w:after="0" w:line="240" w:lineRule="auto"/>
        <w:ind w:left="709" w:hanging="709"/>
        <w:jc w:val="both"/>
        <w:rPr>
          <w:szCs w:val="24"/>
        </w:rPr>
      </w:pPr>
      <w:r w:rsidRPr="001D6532">
        <w:rPr>
          <w:szCs w:val="24"/>
        </w:rPr>
        <w:t>Alptekin, H</w:t>
      </w:r>
      <w:proofErr w:type="gramStart"/>
      <w:r w:rsidRPr="001D6532">
        <w:rPr>
          <w:szCs w:val="24"/>
        </w:rPr>
        <w:t>.,</w:t>
      </w:r>
      <w:proofErr w:type="gramEnd"/>
      <w:r w:rsidRPr="001D6532">
        <w:rPr>
          <w:szCs w:val="24"/>
        </w:rPr>
        <w:t xml:space="preserve"> &amp; Gürbüz, R. (2025). Artificial intelligence in weed science: A comprehensive review. In Proceedings of the EJONS 18th International Congress: Artificial Intelligence Trends – Theory to Practice (pp. xx–xx). New Delhi, India.</w:t>
      </w:r>
    </w:p>
    <w:p w14:paraId="7A24CE62" w14:textId="77777777" w:rsidR="00113423" w:rsidRPr="001D6532" w:rsidRDefault="00113423" w:rsidP="00113423">
      <w:pPr>
        <w:spacing w:after="0" w:line="240" w:lineRule="auto"/>
        <w:ind w:left="709" w:hanging="709"/>
        <w:jc w:val="both"/>
        <w:rPr>
          <w:szCs w:val="24"/>
        </w:rPr>
      </w:pPr>
      <w:r w:rsidRPr="001D6532">
        <w:rPr>
          <w:szCs w:val="24"/>
        </w:rPr>
        <w:t>Alptekin, H</w:t>
      </w:r>
      <w:proofErr w:type="gramStart"/>
      <w:r w:rsidRPr="001D6532">
        <w:rPr>
          <w:szCs w:val="24"/>
        </w:rPr>
        <w:t>.,</w:t>
      </w:r>
      <w:proofErr w:type="gramEnd"/>
      <w:r w:rsidRPr="001D6532">
        <w:rPr>
          <w:szCs w:val="24"/>
        </w:rPr>
        <w:t xml:space="preserve"> Gürbüz, R., &amp; Aydın, A. (2025). </w:t>
      </w:r>
      <w:r w:rsidRPr="001D6532">
        <w:rPr>
          <w:rStyle w:val="Vurgu"/>
          <w:rFonts w:eastAsiaTheme="majorEastAsia"/>
          <w:szCs w:val="24"/>
        </w:rPr>
        <w:t>Herbisit direnci: Minimum etkili dozların ve doz–tepki ilişkilerinin meta analizi (Avena fatua L. örneği)</w:t>
      </w:r>
      <w:r w:rsidRPr="001D6532">
        <w:rPr>
          <w:szCs w:val="24"/>
        </w:rPr>
        <w:t xml:space="preserve">. In </w:t>
      </w:r>
      <w:r w:rsidRPr="001D6532">
        <w:rPr>
          <w:rStyle w:val="Gl"/>
          <w:rFonts w:eastAsiaTheme="majorEastAsia"/>
          <w:szCs w:val="24"/>
        </w:rPr>
        <w:t>9. Uluslararası Katılımlı Türkiye Bitki Koruma Kongresi Bildiri Kitabı</w:t>
      </w:r>
      <w:r w:rsidRPr="001D6532">
        <w:rPr>
          <w:szCs w:val="24"/>
        </w:rPr>
        <w:t xml:space="preserve"> Türkiye.</w:t>
      </w:r>
    </w:p>
    <w:p w14:paraId="710E886C" w14:textId="77777777" w:rsidR="00113423" w:rsidRPr="001D6532" w:rsidRDefault="00113423" w:rsidP="00113423">
      <w:pPr>
        <w:spacing w:after="0" w:line="240" w:lineRule="auto"/>
        <w:ind w:left="709" w:hanging="709"/>
        <w:jc w:val="both"/>
        <w:rPr>
          <w:szCs w:val="24"/>
        </w:rPr>
      </w:pPr>
      <w:r w:rsidRPr="001D6532">
        <w:rPr>
          <w:szCs w:val="24"/>
        </w:rPr>
        <w:t>Alptekin, H</w:t>
      </w:r>
      <w:proofErr w:type="gramStart"/>
      <w:r w:rsidRPr="001D6532">
        <w:rPr>
          <w:szCs w:val="24"/>
        </w:rPr>
        <w:t>.,</w:t>
      </w:r>
      <w:proofErr w:type="gramEnd"/>
      <w:r w:rsidRPr="001D6532">
        <w:rPr>
          <w:szCs w:val="24"/>
        </w:rPr>
        <w:t xml:space="preserve"> Gürbüz, R., &amp; Aydın, A. (2025). Iğdır ili buğday tarlalarından toplanan Avena fatua populasyonlarında herbisit direnci ve DNA metilasyonunun değerlendirilmesi. In 9. Uluslararası Katılımlı Türkiye Bitki Koruma Kongresi Bildiri Kitabı (ss. xx–xx). Türkiye.</w:t>
      </w:r>
    </w:p>
    <w:p w14:paraId="55949D21" w14:textId="77777777" w:rsidR="00113423" w:rsidRPr="001D6532" w:rsidRDefault="00113423" w:rsidP="00113423">
      <w:pPr>
        <w:spacing w:after="0" w:line="240" w:lineRule="auto"/>
        <w:ind w:left="709" w:hanging="709"/>
        <w:jc w:val="both"/>
        <w:rPr>
          <w:rFonts w:eastAsia="MS Mincho"/>
          <w:szCs w:val="24"/>
        </w:rPr>
      </w:pPr>
      <w:r w:rsidRPr="001D6532">
        <w:rPr>
          <w:rFonts w:eastAsia="MS Mincho"/>
          <w:szCs w:val="24"/>
        </w:rPr>
        <w:t xml:space="preserve">Altuntekin, Z. &amp; </w:t>
      </w:r>
      <w:r w:rsidRPr="001D6532">
        <w:rPr>
          <w:rFonts w:eastAsia="MS Mincho"/>
          <w:bCs/>
          <w:szCs w:val="24"/>
          <w:lang w:val="en-US"/>
        </w:rPr>
        <w:t>Gözüaçik, C</w:t>
      </w:r>
      <w:proofErr w:type="gramStart"/>
      <w:r w:rsidRPr="001D6532">
        <w:rPr>
          <w:rFonts w:eastAsia="MS Mincho"/>
          <w:bCs/>
          <w:szCs w:val="24"/>
          <w:lang w:val="en-US"/>
        </w:rPr>
        <w:t>.,</w:t>
      </w:r>
      <w:proofErr w:type="gramEnd"/>
      <w:r w:rsidRPr="001D6532">
        <w:rPr>
          <w:rFonts w:eastAsia="MS Mincho"/>
          <w:szCs w:val="24"/>
        </w:rPr>
        <w:t xml:space="preserve"> (2025). Damage Sıtuatıon Of Peach Shoot Moth, Anarsıa Lıneatella (Zeller) (Lepıdoptera: Gelechııdae) In Peach Gardens Of Iğdır Provınce. Internatıonal Congress On Sustaınable Agrıculture-Iı, March 04-05, 2025 / Iğdır University, Türkiye</w:t>
      </w:r>
    </w:p>
    <w:p w14:paraId="415CEB9B" w14:textId="77777777" w:rsidR="00113423" w:rsidRPr="001D6532" w:rsidRDefault="00113423" w:rsidP="00113423">
      <w:pPr>
        <w:spacing w:after="0" w:line="240" w:lineRule="auto"/>
        <w:ind w:left="709" w:hanging="709"/>
        <w:jc w:val="both"/>
        <w:rPr>
          <w:rFonts w:eastAsia="MS Mincho"/>
          <w:szCs w:val="24"/>
          <w:lang w:val="en-US"/>
        </w:rPr>
      </w:pPr>
      <w:r w:rsidRPr="001D6532">
        <w:rPr>
          <w:rFonts w:eastAsia="MS Mincho"/>
          <w:szCs w:val="24"/>
          <w:lang w:val="en-US"/>
        </w:rPr>
        <w:t xml:space="preserve">Altuntekin, Z. &amp; </w:t>
      </w:r>
      <w:r w:rsidRPr="001D6532">
        <w:rPr>
          <w:rFonts w:eastAsia="MS Mincho"/>
          <w:bCs/>
          <w:szCs w:val="24"/>
          <w:lang w:val="en-US"/>
        </w:rPr>
        <w:t>Gözüaçik, C.,</w:t>
      </w:r>
      <w:r w:rsidRPr="001D6532">
        <w:rPr>
          <w:rFonts w:eastAsia="MS Mincho"/>
          <w:szCs w:val="24"/>
          <w:lang w:val="en-US"/>
        </w:rPr>
        <w:t xml:space="preserve"> (2025). Fruit Species Damaged by San-Jose Sculbi (Quadraspidiotus Perniciosus Comst.) (Hemiptera: Diaspididae) Seen in Orchards in Iğdir Province and Their Damage Status International Congress on Sustainable Agriculture-Ii, March 04-05, 2025 / Iğdır University, Türkiye</w:t>
      </w:r>
    </w:p>
    <w:p w14:paraId="24C77360" w14:textId="77777777" w:rsidR="00113423" w:rsidRPr="001D6532" w:rsidRDefault="00113423" w:rsidP="00113423">
      <w:pPr>
        <w:spacing w:after="0" w:line="240" w:lineRule="auto"/>
        <w:ind w:left="709" w:hanging="709"/>
        <w:jc w:val="both"/>
        <w:rPr>
          <w:szCs w:val="24"/>
        </w:rPr>
      </w:pPr>
      <w:r w:rsidRPr="001D6532">
        <w:rPr>
          <w:szCs w:val="24"/>
        </w:rPr>
        <w:t>Aydın, A</w:t>
      </w:r>
      <w:proofErr w:type="gramStart"/>
      <w:r w:rsidRPr="001D6532">
        <w:rPr>
          <w:szCs w:val="24"/>
        </w:rPr>
        <w:t>.,</w:t>
      </w:r>
      <w:proofErr w:type="gramEnd"/>
      <w:r w:rsidRPr="001D6532">
        <w:rPr>
          <w:szCs w:val="24"/>
        </w:rPr>
        <w:t xml:space="preserve"> &amp; Gürbüz, R. (2025). Sürdürülebilir tarımda epigenetik etkiler: Tehdit mi, fırsat mı? In Proceedings of the 13th International Conference on Scientific Research (EL RUHA 2025) (pp. xx–xx). Sharm El Sheikh, Egypt.</w:t>
      </w:r>
    </w:p>
    <w:p w14:paraId="12A1EA17" w14:textId="77777777" w:rsidR="00113423" w:rsidRPr="001D6532" w:rsidRDefault="00113423" w:rsidP="00113423">
      <w:pPr>
        <w:pStyle w:val="NormalWeb"/>
        <w:ind w:left="709" w:hanging="709"/>
        <w:jc w:val="both"/>
        <w:rPr>
          <w:bCs/>
          <w:iCs/>
        </w:rPr>
      </w:pPr>
      <w:r w:rsidRPr="001D6532">
        <w:rPr>
          <w:bCs/>
          <w:iCs/>
        </w:rPr>
        <w:t xml:space="preserve">Bahadırlı N. P &amp; Genç Kesimci T. (2025). Antifungal activity and chemical composition of </w:t>
      </w:r>
      <w:r w:rsidRPr="001D6532">
        <w:rPr>
          <w:bCs/>
          <w:i/>
          <w:iCs/>
        </w:rPr>
        <w:t xml:space="preserve">Thymbra spicata </w:t>
      </w:r>
      <w:r w:rsidRPr="001D6532">
        <w:rPr>
          <w:bCs/>
          <w:iCs/>
        </w:rPr>
        <w:t xml:space="preserve">extracts against </w:t>
      </w:r>
      <w:r w:rsidRPr="001D6532">
        <w:rPr>
          <w:bCs/>
          <w:i/>
          <w:iCs/>
        </w:rPr>
        <w:t>Sclerotinia</w:t>
      </w:r>
      <w:r w:rsidRPr="001D6532">
        <w:rPr>
          <w:bCs/>
          <w:iCs/>
        </w:rPr>
        <w:t xml:space="preserve"> </w:t>
      </w:r>
      <w:r w:rsidRPr="001D6532">
        <w:rPr>
          <w:bCs/>
          <w:i/>
          <w:iCs/>
        </w:rPr>
        <w:t xml:space="preserve">sclerotiorum </w:t>
      </w:r>
      <w:r w:rsidRPr="001D6532">
        <w:rPr>
          <w:bCs/>
          <w:iCs/>
        </w:rPr>
        <w:t xml:space="preserve">and </w:t>
      </w:r>
      <w:r w:rsidRPr="001D6532">
        <w:rPr>
          <w:bCs/>
          <w:i/>
          <w:iCs/>
        </w:rPr>
        <w:t xml:space="preserve">Macrophoiına </w:t>
      </w:r>
      <w:r w:rsidRPr="001D6532">
        <w:rPr>
          <w:bCs/>
          <w:iCs/>
        </w:rPr>
        <w:t>SP</w:t>
      </w:r>
      <w:proofErr w:type="gramStart"/>
      <w:r w:rsidRPr="001D6532">
        <w:rPr>
          <w:bCs/>
          <w:i/>
          <w:iCs/>
        </w:rPr>
        <w:t>.</w:t>
      </w:r>
      <w:r w:rsidRPr="001D6532">
        <w:rPr>
          <w:bCs/>
          <w:iCs/>
        </w:rPr>
        <w:t>:</w:t>
      </w:r>
      <w:proofErr w:type="gramEnd"/>
      <w:r w:rsidRPr="001D6532">
        <w:rPr>
          <w:bCs/>
          <w:iCs/>
        </w:rPr>
        <w:t xml:space="preserve"> A comparatıve study, Mesmap – 11 Abstracts &amp; Proceedings Book 6-8 May 2025, Rimini – Italy, 40.</w:t>
      </w:r>
    </w:p>
    <w:p w14:paraId="689E4161"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Doğan Akdağ, D</w:t>
      </w:r>
      <w:r w:rsidRPr="001D6532">
        <w:rPr>
          <w:szCs w:val="24"/>
          <w:shd w:val="clear" w:color="auto" w:fill="FFFFFF"/>
        </w:rPr>
        <w:t xml:space="preserve"> and </w:t>
      </w:r>
      <w:r w:rsidRPr="001D6532">
        <w:rPr>
          <w:bCs/>
          <w:szCs w:val="24"/>
          <w:shd w:val="clear" w:color="auto" w:fill="FFFFFF"/>
        </w:rPr>
        <w:t>Güven, M.</w:t>
      </w:r>
      <w:r w:rsidRPr="001D6532">
        <w:rPr>
          <w:szCs w:val="24"/>
          <w:shd w:val="clear" w:color="auto" w:fill="FFFFFF"/>
        </w:rPr>
        <w:t xml:space="preserve"> “Important ınvasıve ınsect specıes spreadıng ın our country and theır fıghtıng strategıes”, yayın yeri:8th ınternatıonal congress of thrace scıentıfıc research, 20-21, december 2025 Edirne/Türkiye</w:t>
      </w:r>
    </w:p>
    <w:p w14:paraId="1A3F1BF4" w14:textId="77777777" w:rsidR="00113423" w:rsidRPr="001D6532" w:rsidRDefault="00113423" w:rsidP="00113423">
      <w:pPr>
        <w:spacing w:after="0" w:line="240" w:lineRule="auto"/>
        <w:ind w:left="709" w:hanging="709"/>
        <w:jc w:val="both"/>
        <w:rPr>
          <w:rFonts w:eastAsia="MS Mincho"/>
          <w:szCs w:val="24"/>
        </w:rPr>
      </w:pPr>
      <w:r w:rsidRPr="001D6532">
        <w:rPr>
          <w:rFonts w:eastAsia="MS Mincho"/>
          <w:szCs w:val="24"/>
        </w:rPr>
        <w:t xml:space="preserve">Doğan Akdağ, D. &amp; </w:t>
      </w:r>
      <w:r w:rsidRPr="001D6532">
        <w:rPr>
          <w:rFonts w:eastAsia="MS Mincho"/>
          <w:bCs/>
          <w:szCs w:val="24"/>
          <w:lang w:val="en-US"/>
        </w:rPr>
        <w:t>Gözüaçik, C</w:t>
      </w:r>
      <w:proofErr w:type="gramStart"/>
      <w:r w:rsidRPr="001D6532">
        <w:rPr>
          <w:rFonts w:eastAsia="MS Mincho"/>
          <w:bCs/>
          <w:szCs w:val="24"/>
          <w:lang w:val="en-US"/>
        </w:rPr>
        <w:t>.,</w:t>
      </w:r>
      <w:proofErr w:type="gramEnd"/>
      <w:r w:rsidRPr="001D6532">
        <w:rPr>
          <w:rFonts w:eastAsia="MS Mincho"/>
          <w:szCs w:val="24"/>
        </w:rPr>
        <w:t xml:space="preserve"> (2025). Harmful Insects Of The Heteroptera (Hemıptera) Suborder Seen On Fruıt Trees In Iğdır Provınce. Internatıonal Congress On Sustaınable Agrıculture-Iı, March 04-05, 2025 / Iğdır University, Türkiye, 2025</w:t>
      </w:r>
    </w:p>
    <w:p w14:paraId="022020D5" w14:textId="77777777" w:rsidR="00113423" w:rsidRPr="001D6532" w:rsidRDefault="00113423" w:rsidP="00113423">
      <w:pPr>
        <w:spacing w:after="0" w:line="240" w:lineRule="auto"/>
        <w:ind w:left="709" w:hanging="709"/>
        <w:jc w:val="both"/>
        <w:rPr>
          <w:szCs w:val="24"/>
        </w:rPr>
      </w:pPr>
      <w:r w:rsidRPr="001D6532">
        <w:rPr>
          <w:szCs w:val="24"/>
        </w:rPr>
        <w:t>Doğan Akdağ, D</w:t>
      </w:r>
      <w:proofErr w:type="gramStart"/>
      <w:r w:rsidRPr="001D6532">
        <w:rPr>
          <w:szCs w:val="24"/>
        </w:rPr>
        <w:t>.,</w:t>
      </w:r>
      <w:proofErr w:type="gramEnd"/>
      <w:r w:rsidRPr="001D6532">
        <w:rPr>
          <w:szCs w:val="24"/>
        </w:rPr>
        <w:t xml:space="preserve"> &amp; </w:t>
      </w:r>
      <w:r w:rsidRPr="001D6532">
        <w:rPr>
          <w:bCs/>
          <w:szCs w:val="24"/>
        </w:rPr>
        <w:t>Alaserhat, İ.</w:t>
      </w:r>
      <w:r w:rsidRPr="001D6532">
        <w:rPr>
          <w:szCs w:val="24"/>
        </w:rPr>
        <w:t xml:space="preserve"> (2025). Organik Tarımda Zararlı Yönetimi: Uygulamalar, Zorluklar Ve Gelecek Perspektifleri. Presented At The 4. Uluslararası Korkut Ata Bilimsel Araştırmalar Kongresi 10-12 Aralık 2025 / Osmaniye, Osmaniye.</w:t>
      </w:r>
    </w:p>
    <w:p w14:paraId="25983FE8" w14:textId="77777777" w:rsidR="00113423" w:rsidRPr="001D6532" w:rsidRDefault="00113423" w:rsidP="00113423">
      <w:pPr>
        <w:spacing w:after="0" w:line="240" w:lineRule="auto"/>
        <w:ind w:left="709" w:hanging="709"/>
        <w:jc w:val="both"/>
        <w:rPr>
          <w:szCs w:val="24"/>
        </w:rPr>
      </w:pPr>
      <w:r w:rsidRPr="001D6532">
        <w:rPr>
          <w:szCs w:val="24"/>
        </w:rPr>
        <w:lastRenderedPageBreak/>
        <w:t>Doğan Akdağ, D</w:t>
      </w:r>
      <w:proofErr w:type="gramStart"/>
      <w:r w:rsidRPr="001D6532">
        <w:rPr>
          <w:szCs w:val="24"/>
        </w:rPr>
        <w:t>.,</w:t>
      </w:r>
      <w:proofErr w:type="gramEnd"/>
      <w:r w:rsidRPr="001D6532">
        <w:rPr>
          <w:szCs w:val="24"/>
        </w:rPr>
        <w:t xml:space="preserve"> &amp; </w:t>
      </w:r>
      <w:r w:rsidRPr="001D6532">
        <w:rPr>
          <w:bCs/>
          <w:szCs w:val="24"/>
        </w:rPr>
        <w:t>Alaserhat, İ.</w:t>
      </w:r>
      <w:r w:rsidRPr="001D6532">
        <w:rPr>
          <w:szCs w:val="24"/>
        </w:rPr>
        <w:t xml:space="preserve"> (2025). Tarım Alanlarındaki Habitat Çeşitliliğinin Avcı Böcek Popülasyonları Üzerine Etkisi. Presented At The 4. Uluslararası Korkut Ata Bilimsel Araştırmalar Kongresi 10-12 Aralık 2025 / Osmaniye, Osmaniye.</w:t>
      </w:r>
    </w:p>
    <w:p w14:paraId="5CD8676C" w14:textId="77777777" w:rsidR="00113423" w:rsidRPr="001D6532" w:rsidRDefault="00113423" w:rsidP="00113423">
      <w:pPr>
        <w:spacing w:after="0" w:line="240" w:lineRule="auto"/>
        <w:ind w:left="709" w:hanging="709"/>
        <w:jc w:val="both"/>
        <w:rPr>
          <w:szCs w:val="24"/>
        </w:rPr>
      </w:pPr>
      <w:r w:rsidRPr="001D6532">
        <w:rPr>
          <w:szCs w:val="24"/>
        </w:rPr>
        <w:t>Doğan Akdağ, D</w:t>
      </w:r>
      <w:proofErr w:type="gramStart"/>
      <w:r w:rsidRPr="001D6532">
        <w:rPr>
          <w:szCs w:val="24"/>
        </w:rPr>
        <w:t>.,</w:t>
      </w:r>
      <w:proofErr w:type="gramEnd"/>
      <w:r w:rsidRPr="001D6532">
        <w:rPr>
          <w:szCs w:val="24"/>
        </w:rPr>
        <w:t xml:space="preserve"> &amp; </w:t>
      </w:r>
      <w:r w:rsidRPr="001D6532">
        <w:rPr>
          <w:bCs/>
          <w:szCs w:val="24"/>
        </w:rPr>
        <w:t>Gözüaçık, C.</w:t>
      </w:r>
      <w:r w:rsidRPr="001D6532">
        <w:rPr>
          <w:szCs w:val="24"/>
        </w:rPr>
        <w:t xml:space="preserve"> (2025). Iğdır İli Meyve Ağaçlarında Görülen </w:t>
      </w:r>
      <w:proofErr w:type="gramStart"/>
      <w:r w:rsidRPr="001D6532">
        <w:rPr>
          <w:szCs w:val="24"/>
        </w:rPr>
        <w:t>Heteroptera  Hemiptera</w:t>
      </w:r>
      <w:proofErr w:type="gramEnd"/>
      <w:r w:rsidRPr="001D6532">
        <w:rPr>
          <w:szCs w:val="24"/>
        </w:rPr>
        <w:t xml:space="preserve">  Alttakımına Ait Zararlı Böcekler. Presented At The 2. Uluslararası Sürdürülebilir Tarım Kongresi 04-05 Mart 2025 / Iğdır Üniversitesi, Türkiye, Iğdır.</w:t>
      </w:r>
    </w:p>
    <w:p w14:paraId="7504774B" w14:textId="77777777" w:rsidR="00113423" w:rsidRPr="001D6532" w:rsidRDefault="00113423" w:rsidP="00113423">
      <w:pPr>
        <w:spacing w:after="0" w:line="240" w:lineRule="auto"/>
        <w:ind w:left="709" w:hanging="709"/>
        <w:jc w:val="both"/>
        <w:rPr>
          <w:szCs w:val="24"/>
        </w:rPr>
      </w:pPr>
      <w:r w:rsidRPr="001D6532">
        <w:rPr>
          <w:szCs w:val="24"/>
        </w:rPr>
        <w:t>Doğan Akdağ, D</w:t>
      </w:r>
      <w:proofErr w:type="gramStart"/>
      <w:r w:rsidRPr="001D6532">
        <w:rPr>
          <w:szCs w:val="24"/>
        </w:rPr>
        <w:t>.,</w:t>
      </w:r>
      <w:proofErr w:type="gramEnd"/>
      <w:r w:rsidRPr="001D6532">
        <w:rPr>
          <w:szCs w:val="24"/>
        </w:rPr>
        <w:t xml:space="preserve"> &amp; </w:t>
      </w:r>
      <w:r w:rsidRPr="001D6532">
        <w:rPr>
          <w:bCs/>
          <w:szCs w:val="24"/>
        </w:rPr>
        <w:t>Güven, M.</w:t>
      </w:r>
      <w:r w:rsidRPr="001D6532">
        <w:rPr>
          <w:szCs w:val="24"/>
        </w:rPr>
        <w:t xml:space="preserve"> (2025). Ülkemizde Yayılış Gösteren Önemli İstilacı Böcek Türleri Ve Mücadele Stratejileri. Presented At The 8. Uluslararası Trakya Bilimsel Araştırmalar Kongresi 20-21 Aralık 2025 Edirne, Edirne.</w:t>
      </w:r>
    </w:p>
    <w:p w14:paraId="47616903" w14:textId="77777777" w:rsidR="00113423" w:rsidRPr="001D6532" w:rsidRDefault="00113423" w:rsidP="00113423">
      <w:pPr>
        <w:spacing w:after="0" w:line="240" w:lineRule="auto"/>
        <w:ind w:left="709" w:hanging="709"/>
        <w:jc w:val="both"/>
        <w:rPr>
          <w:szCs w:val="24"/>
        </w:rPr>
      </w:pPr>
      <w:r w:rsidRPr="001D6532">
        <w:rPr>
          <w:szCs w:val="24"/>
        </w:rPr>
        <w:t>Doğan Akdağ, D</w:t>
      </w:r>
      <w:proofErr w:type="gramStart"/>
      <w:r w:rsidRPr="001D6532">
        <w:rPr>
          <w:szCs w:val="24"/>
        </w:rPr>
        <w:t>.,</w:t>
      </w:r>
      <w:proofErr w:type="gramEnd"/>
      <w:r w:rsidRPr="001D6532">
        <w:rPr>
          <w:szCs w:val="24"/>
        </w:rPr>
        <w:t xml:space="preserve"> &amp; Kılıç, N. (2025). Mercimek Üretiminde Önemli Entomolojik Sorunlar Ve Sürdürülebilir Mücadele Yaklaşımları. Presented At The 8. Uluslararası Trakya Bilimsel Araştırmalar Kongresi 20-21 Aralık 2025 Edirne, Edirne. </w:t>
      </w:r>
    </w:p>
    <w:p w14:paraId="7F068029"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Doğan Akdağ, D., Alaserhat, İ.</w:t>
      </w:r>
      <w:r w:rsidRPr="001D6532">
        <w:rPr>
          <w:szCs w:val="24"/>
          <w:lang w:val="en-US"/>
        </w:rPr>
        <w:t xml:space="preserve"> (2025). Effect of Habitat Diversity in Agricultural Areas on Predatory Insect Populations. Presented at the 4th International Korkut Ata Scientific Research Conference (Full text/Oral Presentation), (10-12 December 2025, Osmaniye, Türkiye), 567-578 p.</w:t>
      </w:r>
    </w:p>
    <w:p w14:paraId="376FB090"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bCs/>
          <w:szCs w:val="24"/>
          <w:lang w:val="en-US"/>
        </w:rPr>
        <w:t>Doğan Akdağ, D., Alaserhat, İ.</w:t>
      </w:r>
      <w:r w:rsidRPr="001D6532">
        <w:rPr>
          <w:szCs w:val="24"/>
          <w:lang w:val="en-US"/>
        </w:rPr>
        <w:t xml:space="preserve"> (2025). Pest Management in Organic Farming Applications Challenges and Future Perspectives. Presented at the 4th International Korkut Ata Scientific Research Conference (Full text/Oral Presentation), (10-12 December 2025, Osmaniye, Türkiye), 551-566 p. </w:t>
      </w:r>
    </w:p>
    <w:p w14:paraId="52D54DF7"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&amp; Gürbüz, R. (2025). Soil-friendly weed management. In Proceedings of the 9th International Ankara Multidisciplinary Studies Congress (pp. xx–xx). Ankara, Türkiye.</w:t>
      </w:r>
    </w:p>
    <w:p w14:paraId="5C1CEBC6"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2025. Soil Weed Seed Banks And Their Management For Sustainable Agriculture. 9. International Ankara Multidisciplinary Studies Congress, November 13-14, 2025 Ankara, Türkiye. </w:t>
      </w:r>
    </w:p>
    <w:p w14:paraId="5C8DEC1C" w14:textId="77777777" w:rsidR="00113423" w:rsidRPr="001D6532" w:rsidRDefault="00113423" w:rsidP="00113423">
      <w:pPr>
        <w:tabs>
          <w:tab w:val="left" w:pos="1134"/>
        </w:tabs>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2025. The Ecological Consequences Of Mulching: Microbial Diversity, Rhizosphere Dynamics and Implications For Weed Suppressıon And Soil Health. El Ruha 14th International Congress On Scientific Research, December 14-16, 2025 Şanlıurfa, Türkiye.</w:t>
      </w:r>
    </w:p>
    <w:p w14:paraId="4BA7DE90" w14:textId="77777777" w:rsidR="00113423" w:rsidRPr="001D6532" w:rsidRDefault="00113423" w:rsidP="00113423">
      <w:pPr>
        <w:tabs>
          <w:tab w:val="left" w:pos="1134"/>
        </w:tabs>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2025. The Evolving Role Of Drone-Based Herbiside Applications in Precision Weed Management: Opportunities, Challenges, And Future Perspectives. El Ruha 14th International Congress On Scientific Research, December 14-16, 2025 Şanlıurfa, Türkiye.</w:t>
      </w:r>
    </w:p>
    <w:p w14:paraId="021225D7"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2025. Weeds As A Problem In Orchards. 4. Internatıonal Mardin Scıentıfıc Research And Innovatıon Congress, 23-24 October 2025, Mardin, Türkiye. </w:t>
      </w:r>
    </w:p>
    <w:p w14:paraId="0D424F53"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2025. Weeds As A Problem In Vegetable Gardens. 4. Internatıonal Mardin Scıentıfıc Research And Innovatıon Congress, 23-24 October 2025, Mardin, Türkiye.</w:t>
      </w:r>
    </w:p>
    <w:p w14:paraId="43E9C8B2" w14:textId="77777777" w:rsidR="00113423" w:rsidRPr="001D6532" w:rsidRDefault="00113423" w:rsidP="00113423">
      <w:pPr>
        <w:spacing w:after="0" w:line="240" w:lineRule="auto"/>
        <w:ind w:left="709" w:hanging="709"/>
        <w:jc w:val="both"/>
        <w:rPr>
          <w:szCs w:val="24"/>
        </w:rPr>
      </w:pPr>
      <w:r w:rsidRPr="001D6532">
        <w:rPr>
          <w:bCs/>
          <w:szCs w:val="24"/>
        </w:rPr>
        <w:t>Doğar Kavan</w:t>
      </w:r>
      <w:r w:rsidRPr="001D6532">
        <w:rPr>
          <w:szCs w:val="24"/>
        </w:rPr>
        <w:t>, S</w:t>
      </w:r>
      <w:proofErr w:type="gramStart"/>
      <w:r w:rsidRPr="001D6532">
        <w:rPr>
          <w:szCs w:val="24"/>
        </w:rPr>
        <w:t>.,</w:t>
      </w:r>
      <w:proofErr w:type="gramEnd"/>
      <w:r w:rsidRPr="001D6532">
        <w:rPr>
          <w:szCs w:val="24"/>
        </w:rPr>
        <w:t xml:space="preserve"> Güney, A., &amp; Gürbüz, R. (2025). The possibility of using plant growth-promoting rhizobacteria (PGPR) in the control of weeds. In Proceedings of the 8th International Food, Agriculture and Veterinary Sciences Congress (pp. xx–xx). Konya Food and Agriculture University, Türkiye.</w:t>
      </w:r>
    </w:p>
    <w:p w14:paraId="7AC51F35"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w:t>
      </w:r>
      <w:r w:rsidRPr="001D6532">
        <w:rPr>
          <w:bCs/>
          <w:szCs w:val="24"/>
        </w:rPr>
        <w:t>Yeşildağ, M. F.</w:t>
      </w:r>
      <w:r w:rsidRPr="001D6532">
        <w:rPr>
          <w:szCs w:val="24"/>
        </w:rPr>
        <w:t>, Güney, A., Alptekin, H., &amp; Gürbüz, R. (2025). Plantago major bitkisinden izole edilen Bacillus subtilis’in Avena fatua L.’ya karşı biyo-herbisit etkinliğinin değerlendirilmesi. In 9. Uluslararası Katılımlı Türkiye Bitki Koruma Kongresi Bildiri Kitabı (ss. xx–xx). Türkiye.</w:t>
      </w:r>
    </w:p>
    <w:p w14:paraId="774B1AE7" w14:textId="77777777" w:rsidR="00113423" w:rsidRPr="001D6532" w:rsidRDefault="00113423" w:rsidP="00113423">
      <w:pPr>
        <w:pStyle w:val="NormalWeb"/>
        <w:ind w:left="709" w:hanging="709"/>
        <w:jc w:val="both"/>
        <w:rPr>
          <w:bCs/>
          <w:iCs/>
        </w:rPr>
      </w:pPr>
      <w:r w:rsidRPr="001D6532">
        <w:rPr>
          <w:bCs/>
          <w:iCs/>
        </w:rPr>
        <w:t xml:space="preserve">Eken C, Demir D, &amp; Genç Kesimci T. (2025). Endophytic fungi as potential biocontrol agents of </w:t>
      </w:r>
      <w:r w:rsidRPr="001D6532">
        <w:rPr>
          <w:bCs/>
          <w:i/>
          <w:iCs/>
        </w:rPr>
        <w:t>Diplodia bulgarica</w:t>
      </w:r>
      <w:r w:rsidRPr="001D6532">
        <w:rPr>
          <w:bCs/>
          <w:iCs/>
        </w:rPr>
        <w:t>, The International Scientific and Practical Conference "Science. Education. Culture," dedicated to the 34th anniversary of Comrat State University (USC).</w:t>
      </w:r>
    </w:p>
    <w:p w14:paraId="17540A6E" w14:textId="77777777" w:rsidR="00113423" w:rsidRPr="001D6532" w:rsidRDefault="00113423" w:rsidP="00113423">
      <w:pPr>
        <w:spacing w:after="0" w:line="240" w:lineRule="auto"/>
        <w:ind w:left="709" w:hanging="709"/>
        <w:jc w:val="both"/>
        <w:rPr>
          <w:szCs w:val="24"/>
          <w:shd w:val="clear" w:color="auto" w:fill="FFFFFF"/>
        </w:rPr>
      </w:pPr>
      <w:r w:rsidRPr="001D6532">
        <w:rPr>
          <w:bCs/>
          <w:iCs/>
          <w:szCs w:val="24"/>
          <w:lang w:eastAsia="tr-TR"/>
        </w:rPr>
        <w:t xml:space="preserve">Eken C, Demir D, Sevindik E, Genc Kesimci T, </w:t>
      </w:r>
      <w:r w:rsidRPr="001D6532">
        <w:rPr>
          <w:iCs/>
          <w:szCs w:val="24"/>
          <w:lang w:eastAsia="tr-TR"/>
        </w:rPr>
        <w:t>Dönmez Yeşildağ M. F</w:t>
      </w:r>
      <w:proofErr w:type="gramStart"/>
      <w:r w:rsidRPr="001D6532">
        <w:rPr>
          <w:iCs/>
          <w:szCs w:val="24"/>
          <w:lang w:eastAsia="tr-TR"/>
        </w:rPr>
        <w:t>.</w:t>
      </w:r>
      <w:r w:rsidRPr="001D6532">
        <w:rPr>
          <w:bCs/>
          <w:iCs/>
          <w:szCs w:val="24"/>
          <w:lang w:eastAsia="tr-TR"/>
        </w:rPr>
        <w:t>,</w:t>
      </w:r>
      <w:proofErr w:type="gramEnd"/>
      <w:r w:rsidRPr="001D6532">
        <w:rPr>
          <w:bCs/>
          <w:iCs/>
          <w:szCs w:val="24"/>
          <w:lang w:eastAsia="tr-TR"/>
        </w:rPr>
        <w:t xml:space="preserve"> Düşgün Y. (2025). Isparta ilinde elma ağaçlarında </w:t>
      </w:r>
      <w:r w:rsidRPr="001D6532">
        <w:rPr>
          <w:bCs/>
          <w:i/>
          <w:iCs/>
          <w:szCs w:val="24"/>
          <w:lang w:eastAsia="tr-TR"/>
        </w:rPr>
        <w:t>Diplodia bulgarica</w:t>
      </w:r>
      <w:r w:rsidRPr="001D6532">
        <w:rPr>
          <w:bCs/>
          <w:iCs/>
          <w:szCs w:val="24"/>
          <w:lang w:eastAsia="tr-TR"/>
        </w:rPr>
        <w:t>’nın yaygınlığı ve moleküler karakterizasyonu. Uluslararası katılımlı 9. Türkiye Bitki Koruma Kongresi, 3-5 Eylül, Ankara, 597-598.</w:t>
      </w:r>
    </w:p>
    <w:p w14:paraId="0E20D0D7" w14:textId="77777777" w:rsidR="00113423" w:rsidRPr="001D6532" w:rsidRDefault="00113423" w:rsidP="00113423">
      <w:pPr>
        <w:spacing w:after="0" w:line="240" w:lineRule="auto"/>
        <w:ind w:left="709" w:hanging="709"/>
        <w:jc w:val="both"/>
        <w:rPr>
          <w:szCs w:val="24"/>
        </w:rPr>
      </w:pPr>
      <w:r w:rsidRPr="001D6532">
        <w:rPr>
          <w:szCs w:val="24"/>
        </w:rPr>
        <w:lastRenderedPageBreak/>
        <w:t>Gömük, H. K</w:t>
      </w:r>
      <w:proofErr w:type="gramStart"/>
      <w:r w:rsidRPr="001D6532">
        <w:rPr>
          <w:szCs w:val="24"/>
        </w:rPr>
        <w:t>.,</w:t>
      </w:r>
      <w:proofErr w:type="gramEnd"/>
      <w:r w:rsidRPr="001D6532">
        <w:rPr>
          <w:szCs w:val="24"/>
        </w:rPr>
        <w:t xml:space="preserve"> Büyük, P., </w:t>
      </w:r>
      <w:r w:rsidRPr="001D6532">
        <w:rPr>
          <w:bCs/>
          <w:szCs w:val="24"/>
        </w:rPr>
        <w:t>Doğar Kavan, S.</w:t>
      </w:r>
      <w:r w:rsidRPr="001D6532">
        <w:rPr>
          <w:szCs w:val="24"/>
        </w:rPr>
        <w:t>, Güney, A., Alptekin, H., &amp; Gürbüz, R. (2025). Bazı yabancı ot türlerinin çimlenmesi üzerine acı meyan (Sophora spp.) ekstraktlarının allelopatik potansiyeli. In 9. Uluslararası Katılımlı Türkiye Bitki Koruma Kongresi Bildiri Kitabı (ss. xx–xx). Türkiye.</w:t>
      </w:r>
    </w:p>
    <w:p w14:paraId="1BF88865" w14:textId="77777777" w:rsidR="00113423" w:rsidRPr="001D6532" w:rsidRDefault="000C1323" w:rsidP="00113423">
      <w:pPr>
        <w:pStyle w:val="ListeParagraf"/>
        <w:spacing w:after="0" w:line="240" w:lineRule="auto"/>
        <w:ind w:left="709" w:hanging="709"/>
        <w:jc w:val="both"/>
        <w:rPr>
          <w:szCs w:val="24"/>
        </w:rPr>
      </w:pPr>
      <w:hyperlink r:id="rId22" w:history="1">
        <w:r w:rsidR="00113423" w:rsidRPr="001D6532">
          <w:rPr>
            <w:bCs/>
            <w:szCs w:val="24"/>
            <w:shd w:val="clear" w:color="auto" w:fill="FFFFFF"/>
            <w:lang w:eastAsia="tr-TR"/>
          </w:rPr>
          <w:t>Gözüaçık</w:t>
        </w:r>
      </w:hyperlink>
      <w:r w:rsidR="00113423" w:rsidRPr="001D6532">
        <w:rPr>
          <w:bCs/>
          <w:szCs w:val="24"/>
          <w:shd w:val="clear" w:color="auto" w:fill="FFFFFF"/>
          <w:lang w:eastAsia="tr-TR"/>
        </w:rPr>
        <w:t>, C</w:t>
      </w:r>
      <w:proofErr w:type="gramStart"/>
      <w:r w:rsidR="00113423" w:rsidRPr="001D6532">
        <w:rPr>
          <w:bCs/>
          <w:szCs w:val="24"/>
          <w:shd w:val="clear" w:color="auto" w:fill="FFFFFF"/>
          <w:lang w:eastAsia="tr-TR"/>
        </w:rPr>
        <w:t>.</w:t>
      </w:r>
      <w:r w:rsidR="00113423" w:rsidRPr="001D6532">
        <w:rPr>
          <w:szCs w:val="24"/>
          <w:shd w:val="clear" w:color="auto" w:fill="FFFFFF"/>
          <w:lang w:eastAsia="tr-TR"/>
        </w:rPr>
        <w:t>,</w:t>
      </w:r>
      <w:proofErr w:type="gramEnd"/>
      <w:r w:rsidR="00113423" w:rsidRPr="001D6532">
        <w:rPr>
          <w:szCs w:val="24"/>
          <w:shd w:val="clear" w:color="auto" w:fill="FFFFFF"/>
          <w:lang w:eastAsia="tr-TR"/>
        </w:rPr>
        <w:t xml:space="preserve"> Konuksal, A., Hekimhan, H., Karanfiloğlu, H. ve Arap, N., (2025). </w:t>
      </w:r>
      <w:hyperlink r:id="rId23" w:history="1">
        <w:r w:rsidR="00113423" w:rsidRPr="001D6532">
          <w:rPr>
            <w:bCs/>
            <w:szCs w:val="24"/>
            <w:lang w:eastAsia="tr-TR"/>
          </w:rPr>
          <w:t>Kuzey Kıbrıs’ta Mayetiola Destructor’un Biyolojisi ile Arpa Gelişme Dönemleri Arasındaki İnteraksiyonun Belirlenmesi</w:t>
        </w:r>
      </w:hyperlink>
      <w:r w:rsidR="00113423" w:rsidRPr="001D6532">
        <w:rPr>
          <w:bCs/>
          <w:szCs w:val="24"/>
          <w:lang w:eastAsia="tr-TR"/>
        </w:rPr>
        <w:t xml:space="preserve">, </w:t>
      </w:r>
      <w:r w:rsidR="00113423" w:rsidRPr="001D6532">
        <w:rPr>
          <w:szCs w:val="24"/>
          <w:shd w:val="clear" w:color="auto" w:fill="FFFFFF"/>
          <w:lang w:eastAsia="tr-TR"/>
        </w:rPr>
        <w:t>Yayın Yeri:9. Uluslararası Katılımlı Bitki Koruma Kongresi, 3-5 Eylül, Ankara</w:t>
      </w:r>
    </w:p>
    <w:p w14:paraId="28955EB0" w14:textId="77777777" w:rsidR="00113423" w:rsidRPr="001D6532" w:rsidRDefault="00113423" w:rsidP="00113423">
      <w:pPr>
        <w:spacing w:after="0" w:line="240" w:lineRule="auto"/>
        <w:ind w:left="709" w:hanging="709"/>
        <w:jc w:val="both"/>
        <w:rPr>
          <w:rFonts w:eastAsia="MS Mincho"/>
          <w:szCs w:val="24"/>
        </w:rPr>
      </w:pPr>
      <w:r w:rsidRPr="001D6532">
        <w:rPr>
          <w:rFonts w:eastAsia="MS Mincho"/>
          <w:bCs/>
          <w:szCs w:val="24"/>
          <w:lang w:val="en-US"/>
        </w:rPr>
        <w:t>Gözüaçik, C.,</w:t>
      </w:r>
      <w:r w:rsidRPr="001D6532">
        <w:rPr>
          <w:rFonts w:eastAsia="MS Mincho"/>
          <w:szCs w:val="24"/>
        </w:rPr>
        <w:t xml:space="preserve"> Konuksal, A., Hekimhan, H., Karanfiloğlu, H. &amp; Arap, N.,</w:t>
      </w:r>
      <w:r w:rsidRPr="001D6532">
        <w:rPr>
          <w:szCs w:val="24"/>
        </w:rPr>
        <w:t xml:space="preserve"> (2025). </w:t>
      </w:r>
      <w:hyperlink r:id="rId24" w:history="1">
        <w:r w:rsidRPr="001D6532">
          <w:rPr>
            <w:rStyle w:val="Kpr"/>
            <w:rFonts w:eastAsia="MS Mincho"/>
            <w:color w:val="auto"/>
            <w:szCs w:val="24"/>
          </w:rPr>
          <w:t>Kuzey Kıbrıs’ta Mayetiola Destructor’a Karşı Yeşil Aksam İlaçlamasında Cypermethrin 25 Ec’nin Farklı Zamanlarda Uygulamasının Arpada Verim ve Bazı Bitkisel Özellikler Üzerine Etkileri</w:t>
        </w:r>
      </w:hyperlink>
      <w:r w:rsidRPr="001D6532">
        <w:rPr>
          <w:rFonts w:eastAsia="MS Mincho"/>
          <w:szCs w:val="24"/>
        </w:rPr>
        <w:t>. Yayın Yeri:9. Uluslararası Katılımlı Bitki Koruma Kongresi, 3-5 Eylül, Ankara</w:t>
      </w:r>
    </w:p>
    <w:p w14:paraId="055E512B" w14:textId="77777777" w:rsidR="00113423" w:rsidRPr="001D6532" w:rsidRDefault="00113423" w:rsidP="00113423">
      <w:pPr>
        <w:spacing w:after="0" w:line="240" w:lineRule="auto"/>
        <w:ind w:left="709" w:hanging="709"/>
        <w:jc w:val="both"/>
        <w:rPr>
          <w:szCs w:val="24"/>
        </w:rPr>
      </w:pPr>
      <w:r w:rsidRPr="001D6532">
        <w:rPr>
          <w:szCs w:val="24"/>
        </w:rPr>
        <w:t>Güney, A</w:t>
      </w:r>
      <w:proofErr w:type="gramStart"/>
      <w:r w:rsidRPr="001D6532">
        <w:rPr>
          <w:szCs w:val="24"/>
        </w:rPr>
        <w:t>.,</w:t>
      </w:r>
      <w:proofErr w:type="gramEnd"/>
      <w:r w:rsidRPr="001D6532">
        <w:rPr>
          <w:szCs w:val="24"/>
        </w:rPr>
        <w:t xml:space="preserve"> &amp; Gürbüz, R. (2025). Innovative biocontrol strategies for sustainable weed management. In Proceedings of the International Congress on Sustainable Agriculture II (pp. xx–xx). Iğdır University, Türkiye.</w:t>
      </w:r>
    </w:p>
    <w:p w14:paraId="0E5CA030" w14:textId="77777777" w:rsidR="00113423" w:rsidRPr="001D6532" w:rsidRDefault="00113423" w:rsidP="00113423">
      <w:pPr>
        <w:spacing w:after="0" w:line="240" w:lineRule="auto"/>
        <w:ind w:left="709" w:hanging="709"/>
        <w:jc w:val="both"/>
        <w:rPr>
          <w:szCs w:val="24"/>
        </w:rPr>
      </w:pPr>
      <w:r w:rsidRPr="001D6532">
        <w:rPr>
          <w:szCs w:val="24"/>
        </w:rPr>
        <w:t>Güney, A</w:t>
      </w:r>
      <w:proofErr w:type="gramStart"/>
      <w:r w:rsidRPr="001D6532">
        <w:rPr>
          <w:szCs w:val="24"/>
        </w:rPr>
        <w:t>.,</w:t>
      </w:r>
      <w:proofErr w:type="gramEnd"/>
      <w:r w:rsidRPr="001D6532">
        <w:rPr>
          <w:szCs w:val="24"/>
        </w:rPr>
        <w:t xml:space="preserve"> &amp; Gürbüz, R. (2025). Integration of cover crops in weed suppression and soil fertility. In Proceedings of the International Congress on Sustainable Agriculture II (pp. xx–xx). Iğdır University, Türkiye.</w:t>
      </w:r>
    </w:p>
    <w:p w14:paraId="127A0272" w14:textId="77777777" w:rsidR="00113423" w:rsidRPr="001D6532" w:rsidRDefault="00113423" w:rsidP="00113423">
      <w:pPr>
        <w:spacing w:after="0" w:line="240" w:lineRule="auto"/>
        <w:ind w:left="709" w:hanging="709"/>
        <w:jc w:val="both"/>
        <w:rPr>
          <w:szCs w:val="24"/>
        </w:rPr>
      </w:pPr>
      <w:r w:rsidRPr="001D6532">
        <w:rPr>
          <w:szCs w:val="24"/>
        </w:rPr>
        <w:t>Güney, A</w:t>
      </w:r>
      <w:proofErr w:type="gramStart"/>
      <w:r w:rsidRPr="001D6532">
        <w:rPr>
          <w:szCs w:val="24"/>
        </w:rPr>
        <w:t>.,</w:t>
      </w:r>
      <w:proofErr w:type="gramEnd"/>
      <w:r w:rsidRPr="001D6532">
        <w:rPr>
          <w:szCs w:val="24"/>
        </w:rPr>
        <w:t xml:space="preserve"> </w:t>
      </w:r>
      <w:r w:rsidRPr="001D6532">
        <w:rPr>
          <w:bCs/>
          <w:szCs w:val="24"/>
        </w:rPr>
        <w:t>Doğar Kavan, S.</w:t>
      </w:r>
      <w:r w:rsidRPr="001D6532">
        <w:rPr>
          <w:szCs w:val="24"/>
        </w:rPr>
        <w:t>, &amp; Gürbüz, R. (2025). Bioherbicides: An approach to sustainable weed management. In Proceedings of the 8th International Food, Agriculture and Veterinary Sciences Congress (pp. xx–xx). Konya Food and Agriculture University, Türkiye.</w:t>
      </w:r>
    </w:p>
    <w:p w14:paraId="6DBC7AF2" w14:textId="77777777" w:rsidR="00113423" w:rsidRPr="001D6532" w:rsidRDefault="00113423" w:rsidP="00113423">
      <w:pPr>
        <w:spacing w:after="0" w:line="240" w:lineRule="auto"/>
        <w:ind w:left="709" w:hanging="709"/>
        <w:jc w:val="both"/>
        <w:rPr>
          <w:szCs w:val="24"/>
        </w:rPr>
      </w:pPr>
      <w:r w:rsidRPr="001D6532">
        <w:rPr>
          <w:szCs w:val="24"/>
        </w:rPr>
        <w:t>Güney, A</w:t>
      </w:r>
      <w:proofErr w:type="gramStart"/>
      <w:r w:rsidRPr="001D6532">
        <w:rPr>
          <w:szCs w:val="24"/>
        </w:rPr>
        <w:t>.,</w:t>
      </w:r>
      <w:proofErr w:type="gramEnd"/>
      <w:r w:rsidRPr="001D6532">
        <w:rPr>
          <w:szCs w:val="24"/>
        </w:rPr>
        <w:t xml:space="preserve"> Gürbüz, R., &amp; Alptekin, H. (2025). </w:t>
      </w:r>
      <w:r w:rsidRPr="001D6532">
        <w:rPr>
          <w:i/>
          <w:iCs/>
          <w:szCs w:val="24"/>
        </w:rPr>
        <w:t>Ailanthus altissima</w:t>
      </w:r>
      <w:r w:rsidRPr="001D6532">
        <w:rPr>
          <w:szCs w:val="24"/>
        </w:rPr>
        <w:t xml:space="preserve"> (Mill.) Swingle ekstraktlarının yabancı otlara allelopatik etkisi. In 9. Uluslararası Katılımlı Türkiye Bitki Koruma Kongresi Bildiri Kitabı (ss. xx–xx). Türkiye.</w:t>
      </w:r>
    </w:p>
    <w:p w14:paraId="72C58435" w14:textId="77777777" w:rsidR="00113423" w:rsidRPr="001D6532" w:rsidRDefault="00113423" w:rsidP="00113423">
      <w:pPr>
        <w:spacing w:after="0" w:line="240" w:lineRule="auto"/>
        <w:ind w:left="709" w:hanging="709"/>
        <w:jc w:val="both"/>
        <w:rPr>
          <w:szCs w:val="24"/>
        </w:rPr>
      </w:pPr>
      <w:r w:rsidRPr="001D6532">
        <w:rPr>
          <w:szCs w:val="24"/>
        </w:rPr>
        <w:t>Güney, A</w:t>
      </w:r>
      <w:proofErr w:type="gramStart"/>
      <w:r w:rsidRPr="001D6532">
        <w:rPr>
          <w:szCs w:val="24"/>
        </w:rPr>
        <w:t>.,</w:t>
      </w:r>
      <w:proofErr w:type="gramEnd"/>
      <w:r w:rsidRPr="001D6532">
        <w:rPr>
          <w:szCs w:val="24"/>
        </w:rPr>
        <w:t xml:space="preserve"> Sarıtaş, A. G., &amp; Gürbüz, R. (2025). </w:t>
      </w:r>
      <w:r w:rsidRPr="001D6532">
        <w:rPr>
          <w:i/>
          <w:iCs/>
          <w:szCs w:val="24"/>
        </w:rPr>
        <w:t>Ailanthus altissima</w:t>
      </w:r>
      <w:r w:rsidRPr="001D6532">
        <w:rPr>
          <w:szCs w:val="24"/>
        </w:rPr>
        <w:t>’nın allelopatik etkilerine yönelik bilimsel yayınların bibliyometrik analizi. In 9. Uluslararası Katılımlı Türkiye Bitki Koruma Kongresi Bildiri Kitabı (ss. xx–xx). Türkiye</w:t>
      </w:r>
    </w:p>
    <w:p w14:paraId="1E6DCD7B" w14:textId="77777777" w:rsidR="00113423" w:rsidRPr="001D6532" w:rsidRDefault="00113423" w:rsidP="00113423">
      <w:pPr>
        <w:spacing w:after="0" w:line="240" w:lineRule="auto"/>
        <w:ind w:left="709" w:hanging="709"/>
        <w:jc w:val="both"/>
        <w:rPr>
          <w:szCs w:val="24"/>
        </w:rPr>
      </w:pPr>
      <w:r w:rsidRPr="001D6532">
        <w:rPr>
          <w:szCs w:val="24"/>
        </w:rPr>
        <w:t>Gürbüz, R</w:t>
      </w:r>
      <w:proofErr w:type="gramStart"/>
      <w:r w:rsidRPr="001D6532">
        <w:rPr>
          <w:szCs w:val="24"/>
        </w:rPr>
        <w:t>.,</w:t>
      </w:r>
      <w:proofErr w:type="gramEnd"/>
      <w:r w:rsidRPr="001D6532">
        <w:rPr>
          <w:szCs w:val="24"/>
        </w:rPr>
        <w:t xml:space="preserve"> &amp; Alptekin, H. (2025). </w:t>
      </w:r>
      <w:r w:rsidRPr="001D6532">
        <w:rPr>
          <w:i/>
          <w:iCs/>
          <w:szCs w:val="24"/>
        </w:rPr>
        <w:t>Ailanthus altissima</w:t>
      </w:r>
      <w:r w:rsidRPr="001D6532">
        <w:rPr>
          <w:szCs w:val="24"/>
        </w:rPr>
        <w:t xml:space="preserve"> (Mill.)’ya karşı farklı herbisit ve uygulama tekniklerinin etkinliği. In 9. Uluslararası Katılımlı Türkiye Bitki Koruma Kongresi Bildiri Kitabı (ss. xx–xx). Türkiye.</w:t>
      </w:r>
    </w:p>
    <w:p w14:paraId="7570B4A2" w14:textId="77777777" w:rsidR="00113423" w:rsidRPr="001D6532" w:rsidRDefault="00113423" w:rsidP="00113423">
      <w:pPr>
        <w:spacing w:after="0" w:line="240" w:lineRule="auto"/>
        <w:ind w:left="709" w:hanging="709"/>
        <w:jc w:val="both"/>
        <w:rPr>
          <w:szCs w:val="24"/>
        </w:rPr>
      </w:pPr>
      <w:r w:rsidRPr="001D6532">
        <w:rPr>
          <w:szCs w:val="24"/>
        </w:rPr>
        <w:t>Gürbüz, R</w:t>
      </w:r>
      <w:proofErr w:type="gramStart"/>
      <w:r w:rsidRPr="001D6532">
        <w:rPr>
          <w:szCs w:val="24"/>
        </w:rPr>
        <w:t>.,</w:t>
      </w:r>
      <w:proofErr w:type="gramEnd"/>
      <w:r w:rsidRPr="001D6532">
        <w:rPr>
          <w:szCs w:val="24"/>
        </w:rPr>
        <w:t xml:space="preserve"> &amp; Alptekin, H. (2025). Innovative and sustainable strategies for weed management: Integrating AI, bioengineering and ecological solutions. In Proceedings of the EJONS 18th International Congress: Artificial Intelligence Trends – Theory to Practice (pp. xx–xx). New Delhi, India.</w:t>
      </w:r>
    </w:p>
    <w:p w14:paraId="7FCE9998" w14:textId="77777777" w:rsidR="00113423" w:rsidRPr="001D6532" w:rsidRDefault="00113423" w:rsidP="00113423">
      <w:pPr>
        <w:spacing w:after="0" w:line="240" w:lineRule="auto"/>
        <w:ind w:left="709" w:hanging="709"/>
        <w:jc w:val="both"/>
        <w:rPr>
          <w:szCs w:val="24"/>
        </w:rPr>
      </w:pPr>
      <w:r w:rsidRPr="001D6532">
        <w:rPr>
          <w:szCs w:val="24"/>
        </w:rPr>
        <w:t>Gürbüz, R</w:t>
      </w:r>
      <w:proofErr w:type="gramStart"/>
      <w:r w:rsidRPr="001D6532">
        <w:rPr>
          <w:szCs w:val="24"/>
        </w:rPr>
        <w:t>.,</w:t>
      </w:r>
      <w:proofErr w:type="gramEnd"/>
      <w:r w:rsidRPr="001D6532">
        <w:rPr>
          <w:szCs w:val="24"/>
        </w:rPr>
        <w:t xml:space="preserve"> &amp; Aydın, A. (2025). </w:t>
      </w:r>
      <w:r w:rsidRPr="001D6532">
        <w:rPr>
          <w:rStyle w:val="Vurgu"/>
          <w:rFonts w:eastAsiaTheme="majorEastAsia"/>
          <w:szCs w:val="24"/>
        </w:rPr>
        <w:t>Yabancı ot biliminde yeni ufuklar: Tahmine dayalı modelleme ve uygulamaları</w:t>
      </w:r>
      <w:r w:rsidRPr="001D6532">
        <w:rPr>
          <w:szCs w:val="24"/>
        </w:rPr>
        <w:t xml:space="preserve">. In </w:t>
      </w:r>
      <w:r w:rsidRPr="001D6532">
        <w:rPr>
          <w:rStyle w:val="Gl"/>
          <w:rFonts w:eastAsiaTheme="majorEastAsia"/>
          <w:szCs w:val="24"/>
        </w:rPr>
        <w:t>Proceedings of the 13th International Conference on Scientific Research (EL RUHA 2025)</w:t>
      </w:r>
      <w:r w:rsidRPr="001D6532">
        <w:rPr>
          <w:szCs w:val="24"/>
        </w:rPr>
        <w:t xml:space="preserve"> (pp. xx–xx). Sharm El Sheikh, Egypt.</w:t>
      </w:r>
    </w:p>
    <w:p w14:paraId="33E7480B"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 general assessment of some ımportant lepıdoptera specıes ın sunflower (</w:t>
      </w:r>
      <w:r w:rsidRPr="001D6532">
        <w:rPr>
          <w:i/>
          <w:iCs/>
          <w:szCs w:val="24"/>
          <w:shd w:val="clear" w:color="auto" w:fill="FFFFFF"/>
        </w:rPr>
        <w:t>Helianthus annuus</w:t>
      </w:r>
      <w:r w:rsidRPr="001D6532">
        <w:rPr>
          <w:szCs w:val="24"/>
          <w:shd w:val="clear" w:color="auto" w:fill="FFFFFF"/>
        </w:rPr>
        <w:t xml:space="preserve"> l.) Plant”, yayın </w:t>
      </w:r>
      <w:proofErr w:type="gramStart"/>
      <w:r w:rsidRPr="001D6532">
        <w:rPr>
          <w:szCs w:val="24"/>
          <w:shd w:val="clear" w:color="auto" w:fill="FFFFFF"/>
        </w:rPr>
        <w:t>yeri:v</w:t>
      </w:r>
      <w:proofErr w:type="gramEnd"/>
      <w:r w:rsidRPr="001D6532">
        <w:rPr>
          <w:szCs w:val="24"/>
          <w:shd w:val="clear" w:color="auto" w:fill="FFFFFF"/>
        </w:rPr>
        <w:t>. Internatıonal siirt conference on scıentıfıc research, november 28-30, 2025 Siirt Unıversıty, Siirt/Türkiye</w:t>
      </w:r>
    </w:p>
    <w:p w14:paraId="4AC39028"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and Baltacı, E. “The maın harmful specıes of Lepıdoptera (Noctuidae-Gelechiidae) ın cotton (</w:t>
      </w:r>
      <w:r w:rsidRPr="001D6532">
        <w:rPr>
          <w:i/>
          <w:iCs/>
          <w:szCs w:val="24"/>
          <w:shd w:val="clear" w:color="auto" w:fill="FFFFFF"/>
        </w:rPr>
        <w:t>Gossypium hirsutum</w:t>
      </w:r>
      <w:r w:rsidRPr="001D6532">
        <w:rPr>
          <w:szCs w:val="24"/>
          <w:shd w:val="clear" w:color="auto" w:fill="FFFFFF"/>
        </w:rPr>
        <w:t xml:space="preserve"> l.) Plant”, yayın </w:t>
      </w:r>
      <w:proofErr w:type="gramStart"/>
      <w:r w:rsidRPr="001D6532">
        <w:rPr>
          <w:szCs w:val="24"/>
          <w:shd w:val="clear" w:color="auto" w:fill="FFFFFF"/>
        </w:rPr>
        <w:t>yeri:v</w:t>
      </w:r>
      <w:proofErr w:type="gramEnd"/>
      <w:r w:rsidRPr="001D6532">
        <w:rPr>
          <w:szCs w:val="24"/>
          <w:shd w:val="clear" w:color="auto" w:fill="FFFFFF"/>
        </w:rPr>
        <w:t>. Internatıonal sıırt conference on scıentıfıc research, november 28-30, 2025 Siirt Unıversıty, Siirt/Türkiye</w:t>
      </w:r>
    </w:p>
    <w:p w14:paraId="4B7E3748"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and </w:t>
      </w:r>
      <w:r w:rsidRPr="001D6532">
        <w:rPr>
          <w:bCs/>
          <w:szCs w:val="24"/>
          <w:shd w:val="clear" w:color="auto" w:fill="FFFFFF"/>
        </w:rPr>
        <w:t>Doğan Akdağ, D.</w:t>
      </w:r>
      <w:r w:rsidRPr="001D6532">
        <w:rPr>
          <w:szCs w:val="24"/>
          <w:shd w:val="clear" w:color="auto" w:fill="FFFFFF"/>
        </w:rPr>
        <w:t xml:space="preserve"> “Study of pests ınsect causıng yıeld loss ın oılseed rape (</w:t>
      </w:r>
      <w:r w:rsidRPr="001D6532">
        <w:rPr>
          <w:i/>
          <w:iCs/>
          <w:szCs w:val="24"/>
          <w:shd w:val="clear" w:color="auto" w:fill="FFFFFF"/>
        </w:rPr>
        <w:t>brassica napus</w:t>
      </w:r>
      <w:r w:rsidRPr="001D6532">
        <w:rPr>
          <w:szCs w:val="24"/>
          <w:shd w:val="clear" w:color="auto" w:fill="FFFFFF"/>
        </w:rPr>
        <w:t xml:space="preserve"> l.) Plants”, yayın </w:t>
      </w:r>
      <w:proofErr w:type="gramStart"/>
      <w:r w:rsidRPr="001D6532">
        <w:rPr>
          <w:szCs w:val="24"/>
          <w:shd w:val="clear" w:color="auto" w:fill="FFFFFF"/>
        </w:rPr>
        <w:t>yeri:ıx</w:t>
      </w:r>
      <w:proofErr w:type="gramEnd"/>
      <w:r w:rsidRPr="001D6532">
        <w:rPr>
          <w:szCs w:val="24"/>
          <w:shd w:val="clear" w:color="auto" w:fill="FFFFFF"/>
        </w:rPr>
        <w:t>.ınternatıonal halıch congress on multıdıscıplınary scıentıfıc research, december 3-4, 2025, İstanbul/ Türkiye</w:t>
      </w:r>
    </w:p>
    <w:p w14:paraId="441B9C73"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and Kılıç, N. “Insects harmful to the fırst and second products ın soybeans”, yayın yeri:5th ınternatıonal cankaya scıentıfıc studıes congress, december 08-09, 2025, Ankara/Türkiye</w:t>
      </w:r>
    </w:p>
    <w:p w14:paraId="724DB2B4"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and Kılıç, N. “Soıl-dwellıng and above-ground ınsect pests ın groundnuts”, yayın yeri:5th ınternatıonal cankaya scıentıfıc studıes congress, december 08-09, 2025, Ankara/Türkiye </w:t>
      </w:r>
    </w:p>
    <w:p w14:paraId="29CD95CF" w14:textId="77777777" w:rsidR="00113423" w:rsidRPr="001D6532" w:rsidRDefault="00113423" w:rsidP="00113423">
      <w:pPr>
        <w:spacing w:after="0" w:line="240" w:lineRule="auto"/>
        <w:ind w:left="709" w:hanging="709"/>
        <w:jc w:val="both"/>
        <w:rPr>
          <w:szCs w:val="24"/>
          <w:shd w:val="clear" w:color="auto" w:fill="FFFFFF"/>
        </w:rPr>
      </w:pPr>
      <w:r w:rsidRPr="001D6532">
        <w:rPr>
          <w:bCs/>
          <w:szCs w:val="24"/>
          <w:shd w:val="clear" w:color="auto" w:fill="FFFFFF"/>
        </w:rPr>
        <w:t>Güven, M.</w:t>
      </w:r>
      <w:r w:rsidRPr="001D6532">
        <w:rPr>
          <w:szCs w:val="24"/>
          <w:shd w:val="clear" w:color="auto" w:fill="FFFFFF"/>
        </w:rPr>
        <w:t xml:space="preserve"> and Kılıç, N</w:t>
      </w:r>
      <w:proofErr w:type="gramStart"/>
      <w:r w:rsidRPr="001D6532">
        <w:rPr>
          <w:szCs w:val="24"/>
          <w:shd w:val="clear" w:color="auto" w:fill="FFFFFF"/>
        </w:rPr>
        <w:t>.,</w:t>
      </w:r>
      <w:proofErr w:type="gramEnd"/>
      <w:r w:rsidRPr="001D6532">
        <w:rPr>
          <w:szCs w:val="24"/>
          <w:shd w:val="clear" w:color="auto" w:fill="FFFFFF"/>
        </w:rPr>
        <w:t xml:space="preserve"> “Maın entomologıcal pests encountered ın safflower (</w:t>
      </w:r>
      <w:r w:rsidRPr="001D6532">
        <w:rPr>
          <w:i/>
          <w:iCs/>
          <w:szCs w:val="24"/>
          <w:shd w:val="clear" w:color="auto" w:fill="FFFFFF"/>
        </w:rPr>
        <w:t>Carthamus tinctorius</w:t>
      </w:r>
      <w:r w:rsidRPr="001D6532">
        <w:rPr>
          <w:szCs w:val="24"/>
          <w:shd w:val="clear" w:color="auto" w:fill="FFFFFF"/>
        </w:rPr>
        <w:t xml:space="preserve"> l.) Cultıvatıon”, yayın yeri:ıx.ınternatıonal halıch congress on multıdıscıplınary scıentıfıc research, december 3-4, 2025, İstanbul/Türkiye</w:t>
      </w:r>
    </w:p>
    <w:p w14:paraId="4EF8E7C3" w14:textId="77777777" w:rsidR="00113423" w:rsidRPr="001D6532" w:rsidRDefault="00113423" w:rsidP="00113423">
      <w:pPr>
        <w:spacing w:after="0" w:line="240" w:lineRule="auto"/>
        <w:ind w:left="709" w:hanging="709"/>
        <w:jc w:val="both"/>
        <w:rPr>
          <w:szCs w:val="24"/>
        </w:rPr>
      </w:pPr>
      <w:r w:rsidRPr="001D6532">
        <w:rPr>
          <w:bCs/>
          <w:szCs w:val="24"/>
        </w:rPr>
        <w:lastRenderedPageBreak/>
        <w:t>Güven, M</w:t>
      </w:r>
      <w:proofErr w:type="gramStart"/>
      <w:r w:rsidRPr="001D6532">
        <w:rPr>
          <w:bCs/>
          <w:szCs w:val="24"/>
        </w:rPr>
        <w:t>.,</w:t>
      </w:r>
      <w:proofErr w:type="gramEnd"/>
      <w:r w:rsidRPr="001D6532">
        <w:rPr>
          <w:szCs w:val="24"/>
        </w:rPr>
        <w:t xml:space="preserve"> &amp; Doğan Akdağ, D. (2025). Kolza (Brassica napus L.) Bitkisinde Verim Kaybına Yol Açan Zararlı Böceklerin İncelenmesi. 9. Haliç Multidisipliner Bilimsel Araştırmalar Kongresi 3–4 Aralık 2025 İstanbul.</w:t>
      </w:r>
    </w:p>
    <w:p w14:paraId="3DDFFB35" w14:textId="77777777" w:rsidR="00113423" w:rsidRPr="001D6532" w:rsidRDefault="00113423" w:rsidP="00113423">
      <w:pPr>
        <w:spacing w:after="0" w:line="240" w:lineRule="auto"/>
        <w:ind w:left="709" w:hanging="709"/>
        <w:jc w:val="both"/>
        <w:rPr>
          <w:rFonts w:eastAsia="MS Mincho"/>
          <w:szCs w:val="24"/>
          <w:lang w:val="en-US"/>
        </w:rPr>
      </w:pPr>
      <w:r w:rsidRPr="001D6532">
        <w:rPr>
          <w:rFonts w:eastAsia="MS Mincho"/>
          <w:szCs w:val="24"/>
          <w:lang w:val="en-US"/>
        </w:rPr>
        <w:t xml:space="preserve">Ireç, A. &amp; </w:t>
      </w:r>
      <w:r w:rsidRPr="001D6532">
        <w:rPr>
          <w:rFonts w:eastAsia="MS Mincho"/>
          <w:bCs/>
          <w:szCs w:val="24"/>
          <w:lang w:val="en-US"/>
        </w:rPr>
        <w:t>Gözüaçik, C.,</w:t>
      </w:r>
      <w:r w:rsidRPr="001D6532">
        <w:rPr>
          <w:rFonts w:eastAsia="MS Mincho"/>
          <w:szCs w:val="24"/>
          <w:lang w:val="en-US"/>
        </w:rPr>
        <w:t xml:space="preserve"> (2025). Damage Situation of Mediterranean Fruit Fly, Ceratitis Capitata (Wiedemann) (Diptera: Tephritidae) In Peach Gardens of Iğdir Province, International Congress on Sustainable Agriculture-Ii, March 04-05, 2025 / Iğdır University, Türkiye, 2025</w:t>
      </w:r>
    </w:p>
    <w:p w14:paraId="54B4F226" w14:textId="77777777" w:rsidR="00113423" w:rsidRPr="001D6532" w:rsidRDefault="00113423" w:rsidP="00113423">
      <w:pPr>
        <w:spacing w:after="0" w:line="240" w:lineRule="auto"/>
        <w:ind w:left="709" w:hanging="709"/>
        <w:jc w:val="both"/>
        <w:rPr>
          <w:szCs w:val="24"/>
        </w:rPr>
      </w:pPr>
      <w:r w:rsidRPr="001D6532">
        <w:rPr>
          <w:szCs w:val="24"/>
        </w:rPr>
        <w:t>Işık, M</w:t>
      </w:r>
      <w:proofErr w:type="gramStart"/>
      <w:r w:rsidRPr="001D6532">
        <w:rPr>
          <w:szCs w:val="24"/>
        </w:rPr>
        <w:t>.,</w:t>
      </w:r>
      <w:proofErr w:type="gramEnd"/>
      <w:r w:rsidRPr="001D6532">
        <w:rPr>
          <w:szCs w:val="24"/>
        </w:rPr>
        <w:t xml:space="preserve"> Gürbüz, R., &amp; Alptekin, H. (2025). Şeker pancarı (</w:t>
      </w:r>
      <w:r w:rsidRPr="001D6532">
        <w:rPr>
          <w:i/>
          <w:iCs/>
          <w:szCs w:val="24"/>
        </w:rPr>
        <w:t>Beta vulgaris</w:t>
      </w:r>
      <w:r w:rsidRPr="001D6532">
        <w:rPr>
          <w:szCs w:val="24"/>
        </w:rPr>
        <w:t xml:space="preserve"> L.) yetiştiriciliğinde geniş yapraklı yabancı otlara karşı farklı herbisitlerin etkinliğinin değerlendirilmesi. In 9. Uluslararası Katılımlı Türkiye Bitki Koruma Kongresi Bildiri Kitabı (ss. xx–xx). Türkiye.</w:t>
      </w:r>
    </w:p>
    <w:p w14:paraId="3CBA8A1A" w14:textId="77777777" w:rsidR="00113423" w:rsidRPr="001D6532" w:rsidRDefault="00113423" w:rsidP="00113423">
      <w:pPr>
        <w:spacing w:after="0" w:line="240" w:lineRule="auto"/>
        <w:ind w:left="709" w:hanging="709"/>
        <w:jc w:val="both"/>
        <w:rPr>
          <w:rFonts w:eastAsia="MS Mincho"/>
          <w:szCs w:val="24"/>
        </w:rPr>
      </w:pPr>
      <w:r w:rsidRPr="001D6532">
        <w:rPr>
          <w:rFonts w:eastAsia="MS Mincho"/>
          <w:szCs w:val="24"/>
        </w:rPr>
        <w:t xml:space="preserve">İreç, A. &amp; </w:t>
      </w:r>
      <w:r w:rsidRPr="001D6532">
        <w:rPr>
          <w:rFonts w:eastAsia="MS Mincho"/>
          <w:bCs/>
          <w:szCs w:val="24"/>
          <w:lang w:val="en-US"/>
        </w:rPr>
        <w:t>Gözüaçik, C</w:t>
      </w:r>
      <w:proofErr w:type="gramStart"/>
      <w:r w:rsidRPr="001D6532">
        <w:rPr>
          <w:rFonts w:eastAsia="MS Mincho"/>
          <w:bCs/>
          <w:szCs w:val="24"/>
          <w:lang w:val="en-US"/>
        </w:rPr>
        <w:t>.,</w:t>
      </w:r>
      <w:proofErr w:type="gramEnd"/>
      <w:r w:rsidRPr="001D6532">
        <w:rPr>
          <w:rFonts w:eastAsia="MS Mincho"/>
          <w:szCs w:val="24"/>
        </w:rPr>
        <w:t xml:space="preserve"> (2025).</w:t>
      </w:r>
      <w:r w:rsidRPr="001D6532">
        <w:rPr>
          <w:rFonts w:eastAsia="MS Mincho"/>
          <w:szCs w:val="24"/>
          <w:u w:val="single"/>
        </w:rPr>
        <w:t xml:space="preserve"> </w:t>
      </w:r>
      <w:hyperlink r:id="rId25" w:history="1">
        <w:r w:rsidRPr="001D6532">
          <w:rPr>
            <w:rStyle w:val="Kpr"/>
            <w:rFonts w:eastAsia="MS Mincho"/>
            <w:color w:val="auto"/>
            <w:szCs w:val="24"/>
          </w:rPr>
          <w:t>Damage Sıtuatıon Of Peach Trunk Bloodbıte, Pterochloroıdes Persıcae (Cholodkovsky) (Homoptera, Aphıdıdae) In Aprıcot And Peach Orchards Of Iğdır Provınce</w:t>
        </w:r>
      </w:hyperlink>
      <w:r w:rsidRPr="001D6532">
        <w:rPr>
          <w:rStyle w:val="Kpr"/>
          <w:rFonts w:eastAsia="MS Mincho"/>
          <w:color w:val="auto"/>
          <w:szCs w:val="24"/>
        </w:rPr>
        <w:t>.</w:t>
      </w:r>
      <w:r w:rsidRPr="001D6532">
        <w:rPr>
          <w:rFonts w:eastAsia="MS Mincho"/>
          <w:szCs w:val="24"/>
        </w:rPr>
        <w:t>Internatıonal Congress On Sustaınable Agrıculture-Iı, March 04-05, 2025 / Iğdır University, Türkiye, 2025.</w:t>
      </w:r>
    </w:p>
    <w:p w14:paraId="5B50C94E" w14:textId="77777777" w:rsidR="00113423" w:rsidRPr="001D6532" w:rsidRDefault="00113423" w:rsidP="00113423">
      <w:pPr>
        <w:spacing w:after="0" w:line="240" w:lineRule="auto"/>
        <w:ind w:left="709" w:hanging="709"/>
        <w:jc w:val="both"/>
        <w:rPr>
          <w:rFonts w:eastAsia="MS Mincho"/>
          <w:szCs w:val="24"/>
          <w:lang w:val="en-US"/>
        </w:rPr>
      </w:pPr>
      <w:r w:rsidRPr="001D6532">
        <w:rPr>
          <w:rFonts w:eastAsia="MS Mincho"/>
          <w:szCs w:val="24"/>
          <w:lang w:val="en-US"/>
        </w:rPr>
        <w:t xml:space="preserve">Kılıç, N. &amp; </w:t>
      </w:r>
      <w:r w:rsidRPr="001D6532">
        <w:rPr>
          <w:rFonts w:eastAsia="MS Mincho"/>
          <w:bCs/>
          <w:szCs w:val="24"/>
          <w:lang w:val="en-US"/>
        </w:rPr>
        <w:t>Gözüaçik, C.,</w:t>
      </w:r>
      <w:r w:rsidRPr="001D6532">
        <w:rPr>
          <w:rFonts w:eastAsia="MS Mincho"/>
          <w:szCs w:val="24"/>
          <w:lang w:val="en-US"/>
        </w:rPr>
        <w:t xml:space="preserve"> (2025). Pests </w:t>
      </w:r>
      <w:proofErr w:type="gramStart"/>
      <w:r w:rsidRPr="001D6532">
        <w:rPr>
          <w:rFonts w:eastAsia="MS Mincho"/>
          <w:szCs w:val="24"/>
          <w:lang w:val="en-US"/>
        </w:rPr>
        <w:t>Of</w:t>
      </w:r>
      <w:proofErr w:type="gramEnd"/>
      <w:r w:rsidRPr="001D6532">
        <w:rPr>
          <w:rFonts w:eastAsia="MS Mincho"/>
          <w:szCs w:val="24"/>
          <w:lang w:val="en-US"/>
        </w:rPr>
        <w:t xml:space="preserve"> Greenhouse Vegetable Growing in Iğdir Province. International Congress on Sustainable Agriculture-Ii, March 04-05, 2025 / Iğdır University, Türkiye, 2025</w:t>
      </w:r>
    </w:p>
    <w:p w14:paraId="4547A893" w14:textId="77777777" w:rsidR="00113423" w:rsidRPr="001D6532" w:rsidRDefault="00113423" w:rsidP="00113423">
      <w:pPr>
        <w:spacing w:after="0" w:line="240" w:lineRule="auto"/>
        <w:ind w:left="709" w:hanging="709"/>
        <w:jc w:val="both"/>
        <w:rPr>
          <w:szCs w:val="24"/>
          <w:shd w:val="clear" w:color="auto" w:fill="FFFFFF"/>
        </w:rPr>
      </w:pPr>
      <w:r w:rsidRPr="001D6532">
        <w:rPr>
          <w:szCs w:val="24"/>
          <w:shd w:val="clear" w:color="auto" w:fill="FFFFFF"/>
        </w:rPr>
        <w:t xml:space="preserve">Kılıç, N. and </w:t>
      </w:r>
      <w:r w:rsidRPr="001D6532">
        <w:rPr>
          <w:bCs/>
          <w:szCs w:val="24"/>
          <w:shd w:val="clear" w:color="auto" w:fill="FFFFFF"/>
        </w:rPr>
        <w:t>Güven, M.</w:t>
      </w:r>
      <w:r w:rsidRPr="001D6532">
        <w:rPr>
          <w:szCs w:val="24"/>
          <w:shd w:val="clear" w:color="auto" w:fill="FFFFFF"/>
        </w:rPr>
        <w:t xml:space="preserve"> “A general overvıew of the global threat of the red palm beech [</w:t>
      </w:r>
      <w:r w:rsidRPr="001D6532">
        <w:rPr>
          <w:i/>
          <w:iCs/>
          <w:szCs w:val="24"/>
          <w:shd w:val="clear" w:color="auto" w:fill="FFFFFF"/>
        </w:rPr>
        <w:t>Rhynchophorus ferrugıneus</w:t>
      </w:r>
      <w:r w:rsidRPr="001D6532">
        <w:rPr>
          <w:szCs w:val="24"/>
          <w:shd w:val="clear" w:color="auto" w:fill="FFFFFF"/>
        </w:rPr>
        <w:t xml:space="preserve"> (olıvıer) (Col</w:t>
      </w:r>
      <w:proofErr w:type="gramStart"/>
      <w:r w:rsidRPr="001D6532">
        <w:rPr>
          <w:szCs w:val="24"/>
          <w:shd w:val="clear" w:color="auto" w:fill="FFFFFF"/>
        </w:rPr>
        <w:t>.:</w:t>
      </w:r>
      <w:proofErr w:type="gramEnd"/>
      <w:r w:rsidRPr="001D6532">
        <w:rPr>
          <w:szCs w:val="24"/>
          <w:shd w:val="clear" w:color="auto" w:fill="FFFFFF"/>
        </w:rPr>
        <w:t xml:space="preserve"> Curculionidae)]”, yayın yeri:8th ınternatıonal selçuk scıentıfıc research congress, november 29-30 /2025 Konya/Türkiye</w:t>
      </w:r>
    </w:p>
    <w:p w14:paraId="691AF72D" w14:textId="77777777" w:rsidR="00113423" w:rsidRPr="001D6532" w:rsidRDefault="00113423" w:rsidP="00113423">
      <w:pPr>
        <w:spacing w:after="0" w:line="240" w:lineRule="auto"/>
        <w:ind w:left="709" w:hanging="709"/>
        <w:jc w:val="both"/>
        <w:rPr>
          <w:szCs w:val="24"/>
          <w:shd w:val="clear" w:color="auto" w:fill="FFFFFF"/>
        </w:rPr>
      </w:pPr>
      <w:r w:rsidRPr="001D6532">
        <w:rPr>
          <w:szCs w:val="24"/>
          <w:shd w:val="clear" w:color="auto" w:fill="FFFFFF"/>
        </w:rPr>
        <w:t xml:space="preserve">Kılıç, N. and </w:t>
      </w:r>
      <w:r w:rsidRPr="001D6532">
        <w:rPr>
          <w:bCs/>
          <w:szCs w:val="24"/>
          <w:shd w:val="clear" w:color="auto" w:fill="FFFFFF"/>
        </w:rPr>
        <w:t>Güven, M</w:t>
      </w:r>
      <w:proofErr w:type="gramStart"/>
      <w:r w:rsidRPr="001D6532">
        <w:rPr>
          <w:bCs/>
          <w:szCs w:val="24"/>
          <w:shd w:val="clear" w:color="auto" w:fill="FFFFFF"/>
        </w:rPr>
        <w:t>.</w:t>
      </w:r>
      <w:r w:rsidRPr="001D6532">
        <w:rPr>
          <w:szCs w:val="24"/>
          <w:shd w:val="clear" w:color="auto" w:fill="FFFFFF"/>
        </w:rPr>
        <w:t>,</w:t>
      </w:r>
      <w:proofErr w:type="gramEnd"/>
      <w:r w:rsidRPr="001D6532">
        <w:rPr>
          <w:szCs w:val="24"/>
          <w:shd w:val="clear" w:color="auto" w:fill="FFFFFF"/>
        </w:rPr>
        <w:t xml:space="preserve"> “New fındıngs on the transmıssıon of plant dıseases by ınsect vectors and studıes on vector behavıor”, yayın yeri:5. Internatıonal gaziantep scıentıfıc research congress, 27-28 december 2025, Gaziantep/Türkiye</w:t>
      </w:r>
    </w:p>
    <w:p w14:paraId="4A896924" w14:textId="77777777" w:rsidR="00113423" w:rsidRPr="001D6532" w:rsidRDefault="00113423" w:rsidP="00113423">
      <w:pPr>
        <w:spacing w:after="0" w:line="240" w:lineRule="auto"/>
        <w:ind w:left="709" w:hanging="709"/>
        <w:jc w:val="both"/>
        <w:rPr>
          <w:szCs w:val="24"/>
          <w:shd w:val="clear" w:color="auto" w:fill="FFFFFF"/>
        </w:rPr>
      </w:pPr>
      <w:r w:rsidRPr="001D6532">
        <w:rPr>
          <w:szCs w:val="24"/>
          <w:shd w:val="clear" w:color="auto" w:fill="FFFFFF"/>
        </w:rPr>
        <w:t xml:space="preserve">Kılıç, N. and </w:t>
      </w:r>
      <w:r w:rsidRPr="001D6532">
        <w:rPr>
          <w:bCs/>
          <w:szCs w:val="24"/>
          <w:shd w:val="clear" w:color="auto" w:fill="FFFFFF"/>
        </w:rPr>
        <w:t>Güven, M</w:t>
      </w:r>
      <w:proofErr w:type="gramStart"/>
      <w:r w:rsidRPr="001D6532">
        <w:rPr>
          <w:bCs/>
          <w:szCs w:val="24"/>
          <w:shd w:val="clear" w:color="auto" w:fill="FFFFFF"/>
        </w:rPr>
        <w:t>.,</w:t>
      </w:r>
      <w:proofErr w:type="gramEnd"/>
      <w:r w:rsidRPr="001D6532">
        <w:rPr>
          <w:szCs w:val="24"/>
          <w:shd w:val="clear" w:color="auto" w:fill="FFFFFF"/>
        </w:rPr>
        <w:t xml:space="preserve"> “Pest monıtorıng methods wıth smart trappıng systems and ımage analysıspest monıtorıng methods wıth smart trappıng systems and ımage analysıs”, yayın yeri:8th ınternatıonal selçuk scıentıfıc research congress, november 29-30 /2025 Konya/Türkiye</w:t>
      </w:r>
    </w:p>
    <w:p w14:paraId="14936438"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Kılıç, N., </w:t>
      </w:r>
      <w:r w:rsidRPr="001D6532">
        <w:rPr>
          <w:bCs/>
          <w:szCs w:val="24"/>
          <w:lang w:val="en-US"/>
        </w:rPr>
        <w:t>Doğan Akdağ, D. Alaserhat, İ.</w:t>
      </w:r>
      <w:r w:rsidRPr="001D6532">
        <w:rPr>
          <w:szCs w:val="24"/>
          <w:lang w:val="en-US"/>
        </w:rPr>
        <w:t>, (2025). New Generation Formulations in Pheromone-Based Biotechnical Pest Control. Presented at the 5. International Gaziantep Scientific Research Congress (Full text/Oral Presentation), (27-28 December 2025, Gaziantep, Türkiye), 812-821 p.</w:t>
      </w:r>
    </w:p>
    <w:p w14:paraId="75787F86" w14:textId="77777777" w:rsidR="00113423" w:rsidRPr="001D6532" w:rsidRDefault="00113423" w:rsidP="00113423">
      <w:pPr>
        <w:spacing w:after="0" w:line="240" w:lineRule="auto"/>
        <w:ind w:left="709" w:hanging="709"/>
        <w:jc w:val="both"/>
        <w:rPr>
          <w:szCs w:val="24"/>
        </w:rPr>
      </w:pPr>
      <w:r w:rsidRPr="001D6532">
        <w:rPr>
          <w:szCs w:val="24"/>
        </w:rPr>
        <w:t>Kılıç, N</w:t>
      </w:r>
      <w:proofErr w:type="gramStart"/>
      <w:r w:rsidRPr="001D6532">
        <w:rPr>
          <w:szCs w:val="24"/>
        </w:rPr>
        <w:t>.,</w:t>
      </w:r>
      <w:proofErr w:type="gramEnd"/>
      <w:r w:rsidRPr="001D6532">
        <w:rPr>
          <w:szCs w:val="24"/>
        </w:rPr>
        <w:t xml:space="preserve"> Doğan Akdağ, D., &amp; </w:t>
      </w:r>
      <w:r w:rsidRPr="001D6532">
        <w:rPr>
          <w:bCs/>
          <w:szCs w:val="24"/>
        </w:rPr>
        <w:t>Alaserhat, İ.</w:t>
      </w:r>
      <w:r w:rsidRPr="001D6532">
        <w:rPr>
          <w:szCs w:val="24"/>
        </w:rPr>
        <w:t xml:space="preserve"> (2025). Feromon Temelli Biyoteknik Mücadelede Yeni Nesil Formülasyonlar. Presented At The 5. Uluslararası Gaziantep Bilimsel Araştırmalar Kongresi 27-28 Aralık 2025 Gaziantep, Gaziantep.</w:t>
      </w:r>
    </w:p>
    <w:p w14:paraId="2AC126F3" w14:textId="77777777" w:rsidR="00113423" w:rsidRPr="001D6532" w:rsidRDefault="00113423" w:rsidP="00113423">
      <w:pPr>
        <w:spacing w:after="0" w:line="240" w:lineRule="auto"/>
        <w:ind w:left="709" w:hanging="709"/>
        <w:jc w:val="both"/>
        <w:rPr>
          <w:szCs w:val="24"/>
        </w:rPr>
      </w:pPr>
      <w:r w:rsidRPr="001D6532">
        <w:rPr>
          <w:szCs w:val="24"/>
        </w:rPr>
        <w:t>Koç, E</w:t>
      </w:r>
      <w:proofErr w:type="gramStart"/>
      <w:r w:rsidRPr="001D6532">
        <w:rPr>
          <w:szCs w:val="24"/>
        </w:rPr>
        <w:t>.,</w:t>
      </w:r>
      <w:proofErr w:type="gramEnd"/>
      <w:r w:rsidRPr="001D6532">
        <w:rPr>
          <w:szCs w:val="24"/>
        </w:rPr>
        <w:t xml:space="preserve"> &amp; Gürbüz, R. (2025). </w:t>
      </w:r>
      <w:r w:rsidRPr="001D6532">
        <w:rPr>
          <w:i/>
          <w:iCs/>
          <w:szCs w:val="24"/>
        </w:rPr>
        <w:t>Conyza canadensis</w:t>
      </w:r>
      <w:r w:rsidRPr="001D6532">
        <w:rPr>
          <w:szCs w:val="24"/>
        </w:rPr>
        <w:t>’in kontrolünde herbisitlere alternatif olarak sıcak su uygulamaları. In 9. Uluslararası Katılımlı Türkiye Bitki Koruma Kongresi Bildiri Kitabı (ss. xx–xx). Türkiye.</w:t>
      </w:r>
    </w:p>
    <w:p w14:paraId="4F000813" w14:textId="77777777" w:rsidR="00113423" w:rsidRPr="001D6532" w:rsidRDefault="00113423" w:rsidP="00113423">
      <w:pPr>
        <w:spacing w:after="0" w:line="240" w:lineRule="auto"/>
        <w:ind w:left="709" w:hanging="709"/>
        <w:jc w:val="both"/>
        <w:rPr>
          <w:rFonts w:eastAsia="MS Mincho"/>
          <w:szCs w:val="24"/>
          <w:lang w:val="en-US"/>
        </w:rPr>
      </w:pPr>
      <w:r w:rsidRPr="001D6532">
        <w:rPr>
          <w:rFonts w:eastAsia="MS Mincho"/>
          <w:szCs w:val="24"/>
          <w:lang w:val="en-US"/>
        </w:rPr>
        <w:t xml:space="preserve">Nagihan Kiliç, </w:t>
      </w:r>
      <w:r w:rsidRPr="001D6532">
        <w:rPr>
          <w:rFonts w:eastAsia="MS Mincho"/>
          <w:bCs/>
          <w:szCs w:val="24"/>
          <w:lang w:val="en-US"/>
        </w:rPr>
        <w:t>Gözüaçik, C.,</w:t>
      </w:r>
      <w:r w:rsidRPr="001D6532">
        <w:rPr>
          <w:rFonts w:eastAsia="MS Mincho"/>
          <w:szCs w:val="24"/>
          <w:lang w:val="en-US"/>
        </w:rPr>
        <w:t xml:space="preserve"> (2025). Impact </w:t>
      </w:r>
      <w:proofErr w:type="gramStart"/>
      <w:r w:rsidRPr="001D6532">
        <w:rPr>
          <w:rFonts w:eastAsia="MS Mincho"/>
          <w:szCs w:val="24"/>
          <w:lang w:val="en-US"/>
        </w:rPr>
        <w:t>Of</w:t>
      </w:r>
      <w:proofErr w:type="gramEnd"/>
      <w:r w:rsidRPr="001D6532">
        <w:rPr>
          <w:rFonts w:eastAsia="MS Mincho"/>
          <w:szCs w:val="24"/>
          <w:lang w:val="en-US"/>
        </w:rPr>
        <w:t xml:space="preserve"> Climate Change on Integrated Pest Management (Ipm) In Turkey. International Congress on Sustainable Agriculture-Ii, March 04-05, 2025 / Iğdır University, Türkiye, 2025</w:t>
      </w:r>
    </w:p>
    <w:p w14:paraId="4F42ABE6" w14:textId="77777777" w:rsidR="00113423" w:rsidRPr="001D6532" w:rsidRDefault="00113423" w:rsidP="00113423">
      <w:pPr>
        <w:pStyle w:val="ListeParagraf"/>
        <w:spacing w:after="0" w:line="240" w:lineRule="auto"/>
        <w:ind w:left="709" w:hanging="709"/>
        <w:jc w:val="both"/>
        <w:rPr>
          <w:rFonts w:eastAsia="MS Mincho"/>
          <w:szCs w:val="24"/>
          <w:lang w:val="en-US"/>
        </w:rPr>
      </w:pPr>
      <w:r w:rsidRPr="001D6532">
        <w:rPr>
          <w:rFonts w:eastAsia="MS Mincho"/>
          <w:szCs w:val="24"/>
          <w:lang w:val="en-US"/>
        </w:rPr>
        <w:t xml:space="preserve">Öter, M. &amp; </w:t>
      </w:r>
      <w:r w:rsidRPr="001D6532">
        <w:rPr>
          <w:rFonts w:eastAsia="MS Mincho"/>
          <w:bCs/>
          <w:szCs w:val="24"/>
          <w:lang w:val="en-US"/>
        </w:rPr>
        <w:t>Gözüaçik, C.,</w:t>
      </w:r>
      <w:r w:rsidRPr="001D6532">
        <w:rPr>
          <w:rFonts w:eastAsia="MS Mincho"/>
          <w:szCs w:val="24"/>
          <w:lang w:val="en-US"/>
        </w:rPr>
        <w:t xml:space="preserve"> (2025) Pesticide Use in Iğdir Province, International Congress on Sustainable Agriculture-Ii, March 04-05, 2025 / Iğdır University, Türkiye</w:t>
      </w:r>
    </w:p>
    <w:p w14:paraId="4BC97F14"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Özçalıcı, E., </w:t>
      </w:r>
      <w:r w:rsidRPr="001D6532">
        <w:rPr>
          <w:bCs/>
          <w:szCs w:val="24"/>
          <w:lang w:val="en-US"/>
        </w:rPr>
        <w:t>Alaserhat, İ.</w:t>
      </w:r>
      <w:r w:rsidRPr="001D6532">
        <w:rPr>
          <w:szCs w:val="24"/>
          <w:lang w:val="en-US"/>
        </w:rPr>
        <w:t xml:space="preserve"> (2025). Cotton Leafworm, </w:t>
      </w:r>
      <w:r w:rsidRPr="001D6532">
        <w:rPr>
          <w:i/>
          <w:szCs w:val="24"/>
          <w:lang w:val="en-US"/>
        </w:rPr>
        <w:t>Spodoptera littoralis</w:t>
      </w:r>
      <w:r w:rsidRPr="001D6532">
        <w:rPr>
          <w:szCs w:val="24"/>
          <w:lang w:val="en-US"/>
        </w:rPr>
        <w:t xml:space="preserve"> (Boisduval) (Lepidoptera: Noctuidae) an Important Quarantine Pest Causing High Losses in Vegetables. Presented at the 2nd International of Congress of Sustainable Agricultures (Full text/Oral Presentation), (04-05 March 2025, Igdir, Türkiye), 780-786 p.</w:t>
      </w:r>
    </w:p>
    <w:p w14:paraId="0C1D0B05" w14:textId="77777777" w:rsidR="00113423" w:rsidRPr="001D6532" w:rsidRDefault="00113423" w:rsidP="00113423">
      <w:pPr>
        <w:widowControl w:val="0"/>
        <w:autoSpaceDE w:val="0"/>
        <w:autoSpaceDN w:val="0"/>
        <w:spacing w:after="0" w:line="240" w:lineRule="auto"/>
        <w:ind w:left="709" w:hanging="709"/>
        <w:jc w:val="both"/>
        <w:rPr>
          <w:szCs w:val="24"/>
        </w:rPr>
      </w:pPr>
      <w:r w:rsidRPr="001D6532">
        <w:rPr>
          <w:szCs w:val="24"/>
        </w:rPr>
        <w:t xml:space="preserve">Sunyar, B. </w:t>
      </w:r>
      <w:r w:rsidRPr="001D6532">
        <w:rPr>
          <w:bCs/>
          <w:szCs w:val="24"/>
        </w:rPr>
        <w:t>M.F</w:t>
      </w:r>
      <w:proofErr w:type="gramStart"/>
      <w:r w:rsidRPr="001D6532">
        <w:rPr>
          <w:bCs/>
          <w:szCs w:val="24"/>
        </w:rPr>
        <w:t>.,</w:t>
      </w:r>
      <w:proofErr w:type="gramEnd"/>
      <w:r w:rsidRPr="001D6532">
        <w:rPr>
          <w:bCs/>
          <w:szCs w:val="24"/>
        </w:rPr>
        <w:t xml:space="preserve"> Dönmez</w:t>
      </w:r>
      <w:r w:rsidRPr="001D6532">
        <w:rPr>
          <w:szCs w:val="24"/>
        </w:rPr>
        <w:t xml:space="preserve"> (2025). Bibliometric analysis of scientific publications on bacterial diseases of tomato. 8th International Mediterranean Congress on Scientific Research, August 13-15, Volume-2, p205-218, ISBN- 979-8-89695-160-5, Antalya, Türkiye (Tam Metin/Sözlü Bildiri).</w:t>
      </w:r>
    </w:p>
    <w:p w14:paraId="513C6FBE" w14:textId="77777777" w:rsidR="00113423" w:rsidRPr="001D6532" w:rsidRDefault="00113423" w:rsidP="00113423">
      <w:pPr>
        <w:widowControl w:val="0"/>
        <w:autoSpaceDE w:val="0"/>
        <w:autoSpaceDN w:val="0"/>
        <w:spacing w:after="0" w:line="240" w:lineRule="auto"/>
        <w:ind w:left="709" w:hanging="709"/>
        <w:jc w:val="both"/>
        <w:rPr>
          <w:szCs w:val="24"/>
        </w:rPr>
      </w:pPr>
      <w:r w:rsidRPr="001D6532">
        <w:rPr>
          <w:szCs w:val="24"/>
        </w:rPr>
        <w:t>Sunyar, B</w:t>
      </w:r>
      <w:proofErr w:type="gramStart"/>
      <w:r w:rsidRPr="001D6532">
        <w:rPr>
          <w:szCs w:val="24"/>
        </w:rPr>
        <w:t>.,</w:t>
      </w:r>
      <w:proofErr w:type="gramEnd"/>
      <w:r w:rsidRPr="001D6532">
        <w:rPr>
          <w:szCs w:val="24"/>
        </w:rPr>
        <w:t xml:space="preserve"> </w:t>
      </w:r>
      <w:r w:rsidRPr="001D6532">
        <w:rPr>
          <w:bCs/>
          <w:szCs w:val="24"/>
        </w:rPr>
        <w:t>Dönmez, M.F.,</w:t>
      </w:r>
      <w:r w:rsidRPr="001D6532">
        <w:rPr>
          <w:szCs w:val="24"/>
        </w:rPr>
        <w:t xml:space="preserve"> (2025). Bibliometric Profile of Studies on Bacterial Cancer in Stone Fruit Trees. 8th International Mediterranean Congress on Scientific Research, August 13-15, Volume-2, p542-554, ISBN- 979-8-89695-160-5, Antalya, Türkiye. </w:t>
      </w:r>
    </w:p>
    <w:p w14:paraId="1697BD51" w14:textId="77777777" w:rsidR="00113423" w:rsidRPr="001D6532" w:rsidRDefault="00113423" w:rsidP="00113423">
      <w:pPr>
        <w:spacing w:after="0" w:line="240" w:lineRule="auto"/>
        <w:ind w:left="709" w:hanging="709"/>
        <w:jc w:val="both"/>
        <w:rPr>
          <w:szCs w:val="24"/>
        </w:rPr>
      </w:pPr>
      <w:r w:rsidRPr="001D6532">
        <w:rPr>
          <w:szCs w:val="24"/>
        </w:rPr>
        <w:t>Tik, R</w:t>
      </w:r>
      <w:proofErr w:type="gramStart"/>
      <w:r w:rsidRPr="001D6532">
        <w:rPr>
          <w:szCs w:val="24"/>
        </w:rPr>
        <w:t>.,</w:t>
      </w:r>
      <w:proofErr w:type="gramEnd"/>
      <w:r w:rsidRPr="001D6532">
        <w:rPr>
          <w:szCs w:val="24"/>
        </w:rPr>
        <w:t xml:space="preserve"> Gürbüz, R., &amp; Kaya, T. (2025). Effective weed management and sustainability in landscapes. In Proceedings of the 1st International Conference on Architecture, Landscape Architecture and Urban Studies (ICSAS) (pp. xx–xx). İzmir, Türkiye.</w:t>
      </w:r>
    </w:p>
    <w:p w14:paraId="5646987A" w14:textId="77777777" w:rsidR="00113423" w:rsidRPr="001D6532" w:rsidRDefault="00113423" w:rsidP="00113423">
      <w:pPr>
        <w:spacing w:after="0" w:line="240" w:lineRule="auto"/>
        <w:ind w:left="709" w:hanging="709"/>
        <w:jc w:val="both"/>
        <w:rPr>
          <w:szCs w:val="24"/>
        </w:rPr>
      </w:pPr>
      <w:r w:rsidRPr="001D6532">
        <w:rPr>
          <w:szCs w:val="24"/>
        </w:rPr>
        <w:lastRenderedPageBreak/>
        <w:t>Tülek, C</w:t>
      </w:r>
      <w:proofErr w:type="gramStart"/>
      <w:r w:rsidRPr="001D6532">
        <w:rPr>
          <w:szCs w:val="24"/>
        </w:rPr>
        <w:t>.,</w:t>
      </w:r>
      <w:proofErr w:type="gramEnd"/>
      <w:r w:rsidRPr="001D6532">
        <w:rPr>
          <w:szCs w:val="24"/>
        </w:rPr>
        <w:t xml:space="preserve"> Gürbüz, R., &amp; Alptekin, H. (2025). </w:t>
      </w:r>
      <w:r w:rsidRPr="001D6532">
        <w:rPr>
          <w:rStyle w:val="Vurgu"/>
          <w:rFonts w:eastAsiaTheme="majorEastAsia"/>
          <w:szCs w:val="24"/>
        </w:rPr>
        <w:t>İstilacı ağaç türü Ailanthus altissima’ya karşı farklı herbisitler ve uygulama tekniklerinin etkinliği</w:t>
      </w:r>
      <w:r w:rsidRPr="001D6532">
        <w:rPr>
          <w:szCs w:val="24"/>
        </w:rPr>
        <w:t xml:space="preserve">. In </w:t>
      </w:r>
      <w:r w:rsidRPr="001D6532">
        <w:rPr>
          <w:rStyle w:val="Gl"/>
          <w:rFonts w:eastAsiaTheme="majorEastAsia"/>
          <w:szCs w:val="24"/>
        </w:rPr>
        <w:t>9. Uluslararası Katılımlı Türkiye Bitki Koruma Kongresi Bildiri Kitabı</w:t>
      </w:r>
      <w:r w:rsidRPr="001D6532">
        <w:rPr>
          <w:szCs w:val="24"/>
        </w:rPr>
        <w:t xml:space="preserve"> Türkiye.</w:t>
      </w:r>
    </w:p>
    <w:p w14:paraId="6D54682B"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Uluğbey, H., </w:t>
      </w:r>
      <w:r w:rsidRPr="001D6532">
        <w:rPr>
          <w:bCs/>
          <w:szCs w:val="24"/>
          <w:lang w:val="en-US"/>
        </w:rPr>
        <w:t>Alaserhat, İ.</w:t>
      </w:r>
      <w:r w:rsidRPr="001D6532">
        <w:rPr>
          <w:szCs w:val="24"/>
          <w:lang w:val="en-US"/>
        </w:rPr>
        <w:t xml:space="preserve"> (2025). Asian Citrus Psyllid, </w:t>
      </w:r>
      <w:r w:rsidRPr="001D6532">
        <w:rPr>
          <w:i/>
          <w:szCs w:val="24"/>
          <w:lang w:val="en-US"/>
        </w:rPr>
        <w:t>Diaphorina citri</w:t>
      </w:r>
      <w:r w:rsidRPr="001D6532">
        <w:rPr>
          <w:szCs w:val="24"/>
          <w:lang w:val="en-US"/>
        </w:rPr>
        <w:t xml:space="preserve"> (Kuwayama) (Hemiptera: Psyllidae) an Important Quarantine Pest Causing High Losses in Citrus Fruit. Presented at the 2nd International of Congress of Sustainable Agricultures (Full text/Oral Presentation), (04-05 March 2025, Igdir, Türkiye), 716-723 p.</w:t>
      </w:r>
    </w:p>
    <w:p w14:paraId="5A2D3062" w14:textId="77777777" w:rsidR="00113423" w:rsidRPr="001D6532" w:rsidRDefault="00113423" w:rsidP="00113423">
      <w:pPr>
        <w:spacing w:after="0" w:line="240" w:lineRule="auto"/>
        <w:ind w:left="709" w:hanging="709"/>
        <w:jc w:val="both"/>
        <w:rPr>
          <w:rFonts w:eastAsia="MS Mincho"/>
          <w:szCs w:val="24"/>
          <w:lang w:val="en-US"/>
        </w:rPr>
      </w:pPr>
      <w:r w:rsidRPr="001D6532">
        <w:rPr>
          <w:rFonts w:eastAsia="MS Mincho"/>
          <w:szCs w:val="24"/>
          <w:lang w:val="en-US"/>
        </w:rPr>
        <w:t>Usta Gebeş, G. &amp;</w:t>
      </w:r>
      <w:r w:rsidRPr="001D6532">
        <w:rPr>
          <w:rFonts w:eastAsia="MS Mincho"/>
          <w:bCs/>
          <w:szCs w:val="24"/>
          <w:lang w:val="en-US"/>
        </w:rPr>
        <w:t xml:space="preserve"> Gözüaçik, C.,</w:t>
      </w:r>
      <w:r w:rsidRPr="001D6532">
        <w:rPr>
          <w:rFonts w:eastAsia="MS Mincho"/>
          <w:szCs w:val="24"/>
          <w:lang w:val="en-US"/>
        </w:rPr>
        <w:t xml:space="preserve"> (2025). Biological Control of Stored Product Damage, International Congress on Sustainable Agriculture-Ii, March 04-05, 2025 / Iğdır University, Türkiye</w:t>
      </w:r>
    </w:p>
    <w:p w14:paraId="12A5F5B2" w14:textId="77777777" w:rsidR="00113423" w:rsidRPr="001D6532" w:rsidRDefault="00113423" w:rsidP="00113423">
      <w:pPr>
        <w:widowControl w:val="0"/>
        <w:autoSpaceDE w:val="0"/>
        <w:autoSpaceDN w:val="0"/>
        <w:spacing w:after="0" w:line="240" w:lineRule="auto"/>
        <w:ind w:left="709" w:hanging="709"/>
        <w:jc w:val="both"/>
        <w:rPr>
          <w:szCs w:val="24"/>
          <w:lang w:val="en-US"/>
        </w:rPr>
      </w:pPr>
      <w:r w:rsidRPr="001D6532">
        <w:rPr>
          <w:szCs w:val="24"/>
          <w:lang w:val="en-US"/>
        </w:rPr>
        <w:t xml:space="preserve">Yiğit, N., </w:t>
      </w:r>
      <w:r w:rsidRPr="001D6532">
        <w:rPr>
          <w:bCs/>
          <w:szCs w:val="24"/>
          <w:lang w:val="en-US"/>
        </w:rPr>
        <w:t>Alaserhat, İ.</w:t>
      </w:r>
      <w:r w:rsidRPr="001D6532">
        <w:rPr>
          <w:szCs w:val="24"/>
          <w:lang w:val="en-US"/>
        </w:rPr>
        <w:t xml:space="preserve"> (2025). Biotechnical Control of the Mediterranean Fruit Fly, </w:t>
      </w:r>
      <w:r w:rsidRPr="001D6532">
        <w:rPr>
          <w:i/>
          <w:szCs w:val="24"/>
          <w:lang w:val="en-US"/>
        </w:rPr>
        <w:t>Ceratitis capitata</w:t>
      </w:r>
      <w:r w:rsidRPr="001D6532">
        <w:rPr>
          <w:szCs w:val="24"/>
          <w:lang w:val="en-US"/>
        </w:rPr>
        <w:t xml:space="preserve"> (Wiedemann) Practices in Türkiye and Worldwide. Presented at the International Asian Congress on Contemporary Sciences – XI (Full text/Oral Presentation), (06-08 November 2025, Konya, Türkiye), 315-327 p.</w:t>
      </w:r>
    </w:p>
    <w:p w14:paraId="03CF7C31" w14:textId="77777777" w:rsidR="00113423" w:rsidRPr="001D6532" w:rsidRDefault="00113423" w:rsidP="00113423">
      <w:pPr>
        <w:tabs>
          <w:tab w:val="left" w:pos="1134"/>
        </w:tabs>
        <w:spacing w:after="0" w:line="240" w:lineRule="auto"/>
        <w:ind w:left="709" w:hanging="709"/>
        <w:jc w:val="both"/>
        <w:rPr>
          <w:szCs w:val="24"/>
        </w:rPr>
      </w:pPr>
    </w:p>
    <w:p w14:paraId="49DC2510" w14:textId="77777777" w:rsidR="00113423" w:rsidRPr="001D6532" w:rsidRDefault="00113423" w:rsidP="00113423">
      <w:pPr>
        <w:tabs>
          <w:tab w:val="left" w:pos="1134"/>
        </w:tabs>
        <w:spacing w:after="0" w:line="240" w:lineRule="auto"/>
        <w:jc w:val="both"/>
        <w:rPr>
          <w:szCs w:val="24"/>
        </w:rPr>
      </w:pPr>
    </w:p>
    <w:p w14:paraId="1D86B8AC" w14:textId="77777777" w:rsidR="00113423" w:rsidRPr="001D6532" w:rsidRDefault="00113423" w:rsidP="00113423">
      <w:pPr>
        <w:tabs>
          <w:tab w:val="left" w:pos="1134"/>
        </w:tabs>
        <w:spacing w:after="0" w:line="240" w:lineRule="auto"/>
        <w:ind w:left="709" w:hanging="709"/>
        <w:jc w:val="both"/>
        <w:rPr>
          <w:szCs w:val="24"/>
        </w:rPr>
      </w:pPr>
    </w:p>
    <w:p w14:paraId="54675A80" w14:textId="77777777" w:rsidR="00113423" w:rsidRPr="001D6532" w:rsidRDefault="00113423" w:rsidP="00113423">
      <w:pPr>
        <w:spacing w:after="0" w:line="240" w:lineRule="auto"/>
        <w:ind w:left="709" w:hanging="709"/>
        <w:jc w:val="both"/>
        <w:rPr>
          <w:szCs w:val="24"/>
        </w:rPr>
      </w:pPr>
    </w:p>
    <w:p w14:paraId="1C07CD4C" w14:textId="77777777" w:rsidR="00113423" w:rsidRPr="001D6532" w:rsidRDefault="00113423" w:rsidP="00113423">
      <w:pPr>
        <w:spacing w:after="0" w:line="240" w:lineRule="auto"/>
        <w:ind w:firstLine="709"/>
        <w:jc w:val="both"/>
        <w:rPr>
          <w:szCs w:val="24"/>
        </w:rPr>
      </w:pPr>
    </w:p>
    <w:p w14:paraId="725BAC8E" w14:textId="77777777" w:rsidR="00113423" w:rsidRPr="001D6532" w:rsidRDefault="00113423" w:rsidP="00113423">
      <w:pPr>
        <w:spacing w:after="0" w:line="240" w:lineRule="auto"/>
        <w:jc w:val="both"/>
        <w:rPr>
          <w:szCs w:val="24"/>
        </w:rPr>
      </w:pPr>
      <w:r w:rsidRPr="001D6532">
        <w:rPr>
          <w:szCs w:val="24"/>
        </w:rPr>
        <w:t>3.2.2. Ulusal Kongre ve Sempozyum Gibi Bilimsel Toplantılarda Sunularak Programda Yer Alan</w:t>
      </w:r>
    </w:p>
    <w:p w14:paraId="41F7BC85" w14:textId="77777777" w:rsidR="00113423" w:rsidRPr="001D6532" w:rsidRDefault="00113423" w:rsidP="00113423">
      <w:pPr>
        <w:spacing w:after="0" w:line="240" w:lineRule="auto"/>
        <w:ind w:left="709" w:hanging="709"/>
        <w:jc w:val="both"/>
        <w:rPr>
          <w:szCs w:val="24"/>
        </w:rPr>
      </w:pPr>
      <w:r w:rsidRPr="001D6532">
        <w:rPr>
          <w:szCs w:val="24"/>
        </w:rPr>
        <w:t>Cafer E, Demir D, Sevindik E, Genç Kesimci T</w:t>
      </w:r>
      <w:proofErr w:type="gramStart"/>
      <w:r w:rsidRPr="001D6532">
        <w:rPr>
          <w:szCs w:val="24"/>
        </w:rPr>
        <w:t>.,</w:t>
      </w:r>
      <w:proofErr w:type="gramEnd"/>
      <w:r w:rsidRPr="001D6532">
        <w:rPr>
          <w:szCs w:val="24"/>
        </w:rPr>
        <w:t xml:space="preserve"> </w:t>
      </w:r>
      <w:r w:rsidRPr="001D6532">
        <w:rPr>
          <w:bCs/>
          <w:szCs w:val="24"/>
        </w:rPr>
        <w:t>Dönmez Yeşildağ M.F.</w:t>
      </w:r>
      <w:r w:rsidRPr="001D6532">
        <w:rPr>
          <w:szCs w:val="24"/>
        </w:rPr>
        <w:t xml:space="preserve">, Düşgün Y (2025) Isparta Elmacılığı İçin Yeni Bir Patojen ve Potansiyel Tehdit: </w:t>
      </w:r>
      <w:r w:rsidRPr="001D6532">
        <w:rPr>
          <w:i/>
          <w:szCs w:val="24"/>
        </w:rPr>
        <w:t>Diplodia bulgarica.</w:t>
      </w:r>
      <w:r w:rsidRPr="001D6532">
        <w:rPr>
          <w:color w:val="333333"/>
          <w:sz w:val="20"/>
          <w:szCs w:val="20"/>
          <w:shd w:val="clear" w:color="auto" w:fill="E7F3F7"/>
        </w:rPr>
        <w:t xml:space="preserve"> </w:t>
      </w:r>
      <w:r w:rsidRPr="001D6532">
        <w:rPr>
          <w:szCs w:val="24"/>
        </w:rPr>
        <w:t>Isparta'nın Dünü Bugünü, Yarını– III. 30 Eylül, Isparta.</w:t>
      </w:r>
    </w:p>
    <w:p w14:paraId="58081ABF" w14:textId="77777777" w:rsidR="00113423" w:rsidRPr="001D6532" w:rsidRDefault="00113423" w:rsidP="00113423">
      <w:pPr>
        <w:spacing w:after="0" w:line="240" w:lineRule="auto"/>
        <w:jc w:val="both"/>
        <w:rPr>
          <w:szCs w:val="24"/>
        </w:rPr>
      </w:pPr>
      <w:r w:rsidRPr="001D6532">
        <w:rPr>
          <w:szCs w:val="24"/>
        </w:rPr>
        <w:t>3.3. Kitaplar</w:t>
      </w:r>
    </w:p>
    <w:p w14:paraId="49F708D2" w14:textId="77777777" w:rsidR="00113423" w:rsidRPr="001D6532" w:rsidRDefault="00113423" w:rsidP="00113423">
      <w:pPr>
        <w:spacing w:after="0" w:line="240" w:lineRule="auto"/>
        <w:jc w:val="both"/>
        <w:rPr>
          <w:szCs w:val="24"/>
        </w:rPr>
      </w:pPr>
    </w:p>
    <w:p w14:paraId="251A4EA9" w14:textId="77777777" w:rsidR="00113423" w:rsidRPr="001D6532" w:rsidRDefault="00113423" w:rsidP="00113423">
      <w:pPr>
        <w:spacing w:after="0" w:line="240" w:lineRule="auto"/>
        <w:ind w:left="709" w:hanging="709"/>
        <w:jc w:val="both"/>
        <w:rPr>
          <w:szCs w:val="24"/>
        </w:rPr>
      </w:pPr>
      <w:r w:rsidRPr="001D6532">
        <w:rPr>
          <w:bCs/>
          <w:szCs w:val="24"/>
        </w:rPr>
        <w:t>Alaserhat İ</w:t>
      </w:r>
      <w:proofErr w:type="gramStart"/>
      <w:r w:rsidRPr="001D6532">
        <w:rPr>
          <w:szCs w:val="24"/>
        </w:rPr>
        <w:t>.,</w:t>
      </w:r>
      <w:proofErr w:type="gramEnd"/>
      <w:r w:rsidRPr="001D6532">
        <w:rPr>
          <w:szCs w:val="24"/>
        </w:rPr>
        <w:t xml:space="preserve"> Doğan Akdağ D.  (2025). </w:t>
      </w:r>
      <w:r w:rsidRPr="001D6532">
        <w:rPr>
          <w:bCs/>
          <w:szCs w:val="24"/>
        </w:rPr>
        <w:t>Küresel Tarımda Güncel Eğilimler: Epigenetik Yaklaşımlar.</w:t>
      </w:r>
      <w:r w:rsidRPr="001D6532">
        <w:rPr>
          <w:szCs w:val="24"/>
        </w:rPr>
        <w:t xml:space="preserve"> Bölüm Adı: Entomolojide Epigenetik: Moleküler Mekanizmalar, Uygulamalar ve Araştırma Perspektifleri Durumu, Yayın Yeri: Özgür Yayınları, Editör: Eren Barış, Aydın Adnan, Demirel Fatih, Basım sayısı:1, Sayfa sayısı:209, ISBN:978-625-5757-60-9, Bölüm Sayfaları:113-137.</w:t>
      </w:r>
    </w:p>
    <w:p w14:paraId="7D487239" w14:textId="77777777" w:rsidR="00113423" w:rsidRPr="001D6532" w:rsidRDefault="00113423" w:rsidP="00113423">
      <w:pPr>
        <w:spacing w:after="0" w:line="240" w:lineRule="auto"/>
        <w:ind w:left="709" w:hanging="709"/>
        <w:jc w:val="both"/>
        <w:rPr>
          <w:szCs w:val="24"/>
        </w:rPr>
      </w:pPr>
      <w:r w:rsidRPr="001D6532">
        <w:rPr>
          <w:bCs/>
          <w:szCs w:val="24"/>
        </w:rPr>
        <w:t>Alaserhat, İ</w:t>
      </w:r>
      <w:proofErr w:type="gramStart"/>
      <w:r w:rsidRPr="001D6532">
        <w:rPr>
          <w:bCs/>
          <w:szCs w:val="24"/>
        </w:rPr>
        <w:t>.</w:t>
      </w:r>
      <w:r w:rsidRPr="001D6532">
        <w:rPr>
          <w:szCs w:val="24"/>
        </w:rPr>
        <w:t>,</w:t>
      </w:r>
      <w:proofErr w:type="gramEnd"/>
      <w:r w:rsidRPr="001D6532">
        <w:rPr>
          <w:szCs w:val="24"/>
        </w:rPr>
        <w:t xml:space="preserve"> Gürbüz, R., &amp; Alıcı, H. (2025). Zararlı böceklerde biyoteknik mücadele. In M. Güven &amp; N. Kılıç (Eds.), </w:t>
      </w:r>
      <w:r w:rsidRPr="001D6532">
        <w:rPr>
          <w:rStyle w:val="Vurgu"/>
          <w:rFonts w:eastAsiaTheme="majorEastAsia"/>
          <w:szCs w:val="24"/>
        </w:rPr>
        <w:t xml:space="preserve">Tarımsal zararlılar ve yabancı ot yönetimi: Entomolojik, </w:t>
      </w:r>
      <w:proofErr w:type="gramStart"/>
      <w:r w:rsidRPr="001D6532">
        <w:rPr>
          <w:rStyle w:val="Vurgu"/>
          <w:rFonts w:eastAsiaTheme="majorEastAsia"/>
          <w:szCs w:val="24"/>
        </w:rPr>
        <w:t>ekolojik</w:t>
      </w:r>
      <w:proofErr w:type="gramEnd"/>
      <w:r w:rsidRPr="001D6532">
        <w:rPr>
          <w:rStyle w:val="Vurgu"/>
          <w:rFonts w:eastAsiaTheme="majorEastAsia"/>
          <w:szCs w:val="24"/>
        </w:rPr>
        <w:t xml:space="preserve"> ve biyolojik mücadele yaklaşımları</w:t>
      </w:r>
      <w:r w:rsidRPr="001D6532">
        <w:rPr>
          <w:szCs w:val="24"/>
        </w:rPr>
        <w:t xml:space="preserve"> (pp. 171–185). PA Paradigma Akademi Yayınları. ISBN: 978-625-8713-46-6</w:t>
      </w:r>
    </w:p>
    <w:p w14:paraId="5F52E3D3" w14:textId="77777777" w:rsidR="00113423" w:rsidRPr="001D6532" w:rsidRDefault="00113423" w:rsidP="00113423">
      <w:pPr>
        <w:spacing w:after="0" w:line="240" w:lineRule="auto"/>
        <w:ind w:left="709" w:hanging="709"/>
        <w:jc w:val="both"/>
        <w:rPr>
          <w:szCs w:val="24"/>
        </w:rPr>
      </w:pPr>
      <w:r w:rsidRPr="001D6532">
        <w:rPr>
          <w:szCs w:val="24"/>
        </w:rPr>
        <w:t>Alptekin, H</w:t>
      </w:r>
      <w:proofErr w:type="gramStart"/>
      <w:r w:rsidRPr="001D6532">
        <w:rPr>
          <w:szCs w:val="24"/>
        </w:rPr>
        <w:t>.,</w:t>
      </w:r>
      <w:proofErr w:type="gramEnd"/>
      <w:r w:rsidRPr="001D6532">
        <w:rPr>
          <w:szCs w:val="24"/>
        </w:rPr>
        <w:t xml:space="preserve"> </w:t>
      </w:r>
      <w:r w:rsidRPr="001D6532">
        <w:rPr>
          <w:bCs/>
          <w:szCs w:val="24"/>
        </w:rPr>
        <w:t>Doğar Kavan, S.</w:t>
      </w:r>
      <w:r w:rsidRPr="001D6532">
        <w:rPr>
          <w:szCs w:val="24"/>
        </w:rPr>
        <w:t xml:space="preserve">, &amp; Gürbüz, R. (2025). Yabancı otlarda epigenetik stres hafızası ve nesiller arası adaptasyon. In B. Eren &amp; A. Aydın (Eds.), </w:t>
      </w:r>
      <w:r w:rsidRPr="001D6532">
        <w:rPr>
          <w:rStyle w:val="Vurgu"/>
          <w:rFonts w:eastAsiaTheme="majorEastAsia"/>
          <w:szCs w:val="24"/>
        </w:rPr>
        <w:t>Küresel tarımda güncel eğilimler: Epigenetik yaklaşımlar</w:t>
      </w:r>
      <w:r w:rsidRPr="001D6532">
        <w:rPr>
          <w:szCs w:val="24"/>
        </w:rPr>
        <w:t xml:space="preserve"> (pp. 139–161). Özgür Yayınları. ISBN: 978-625-5757-60-9</w:t>
      </w:r>
    </w:p>
    <w:p w14:paraId="09FAFDE2" w14:textId="77777777" w:rsidR="00113423" w:rsidRPr="001D6532" w:rsidRDefault="00113423" w:rsidP="00113423">
      <w:pPr>
        <w:spacing w:after="0" w:line="240" w:lineRule="auto"/>
        <w:ind w:left="709" w:hanging="709"/>
        <w:jc w:val="both"/>
        <w:rPr>
          <w:szCs w:val="24"/>
        </w:rPr>
      </w:pPr>
      <w:r w:rsidRPr="001D6532">
        <w:rPr>
          <w:szCs w:val="24"/>
        </w:rPr>
        <w:t xml:space="preserve">Aydoğdu, M. &amp; </w:t>
      </w:r>
      <w:r w:rsidRPr="001D6532">
        <w:rPr>
          <w:bCs/>
          <w:szCs w:val="24"/>
        </w:rPr>
        <w:t>Gözüaçık C</w:t>
      </w:r>
      <w:proofErr w:type="gramStart"/>
      <w:r w:rsidRPr="001D6532">
        <w:rPr>
          <w:szCs w:val="24"/>
        </w:rPr>
        <w:t>.,</w:t>
      </w:r>
      <w:proofErr w:type="gramEnd"/>
      <w:r w:rsidRPr="001D6532">
        <w:rPr>
          <w:szCs w:val="24"/>
        </w:rPr>
        <w:t xml:space="preserve"> Tarımda Entegre Mücadele: Güncel ve Uygulamalı Yaklaşımlar. Bölüm Adı: Kuzey Kıbrıs’ta Kültür Bitkilerinde Zararlı Dıptera (Insecta) Türleri. Yayın Yeri: PA Paradigma Akademi Yayınları, </w:t>
      </w:r>
      <w:proofErr w:type="gramStart"/>
      <w:r w:rsidRPr="001D6532">
        <w:rPr>
          <w:szCs w:val="24"/>
        </w:rPr>
        <w:t>Editör:KAÇAR</w:t>
      </w:r>
      <w:proofErr w:type="gramEnd"/>
      <w:r w:rsidRPr="001D6532">
        <w:rPr>
          <w:szCs w:val="24"/>
        </w:rPr>
        <w:t xml:space="preserve"> GÜLAY, Basım sayısı:1, Sayfa sayısı:303, ISBN: 978-625-8713-67-1, Bölüm Sayfaları:155 -176</w:t>
      </w:r>
    </w:p>
    <w:p w14:paraId="7CEA6D9C" w14:textId="77777777" w:rsidR="00113423" w:rsidRPr="001D6532" w:rsidRDefault="00113423" w:rsidP="00113423">
      <w:pPr>
        <w:spacing w:after="0" w:line="240" w:lineRule="auto"/>
        <w:ind w:left="709" w:hanging="709"/>
        <w:jc w:val="both"/>
        <w:rPr>
          <w:bCs/>
          <w:szCs w:val="24"/>
        </w:rPr>
      </w:pPr>
      <w:r w:rsidRPr="001D6532">
        <w:rPr>
          <w:szCs w:val="24"/>
        </w:rPr>
        <w:t>Doğan Akdağ D.  (2025). Tarımsal Zararlılar ve Yabancı Ot Yönetimi: Entomolojik, Ekolojik ve Biyolojik Mücadele Yaklaşımları. Bölüm Adı: Yabancı Otların Böceklerle Ekolojik İlişkisi, Yayın Yeri: Paradigma Akademi, Editör: Güven Murat, Kılıç Nagihan, Basım Sayısı:99, Sayfa Sayısı:290, ISBN:978-625-8713-46-6, Bölüm Sayfaları:203-221.</w:t>
      </w:r>
    </w:p>
    <w:p w14:paraId="487C07D0" w14:textId="77777777" w:rsidR="00113423" w:rsidRPr="001D6532" w:rsidRDefault="00113423" w:rsidP="00113423">
      <w:pPr>
        <w:spacing w:after="0" w:line="240" w:lineRule="auto"/>
        <w:ind w:left="709" w:hanging="709"/>
        <w:jc w:val="both"/>
        <w:rPr>
          <w:szCs w:val="24"/>
        </w:rPr>
      </w:pPr>
      <w:r w:rsidRPr="001D6532">
        <w:rPr>
          <w:szCs w:val="24"/>
        </w:rPr>
        <w:t xml:space="preserve">Doğan Akdağ, D.  (2025). Tarımsal Zararlılar ve Yabancı Ot Yönetimi: Entomolojik, Ekolojik ve Biyolojik Mücadele Yaklaşımları. Bölüm Adı: Tarla Bitkilerinde Görülen Önemli Zararlılar ve Mücadele Yöntemleri, Yayın Yeri: </w:t>
      </w:r>
      <w:proofErr w:type="gramStart"/>
      <w:r w:rsidRPr="001D6532">
        <w:rPr>
          <w:szCs w:val="24"/>
        </w:rPr>
        <w:t>paradigma</w:t>
      </w:r>
      <w:proofErr w:type="gramEnd"/>
      <w:r w:rsidRPr="001D6532">
        <w:rPr>
          <w:szCs w:val="24"/>
        </w:rPr>
        <w:t xml:space="preserve"> akademi, Editör: Güven Murat, Kılıç Nagihan, Basım sayısı:99, Sayfa sayısı:290, ISBN:978-625-8713-46-6, Bölüm Sayfaları:187-201.</w:t>
      </w:r>
    </w:p>
    <w:p w14:paraId="59448011" w14:textId="77777777" w:rsidR="00113423" w:rsidRPr="001D6532" w:rsidRDefault="00113423" w:rsidP="00113423">
      <w:pPr>
        <w:spacing w:after="0" w:line="240" w:lineRule="auto"/>
        <w:ind w:left="709" w:hanging="709"/>
        <w:jc w:val="both"/>
        <w:rPr>
          <w:bCs/>
          <w:szCs w:val="24"/>
        </w:rPr>
      </w:pPr>
      <w:r w:rsidRPr="001D6532">
        <w:rPr>
          <w:szCs w:val="24"/>
        </w:rPr>
        <w:t>Doğan Akdağ, D. (2025). Gıda Güvenlığınden Gıda Güvencesıne Bıtkı Sağlığı.</w:t>
      </w:r>
      <w:r w:rsidRPr="001D6532">
        <w:rPr>
          <w:bCs/>
          <w:szCs w:val="24"/>
        </w:rPr>
        <w:t xml:space="preserve"> </w:t>
      </w:r>
      <w:r w:rsidRPr="001D6532">
        <w:rPr>
          <w:szCs w:val="24"/>
        </w:rPr>
        <w:t>Bölüm Adı: Tarımda Fumajine Neden Olan Böcekler, Yayın Yeri: Vizetek Yayıncılık, Editör: Bobat Alaeddin, Özdemir Işıl, Basım sayısı:1, Sayfa sayısı:137, ISBN:978-625-382-083-1, Bölüm Sayfaları:1 -18-</w:t>
      </w:r>
      <w:r w:rsidRPr="001D6532">
        <w:rPr>
          <w:bCs/>
          <w:szCs w:val="24"/>
          <w:shd w:val="clear" w:color="auto" w:fill="FFFFFF"/>
          <w:lang w:eastAsia="tr-TR"/>
        </w:rPr>
        <w:t xml:space="preserve"> </w:t>
      </w:r>
    </w:p>
    <w:p w14:paraId="33F1ED49" w14:textId="77777777" w:rsidR="00113423" w:rsidRPr="001D6532" w:rsidRDefault="00113423" w:rsidP="00113423">
      <w:pPr>
        <w:spacing w:after="0" w:line="240" w:lineRule="auto"/>
        <w:ind w:left="709" w:hanging="709"/>
        <w:jc w:val="both"/>
        <w:rPr>
          <w:szCs w:val="24"/>
        </w:rPr>
      </w:pPr>
      <w:r w:rsidRPr="001D6532">
        <w:rPr>
          <w:bCs/>
          <w:szCs w:val="24"/>
        </w:rPr>
        <w:lastRenderedPageBreak/>
        <w:t>Doğar Kavan, S</w:t>
      </w:r>
      <w:proofErr w:type="gramStart"/>
      <w:r w:rsidRPr="001D6532">
        <w:rPr>
          <w:bCs/>
          <w:szCs w:val="24"/>
        </w:rPr>
        <w:t>.</w:t>
      </w:r>
      <w:r w:rsidRPr="001D6532">
        <w:rPr>
          <w:szCs w:val="24"/>
        </w:rPr>
        <w:t>,</w:t>
      </w:r>
      <w:proofErr w:type="gramEnd"/>
      <w:r w:rsidRPr="001D6532">
        <w:rPr>
          <w:szCs w:val="24"/>
        </w:rPr>
        <w:t xml:space="preserve"> &amp; Gürbüz, R. (2025). Tarımsal zararlılar, yabancı otlar ve </w:t>
      </w:r>
      <w:proofErr w:type="gramStart"/>
      <w:r w:rsidRPr="001D6532">
        <w:rPr>
          <w:szCs w:val="24"/>
        </w:rPr>
        <w:t>entegre</w:t>
      </w:r>
      <w:proofErr w:type="gramEnd"/>
      <w:r w:rsidRPr="001D6532">
        <w:rPr>
          <w:szCs w:val="24"/>
        </w:rPr>
        <w:t xml:space="preserve"> yönetim yaklaşımları. In M. Güven &amp; N. Kılıç (Eds.), </w:t>
      </w:r>
      <w:r w:rsidRPr="001D6532">
        <w:rPr>
          <w:rStyle w:val="Vurgu"/>
          <w:rFonts w:eastAsiaTheme="majorEastAsia"/>
          <w:szCs w:val="24"/>
        </w:rPr>
        <w:t xml:space="preserve">Tarımsal zararlılar ve yabancı ot yönetimi: Entomolojik, </w:t>
      </w:r>
      <w:proofErr w:type="gramStart"/>
      <w:r w:rsidRPr="001D6532">
        <w:rPr>
          <w:rStyle w:val="Vurgu"/>
          <w:rFonts w:eastAsiaTheme="majorEastAsia"/>
          <w:szCs w:val="24"/>
        </w:rPr>
        <w:t>ekolojik</w:t>
      </w:r>
      <w:proofErr w:type="gramEnd"/>
      <w:r w:rsidRPr="001D6532">
        <w:rPr>
          <w:rStyle w:val="Vurgu"/>
          <w:rFonts w:eastAsiaTheme="majorEastAsia"/>
          <w:szCs w:val="24"/>
        </w:rPr>
        <w:t xml:space="preserve"> ve biyolojik mücadele yaklaşımları</w:t>
      </w:r>
      <w:r w:rsidRPr="001D6532">
        <w:rPr>
          <w:szCs w:val="24"/>
        </w:rPr>
        <w:t xml:space="preserve"> (pp. 1–24). PA Paradigma Akademi Yayınları. ISBN: 978-625-8713-46-6</w:t>
      </w:r>
    </w:p>
    <w:p w14:paraId="6328CC94" w14:textId="77777777" w:rsidR="00113423" w:rsidRPr="001D6532" w:rsidRDefault="00113423" w:rsidP="00113423">
      <w:pPr>
        <w:widowControl w:val="0"/>
        <w:autoSpaceDE w:val="0"/>
        <w:autoSpaceDN w:val="0"/>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&amp; Gürbüz, R. (2025). Yabancı Ot Mücadelesinde Yeni Teknolojiler. In M. Güven &amp; N. Kılıç (Eds.), </w:t>
      </w:r>
      <w:r w:rsidRPr="001D6532">
        <w:rPr>
          <w:rStyle w:val="Vurgu"/>
          <w:rFonts w:eastAsiaTheme="majorEastAsia"/>
          <w:szCs w:val="24"/>
        </w:rPr>
        <w:t xml:space="preserve">Tarımsal zararlılar ve yabancı ot yönetimi: Entomolojik, </w:t>
      </w:r>
      <w:proofErr w:type="gramStart"/>
      <w:r w:rsidRPr="001D6532">
        <w:rPr>
          <w:rStyle w:val="Vurgu"/>
          <w:rFonts w:eastAsiaTheme="majorEastAsia"/>
          <w:szCs w:val="24"/>
        </w:rPr>
        <w:t>ekolojik</w:t>
      </w:r>
      <w:proofErr w:type="gramEnd"/>
      <w:r w:rsidRPr="001D6532">
        <w:rPr>
          <w:rStyle w:val="Vurgu"/>
          <w:rFonts w:eastAsiaTheme="majorEastAsia"/>
          <w:szCs w:val="24"/>
        </w:rPr>
        <w:t xml:space="preserve"> ve biyolojik mücadele yaklaşımları</w:t>
      </w:r>
      <w:r w:rsidRPr="001D6532">
        <w:rPr>
          <w:szCs w:val="24"/>
        </w:rPr>
        <w:t xml:space="preserve"> (pp. 69–82). PA Paradigma Akademi Yayınları. ISBN: 978-625-8713-46-6</w:t>
      </w:r>
    </w:p>
    <w:p w14:paraId="2F3D3969" w14:textId="77777777" w:rsidR="00113423" w:rsidRPr="001D6532" w:rsidRDefault="00113423" w:rsidP="00113423">
      <w:pPr>
        <w:spacing w:after="0" w:line="240" w:lineRule="auto"/>
        <w:ind w:left="709" w:hanging="709"/>
        <w:jc w:val="both"/>
        <w:rPr>
          <w:szCs w:val="24"/>
        </w:rPr>
      </w:pPr>
      <w:r w:rsidRPr="001D6532">
        <w:rPr>
          <w:bCs/>
          <w:szCs w:val="24"/>
        </w:rPr>
        <w:t>Doğar Kavan, S</w:t>
      </w:r>
      <w:proofErr w:type="gramStart"/>
      <w:r w:rsidRPr="001D6532">
        <w:rPr>
          <w:bCs/>
          <w:szCs w:val="24"/>
        </w:rPr>
        <w:t>.</w:t>
      </w:r>
      <w:r w:rsidRPr="001D6532">
        <w:rPr>
          <w:szCs w:val="24"/>
        </w:rPr>
        <w:t>,</w:t>
      </w:r>
      <w:proofErr w:type="gramEnd"/>
      <w:r w:rsidRPr="001D6532">
        <w:rPr>
          <w:szCs w:val="24"/>
        </w:rPr>
        <w:t xml:space="preserve"> Alptekin, H., &amp; Gürbüz, R. (2025). Geleceğin yabancı ot bilimi ve kontrol stratejilerinin şekillendirilmesinde epigenetik mekanizmaların rolü. In B. Eren &amp; A. Aydın (Eds.), </w:t>
      </w:r>
      <w:r w:rsidRPr="001D6532">
        <w:rPr>
          <w:rStyle w:val="Vurgu"/>
          <w:rFonts w:eastAsiaTheme="majorEastAsia"/>
          <w:szCs w:val="24"/>
        </w:rPr>
        <w:t>Küresel tarımda güncel eğilimler: Epigenetik yaklaşımlar</w:t>
      </w:r>
      <w:r w:rsidRPr="001D6532">
        <w:rPr>
          <w:szCs w:val="24"/>
        </w:rPr>
        <w:t xml:space="preserve"> (pp. 97–112). Özgür Yayınları. ISBN: 978-625-5757-60-9</w:t>
      </w:r>
    </w:p>
    <w:p w14:paraId="5AD03D58" w14:textId="77777777" w:rsidR="00113423" w:rsidRPr="001D6532" w:rsidRDefault="00113423" w:rsidP="00113423">
      <w:pPr>
        <w:spacing w:after="0" w:line="240" w:lineRule="auto"/>
        <w:ind w:left="709" w:hanging="709"/>
        <w:jc w:val="both"/>
        <w:rPr>
          <w:szCs w:val="24"/>
        </w:rPr>
      </w:pPr>
      <w:r w:rsidRPr="001D6532">
        <w:rPr>
          <w:szCs w:val="24"/>
        </w:rPr>
        <w:t>Gözüaçık C</w:t>
      </w:r>
      <w:proofErr w:type="gramStart"/>
      <w:r w:rsidRPr="001D6532">
        <w:rPr>
          <w:szCs w:val="24"/>
        </w:rPr>
        <w:t>.,</w:t>
      </w:r>
      <w:proofErr w:type="gramEnd"/>
      <w:r w:rsidRPr="001D6532">
        <w:rPr>
          <w:szCs w:val="24"/>
        </w:rPr>
        <w:t xml:space="preserve"> 2025. Tarımda Entegre Mücadele: Güncel ve Uygulamalı Yaklaşımlar. Bölüm Adı: ÇEVRE KİRLİLİĞİNİN YARARLI ARTHROPOD FAUNASI ÜZERİNE ETKİLERİ. Yayın </w:t>
      </w:r>
      <w:proofErr w:type="gramStart"/>
      <w:r w:rsidRPr="001D6532">
        <w:rPr>
          <w:szCs w:val="24"/>
        </w:rPr>
        <w:t>Yeri:P</w:t>
      </w:r>
      <w:proofErr w:type="gramEnd"/>
      <w:r w:rsidRPr="001D6532">
        <w:rPr>
          <w:szCs w:val="24"/>
        </w:rPr>
        <w:t xml:space="preserve"> A Paradigma Akademi Yayınları, Editör: KAÇAR GÜLAY, Basım sayısı:1, Sayfa sayısı:303, ISBN: 978-625-8713-67-1, Bölüm Sayfaları:219 -230</w:t>
      </w:r>
    </w:p>
    <w:p w14:paraId="01CE4EC3" w14:textId="77777777" w:rsidR="00113423" w:rsidRPr="001D6532" w:rsidRDefault="00113423" w:rsidP="00113423">
      <w:pPr>
        <w:spacing w:after="0" w:line="240" w:lineRule="auto"/>
        <w:ind w:left="709" w:hanging="709"/>
        <w:jc w:val="both"/>
        <w:rPr>
          <w:szCs w:val="24"/>
        </w:rPr>
      </w:pPr>
      <w:r w:rsidRPr="001D6532">
        <w:rPr>
          <w:szCs w:val="24"/>
        </w:rPr>
        <w:t>Gözüaçık C</w:t>
      </w:r>
      <w:proofErr w:type="gramStart"/>
      <w:r w:rsidRPr="001D6532">
        <w:rPr>
          <w:szCs w:val="24"/>
        </w:rPr>
        <w:t>.,</w:t>
      </w:r>
      <w:proofErr w:type="gramEnd"/>
      <w:r w:rsidRPr="001D6532">
        <w:rPr>
          <w:szCs w:val="24"/>
        </w:rPr>
        <w:t xml:space="preserve"> Arap N., &amp; Konuksal A., 2025. Ziraat Alanında Yapılmış Bazı Bilimsel Araştırmalar II. Bölüm Adı: INSECT FAUNA OF NORTHERN CYPRUS (II) THYSONOPTERA. Yayın Yeri: İKSAD, Editör: BOYDAK ERKAN, DEMİRKIRAN ALİ RIZA, Basım sayısı:1, Sayfa sayısı:308, ISBN: 978-625-388-857-2, Bölüm Sayfaları:66-75.</w:t>
      </w:r>
    </w:p>
    <w:p w14:paraId="62B030A1" w14:textId="77777777" w:rsidR="00113423" w:rsidRPr="001D6532" w:rsidRDefault="00113423" w:rsidP="00113423">
      <w:pPr>
        <w:spacing w:after="0" w:line="240" w:lineRule="auto"/>
        <w:ind w:left="709" w:hanging="709"/>
        <w:jc w:val="both"/>
        <w:rPr>
          <w:szCs w:val="24"/>
        </w:rPr>
      </w:pPr>
      <w:r w:rsidRPr="001D6532">
        <w:rPr>
          <w:szCs w:val="24"/>
        </w:rPr>
        <w:t>Gözüaçık, C</w:t>
      </w:r>
      <w:proofErr w:type="gramStart"/>
      <w:r w:rsidRPr="001D6532">
        <w:rPr>
          <w:szCs w:val="24"/>
        </w:rPr>
        <w:t>.,</w:t>
      </w:r>
      <w:proofErr w:type="gramEnd"/>
      <w:r w:rsidRPr="001D6532">
        <w:rPr>
          <w:szCs w:val="24"/>
        </w:rPr>
        <w:t xml:space="preserve"> Arap, N. &amp; Konuksal, A., 2025. Ziraat Alanında Yapılmış Bazı Bilimsel Araştırmalar-III. Bölüm Adı:I NSECT FAUNA OF NORTHERN CYPRUS (I) LEPIDOPTERA. Yayın Yeri: İKSAD, Editör: BOYDAK ERKAN, Basım sayısı:1, Sayfa sayısı:144, ISBN: 978-625-378-268-9, Bölüm Sayfaları:93 -126</w:t>
      </w:r>
    </w:p>
    <w:p w14:paraId="1C468DA0" w14:textId="77777777" w:rsidR="00113423" w:rsidRPr="001D6532" w:rsidRDefault="00113423" w:rsidP="00113423">
      <w:pPr>
        <w:spacing w:after="0" w:line="240" w:lineRule="auto"/>
        <w:ind w:left="709" w:hanging="709"/>
        <w:jc w:val="both"/>
        <w:rPr>
          <w:bCs/>
          <w:szCs w:val="24"/>
        </w:rPr>
      </w:pPr>
      <w:r w:rsidRPr="001D6532">
        <w:rPr>
          <w:bCs/>
          <w:szCs w:val="24"/>
        </w:rPr>
        <w:t>Güven, M</w:t>
      </w:r>
      <w:proofErr w:type="gramStart"/>
      <w:r w:rsidRPr="001D6532">
        <w:rPr>
          <w:bCs/>
          <w:szCs w:val="24"/>
        </w:rPr>
        <w:t>.</w:t>
      </w:r>
      <w:r w:rsidRPr="001D6532">
        <w:rPr>
          <w:szCs w:val="24"/>
        </w:rPr>
        <w:t>,</w:t>
      </w:r>
      <w:proofErr w:type="gramEnd"/>
      <w:r w:rsidRPr="001D6532">
        <w:rPr>
          <w:szCs w:val="24"/>
        </w:rPr>
        <w:t xml:space="preserve"> &amp; Bal, N. (2025). Gıda Güvenliğinden Gıda Güvencesine Bitki Sağlığı.</w:t>
      </w:r>
      <w:r w:rsidRPr="001D6532">
        <w:rPr>
          <w:bCs/>
          <w:szCs w:val="24"/>
        </w:rPr>
        <w:t xml:space="preserve"> </w:t>
      </w:r>
      <w:r w:rsidRPr="001D6532">
        <w:rPr>
          <w:szCs w:val="24"/>
        </w:rPr>
        <w:t>Bölüm Adı: Türkiye’de Crıocerınae (Coleoptera: Chrysomelıdae) Türlerinin Bitki Zararlısı Olarak Önemi. Yayın Yeri: Vizetek Yayıncılık, Editör: Bobat Alaeddin, Özdemir Işıl, Basım sayısı:1, Sayfa sayısı:162, ISBN:978-625-382-083-1, Bölüm Sayfaları:115 -136</w:t>
      </w:r>
    </w:p>
    <w:p w14:paraId="59B3E447" w14:textId="77777777" w:rsidR="00113423" w:rsidRPr="001D6532" w:rsidRDefault="00113423" w:rsidP="00113423">
      <w:pPr>
        <w:spacing w:after="0" w:line="240" w:lineRule="auto"/>
        <w:ind w:left="709" w:hanging="709"/>
        <w:jc w:val="both"/>
        <w:rPr>
          <w:szCs w:val="24"/>
        </w:rPr>
      </w:pPr>
      <w:r w:rsidRPr="001D6532">
        <w:rPr>
          <w:bCs/>
          <w:szCs w:val="24"/>
        </w:rPr>
        <w:t>Güven, M</w:t>
      </w:r>
      <w:proofErr w:type="gramStart"/>
      <w:r w:rsidRPr="001D6532">
        <w:rPr>
          <w:bCs/>
          <w:szCs w:val="24"/>
        </w:rPr>
        <w:t>.</w:t>
      </w:r>
      <w:r w:rsidRPr="001D6532">
        <w:rPr>
          <w:szCs w:val="24"/>
        </w:rPr>
        <w:t>,</w:t>
      </w:r>
      <w:proofErr w:type="gramEnd"/>
      <w:r w:rsidRPr="001D6532">
        <w:rPr>
          <w:szCs w:val="24"/>
        </w:rPr>
        <w:t xml:space="preserve"> Bal N. (2025). Tarımsal Zararlılar ve Yabancı Ot Yönetimi: Entomolojik, Ekolojik ve Biyolojik Mücadele Yaklaşımları. Bölüm Adı: Yaprakların Sessiz İstilacıları: Kültür Bitkilerinde Altıcınae (Coleoptera: Chrysomelıdae) Türleri. Yayın Yeri: Paradigma Akademi Yayınları, Editör: Güven Murat, Kılıç Nagihan, Basım Sayısı:1, Sayfa Sayısı:290, Isbn:978-625-8713-46-6, Bölüm Sayfaları:269 -290</w:t>
      </w:r>
    </w:p>
    <w:p w14:paraId="654957A0" w14:textId="77777777" w:rsidR="00113423" w:rsidRPr="001D6532" w:rsidRDefault="00113423" w:rsidP="00113423">
      <w:pPr>
        <w:spacing w:after="0" w:line="240" w:lineRule="auto"/>
        <w:ind w:left="709" w:hanging="709"/>
        <w:jc w:val="both"/>
        <w:rPr>
          <w:szCs w:val="24"/>
        </w:rPr>
      </w:pPr>
      <w:r w:rsidRPr="001D6532">
        <w:rPr>
          <w:bCs/>
          <w:szCs w:val="24"/>
        </w:rPr>
        <w:t>Güven, M</w:t>
      </w:r>
      <w:proofErr w:type="gramStart"/>
      <w:r w:rsidRPr="001D6532">
        <w:rPr>
          <w:bCs/>
          <w:szCs w:val="24"/>
        </w:rPr>
        <w:t>.</w:t>
      </w:r>
      <w:r w:rsidRPr="001D6532">
        <w:rPr>
          <w:szCs w:val="24"/>
        </w:rPr>
        <w:t>,</w:t>
      </w:r>
      <w:proofErr w:type="gramEnd"/>
      <w:r w:rsidRPr="001D6532">
        <w:rPr>
          <w:szCs w:val="24"/>
        </w:rPr>
        <w:t xml:space="preserve"> Bal N. (2025). Tarımsal Zararlılar ve Yabancı Ot Yönetimi: Entomolojik, Ekolojik ve Biyolojik Mücadele Yaklaşımları. Bölüm Adı: Sınırlarımızdaki Tehlike: Karantina Zararlısı </w:t>
      </w:r>
      <w:r w:rsidRPr="001D6532">
        <w:rPr>
          <w:i/>
          <w:iCs/>
          <w:szCs w:val="24"/>
        </w:rPr>
        <w:t>Diabrotica Virgifera Virgifera</w:t>
      </w:r>
      <w:r w:rsidRPr="001D6532">
        <w:rPr>
          <w:szCs w:val="24"/>
        </w:rPr>
        <w:t xml:space="preserve"> Leconte, 1868 (Coleoptera: Chrysomelıdae: Galerucınae). Yayın </w:t>
      </w:r>
      <w:proofErr w:type="gramStart"/>
      <w:r w:rsidRPr="001D6532">
        <w:rPr>
          <w:szCs w:val="24"/>
        </w:rPr>
        <w:t>Yeri:Paradigma</w:t>
      </w:r>
      <w:proofErr w:type="gramEnd"/>
      <w:r w:rsidRPr="001D6532">
        <w:rPr>
          <w:szCs w:val="24"/>
        </w:rPr>
        <w:t xml:space="preserve"> Akademi Yayınları, Editör: Güven Murat, Kılıç Nagihan, Basım Sayısı:1, Sayfa Sayısı:290, Isbn:978-625-8713-46-6, Bölüm Sayfaları:247 -267</w:t>
      </w:r>
    </w:p>
    <w:p w14:paraId="49B37B2D" w14:textId="77777777" w:rsidR="00113423" w:rsidRPr="001D6532" w:rsidRDefault="00113423" w:rsidP="00113423">
      <w:pPr>
        <w:pStyle w:val="TableParagraph"/>
        <w:ind w:left="709" w:hanging="709"/>
        <w:jc w:val="both"/>
        <w:rPr>
          <w:sz w:val="24"/>
          <w:szCs w:val="24"/>
        </w:rPr>
      </w:pPr>
      <w:r w:rsidRPr="001D6532">
        <w:rPr>
          <w:sz w:val="24"/>
          <w:szCs w:val="24"/>
        </w:rPr>
        <w:t>Temel I</w:t>
      </w:r>
      <w:proofErr w:type="gramStart"/>
      <w:r w:rsidRPr="001D6532">
        <w:rPr>
          <w:sz w:val="24"/>
          <w:szCs w:val="24"/>
        </w:rPr>
        <w:t>.,</w:t>
      </w:r>
      <w:proofErr w:type="gramEnd"/>
      <w:r w:rsidRPr="001D6532">
        <w:rPr>
          <w:sz w:val="24"/>
          <w:szCs w:val="24"/>
        </w:rPr>
        <w:t xml:space="preserve"> </w:t>
      </w:r>
      <w:r w:rsidRPr="001D6532">
        <w:rPr>
          <w:bCs/>
          <w:sz w:val="24"/>
          <w:szCs w:val="24"/>
        </w:rPr>
        <w:t>Yeşildağ Dönmez M. F.</w:t>
      </w:r>
      <w:r w:rsidRPr="001D6532">
        <w:rPr>
          <w:sz w:val="24"/>
          <w:szCs w:val="24"/>
        </w:rPr>
        <w:t>, 2024. Bitki Korumada Modern Yaklasımlar – 2. Bölüm Adı: Bakteriyel Bitki Hastalıklarının Kontrolünde Doğal Antibakteriyel Ajanlar Olarak Uçucu Yağlar. IKSAD Publication, Editör: Dr. Polat Alper, Basım sayısı:1, Sayfa Sayısı 237, ISBN: 978-625-388-885-5, Türkçe (Bilimsel Kitap).</w:t>
      </w:r>
    </w:p>
    <w:p w14:paraId="05895653" w14:textId="77777777" w:rsidR="00113423" w:rsidRPr="001D6532" w:rsidRDefault="00113423" w:rsidP="00113423">
      <w:pPr>
        <w:pStyle w:val="TableParagraph"/>
        <w:ind w:left="709" w:hanging="709"/>
        <w:jc w:val="both"/>
        <w:rPr>
          <w:sz w:val="24"/>
          <w:szCs w:val="24"/>
        </w:rPr>
      </w:pPr>
      <w:r w:rsidRPr="001D6532">
        <w:rPr>
          <w:sz w:val="24"/>
          <w:szCs w:val="24"/>
        </w:rPr>
        <w:t>Temel Işıl</w:t>
      </w:r>
      <w:proofErr w:type="gramStart"/>
      <w:r w:rsidRPr="001D6532">
        <w:rPr>
          <w:sz w:val="24"/>
          <w:szCs w:val="24"/>
        </w:rPr>
        <w:t>.,</w:t>
      </w:r>
      <w:proofErr w:type="gramEnd"/>
      <w:r w:rsidRPr="001D6532">
        <w:rPr>
          <w:sz w:val="24"/>
          <w:szCs w:val="24"/>
        </w:rPr>
        <w:t xml:space="preserve"> </w:t>
      </w:r>
      <w:r w:rsidRPr="001D6532">
        <w:rPr>
          <w:bCs/>
          <w:sz w:val="24"/>
          <w:szCs w:val="24"/>
        </w:rPr>
        <w:t>Yeşildağ Dönmez M. F.</w:t>
      </w:r>
      <w:r w:rsidRPr="001D6532">
        <w:rPr>
          <w:sz w:val="24"/>
          <w:szCs w:val="24"/>
        </w:rPr>
        <w:t xml:space="preserve">, 2025. Akademik Perspektiften Bitki Koruma. Bölüm Adı: Bibliometric Analysis in the Biological Control of </w:t>
      </w:r>
      <w:r w:rsidRPr="001D6532">
        <w:rPr>
          <w:i/>
          <w:sz w:val="24"/>
          <w:szCs w:val="24"/>
        </w:rPr>
        <w:t>Acidovorax citrulli</w:t>
      </w:r>
      <w:r w:rsidRPr="001D6532">
        <w:rPr>
          <w:sz w:val="24"/>
          <w:szCs w:val="24"/>
        </w:rPr>
        <w:t xml:space="preserve"> and Determination of Local Antagonists. Yay Yayınları, Editör: Doç.Dr. Mehmet Settar ÜNAL, Sayfa Sayısı 38, E_ISBN 978-625-5838-11-7, İngilizce (Bilimsel Kitap).</w:t>
      </w:r>
    </w:p>
    <w:p w14:paraId="00C173FD" w14:textId="77777777" w:rsidR="00113423" w:rsidRPr="00D02209" w:rsidRDefault="00113423" w:rsidP="00113423">
      <w:pPr>
        <w:spacing w:after="0" w:line="240" w:lineRule="auto"/>
        <w:jc w:val="both"/>
        <w:rPr>
          <w:sz w:val="20"/>
          <w:szCs w:val="20"/>
        </w:rPr>
      </w:pPr>
    </w:p>
    <w:p w14:paraId="188B6F7A" w14:textId="77777777" w:rsidR="00113423" w:rsidRPr="00D02209" w:rsidRDefault="00113423" w:rsidP="00113423">
      <w:pPr>
        <w:spacing w:after="0" w:line="240" w:lineRule="auto"/>
        <w:jc w:val="both"/>
        <w:rPr>
          <w:b/>
          <w:sz w:val="20"/>
          <w:szCs w:val="20"/>
        </w:rPr>
      </w:pPr>
      <w:r w:rsidRPr="00D02209">
        <w:rPr>
          <w:b/>
          <w:sz w:val="20"/>
          <w:szCs w:val="20"/>
        </w:rPr>
        <w:t>4. Sonuçlanmış Araştırma Projeleri (TUBİTAK, DPT, AB, SANTEZ, SERKA, DAP vs.)</w:t>
      </w:r>
    </w:p>
    <w:p w14:paraId="38406880"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2937"/>
        <w:gridCol w:w="3092"/>
        <w:gridCol w:w="3901"/>
      </w:tblGrid>
      <w:tr w:rsidR="00113423" w:rsidRPr="00D02209" w14:paraId="1EEE92E3" w14:textId="77777777" w:rsidTr="00113423">
        <w:tc>
          <w:tcPr>
            <w:tcW w:w="2977" w:type="dxa"/>
          </w:tcPr>
          <w:p w14:paraId="19F5B8ED" w14:textId="77777777" w:rsidR="00113423" w:rsidRPr="00D02209" w:rsidRDefault="00113423" w:rsidP="00D41AA4">
            <w:pPr>
              <w:jc w:val="both"/>
              <w:rPr>
                <w:b/>
                <w:sz w:val="20"/>
                <w:szCs w:val="20"/>
              </w:rPr>
            </w:pPr>
            <w:r w:rsidRPr="00D02209">
              <w:rPr>
                <w:b/>
                <w:sz w:val="20"/>
                <w:szCs w:val="20"/>
              </w:rPr>
              <w:t>Araştırıcı</w:t>
            </w:r>
          </w:p>
        </w:tc>
        <w:tc>
          <w:tcPr>
            <w:tcW w:w="3117" w:type="dxa"/>
          </w:tcPr>
          <w:p w14:paraId="02C423BC" w14:textId="77777777" w:rsidR="00113423" w:rsidRPr="00D02209" w:rsidRDefault="00113423" w:rsidP="00D41AA4">
            <w:pPr>
              <w:jc w:val="both"/>
              <w:rPr>
                <w:b/>
                <w:sz w:val="20"/>
                <w:szCs w:val="20"/>
              </w:rPr>
            </w:pPr>
            <w:r w:rsidRPr="00D02209">
              <w:rPr>
                <w:b/>
                <w:sz w:val="20"/>
                <w:szCs w:val="20"/>
              </w:rPr>
              <w:t>Araştırma Konusu</w:t>
            </w:r>
          </w:p>
        </w:tc>
        <w:tc>
          <w:tcPr>
            <w:tcW w:w="3966" w:type="dxa"/>
          </w:tcPr>
          <w:p w14:paraId="399B8949" w14:textId="77777777" w:rsidR="00113423" w:rsidRPr="00D02209" w:rsidRDefault="00113423" w:rsidP="00D41AA4">
            <w:pPr>
              <w:jc w:val="both"/>
              <w:rPr>
                <w:b/>
                <w:sz w:val="20"/>
                <w:szCs w:val="20"/>
              </w:rPr>
            </w:pPr>
            <w:r w:rsidRPr="00D02209">
              <w:rPr>
                <w:b/>
                <w:sz w:val="20"/>
                <w:szCs w:val="20"/>
              </w:rPr>
              <w:t>Maliyet</w:t>
            </w:r>
          </w:p>
        </w:tc>
      </w:tr>
      <w:tr w:rsidR="00113423" w:rsidRPr="00D02209" w14:paraId="42511566" w14:textId="77777777" w:rsidTr="00113423">
        <w:tc>
          <w:tcPr>
            <w:tcW w:w="2977" w:type="dxa"/>
          </w:tcPr>
          <w:p w14:paraId="4185BF05" w14:textId="77777777" w:rsidR="00113423" w:rsidRPr="00304628" w:rsidRDefault="00113423" w:rsidP="00D41AA4">
            <w:pPr>
              <w:jc w:val="center"/>
              <w:rPr>
                <w:sz w:val="20"/>
                <w:szCs w:val="20"/>
              </w:rPr>
            </w:pPr>
            <w:r w:rsidRPr="002A4C65">
              <w:rPr>
                <w:sz w:val="20"/>
                <w:szCs w:val="20"/>
              </w:rPr>
              <w:t>Celalettin GÖZÜAÇIK</w:t>
            </w:r>
          </w:p>
        </w:tc>
        <w:tc>
          <w:tcPr>
            <w:tcW w:w="3117" w:type="dxa"/>
          </w:tcPr>
          <w:p w14:paraId="42FDF144" w14:textId="77777777" w:rsidR="00113423" w:rsidRPr="00304628" w:rsidRDefault="00113423" w:rsidP="00D41AA4">
            <w:pPr>
              <w:jc w:val="center"/>
              <w:rPr>
                <w:sz w:val="20"/>
                <w:szCs w:val="20"/>
              </w:rPr>
            </w:pPr>
            <w:r w:rsidRPr="00304628">
              <w:rPr>
                <w:sz w:val="20"/>
                <w:szCs w:val="20"/>
              </w:rPr>
              <w:t>Kuzey Kıbrıs Tahıl Alanlarında </w:t>
            </w:r>
            <w:r w:rsidRPr="00304628">
              <w:rPr>
                <w:i/>
                <w:iCs/>
                <w:sz w:val="20"/>
                <w:szCs w:val="20"/>
              </w:rPr>
              <w:t xml:space="preserve">Mayetiola </w:t>
            </w:r>
            <w:r w:rsidRPr="00304628">
              <w:rPr>
                <w:i/>
                <w:iCs/>
                <w:sz w:val="20"/>
                <w:szCs w:val="20"/>
              </w:rPr>
              <w:lastRenderedPageBreak/>
              <w:t>destructor</w:t>
            </w:r>
            <w:r w:rsidRPr="00304628">
              <w:rPr>
                <w:sz w:val="20"/>
                <w:szCs w:val="20"/>
              </w:rPr>
              <w:t> (Diptera: Cecidomyiidae) ve </w:t>
            </w:r>
            <w:r w:rsidRPr="00304628">
              <w:rPr>
                <w:i/>
                <w:iCs/>
                <w:sz w:val="20"/>
                <w:szCs w:val="20"/>
              </w:rPr>
              <w:t>Pyrenophora graminea</w:t>
            </w:r>
            <w:r w:rsidRPr="00304628">
              <w:rPr>
                <w:sz w:val="20"/>
                <w:szCs w:val="20"/>
              </w:rPr>
              <w:t> Karşı Ekim ve Mücadele Zamanlarının Araştırılması. (KKTC)</w:t>
            </w:r>
          </w:p>
        </w:tc>
        <w:tc>
          <w:tcPr>
            <w:tcW w:w="3966" w:type="dxa"/>
          </w:tcPr>
          <w:p w14:paraId="231D9E5D" w14:textId="77777777" w:rsidR="00113423" w:rsidRPr="00304628" w:rsidRDefault="00113423" w:rsidP="00D41AA4">
            <w:pPr>
              <w:jc w:val="center"/>
              <w:rPr>
                <w:sz w:val="20"/>
                <w:szCs w:val="20"/>
              </w:rPr>
            </w:pPr>
            <w:r>
              <w:rPr>
                <w:sz w:val="20"/>
                <w:szCs w:val="20"/>
              </w:rPr>
              <w:lastRenderedPageBreak/>
              <w:t>400000</w:t>
            </w:r>
          </w:p>
        </w:tc>
      </w:tr>
      <w:tr w:rsidR="00113423" w:rsidRPr="00D02209" w14:paraId="22DF1D2D" w14:textId="77777777" w:rsidTr="00113423">
        <w:tc>
          <w:tcPr>
            <w:tcW w:w="2977" w:type="dxa"/>
          </w:tcPr>
          <w:p w14:paraId="3BAECC10" w14:textId="77777777" w:rsidR="00113423" w:rsidRPr="00304628" w:rsidRDefault="00113423" w:rsidP="00D41AA4">
            <w:pPr>
              <w:jc w:val="center"/>
              <w:rPr>
                <w:sz w:val="20"/>
                <w:szCs w:val="20"/>
              </w:rPr>
            </w:pPr>
            <w:r w:rsidRPr="002A4C65">
              <w:rPr>
                <w:sz w:val="20"/>
                <w:szCs w:val="20"/>
              </w:rPr>
              <w:lastRenderedPageBreak/>
              <w:t>Celalettin GÖZÜAÇIK</w:t>
            </w:r>
          </w:p>
        </w:tc>
        <w:tc>
          <w:tcPr>
            <w:tcW w:w="3117" w:type="dxa"/>
          </w:tcPr>
          <w:p w14:paraId="3BD74BC4" w14:textId="77777777" w:rsidR="00113423" w:rsidRPr="00304628" w:rsidRDefault="00113423" w:rsidP="00D41AA4">
            <w:pPr>
              <w:jc w:val="center"/>
              <w:rPr>
                <w:sz w:val="20"/>
                <w:szCs w:val="20"/>
              </w:rPr>
            </w:pPr>
            <w:r w:rsidRPr="00304628">
              <w:rPr>
                <w:sz w:val="20"/>
                <w:szCs w:val="20"/>
              </w:rPr>
              <w:t>Doğu ve Güneydoğu Anadolu Bölgelerinde Kiraz ve Vişnelerde Zararlı Kiraz Sülüğü, </w:t>
            </w:r>
            <w:r w:rsidRPr="00304628">
              <w:rPr>
                <w:i/>
                <w:iCs/>
                <w:sz w:val="20"/>
                <w:szCs w:val="20"/>
              </w:rPr>
              <w:t>Caliroa cerasi</w:t>
            </w:r>
            <w:r w:rsidRPr="00304628">
              <w:rPr>
                <w:sz w:val="20"/>
                <w:szCs w:val="20"/>
              </w:rPr>
              <w:t> (L.) (Hymenoptera: Tenthredinidae)’nin Biyoekolojisi ve Mücadelesi. (TAGEM)</w:t>
            </w:r>
          </w:p>
        </w:tc>
        <w:tc>
          <w:tcPr>
            <w:tcW w:w="3966" w:type="dxa"/>
          </w:tcPr>
          <w:p w14:paraId="4D8282C2" w14:textId="77777777" w:rsidR="00113423" w:rsidRPr="00304628" w:rsidRDefault="00113423" w:rsidP="00D41AA4">
            <w:pPr>
              <w:jc w:val="center"/>
              <w:rPr>
                <w:sz w:val="20"/>
                <w:szCs w:val="20"/>
              </w:rPr>
            </w:pPr>
            <w:r w:rsidRPr="00304628">
              <w:rPr>
                <w:sz w:val="20"/>
                <w:szCs w:val="20"/>
              </w:rPr>
              <w:t>170000</w:t>
            </w:r>
          </w:p>
        </w:tc>
      </w:tr>
      <w:tr w:rsidR="00113423" w:rsidRPr="00D02209" w14:paraId="42E68ACF" w14:textId="77777777" w:rsidTr="00113423">
        <w:tc>
          <w:tcPr>
            <w:tcW w:w="2977" w:type="dxa"/>
          </w:tcPr>
          <w:p w14:paraId="646F12E0" w14:textId="77777777" w:rsidR="00113423" w:rsidRPr="00200858" w:rsidRDefault="00113423" w:rsidP="00D41AA4">
            <w:pPr>
              <w:jc w:val="center"/>
              <w:rPr>
                <w:sz w:val="20"/>
                <w:szCs w:val="20"/>
              </w:rPr>
            </w:pPr>
            <w:r w:rsidRPr="00200858">
              <w:rPr>
                <w:sz w:val="20"/>
                <w:szCs w:val="20"/>
              </w:rPr>
              <w:t>Ramazan GÜRBÜZ</w:t>
            </w:r>
          </w:p>
        </w:tc>
        <w:tc>
          <w:tcPr>
            <w:tcW w:w="3117" w:type="dxa"/>
          </w:tcPr>
          <w:p w14:paraId="1433F8D0" w14:textId="77777777" w:rsidR="00113423" w:rsidRPr="00200858" w:rsidRDefault="00113423" w:rsidP="00D41AA4">
            <w:pPr>
              <w:jc w:val="center"/>
              <w:rPr>
                <w:sz w:val="20"/>
                <w:szCs w:val="20"/>
              </w:rPr>
            </w:pPr>
            <w:r w:rsidRPr="00200858">
              <w:rPr>
                <w:sz w:val="20"/>
                <w:szCs w:val="20"/>
              </w:rPr>
              <w:t>Tübitak 1001</w:t>
            </w:r>
          </w:p>
        </w:tc>
        <w:tc>
          <w:tcPr>
            <w:tcW w:w="3966" w:type="dxa"/>
          </w:tcPr>
          <w:p w14:paraId="28DD0A72" w14:textId="77777777" w:rsidR="00113423" w:rsidRPr="00200858" w:rsidRDefault="00113423" w:rsidP="00D41AA4">
            <w:pPr>
              <w:jc w:val="center"/>
              <w:rPr>
                <w:sz w:val="20"/>
                <w:szCs w:val="20"/>
              </w:rPr>
            </w:pPr>
            <w:r w:rsidRPr="00200858">
              <w:rPr>
                <w:sz w:val="20"/>
                <w:szCs w:val="20"/>
              </w:rPr>
              <w:t>1.1000.000 TL</w:t>
            </w:r>
          </w:p>
        </w:tc>
      </w:tr>
    </w:tbl>
    <w:p w14:paraId="21680769" w14:textId="77777777" w:rsidR="00113423" w:rsidRPr="00D02209" w:rsidRDefault="00113423" w:rsidP="00113423">
      <w:pPr>
        <w:spacing w:after="0" w:line="240" w:lineRule="auto"/>
        <w:jc w:val="both"/>
        <w:rPr>
          <w:sz w:val="20"/>
          <w:szCs w:val="20"/>
        </w:rPr>
      </w:pPr>
    </w:p>
    <w:p w14:paraId="2EF10350" w14:textId="77777777" w:rsidR="00113423" w:rsidRPr="00D02209" w:rsidRDefault="00113423" w:rsidP="00113423">
      <w:pPr>
        <w:spacing w:after="0" w:line="240" w:lineRule="auto"/>
        <w:jc w:val="both"/>
        <w:rPr>
          <w:b/>
          <w:sz w:val="20"/>
          <w:szCs w:val="20"/>
        </w:rPr>
      </w:pPr>
      <w:r w:rsidRPr="00D02209">
        <w:rPr>
          <w:b/>
          <w:sz w:val="20"/>
          <w:szCs w:val="20"/>
        </w:rPr>
        <w:t>5. Devam Eden Araştırma Projeleri (TUBİTAK, DPT, SERKA, BAP)</w:t>
      </w:r>
    </w:p>
    <w:p w14:paraId="6F18E86E"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2882"/>
        <w:gridCol w:w="3265"/>
        <w:gridCol w:w="3783"/>
      </w:tblGrid>
      <w:tr w:rsidR="00113423" w:rsidRPr="00D02209" w14:paraId="3E2F793E" w14:textId="77777777" w:rsidTr="00113423">
        <w:tc>
          <w:tcPr>
            <w:tcW w:w="2920" w:type="dxa"/>
          </w:tcPr>
          <w:p w14:paraId="2999B208" w14:textId="77777777" w:rsidR="00113423" w:rsidRPr="00D02209" w:rsidRDefault="00113423" w:rsidP="00D41AA4">
            <w:pPr>
              <w:jc w:val="both"/>
              <w:rPr>
                <w:b/>
                <w:sz w:val="20"/>
                <w:szCs w:val="20"/>
              </w:rPr>
            </w:pPr>
            <w:r w:rsidRPr="00D02209">
              <w:rPr>
                <w:b/>
                <w:sz w:val="20"/>
                <w:szCs w:val="20"/>
              </w:rPr>
              <w:t>Araştırıcı</w:t>
            </w:r>
          </w:p>
        </w:tc>
        <w:tc>
          <w:tcPr>
            <w:tcW w:w="3265" w:type="dxa"/>
          </w:tcPr>
          <w:p w14:paraId="084FB04E" w14:textId="77777777" w:rsidR="00113423" w:rsidRPr="00D02209" w:rsidRDefault="00113423" w:rsidP="00D41AA4">
            <w:pPr>
              <w:jc w:val="both"/>
              <w:rPr>
                <w:b/>
                <w:sz w:val="20"/>
                <w:szCs w:val="20"/>
              </w:rPr>
            </w:pPr>
            <w:r w:rsidRPr="00D02209">
              <w:rPr>
                <w:b/>
                <w:sz w:val="20"/>
                <w:szCs w:val="20"/>
              </w:rPr>
              <w:t>Araştırma Konusu</w:t>
            </w:r>
          </w:p>
        </w:tc>
        <w:tc>
          <w:tcPr>
            <w:tcW w:w="3875" w:type="dxa"/>
          </w:tcPr>
          <w:p w14:paraId="742B5A2D" w14:textId="77777777" w:rsidR="00113423" w:rsidRPr="00D02209" w:rsidRDefault="00113423" w:rsidP="00D41AA4">
            <w:pPr>
              <w:jc w:val="both"/>
              <w:rPr>
                <w:b/>
                <w:sz w:val="20"/>
                <w:szCs w:val="20"/>
              </w:rPr>
            </w:pPr>
            <w:r w:rsidRPr="00D02209">
              <w:rPr>
                <w:b/>
                <w:sz w:val="20"/>
                <w:szCs w:val="20"/>
              </w:rPr>
              <w:t>Maliyet</w:t>
            </w:r>
          </w:p>
        </w:tc>
      </w:tr>
      <w:tr w:rsidR="00113423" w:rsidRPr="00D02209" w14:paraId="0FA5D3D2" w14:textId="77777777" w:rsidTr="00113423">
        <w:tc>
          <w:tcPr>
            <w:tcW w:w="2920" w:type="dxa"/>
          </w:tcPr>
          <w:p w14:paraId="3E4B13F8" w14:textId="77777777" w:rsidR="00113423" w:rsidRPr="007C158B" w:rsidRDefault="00113423" w:rsidP="00D41AA4">
            <w:pPr>
              <w:jc w:val="center"/>
              <w:rPr>
                <w:sz w:val="20"/>
                <w:szCs w:val="20"/>
              </w:rPr>
            </w:pPr>
            <w:r w:rsidRPr="007C158B">
              <w:rPr>
                <w:sz w:val="20"/>
                <w:szCs w:val="20"/>
              </w:rPr>
              <w:t>Celalettin GÖZÜAÇIK</w:t>
            </w:r>
          </w:p>
        </w:tc>
        <w:tc>
          <w:tcPr>
            <w:tcW w:w="3265" w:type="dxa"/>
          </w:tcPr>
          <w:p w14:paraId="6149DFC4" w14:textId="77777777" w:rsidR="00113423" w:rsidRPr="007C158B" w:rsidRDefault="00113423" w:rsidP="00D41AA4">
            <w:pPr>
              <w:jc w:val="center"/>
              <w:rPr>
                <w:sz w:val="20"/>
                <w:szCs w:val="20"/>
              </w:rPr>
            </w:pPr>
            <w:r w:rsidRPr="007C158B">
              <w:rPr>
                <w:sz w:val="20"/>
                <w:szCs w:val="20"/>
              </w:rPr>
              <w:t>Iğdır İlinde Meyvede Beslenen Lepidoptera Türleri Üzerinde Biyoekolojik Araştırmalar. Proje No: ZİF0720A20</w:t>
            </w:r>
          </w:p>
        </w:tc>
        <w:tc>
          <w:tcPr>
            <w:tcW w:w="3875" w:type="dxa"/>
          </w:tcPr>
          <w:p w14:paraId="6A1A57C3" w14:textId="77777777" w:rsidR="00113423" w:rsidRPr="007C158B" w:rsidRDefault="00113423" w:rsidP="00D41AA4">
            <w:pPr>
              <w:jc w:val="center"/>
              <w:rPr>
                <w:sz w:val="20"/>
                <w:szCs w:val="20"/>
              </w:rPr>
            </w:pPr>
            <w:r w:rsidRPr="007C158B">
              <w:rPr>
                <w:sz w:val="20"/>
                <w:szCs w:val="20"/>
              </w:rPr>
              <w:t>12000</w:t>
            </w:r>
          </w:p>
        </w:tc>
      </w:tr>
      <w:tr w:rsidR="00113423" w:rsidRPr="00D02209" w14:paraId="1A045293" w14:textId="77777777" w:rsidTr="00113423">
        <w:tc>
          <w:tcPr>
            <w:tcW w:w="2920" w:type="dxa"/>
          </w:tcPr>
          <w:p w14:paraId="67BBDC0E" w14:textId="77777777" w:rsidR="00113423" w:rsidRPr="007C158B" w:rsidRDefault="00113423" w:rsidP="00D41AA4">
            <w:pPr>
              <w:jc w:val="center"/>
              <w:rPr>
                <w:sz w:val="20"/>
                <w:szCs w:val="20"/>
              </w:rPr>
            </w:pPr>
            <w:r w:rsidRPr="007C158B">
              <w:rPr>
                <w:sz w:val="20"/>
                <w:szCs w:val="20"/>
              </w:rPr>
              <w:t>Celalettin GÖZÜAÇIK</w:t>
            </w:r>
          </w:p>
        </w:tc>
        <w:tc>
          <w:tcPr>
            <w:tcW w:w="3265" w:type="dxa"/>
          </w:tcPr>
          <w:p w14:paraId="2CF5EAD7" w14:textId="77777777" w:rsidR="00113423" w:rsidRPr="007C158B" w:rsidRDefault="00113423" w:rsidP="00D41AA4">
            <w:pPr>
              <w:jc w:val="center"/>
              <w:rPr>
                <w:sz w:val="20"/>
                <w:szCs w:val="20"/>
              </w:rPr>
            </w:pPr>
            <w:r w:rsidRPr="007C158B">
              <w:rPr>
                <w:sz w:val="20"/>
                <w:szCs w:val="20"/>
              </w:rPr>
              <w:t>KKTC'de Bazı Önemli Tarım Ürünlerinde Majör Hastalık ve Zararlıların Erken Uyarı Sistemlerine Entegrasyonu Projesi</w:t>
            </w:r>
          </w:p>
        </w:tc>
        <w:tc>
          <w:tcPr>
            <w:tcW w:w="3875" w:type="dxa"/>
          </w:tcPr>
          <w:p w14:paraId="713F0734" w14:textId="77777777" w:rsidR="00113423" w:rsidRPr="007C158B" w:rsidRDefault="00113423" w:rsidP="00D41AA4">
            <w:pPr>
              <w:jc w:val="center"/>
              <w:rPr>
                <w:sz w:val="20"/>
                <w:szCs w:val="20"/>
              </w:rPr>
            </w:pPr>
            <w:r w:rsidRPr="007C158B">
              <w:rPr>
                <w:sz w:val="20"/>
                <w:szCs w:val="20"/>
              </w:rPr>
              <w:t>3 000 000</w:t>
            </w:r>
          </w:p>
        </w:tc>
      </w:tr>
      <w:tr w:rsidR="00113423" w:rsidRPr="00D02209" w14:paraId="7425E07D" w14:textId="77777777" w:rsidTr="00113423">
        <w:tc>
          <w:tcPr>
            <w:tcW w:w="2920" w:type="dxa"/>
          </w:tcPr>
          <w:p w14:paraId="32E08E78" w14:textId="77777777" w:rsidR="00113423" w:rsidRPr="007C158B" w:rsidRDefault="00113423" w:rsidP="00D41AA4">
            <w:pPr>
              <w:jc w:val="center"/>
              <w:rPr>
                <w:sz w:val="20"/>
                <w:szCs w:val="20"/>
              </w:rPr>
            </w:pPr>
            <w:r w:rsidRPr="007C158B">
              <w:rPr>
                <w:sz w:val="20"/>
                <w:szCs w:val="20"/>
              </w:rPr>
              <w:t>Celalettin GÖZÜAÇIK</w:t>
            </w:r>
          </w:p>
        </w:tc>
        <w:tc>
          <w:tcPr>
            <w:tcW w:w="3265" w:type="dxa"/>
          </w:tcPr>
          <w:p w14:paraId="6BC66CDB" w14:textId="77777777" w:rsidR="00113423" w:rsidRPr="007C158B" w:rsidRDefault="00113423" w:rsidP="00D41AA4">
            <w:pPr>
              <w:jc w:val="center"/>
              <w:rPr>
                <w:sz w:val="20"/>
                <w:szCs w:val="20"/>
              </w:rPr>
            </w:pPr>
            <w:r w:rsidRPr="007C158B">
              <w:rPr>
                <w:sz w:val="20"/>
                <w:szCs w:val="20"/>
              </w:rPr>
              <w:t>Molecular genomic characterization of invasive insect species, major agricultural and</w:t>
            </w:r>
          </w:p>
          <w:p w14:paraId="364AF08A" w14:textId="77777777" w:rsidR="00113423" w:rsidRPr="007C158B" w:rsidRDefault="00113423" w:rsidP="00D41AA4">
            <w:pPr>
              <w:jc w:val="center"/>
              <w:rPr>
                <w:sz w:val="20"/>
                <w:szCs w:val="20"/>
              </w:rPr>
            </w:pPr>
            <w:r w:rsidRPr="007C158B">
              <w:rPr>
                <w:sz w:val="20"/>
                <w:szCs w:val="20"/>
              </w:rPr>
              <w:t>forestry pest insects in Turkey. Proje no:124C515</w:t>
            </w:r>
          </w:p>
        </w:tc>
        <w:tc>
          <w:tcPr>
            <w:tcW w:w="3875" w:type="dxa"/>
          </w:tcPr>
          <w:p w14:paraId="73FAB605" w14:textId="77777777" w:rsidR="00113423" w:rsidRPr="001D6532" w:rsidRDefault="00113423" w:rsidP="00D41AA4">
            <w:pPr>
              <w:jc w:val="center"/>
              <w:rPr>
                <w:sz w:val="20"/>
                <w:szCs w:val="20"/>
              </w:rPr>
            </w:pPr>
            <w:r w:rsidRPr="001D6532">
              <w:rPr>
                <w:sz w:val="20"/>
                <w:szCs w:val="20"/>
              </w:rPr>
              <w:t>18 334 600</w:t>
            </w:r>
          </w:p>
        </w:tc>
      </w:tr>
      <w:tr w:rsidR="00113423" w:rsidRPr="00D02209" w14:paraId="33B7A0CB" w14:textId="77777777" w:rsidTr="00113423">
        <w:tc>
          <w:tcPr>
            <w:tcW w:w="2920" w:type="dxa"/>
          </w:tcPr>
          <w:p w14:paraId="6C221338" w14:textId="77777777" w:rsidR="00113423" w:rsidRPr="007C158B" w:rsidRDefault="00113423" w:rsidP="00D41AA4">
            <w:pPr>
              <w:jc w:val="center"/>
              <w:rPr>
                <w:sz w:val="20"/>
                <w:szCs w:val="20"/>
              </w:rPr>
            </w:pPr>
            <w:r w:rsidRPr="007C158B">
              <w:rPr>
                <w:sz w:val="20"/>
                <w:szCs w:val="20"/>
              </w:rPr>
              <w:t>Celalettin GÖZÜAÇIK</w:t>
            </w:r>
          </w:p>
        </w:tc>
        <w:tc>
          <w:tcPr>
            <w:tcW w:w="3265" w:type="dxa"/>
          </w:tcPr>
          <w:p w14:paraId="72483644" w14:textId="77777777" w:rsidR="00113423" w:rsidRPr="007C158B" w:rsidRDefault="00113423" w:rsidP="00D41AA4">
            <w:pPr>
              <w:jc w:val="center"/>
              <w:rPr>
                <w:sz w:val="20"/>
                <w:szCs w:val="20"/>
              </w:rPr>
            </w:pPr>
            <w:r w:rsidRPr="007C158B">
              <w:rPr>
                <w:bCs/>
                <w:i/>
                <w:iCs/>
                <w:color w:val="000000"/>
                <w:sz w:val="20"/>
                <w:szCs w:val="20"/>
              </w:rPr>
              <w:t xml:space="preserve">Hypera postica </w:t>
            </w:r>
            <w:r w:rsidRPr="007C158B">
              <w:rPr>
                <w:iCs/>
                <w:color w:val="000000"/>
                <w:sz w:val="20"/>
                <w:szCs w:val="20"/>
              </w:rPr>
              <w:t>(</w:t>
            </w:r>
            <w:r w:rsidRPr="007C158B">
              <w:rPr>
                <w:color w:val="000000"/>
                <w:sz w:val="20"/>
                <w:szCs w:val="20"/>
              </w:rPr>
              <w:t>Gyllenhal, 1813)</w:t>
            </w:r>
            <w:r w:rsidRPr="007C158B">
              <w:rPr>
                <w:bCs/>
                <w:color w:val="000000"/>
                <w:sz w:val="20"/>
                <w:szCs w:val="20"/>
              </w:rPr>
              <w:t xml:space="preserve"> (Coleoptera: Curculionidae)</w:t>
            </w:r>
            <w:r w:rsidRPr="007C158B">
              <w:rPr>
                <w:iCs/>
                <w:color w:val="000000"/>
                <w:sz w:val="20"/>
                <w:szCs w:val="20"/>
              </w:rPr>
              <w:t>’ya karşı mikrobiyal ürün geliştirilmesi ve üretimi</w:t>
            </w:r>
          </w:p>
        </w:tc>
        <w:tc>
          <w:tcPr>
            <w:tcW w:w="3875" w:type="dxa"/>
          </w:tcPr>
          <w:p w14:paraId="5756B055" w14:textId="77777777" w:rsidR="00113423" w:rsidRPr="001D6532" w:rsidRDefault="00113423" w:rsidP="00D41AA4">
            <w:pPr>
              <w:jc w:val="center"/>
              <w:rPr>
                <w:sz w:val="20"/>
                <w:szCs w:val="20"/>
              </w:rPr>
            </w:pPr>
            <w:r w:rsidRPr="001D6532">
              <w:rPr>
                <w:sz w:val="20"/>
                <w:szCs w:val="20"/>
              </w:rPr>
              <w:t>2.121.460,30</w:t>
            </w:r>
          </w:p>
        </w:tc>
      </w:tr>
      <w:tr w:rsidR="00113423" w:rsidRPr="00D02209" w14:paraId="716A51F6" w14:textId="77777777" w:rsidTr="00113423">
        <w:tc>
          <w:tcPr>
            <w:tcW w:w="2920" w:type="dxa"/>
          </w:tcPr>
          <w:p w14:paraId="26A06583" w14:textId="77777777" w:rsidR="00113423" w:rsidRPr="001D6532" w:rsidRDefault="00113423" w:rsidP="00D41AA4">
            <w:pPr>
              <w:pStyle w:val="TableParagraph"/>
              <w:spacing w:line="232" w:lineRule="exact"/>
              <w:ind w:left="107"/>
              <w:jc w:val="center"/>
              <w:rPr>
                <w:sz w:val="20"/>
                <w:szCs w:val="20"/>
              </w:rPr>
            </w:pPr>
            <w:r w:rsidRPr="001D6532">
              <w:rPr>
                <w:bCs/>
                <w:sz w:val="20"/>
                <w:szCs w:val="20"/>
              </w:rPr>
              <w:t>Mesude Figen YEŞİLDAĞ</w:t>
            </w:r>
            <w:r w:rsidRPr="001D6532">
              <w:rPr>
                <w:sz w:val="20"/>
                <w:szCs w:val="20"/>
              </w:rPr>
              <w:t>,</w:t>
            </w:r>
          </w:p>
          <w:p w14:paraId="72631D4A" w14:textId="77777777" w:rsidR="00113423" w:rsidRPr="001D6532" w:rsidRDefault="00113423" w:rsidP="00D41AA4">
            <w:pPr>
              <w:pStyle w:val="TableParagraph"/>
              <w:spacing w:line="232" w:lineRule="exact"/>
              <w:ind w:left="107"/>
              <w:jc w:val="center"/>
              <w:rPr>
                <w:sz w:val="20"/>
                <w:szCs w:val="20"/>
              </w:rPr>
            </w:pPr>
            <w:r w:rsidRPr="001D6532">
              <w:rPr>
                <w:sz w:val="20"/>
                <w:szCs w:val="20"/>
              </w:rPr>
              <w:t>Şeyma ARIKAN,</w:t>
            </w:r>
          </w:p>
          <w:p w14:paraId="5F67A3C1" w14:textId="77777777" w:rsidR="00113423" w:rsidRPr="001D6532" w:rsidRDefault="00113423" w:rsidP="00D41AA4">
            <w:pPr>
              <w:pStyle w:val="TableParagraph"/>
              <w:spacing w:line="232" w:lineRule="exact"/>
              <w:ind w:left="107"/>
              <w:jc w:val="center"/>
              <w:rPr>
                <w:sz w:val="20"/>
                <w:szCs w:val="20"/>
              </w:rPr>
            </w:pPr>
            <w:r w:rsidRPr="001D6532">
              <w:rPr>
                <w:sz w:val="20"/>
                <w:szCs w:val="20"/>
              </w:rPr>
              <w:t>Lütfi PIRLAK, Muzaffer İPEK,</w:t>
            </w:r>
          </w:p>
          <w:p w14:paraId="26021754" w14:textId="77777777" w:rsidR="00113423" w:rsidRPr="001D6532" w:rsidRDefault="00113423" w:rsidP="00D41AA4">
            <w:pPr>
              <w:pStyle w:val="TableParagraph"/>
              <w:spacing w:line="232" w:lineRule="exact"/>
              <w:ind w:left="107"/>
              <w:jc w:val="center"/>
              <w:rPr>
                <w:sz w:val="20"/>
                <w:szCs w:val="20"/>
              </w:rPr>
            </w:pPr>
            <w:r w:rsidRPr="001D6532">
              <w:rPr>
                <w:bCs/>
                <w:sz w:val="20"/>
                <w:szCs w:val="20"/>
              </w:rPr>
              <w:t>Tuba GENÇ KESİMCİ</w:t>
            </w:r>
            <w:r w:rsidRPr="001D6532">
              <w:rPr>
                <w:sz w:val="20"/>
                <w:szCs w:val="20"/>
              </w:rPr>
              <w:t>,</w:t>
            </w:r>
          </w:p>
          <w:p w14:paraId="3945C0CA" w14:textId="77777777" w:rsidR="00113423" w:rsidRPr="001D6532" w:rsidRDefault="00113423" w:rsidP="00D41AA4">
            <w:pPr>
              <w:pStyle w:val="TableParagraph"/>
              <w:spacing w:line="232" w:lineRule="exact"/>
              <w:ind w:left="107"/>
              <w:jc w:val="center"/>
              <w:rPr>
                <w:sz w:val="20"/>
                <w:szCs w:val="20"/>
              </w:rPr>
            </w:pPr>
            <w:r w:rsidRPr="001D6532">
              <w:rPr>
                <w:sz w:val="20"/>
                <w:szCs w:val="20"/>
              </w:rPr>
              <w:t>Zeynep NAS,</w:t>
            </w:r>
          </w:p>
          <w:p w14:paraId="4401E5F7" w14:textId="77777777" w:rsidR="00113423" w:rsidRPr="001D6532" w:rsidRDefault="00113423" w:rsidP="00D41AA4">
            <w:pPr>
              <w:pStyle w:val="TableParagraph"/>
              <w:spacing w:line="232" w:lineRule="exact"/>
              <w:ind w:left="107"/>
              <w:jc w:val="center"/>
              <w:rPr>
                <w:sz w:val="20"/>
                <w:szCs w:val="20"/>
              </w:rPr>
            </w:pPr>
            <w:proofErr w:type="gramStart"/>
            <w:r w:rsidRPr="001D6532">
              <w:rPr>
                <w:sz w:val="20"/>
                <w:szCs w:val="20"/>
              </w:rPr>
              <w:t>Adem</w:t>
            </w:r>
            <w:proofErr w:type="gramEnd"/>
            <w:r w:rsidRPr="001D6532">
              <w:rPr>
                <w:sz w:val="20"/>
                <w:szCs w:val="20"/>
              </w:rPr>
              <w:t xml:space="preserve"> ÖZARSLANDAN, Emine TANRIVER, Melis DOĞANLAR, Merve ELÇİÇEK,</w:t>
            </w:r>
          </w:p>
        </w:tc>
        <w:tc>
          <w:tcPr>
            <w:tcW w:w="3265" w:type="dxa"/>
          </w:tcPr>
          <w:p w14:paraId="17E013BE" w14:textId="77777777" w:rsidR="00113423" w:rsidRPr="007C158B" w:rsidRDefault="00113423" w:rsidP="00D41AA4">
            <w:pPr>
              <w:pStyle w:val="TableParagraph"/>
              <w:spacing w:line="232" w:lineRule="exact"/>
              <w:ind w:left="107"/>
              <w:jc w:val="center"/>
              <w:rPr>
                <w:sz w:val="20"/>
                <w:szCs w:val="20"/>
              </w:rPr>
            </w:pPr>
            <w:r w:rsidRPr="007C158B">
              <w:rPr>
                <w:sz w:val="20"/>
                <w:szCs w:val="20"/>
              </w:rPr>
              <w:t>TAGEM-20/AR-GE/17 Selekte Edilmiş Zerdali (</w:t>
            </w:r>
            <w:r w:rsidRPr="007C158B">
              <w:rPr>
                <w:i/>
                <w:sz w:val="20"/>
                <w:szCs w:val="20"/>
              </w:rPr>
              <w:t>Prunus armeniaca</w:t>
            </w:r>
            <w:r w:rsidRPr="007C158B">
              <w:rPr>
                <w:sz w:val="20"/>
                <w:szCs w:val="20"/>
              </w:rPr>
              <w:t xml:space="preserve"> ) Anaç Tiplerinin </w:t>
            </w:r>
            <w:r w:rsidRPr="007C158B">
              <w:rPr>
                <w:i/>
                <w:sz w:val="20"/>
                <w:szCs w:val="20"/>
              </w:rPr>
              <w:t>in vitro</w:t>
            </w:r>
            <w:r w:rsidRPr="007C158B">
              <w:rPr>
                <w:sz w:val="20"/>
                <w:szCs w:val="20"/>
              </w:rPr>
              <w:t xml:space="preserve"> Koşullarda Çoğaltma İmkânlarınınve Anaçlık Özelliklerinin Araştırılması</w:t>
            </w:r>
          </w:p>
        </w:tc>
        <w:tc>
          <w:tcPr>
            <w:tcW w:w="3875" w:type="dxa"/>
          </w:tcPr>
          <w:p w14:paraId="0A621FCA" w14:textId="77777777" w:rsidR="00113423" w:rsidRPr="001D6532" w:rsidRDefault="00113423" w:rsidP="00D41AA4">
            <w:pPr>
              <w:pStyle w:val="TableParagraph"/>
              <w:spacing w:line="232" w:lineRule="exact"/>
              <w:ind w:left="107"/>
              <w:jc w:val="center"/>
              <w:rPr>
                <w:sz w:val="20"/>
                <w:szCs w:val="20"/>
              </w:rPr>
            </w:pPr>
            <w:r w:rsidRPr="001D6532">
              <w:rPr>
                <w:sz w:val="20"/>
                <w:szCs w:val="20"/>
              </w:rPr>
              <w:t>300. 000,00 TL</w:t>
            </w:r>
          </w:p>
        </w:tc>
      </w:tr>
      <w:tr w:rsidR="00113423" w:rsidRPr="00D02209" w14:paraId="4FDCEB91" w14:textId="77777777" w:rsidTr="00113423">
        <w:tc>
          <w:tcPr>
            <w:tcW w:w="2920" w:type="dxa"/>
          </w:tcPr>
          <w:p w14:paraId="16D73272" w14:textId="77777777" w:rsidR="00113423" w:rsidRPr="001D6532" w:rsidRDefault="00113423" w:rsidP="00D41AA4">
            <w:pPr>
              <w:pStyle w:val="TableParagraph"/>
              <w:spacing w:line="232" w:lineRule="exact"/>
              <w:ind w:left="107"/>
              <w:jc w:val="center"/>
              <w:rPr>
                <w:sz w:val="20"/>
                <w:szCs w:val="20"/>
              </w:rPr>
            </w:pPr>
            <w:r w:rsidRPr="001D6532">
              <w:rPr>
                <w:bCs/>
                <w:sz w:val="20"/>
                <w:szCs w:val="20"/>
              </w:rPr>
              <w:t>Mesude Figen YEŞİLDAĞ</w:t>
            </w:r>
            <w:r w:rsidRPr="001D6532">
              <w:rPr>
                <w:sz w:val="20"/>
                <w:szCs w:val="20"/>
              </w:rPr>
              <w:t>,</w:t>
            </w:r>
          </w:p>
          <w:p w14:paraId="58B6FE6D" w14:textId="77777777" w:rsidR="00113423" w:rsidRPr="001D6532" w:rsidRDefault="00113423" w:rsidP="00D41AA4">
            <w:pPr>
              <w:pStyle w:val="TableParagraph"/>
              <w:spacing w:line="232" w:lineRule="exact"/>
              <w:ind w:left="107"/>
              <w:jc w:val="center"/>
              <w:rPr>
                <w:sz w:val="20"/>
                <w:szCs w:val="20"/>
              </w:rPr>
            </w:pPr>
            <w:r w:rsidRPr="001D6532">
              <w:rPr>
                <w:sz w:val="20"/>
                <w:szCs w:val="20"/>
              </w:rPr>
              <w:t>Cafer EKEN,</w:t>
            </w:r>
          </w:p>
          <w:p w14:paraId="7F4B9295" w14:textId="77777777" w:rsidR="00113423" w:rsidRPr="001D6532" w:rsidRDefault="00113423" w:rsidP="00D41AA4">
            <w:pPr>
              <w:pStyle w:val="TableParagraph"/>
              <w:spacing w:line="232" w:lineRule="exact"/>
              <w:ind w:left="107"/>
              <w:jc w:val="center"/>
              <w:rPr>
                <w:sz w:val="20"/>
                <w:szCs w:val="20"/>
              </w:rPr>
            </w:pPr>
            <w:r w:rsidRPr="001D6532">
              <w:rPr>
                <w:sz w:val="20"/>
                <w:szCs w:val="20"/>
              </w:rPr>
              <w:t>Emre SEVİNDİK, Dudu DEMİR,</w:t>
            </w:r>
          </w:p>
          <w:p w14:paraId="1143490E" w14:textId="77777777" w:rsidR="00113423" w:rsidRPr="001D6532" w:rsidRDefault="00113423" w:rsidP="00D41AA4">
            <w:pPr>
              <w:pStyle w:val="TableParagraph"/>
              <w:spacing w:line="232" w:lineRule="exact"/>
              <w:ind w:left="107"/>
              <w:jc w:val="center"/>
              <w:rPr>
                <w:bCs/>
                <w:sz w:val="20"/>
                <w:szCs w:val="20"/>
              </w:rPr>
            </w:pPr>
            <w:r w:rsidRPr="001D6532">
              <w:rPr>
                <w:bCs/>
                <w:sz w:val="20"/>
                <w:szCs w:val="20"/>
              </w:rPr>
              <w:t>Tuba GENÇ KESİMCİ</w:t>
            </w:r>
          </w:p>
        </w:tc>
        <w:tc>
          <w:tcPr>
            <w:tcW w:w="3265" w:type="dxa"/>
          </w:tcPr>
          <w:p w14:paraId="5D56595A" w14:textId="77777777" w:rsidR="00113423" w:rsidRPr="007C158B" w:rsidRDefault="00113423" w:rsidP="00D41AA4">
            <w:pPr>
              <w:pStyle w:val="TableParagraph"/>
              <w:spacing w:line="232" w:lineRule="exact"/>
              <w:ind w:left="107"/>
              <w:jc w:val="center"/>
              <w:rPr>
                <w:sz w:val="20"/>
                <w:szCs w:val="20"/>
              </w:rPr>
            </w:pPr>
            <w:r w:rsidRPr="007C158B">
              <w:rPr>
                <w:sz w:val="20"/>
                <w:szCs w:val="20"/>
              </w:rPr>
              <w:t xml:space="preserve">TUBİTAK 1001-Ülkemiz Önemli Elma Üretim Merkezlerinde Elma Ağaçlarında </w:t>
            </w:r>
            <w:r w:rsidRPr="007C158B">
              <w:rPr>
                <w:i/>
                <w:sz w:val="20"/>
                <w:szCs w:val="20"/>
              </w:rPr>
              <w:t xml:space="preserve">Diplodia </w:t>
            </w:r>
            <w:r w:rsidRPr="007C158B">
              <w:rPr>
                <w:sz w:val="20"/>
                <w:szCs w:val="20"/>
              </w:rPr>
              <w:t xml:space="preserve">Spp.’nin Yaygınlıkları, Tanılanmaları, Patojenisiteleri ve Biyolojik Mücadelelerinde Endofit Bakteri ve </w:t>
            </w:r>
            <w:r w:rsidRPr="007C158B">
              <w:rPr>
                <w:sz w:val="20"/>
                <w:szCs w:val="20"/>
              </w:rPr>
              <w:lastRenderedPageBreak/>
              <w:t>Fungusların Kullanım Olanaklarının Araştırılması</w:t>
            </w:r>
          </w:p>
        </w:tc>
        <w:tc>
          <w:tcPr>
            <w:tcW w:w="3875" w:type="dxa"/>
          </w:tcPr>
          <w:p w14:paraId="54AEC589" w14:textId="77777777" w:rsidR="00113423" w:rsidRPr="007C158B" w:rsidRDefault="00113423" w:rsidP="00D41AA4">
            <w:pPr>
              <w:pStyle w:val="TableParagraph"/>
              <w:spacing w:line="232" w:lineRule="exact"/>
              <w:ind w:left="107"/>
              <w:jc w:val="center"/>
              <w:rPr>
                <w:sz w:val="20"/>
                <w:szCs w:val="20"/>
              </w:rPr>
            </w:pPr>
            <w:r w:rsidRPr="007C158B">
              <w:rPr>
                <w:sz w:val="20"/>
                <w:szCs w:val="20"/>
              </w:rPr>
              <w:lastRenderedPageBreak/>
              <w:t>1.650.000,00 TL.</w:t>
            </w:r>
          </w:p>
        </w:tc>
      </w:tr>
      <w:tr w:rsidR="00113423" w:rsidRPr="00D02209" w14:paraId="7B8E8E38" w14:textId="77777777" w:rsidTr="00113423">
        <w:tc>
          <w:tcPr>
            <w:tcW w:w="2920" w:type="dxa"/>
          </w:tcPr>
          <w:p w14:paraId="6945E880" w14:textId="77777777" w:rsidR="00113423" w:rsidRPr="001D6532" w:rsidRDefault="00113423" w:rsidP="00D41AA4">
            <w:pPr>
              <w:pStyle w:val="TableParagraph"/>
              <w:jc w:val="center"/>
              <w:rPr>
                <w:bCs/>
                <w:sz w:val="20"/>
                <w:szCs w:val="20"/>
              </w:rPr>
            </w:pPr>
            <w:r w:rsidRPr="001D6532">
              <w:rPr>
                <w:bCs/>
                <w:sz w:val="20"/>
                <w:szCs w:val="20"/>
              </w:rPr>
              <w:lastRenderedPageBreak/>
              <w:t>Mesude Figen YEŞİLDAĞ</w:t>
            </w:r>
          </w:p>
          <w:p w14:paraId="39F553A3" w14:textId="77777777" w:rsidR="00113423" w:rsidRPr="001D6532" w:rsidRDefault="00113423" w:rsidP="00D41AA4">
            <w:pPr>
              <w:pStyle w:val="TableParagraph"/>
              <w:jc w:val="center"/>
              <w:rPr>
                <w:sz w:val="20"/>
                <w:szCs w:val="20"/>
              </w:rPr>
            </w:pPr>
            <w:r w:rsidRPr="001D6532">
              <w:rPr>
                <w:sz w:val="20"/>
                <w:szCs w:val="20"/>
              </w:rPr>
              <w:t>Zeynep BÜYÜKDAĞ GÜREL</w:t>
            </w:r>
          </w:p>
        </w:tc>
        <w:tc>
          <w:tcPr>
            <w:tcW w:w="3265" w:type="dxa"/>
          </w:tcPr>
          <w:p w14:paraId="13966597" w14:textId="77777777" w:rsidR="00113423" w:rsidRPr="007C158B" w:rsidRDefault="00113423" w:rsidP="00D41AA4">
            <w:pPr>
              <w:pStyle w:val="TableParagraph"/>
              <w:jc w:val="center"/>
              <w:rPr>
                <w:sz w:val="20"/>
                <w:szCs w:val="20"/>
              </w:rPr>
            </w:pPr>
            <w:r w:rsidRPr="007C158B">
              <w:rPr>
                <w:sz w:val="20"/>
                <w:szCs w:val="20"/>
              </w:rPr>
              <w:t>Fasulyede Hastalığa Neden Olan Bakteriyel Patojenlerin Bazı Bitki Uçucu Yağları ile in vitro Koşullarda Kontrolü</w:t>
            </w:r>
          </w:p>
        </w:tc>
        <w:tc>
          <w:tcPr>
            <w:tcW w:w="3875" w:type="dxa"/>
          </w:tcPr>
          <w:p w14:paraId="0BC40F60" w14:textId="77777777" w:rsidR="00113423" w:rsidRPr="007C158B" w:rsidRDefault="00113423" w:rsidP="00D41AA4">
            <w:pPr>
              <w:pStyle w:val="TableParagraph"/>
              <w:jc w:val="center"/>
              <w:rPr>
                <w:sz w:val="20"/>
                <w:szCs w:val="20"/>
              </w:rPr>
            </w:pPr>
            <w:r w:rsidRPr="007C158B">
              <w:rPr>
                <w:sz w:val="20"/>
                <w:szCs w:val="20"/>
              </w:rPr>
              <w:t>19.983,60 TL</w:t>
            </w:r>
          </w:p>
        </w:tc>
      </w:tr>
      <w:tr w:rsidR="00113423" w:rsidRPr="00D02209" w14:paraId="37882F0A" w14:textId="77777777" w:rsidTr="00113423">
        <w:tc>
          <w:tcPr>
            <w:tcW w:w="2920" w:type="dxa"/>
            <w:vAlign w:val="center"/>
          </w:tcPr>
          <w:p w14:paraId="26F2EAF6" w14:textId="77777777" w:rsidR="00113423" w:rsidRPr="001D6532" w:rsidRDefault="00113423" w:rsidP="00D41AA4">
            <w:pPr>
              <w:pStyle w:val="TableParagraph"/>
              <w:jc w:val="center"/>
              <w:rPr>
                <w:bCs/>
                <w:sz w:val="20"/>
                <w:szCs w:val="20"/>
              </w:rPr>
            </w:pPr>
            <w:r w:rsidRPr="001D6532">
              <w:rPr>
                <w:bCs/>
                <w:sz w:val="20"/>
                <w:szCs w:val="20"/>
              </w:rPr>
              <w:t>İsmail ALASERHAT</w:t>
            </w:r>
          </w:p>
          <w:p w14:paraId="502CB981" w14:textId="77777777" w:rsidR="00113423" w:rsidRPr="001D6532" w:rsidRDefault="00113423" w:rsidP="00D41AA4">
            <w:pPr>
              <w:pStyle w:val="AralkYok"/>
              <w:jc w:val="center"/>
              <w:rPr>
                <w:sz w:val="20"/>
                <w:szCs w:val="20"/>
              </w:rPr>
            </w:pPr>
            <w:r w:rsidRPr="001D6532">
              <w:rPr>
                <w:sz w:val="20"/>
                <w:szCs w:val="20"/>
              </w:rPr>
              <w:t>Yılmaz KARABIÇAK</w:t>
            </w:r>
          </w:p>
          <w:p w14:paraId="5ED57768" w14:textId="77777777" w:rsidR="00113423" w:rsidRPr="001D6532" w:rsidRDefault="00113423" w:rsidP="00D41AA4">
            <w:pPr>
              <w:pStyle w:val="AralkYok"/>
              <w:jc w:val="center"/>
              <w:rPr>
                <w:sz w:val="20"/>
                <w:szCs w:val="20"/>
              </w:rPr>
            </w:pPr>
            <w:r w:rsidRPr="001D6532">
              <w:rPr>
                <w:sz w:val="20"/>
                <w:szCs w:val="20"/>
              </w:rPr>
              <w:t>Veysel DÖNDERALP Selahattin ALBAYRAK</w:t>
            </w:r>
          </w:p>
          <w:p w14:paraId="3E52C00D" w14:textId="77777777" w:rsidR="00113423" w:rsidRPr="001D6532" w:rsidRDefault="00113423" w:rsidP="00D41AA4">
            <w:pPr>
              <w:pStyle w:val="AralkYok"/>
              <w:jc w:val="center"/>
              <w:rPr>
                <w:sz w:val="20"/>
                <w:szCs w:val="20"/>
              </w:rPr>
            </w:pPr>
            <w:r w:rsidRPr="001D6532">
              <w:rPr>
                <w:sz w:val="20"/>
                <w:szCs w:val="20"/>
              </w:rPr>
              <w:t>Serdar TUNCER</w:t>
            </w:r>
          </w:p>
          <w:p w14:paraId="079E8273" w14:textId="77777777" w:rsidR="00113423" w:rsidRPr="001D6532" w:rsidRDefault="00113423" w:rsidP="00D41AA4">
            <w:pPr>
              <w:pStyle w:val="AralkYok"/>
              <w:jc w:val="center"/>
              <w:rPr>
                <w:sz w:val="20"/>
                <w:szCs w:val="20"/>
              </w:rPr>
            </w:pPr>
            <w:r w:rsidRPr="001D6532">
              <w:rPr>
                <w:sz w:val="20"/>
                <w:szCs w:val="20"/>
              </w:rPr>
              <w:t>Özkan BOZBEK</w:t>
            </w:r>
          </w:p>
        </w:tc>
        <w:tc>
          <w:tcPr>
            <w:tcW w:w="3265" w:type="dxa"/>
            <w:vAlign w:val="center"/>
          </w:tcPr>
          <w:p w14:paraId="66FF3371" w14:textId="77777777" w:rsidR="00113423" w:rsidRPr="007C158B" w:rsidRDefault="00113423" w:rsidP="00D41AA4">
            <w:pPr>
              <w:pStyle w:val="TableParagraph"/>
              <w:ind w:left="137"/>
              <w:jc w:val="center"/>
              <w:rPr>
                <w:sz w:val="20"/>
                <w:szCs w:val="20"/>
              </w:rPr>
            </w:pPr>
            <w:r w:rsidRPr="007C158B">
              <w:rPr>
                <w:sz w:val="20"/>
                <w:szCs w:val="20"/>
              </w:rPr>
              <w:t xml:space="preserve">Erzincan ve Tunceli İllerinde, Farklı Konukçularda </w:t>
            </w:r>
            <w:r w:rsidRPr="007C158B">
              <w:rPr>
                <w:i/>
                <w:sz w:val="20"/>
                <w:szCs w:val="20"/>
              </w:rPr>
              <w:t>Xylella fastidiosa</w:t>
            </w:r>
            <w:r w:rsidRPr="007C158B">
              <w:rPr>
                <w:sz w:val="20"/>
                <w:szCs w:val="20"/>
              </w:rPr>
              <w:t xml:space="preserve"> Etmeni ile Vektör Böcek Türlerinin Varlığının Araştırılması ve Risk Yönetimine Esas Alınacak Önlemlerin Belirlenmesi, II. Dilim [TAGEM/BSAD/Ü/22/A2/P1/5348]</w:t>
            </w:r>
          </w:p>
        </w:tc>
        <w:tc>
          <w:tcPr>
            <w:tcW w:w="3875" w:type="dxa"/>
            <w:vAlign w:val="center"/>
          </w:tcPr>
          <w:p w14:paraId="676562B2" w14:textId="77777777" w:rsidR="00113423" w:rsidRPr="007C158B" w:rsidRDefault="00113423" w:rsidP="00D41AA4">
            <w:pPr>
              <w:pStyle w:val="TableParagraph"/>
              <w:jc w:val="center"/>
              <w:rPr>
                <w:sz w:val="20"/>
                <w:szCs w:val="20"/>
              </w:rPr>
            </w:pPr>
            <w:r w:rsidRPr="007C158B">
              <w:rPr>
                <w:sz w:val="20"/>
                <w:szCs w:val="20"/>
              </w:rPr>
              <w:t>120.000</w:t>
            </w:r>
          </w:p>
        </w:tc>
      </w:tr>
      <w:tr w:rsidR="00113423" w:rsidRPr="00D02209" w14:paraId="5DE432DC" w14:textId="77777777" w:rsidTr="00113423">
        <w:tc>
          <w:tcPr>
            <w:tcW w:w="2920" w:type="dxa"/>
            <w:vAlign w:val="center"/>
          </w:tcPr>
          <w:p w14:paraId="7E816D71" w14:textId="77777777" w:rsidR="00113423" w:rsidRPr="001D6532" w:rsidRDefault="00113423" w:rsidP="00D41AA4">
            <w:pPr>
              <w:pStyle w:val="TableParagraph"/>
              <w:jc w:val="center"/>
              <w:rPr>
                <w:bCs/>
                <w:sz w:val="20"/>
                <w:szCs w:val="20"/>
              </w:rPr>
            </w:pPr>
            <w:r w:rsidRPr="001D6532">
              <w:rPr>
                <w:bCs/>
                <w:sz w:val="20"/>
                <w:szCs w:val="20"/>
              </w:rPr>
              <w:t>İsmail ALASERHAT</w:t>
            </w:r>
          </w:p>
          <w:p w14:paraId="46508DF3" w14:textId="77777777" w:rsidR="00113423" w:rsidRPr="001D6532" w:rsidRDefault="00113423" w:rsidP="00D41AA4">
            <w:pPr>
              <w:pStyle w:val="AralkYok"/>
              <w:jc w:val="center"/>
              <w:rPr>
                <w:sz w:val="20"/>
                <w:szCs w:val="20"/>
              </w:rPr>
            </w:pPr>
            <w:r w:rsidRPr="001D6532">
              <w:rPr>
                <w:sz w:val="20"/>
                <w:szCs w:val="20"/>
              </w:rPr>
              <w:t>Yılmaz KARABIÇAK</w:t>
            </w:r>
          </w:p>
          <w:p w14:paraId="1B626D89" w14:textId="77777777" w:rsidR="00113423" w:rsidRPr="001D6532" w:rsidRDefault="00113423" w:rsidP="00D41AA4">
            <w:pPr>
              <w:pStyle w:val="AralkYok"/>
              <w:jc w:val="center"/>
              <w:rPr>
                <w:sz w:val="20"/>
                <w:szCs w:val="20"/>
              </w:rPr>
            </w:pPr>
            <w:r w:rsidRPr="001D6532">
              <w:rPr>
                <w:sz w:val="20"/>
                <w:szCs w:val="20"/>
              </w:rPr>
              <w:t>Selahattin ALBAYRAK</w:t>
            </w:r>
          </w:p>
          <w:p w14:paraId="2A10D479" w14:textId="77777777" w:rsidR="00113423" w:rsidRPr="001D6532" w:rsidRDefault="00113423" w:rsidP="00D41AA4">
            <w:pPr>
              <w:pStyle w:val="AralkYok"/>
              <w:jc w:val="center"/>
              <w:rPr>
                <w:sz w:val="20"/>
                <w:szCs w:val="20"/>
              </w:rPr>
            </w:pPr>
            <w:r w:rsidRPr="001D6532">
              <w:rPr>
                <w:sz w:val="20"/>
                <w:szCs w:val="20"/>
              </w:rPr>
              <w:t>Özkan BOZBEK</w:t>
            </w:r>
          </w:p>
          <w:p w14:paraId="62B3E62B" w14:textId="77777777" w:rsidR="00113423" w:rsidRPr="001D6532" w:rsidRDefault="00113423" w:rsidP="00D41AA4">
            <w:pPr>
              <w:pStyle w:val="AralkYok"/>
              <w:jc w:val="center"/>
              <w:rPr>
                <w:sz w:val="20"/>
                <w:szCs w:val="20"/>
              </w:rPr>
            </w:pPr>
            <w:r w:rsidRPr="001D6532">
              <w:rPr>
                <w:sz w:val="20"/>
                <w:szCs w:val="20"/>
              </w:rPr>
              <w:t>Serdar TUNCER</w:t>
            </w:r>
          </w:p>
          <w:p w14:paraId="2A91F303" w14:textId="77777777" w:rsidR="00113423" w:rsidRPr="001D6532" w:rsidRDefault="00113423" w:rsidP="00D41AA4">
            <w:pPr>
              <w:pStyle w:val="TableParagraph"/>
              <w:jc w:val="center"/>
              <w:rPr>
                <w:sz w:val="20"/>
                <w:szCs w:val="20"/>
              </w:rPr>
            </w:pPr>
            <w:r w:rsidRPr="001D6532">
              <w:rPr>
                <w:sz w:val="20"/>
                <w:szCs w:val="20"/>
              </w:rPr>
              <w:t>Fatih YILDIZ</w:t>
            </w:r>
          </w:p>
          <w:p w14:paraId="3C248971" w14:textId="77777777" w:rsidR="00113423" w:rsidRPr="001D6532" w:rsidRDefault="00113423" w:rsidP="00D41AA4">
            <w:pPr>
              <w:pStyle w:val="TableParagraph"/>
              <w:jc w:val="center"/>
              <w:rPr>
                <w:sz w:val="20"/>
                <w:szCs w:val="20"/>
              </w:rPr>
            </w:pPr>
            <w:r w:rsidRPr="001D6532">
              <w:rPr>
                <w:sz w:val="20"/>
                <w:szCs w:val="20"/>
              </w:rPr>
              <w:t>Salih KESKİN</w:t>
            </w:r>
          </w:p>
        </w:tc>
        <w:tc>
          <w:tcPr>
            <w:tcW w:w="3265" w:type="dxa"/>
            <w:vAlign w:val="center"/>
          </w:tcPr>
          <w:p w14:paraId="60B9753D" w14:textId="77777777" w:rsidR="00113423" w:rsidRPr="007C158B" w:rsidRDefault="00113423" w:rsidP="00D41AA4">
            <w:pPr>
              <w:pStyle w:val="TableParagraph"/>
              <w:ind w:left="137"/>
              <w:jc w:val="center"/>
              <w:rPr>
                <w:sz w:val="20"/>
                <w:szCs w:val="20"/>
              </w:rPr>
            </w:pPr>
            <w:r w:rsidRPr="007C158B">
              <w:rPr>
                <w:sz w:val="20"/>
                <w:szCs w:val="20"/>
              </w:rPr>
              <w:t>Erzincan ve Gümüşhane Ceviz Üretim Alanlarında Hastalık ve Zararlılar ile Yaygınlık ve Yoğunluklarının Tespiti ve Bazı Çeşitlerin Reaksiyonlarının Belirlenmesi [TAGEM/BSAD/E/22/A2/P4/5295]</w:t>
            </w:r>
          </w:p>
        </w:tc>
        <w:tc>
          <w:tcPr>
            <w:tcW w:w="3875" w:type="dxa"/>
            <w:vAlign w:val="center"/>
          </w:tcPr>
          <w:p w14:paraId="45D3800C" w14:textId="77777777" w:rsidR="00113423" w:rsidRPr="007C158B" w:rsidRDefault="00113423" w:rsidP="00D41AA4">
            <w:pPr>
              <w:pStyle w:val="TableParagraph"/>
              <w:jc w:val="center"/>
              <w:rPr>
                <w:sz w:val="20"/>
                <w:szCs w:val="20"/>
              </w:rPr>
            </w:pPr>
            <w:r w:rsidRPr="007C158B">
              <w:rPr>
                <w:sz w:val="20"/>
                <w:szCs w:val="20"/>
              </w:rPr>
              <w:t>125.000</w:t>
            </w:r>
          </w:p>
        </w:tc>
      </w:tr>
      <w:tr w:rsidR="00113423" w:rsidRPr="00D02209" w14:paraId="61ED8AAE" w14:textId="77777777" w:rsidTr="00113423">
        <w:tc>
          <w:tcPr>
            <w:tcW w:w="2920" w:type="dxa"/>
            <w:vAlign w:val="center"/>
          </w:tcPr>
          <w:p w14:paraId="16800E59" w14:textId="77777777" w:rsidR="00113423" w:rsidRPr="001D6532" w:rsidRDefault="00113423" w:rsidP="00D41AA4">
            <w:pPr>
              <w:pStyle w:val="TableParagraph"/>
              <w:jc w:val="center"/>
              <w:rPr>
                <w:bCs/>
                <w:sz w:val="20"/>
                <w:szCs w:val="20"/>
              </w:rPr>
            </w:pPr>
            <w:r w:rsidRPr="001D6532">
              <w:rPr>
                <w:bCs/>
                <w:sz w:val="20"/>
                <w:szCs w:val="20"/>
              </w:rPr>
              <w:t>İsmail ALASERHAT</w:t>
            </w:r>
          </w:p>
          <w:p w14:paraId="49B31970" w14:textId="77777777" w:rsidR="00113423" w:rsidRPr="001D6532" w:rsidRDefault="00113423" w:rsidP="00D41AA4">
            <w:pPr>
              <w:pStyle w:val="TableParagraph"/>
              <w:jc w:val="center"/>
              <w:rPr>
                <w:sz w:val="20"/>
                <w:szCs w:val="20"/>
              </w:rPr>
            </w:pPr>
            <w:r w:rsidRPr="001D6532">
              <w:rPr>
                <w:sz w:val="20"/>
                <w:szCs w:val="20"/>
              </w:rPr>
              <w:t>Fatih YILDIZ</w:t>
            </w:r>
          </w:p>
          <w:p w14:paraId="76E3C4DC" w14:textId="77777777" w:rsidR="00113423" w:rsidRPr="001D6532" w:rsidRDefault="00113423" w:rsidP="00D41AA4">
            <w:pPr>
              <w:pStyle w:val="AralkYok"/>
              <w:jc w:val="center"/>
              <w:rPr>
                <w:sz w:val="20"/>
                <w:szCs w:val="20"/>
              </w:rPr>
            </w:pPr>
            <w:r w:rsidRPr="001D6532">
              <w:rPr>
                <w:sz w:val="20"/>
                <w:szCs w:val="20"/>
              </w:rPr>
              <w:t>Yılmaz KARABIÇAK</w:t>
            </w:r>
          </w:p>
          <w:p w14:paraId="1B0430B3" w14:textId="77777777" w:rsidR="00113423" w:rsidRPr="001D6532" w:rsidRDefault="00113423" w:rsidP="00D41AA4">
            <w:pPr>
              <w:pStyle w:val="AralkYok"/>
              <w:jc w:val="center"/>
              <w:rPr>
                <w:sz w:val="20"/>
                <w:szCs w:val="20"/>
              </w:rPr>
            </w:pPr>
            <w:r w:rsidRPr="001D6532">
              <w:rPr>
                <w:sz w:val="20"/>
                <w:szCs w:val="20"/>
              </w:rPr>
              <w:t>Özkan BOZBEK</w:t>
            </w:r>
          </w:p>
          <w:p w14:paraId="0ACCF169" w14:textId="77777777" w:rsidR="00113423" w:rsidRPr="001D6532" w:rsidRDefault="00113423" w:rsidP="00D41AA4">
            <w:pPr>
              <w:pStyle w:val="AralkYok"/>
              <w:jc w:val="center"/>
              <w:rPr>
                <w:sz w:val="20"/>
                <w:szCs w:val="20"/>
              </w:rPr>
            </w:pPr>
            <w:r w:rsidRPr="001D6532">
              <w:rPr>
                <w:sz w:val="20"/>
                <w:szCs w:val="20"/>
              </w:rPr>
              <w:t>Selçuk YILMAZ</w:t>
            </w:r>
          </w:p>
          <w:p w14:paraId="73560D54" w14:textId="77777777" w:rsidR="00113423" w:rsidRPr="001D6532" w:rsidRDefault="00113423" w:rsidP="00D41AA4">
            <w:pPr>
              <w:pStyle w:val="AralkYok"/>
              <w:jc w:val="center"/>
              <w:rPr>
                <w:sz w:val="20"/>
                <w:szCs w:val="20"/>
              </w:rPr>
            </w:pPr>
            <w:r w:rsidRPr="001D6532">
              <w:rPr>
                <w:sz w:val="20"/>
                <w:szCs w:val="20"/>
              </w:rPr>
              <w:t>Yaşar KÜTÜK</w:t>
            </w:r>
          </w:p>
          <w:p w14:paraId="474A3498" w14:textId="77777777" w:rsidR="00113423" w:rsidRPr="001D6532" w:rsidRDefault="00113423" w:rsidP="00D41AA4">
            <w:pPr>
              <w:pStyle w:val="AralkYok"/>
              <w:jc w:val="center"/>
              <w:rPr>
                <w:sz w:val="20"/>
                <w:szCs w:val="20"/>
              </w:rPr>
            </w:pPr>
            <w:r w:rsidRPr="001D6532">
              <w:rPr>
                <w:sz w:val="20"/>
                <w:szCs w:val="20"/>
              </w:rPr>
              <w:t>Ertuğrul SEREN</w:t>
            </w:r>
          </w:p>
        </w:tc>
        <w:tc>
          <w:tcPr>
            <w:tcW w:w="3265" w:type="dxa"/>
            <w:vAlign w:val="center"/>
          </w:tcPr>
          <w:p w14:paraId="04D08669" w14:textId="77777777" w:rsidR="00113423" w:rsidRPr="007C158B" w:rsidRDefault="00113423" w:rsidP="00D41AA4">
            <w:pPr>
              <w:pStyle w:val="TableParagraph"/>
              <w:ind w:left="137"/>
              <w:jc w:val="center"/>
              <w:rPr>
                <w:sz w:val="20"/>
                <w:szCs w:val="20"/>
              </w:rPr>
            </w:pPr>
            <w:r w:rsidRPr="007C158B">
              <w:rPr>
                <w:sz w:val="20"/>
                <w:szCs w:val="20"/>
              </w:rPr>
              <w:t xml:space="preserve">Erzincan İli Fasulye Üretim Alanlarında Tohum Sineği, </w:t>
            </w:r>
            <w:r w:rsidRPr="007C158B">
              <w:rPr>
                <w:i/>
                <w:sz w:val="20"/>
                <w:szCs w:val="20"/>
              </w:rPr>
              <w:t>Delia platura</w:t>
            </w:r>
            <w:r w:rsidRPr="007C158B">
              <w:rPr>
                <w:sz w:val="20"/>
                <w:szCs w:val="20"/>
              </w:rPr>
              <w:t xml:space="preserve"> Meigen (Diptera: Anthomyiidae)’nın Mücadele Metotları Üzerine Araştırmalar [TAGEM/BSAD/B/23/A2/P1/5764]</w:t>
            </w:r>
          </w:p>
        </w:tc>
        <w:tc>
          <w:tcPr>
            <w:tcW w:w="3875" w:type="dxa"/>
            <w:vAlign w:val="center"/>
          </w:tcPr>
          <w:p w14:paraId="4EC11FCB" w14:textId="77777777" w:rsidR="00113423" w:rsidRPr="007C158B" w:rsidRDefault="00113423" w:rsidP="00D41AA4">
            <w:pPr>
              <w:pStyle w:val="TableParagraph"/>
              <w:jc w:val="center"/>
              <w:rPr>
                <w:sz w:val="20"/>
                <w:szCs w:val="20"/>
              </w:rPr>
            </w:pPr>
            <w:r w:rsidRPr="007C158B">
              <w:rPr>
                <w:sz w:val="20"/>
                <w:szCs w:val="20"/>
              </w:rPr>
              <w:t>70.000</w:t>
            </w:r>
          </w:p>
        </w:tc>
      </w:tr>
      <w:tr w:rsidR="00113423" w:rsidRPr="00D02209" w14:paraId="4C8F9970" w14:textId="77777777" w:rsidTr="00113423">
        <w:tc>
          <w:tcPr>
            <w:tcW w:w="2920" w:type="dxa"/>
          </w:tcPr>
          <w:p w14:paraId="70EE308A" w14:textId="77777777" w:rsidR="00113423" w:rsidRPr="001D6532" w:rsidRDefault="00113423" w:rsidP="00D41AA4">
            <w:pPr>
              <w:spacing w:after="360" w:line="360" w:lineRule="auto"/>
              <w:contextualSpacing/>
              <w:jc w:val="center"/>
              <w:rPr>
                <w:bCs/>
                <w:sz w:val="20"/>
                <w:szCs w:val="20"/>
                <w:lang w:eastAsia="tr-TR"/>
              </w:rPr>
            </w:pPr>
            <w:r w:rsidRPr="001D6532">
              <w:rPr>
                <w:sz w:val="20"/>
                <w:szCs w:val="20"/>
                <w:lang w:eastAsia="tr-TR"/>
              </w:rPr>
              <w:t>Gözüaçık C</w:t>
            </w:r>
            <w:r w:rsidRPr="001D6532">
              <w:rPr>
                <w:bCs/>
                <w:sz w:val="20"/>
                <w:szCs w:val="20"/>
                <w:lang w:eastAsia="tr-TR"/>
              </w:rPr>
              <w:t xml:space="preserve">, Genç Kesimci T, Hürkan K, </w:t>
            </w:r>
            <w:r w:rsidRPr="001D6532">
              <w:rPr>
                <w:sz w:val="20"/>
                <w:szCs w:val="20"/>
                <w:lang w:eastAsia="tr-TR"/>
              </w:rPr>
              <w:t>Doğan D, Yeşildağ F, Güven M</w:t>
            </w:r>
            <w:r w:rsidRPr="001D6532">
              <w:rPr>
                <w:bCs/>
                <w:sz w:val="20"/>
                <w:szCs w:val="20"/>
                <w:lang w:eastAsia="tr-TR"/>
              </w:rPr>
              <w:t>. 2023.</w:t>
            </w:r>
          </w:p>
        </w:tc>
        <w:tc>
          <w:tcPr>
            <w:tcW w:w="3265" w:type="dxa"/>
          </w:tcPr>
          <w:p w14:paraId="7CC91D95" w14:textId="77777777" w:rsidR="00113423" w:rsidRPr="007C158B" w:rsidRDefault="00113423" w:rsidP="00D41AA4">
            <w:pPr>
              <w:pStyle w:val="TableParagraph"/>
              <w:jc w:val="center"/>
              <w:rPr>
                <w:sz w:val="20"/>
                <w:szCs w:val="20"/>
              </w:rPr>
            </w:pPr>
            <w:r w:rsidRPr="007C158B">
              <w:rPr>
                <w:bCs/>
                <w:i/>
                <w:sz w:val="20"/>
                <w:szCs w:val="20"/>
              </w:rPr>
              <w:t>Hypera postica</w:t>
            </w:r>
            <w:r w:rsidRPr="007C158B">
              <w:rPr>
                <w:bCs/>
                <w:sz w:val="20"/>
                <w:szCs w:val="20"/>
              </w:rPr>
              <w:t xml:space="preserve"> (Gyllenhal, 1813) (Coleoptera: Curculionidae)'ya karşı mikrobiyal ürün geliştirilmesi ve üretimi (Katma Değeri Yüksek Ürünler Üretimi- </w:t>
            </w:r>
            <w:r w:rsidRPr="007C158B">
              <w:rPr>
                <w:bCs/>
                <w:iCs/>
                <w:sz w:val="20"/>
                <w:szCs w:val="20"/>
                <w:lang w:val="en-US"/>
              </w:rPr>
              <w:t>Iğdır Üniversitesi Bilimsel Araştırmalar Proje Birimi, Araştırmacı/Devam ediyor).</w:t>
            </w:r>
          </w:p>
        </w:tc>
        <w:tc>
          <w:tcPr>
            <w:tcW w:w="3875" w:type="dxa"/>
          </w:tcPr>
          <w:p w14:paraId="4A80DC48" w14:textId="77777777" w:rsidR="00113423" w:rsidRPr="007C158B" w:rsidRDefault="00113423" w:rsidP="00D41AA4">
            <w:pPr>
              <w:pStyle w:val="TableParagraph"/>
              <w:jc w:val="center"/>
              <w:rPr>
                <w:sz w:val="20"/>
                <w:szCs w:val="20"/>
              </w:rPr>
            </w:pPr>
            <w:r w:rsidRPr="007C158B">
              <w:rPr>
                <w:sz w:val="20"/>
                <w:szCs w:val="20"/>
              </w:rPr>
              <w:t>2.121.460,30 T</w:t>
            </w:r>
          </w:p>
        </w:tc>
      </w:tr>
      <w:tr w:rsidR="00113423" w:rsidRPr="00D02209" w14:paraId="0F027761" w14:textId="77777777" w:rsidTr="00113423">
        <w:tc>
          <w:tcPr>
            <w:tcW w:w="2920" w:type="dxa"/>
          </w:tcPr>
          <w:p w14:paraId="3BFE2B04" w14:textId="77777777" w:rsidR="00113423" w:rsidRPr="001D6532" w:rsidRDefault="00113423" w:rsidP="00D41AA4">
            <w:pPr>
              <w:pStyle w:val="TableParagraph"/>
              <w:jc w:val="center"/>
              <w:rPr>
                <w:b/>
                <w:sz w:val="20"/>
                <w:szCs w:val="20"/>
              </w:rPr>
            </w:pPr>
            <w:r w:rsidRPr="001D6532">
              <w:rPr>
                <w:rFonts w:eastAsia="TimesNewRomanPSMT"/>
                <w:iCs/>
                <w:sz w:val="20"/>
                <w:szCs w:val="20"/>
              </w:rPr>
              <w:t>Qasim M</w:t>
            </w:r>
            <w:proofErr w:type="gramStart"/>
            <w:r w:rsidRPr="001D6532">
              <w:rPr>
                <w:rFonts w:eastAsia="TimesNewRomanPSMT"/>
                <w:iCs/>
                <w:sz w:val="20"/>
                <w:szCs w:val="20"/>
              </w:rPr>
              <w:t>.,</w:t>
            </w:r>
            <w:proofErr w:type="gramEnd"/>
            <w:r w:rsidRPr="001D6532">
              <w:rPr>
                <w:rFonts w:eastAsia="TimesNewRomanPSMT"/>
                <w:iCs/>
                <w:sz w:val="20"/>
                <w:szCs w:val="20"/>
              </w:rPr>
              <w:t xml:space="preserve"> </w:t>
            </w:r>
            <w:r w:rsidRPr="001D6532">
              <w:rPr>
                <w:sz w:val="20"/>
                <w:szCs w:val="20"/>
              </w:rPr>
              <w:t>Gültekin L</w:t>
            </w:r>
            <w:r w:rsidRPr="001D6532">
              <w:rPr>
                <w:b/>
                <w:sz w:val="20"/>
                <w:szCs w:val="20"/>
              </w:rPr>
              <w:t xml:space="preserve">., </w:t>
            </w:r>
            <w:r w:rsidRPr="001D6532">
              <w:rPr>
                <w:rStyle w:val="Gl"/>
                <w:sz w:val="20"/>
                <w:szCs w:val="20"/>
              </w:rPr>
              <w:t>Gültekin N., Kaydan M. B., Gözüaçık C., Güçlü M. 2025.</w:t>
            </w:r>
          </w:p>
        </w:tc>
        <w:tc>
          <w:tcPr>
            <w:tcW w:w="3265" w:type="dxa"/>
          </w:tcPr>
          <w:p w14:paraId="20C4FD51" w14:textId="77777777" w:rsidR="00113423" w:rsidRPr="007C158B" w:rsidRDefault="00113423" w:rsidP="00D41AA4">
            <w:pPr>
              <w:pStyle w:val="TableParagraph"/>
              <w:jc w:val="center"/>
              <w:rPr>
                <w:sz w:val="20"/>
                <w:szCs w:val="20"/>
              </w:rPr>
            </w:pPr>
            <w:r w:rsidRPr="007C158B">
              <w:rPr>
                <w:rFonts w:eastAsia="TimesNewRomanPSMT"/>
                <w:iCs/>
                <w:sz w:val="20"/>
                <w:szCs w:val="20"/>
              </w:rPr>
              <w:t>Molecular genomic characterization of invasive insect species, major agricultural and forestry pest insects in Turkey.</w:t>
            </w:r>
          </w:p>
        </w:tc>
        <w:tc>
          <w:tcPr>
            <w:tcW w:w="3875" w:type="dxa"/>
          </w:tcPr>
          <w:p w14:paraId="4036BD21" w14:textId="77777777" w:rsidR="00113423" w:rsidRPr="007C158B" w:rsidRDefault="00113423" w:rsidP="00D41AA4">
            <w:pPr>
              <w:pStyle w:val="TableParagraph"/>
              <w:jc w:val="center"/>
              <w:rPr>
                <w:sz w:val="20"/>
                <w:szCs w:val="20"/>
              </w:rPr>
            </w:pPr>
            <w:r w:rsidRPr="007C158B">
              <w:rPr>
                <w:sz w:val="20"/>
                <w:szCs w:val="20"/>
              </w:rPr>
              <w:t xml:space="preserve">TÜBİTAK-BİDEB-2232-A, Proje No: </w:t>
            </w:r>
            <w:r w:rsidRPr="007C158B">
              <w:rPr>
                <w:rFonts w:eastAsia="TimesNewRomanPSMT"/>
                <w:sz w:val="20"/>
                <w:szCs w:val="20"/>
              </w:rPr>
              <w:t xml:space="preserve">124C515. Bütçe: </w:t>
            </w:r>
            <w:r w:rsidRPr="007C158B">
              <w:rPr>
                <w:rFonts w:eastAsiaTheme="minorHAnsi"/>
                <w:bCs/>
                <w:sz w:val="20"/>
                <w:szCs w:val="20"/>
              </w:rPr>
              <w:t xml:space="preserve">18.334.600,00 </w:t>
            </w:r>
            <w:r w:rsidRPr="007C158B">
              <w:rPr>
                <w:sz w:val="20"/>
                <w:szCs w:val="20"/>
              </w:rPr>
              <w:t>₺</w:t>
            </w:r>
          </w:p>
        </w:tc>
      </w:tr>
      <w:tr w:rsidR="00113423" w:rsidRPr="00D02209" w14:paraId="24367632" w14:textId="77777777" w:rsidTr="00113423">
        <w:tc>
          <w:tcPr>
            <w:tcW w:w="2920" w:type="dxa"/>
          </w:tcPr>
          <w:p w14:paraId="6CAA764A" w14:textId="77777777" w:rsidR="00113423" w:rsidRPr="001D6532" w:rsidRDefault="00113423" w:rsidP="00D41AA4">
            <w:pPr>
              <w:pStyle w:val="TableParagraph"/>
              <w:jc w:val="center"/>
              <w:rPr>
                <w:b/>
                <w:sz w:val="20"/>
                <w:szCs w:val="20"/>
              </w:rPr>
            </w:pPr>
            <w:r w:rsidRPr="001D6532">
              <w:rPr>
                <w:sz w:val="20"/>
                <w:szCs w:val="20"/>
              </w:rPr>
              <w:t>Korotyaev B.A</w:t>
            </w:r>
            <w:proofErr w:type="gramStart"/>
            <w:r w:rsidRPr="001D6532">
              <w:rPr>
                <w:sz w:val="20"/>
                <w:szCs w:val="20"/>
              </w:rPr>
              <w:t>.,</w:t>
            </w:r>
            <w:proofErr w:type="gramEnd"/>
            <w:r w:rsidRPr="001D6532">
              <w:rPr>
                <w:sz w:val="20"/>
                <w:szCs w:val="20"/>
              </w:rPr>
              <w:t xml:space="preserve"> Gültekin L., Dorofeyev V.I., </w:t>
            </w:r>
            <w:r w:rsidRPr="001D6532">
              <w:rPr>
                <w:rStyle w:val="Gl"/>
                <w:sz w:val="20"/>
                <w:szCs w:val="20"/>
              </w:rPr>
              <w:t>Gültekin N., Volkovich M.G., Konstantinov A.S. 2025.</w:t>
            </w:r>
          </w:p>
        </w:tc>
        <w:tc>
          <w:tcPr>
            <w:tcW w:w="3265" w:type="dxa"/>
          </w:tcPr>
          <w:p w14:paraId="6288DB9C" w14:textId="77777777" w:rsidR="00113423" w:rsidRPr="007C158B" w:rsidRDefault="00113423" w:rsidP="00D41AA4">
            <w:pPr>
              <w:pStyle w:val="TableParagraph"/>
              <w:jc w:val="center"/>
              <w:rPr>
                <w:sz w:val="20"/>
                <w:szCs w:val="20"/>
              </w:rPr>
            </w:pPr>
            <w:r w:rsidRPr="007C158B">
              <w:rPr>
                <w:rFonts w:eastAsia="TimesNewRomanPSMT"/>
                <w:iCs/>
                <w:sz w:val="20"/>
                <w:szCs w:val="20"/>
              </w:rPr>
              <w:t>Research of the biodiversity of halophytic plants and associated beetles in Türkiye with digital applications.</w:t>
            </w:r>
          </w:p>
        </w:tc>
        <w:tc>
          <w:tcPr>
            <w:tcW w:w="3875" w:type="dxa"/>
          </w:tcPr>
          <w:p w14:paraId="375DCAB6" w14:textId="77777777" w:rsidR="00113423" w:rsidRPr="007C158B" w:rsidRDefault="00113423" w:rsidP="00D41AA4">
            <w:pPr>
              <w:pStyle w:val="TableParagraph"/>
              <w:jc w:val="center"/>
              <w:rPr>
                <w:sz w:val="20"/>
                <w:szCs w:val="20"/>
              </w:rPr>
            </w:pPr>
            <w:r w:rsidRPr="007C158B">
              <w:rPr>
                <w:sz w:val="20"/>
                <w:szCs w:val="20"/>
              </w:rPr>
              <w:t xml:space="preserve">TÜBİTAK-BİDEB-2232-A, Proje No: </w:t>
            </w:r>
            <w:r w:rsidRPr="007C158B">
              <w:rPr>
                <w:rFonts w:eastAsia="TimesNewRomanPSMT"/>
                <w:sz w:val="20"/>
                <w:szCs w:val="20"/>
              </w:rPr>
              <w:t xml:space="preserve">124C528. Bütçe: </w:t>
            </w:r>
            <w:r w:rsidRPr="007C158B">
              <w:rPr>
                <w:sz w:val="20"/>
                <w:szCs w:val="20"/>
                <w:shd w:val="clear" w:color="auto" w:fill="FAFAFA"/>
              </w:rPr>
              <w:t xml:space="preserve">18.294.640,00 </w:t>
            </w:r>
            <w:r w:rsidRPr="007C158B">
              <w:rPr>
                <w:sz w:val="20"/>
                <w:szCs w:val="20"/>
              </w:rPr>
              <w:t>₺</w:t>
            </w:r>
          </w:p>
        </w:tc>
      </w:tr>
      <w:tr w:rsidR="00113423" w:rsidRPr="00D02209" w14:paraId="0E112883" w14:textId="77777777" w:rsidTr="00113423">
        <w:tc>
          <w:tcPr>
            <w:tcW w:w="2920" w:type="dxa"/>
          </w:tcPr>
          <w:p w14:paraId="586119FB" w14:textId="77777777" w:rsidR="00113423" w:rsidRPr="007C158B" w:rsidRDefault="00113423" w:rsidP="00D41AA4">
            <w:pPr>
              <w:jc w:val="center"/>
              <w:rPr>
                <w:sz w:val="20"/>
                <w:szCs w:val="20"/>
              </w:rPr>
            </w:pPr>
            <w:r w:rsidRPr="007C158B">
              <w:rPr>
                <w:sz w:val="20"/>
                <w:szCs w:val="20"/>
              </w:rPr>
              <w:t>Murat Güven</w:t>
            </w:r>
          </w:p>
        </w:tc>
        <w:tc>
          <w:tcPr>
            <w:tcW w:w="3265" w:type="dxa"/>
          </w:tcPr>
          <w:p w14:paraId="202E8668" w14:textId="77777777" w:rsidR="00113423" w:rsidRPr="007C158B" w:rsidRDefault="00113423" w:rsidP="00D41AA4">
            <w:pPr>
              <w:jc w:val="center"/>
              <w:rPr>
                <w:sz w:val="20"/>
                <w:szCs w:val="20"/>
              </w:rPr>
            </w:pPr>
            <w:r w:rsidRPr="007C158B">
              <w:rPr>
                <w:i/>
                <w:sz w:val="20"/>
                <w:szCs w:val="20"/>
              </w:rPr>
              <w:t>Hypera postica</w:t>
            </w:r>
            <w:r w:rsidRPr="007C158B">
              <w:rPr>
                <w:sz w:val="20"/>
                <w:szCs w:val="20"/>
              </w:rPr>
              <w:t xml:space="preserve"> (Gyllenhal, 1813) (Coleoptera: Curculionidae)'ya karşı mikrobiyal ürün geliştirilmesi ve üretimi</w:t>
            </w:r>
          </w:p>
          <w:p w14:paraId="33E6FD8D" w14:textId="77777777" w:rsidR="00113423" w:rsidRPr="007C158B" w:rsidRDefault="00113423" w:rsidP="00D41AA4">
            <w:pPr>
              <w:jc w:val="center"/>
              <w:rPr>
                <w:sz w:val="20"/>
                <w:szCs w:val="20"/>
              </w:rPr>
            </w:pPr>
          </w:p>
        </w:tc>
        <w:tc>
          <w:tcPr>
            <w:tcW w:w="3875" w:type="dxa"/>
          </w:tcPr>
          <w:p w14:paraId="3F99E5C9" w14:textId="77777777" w:rsidR="00113423" w:rsidRPr="007C158B" w:rsidRDefault="00113423" w:rsidP="00D41AA4">
            <w:pPr>
              <w:jc w:val="center"/>
              <w:rPr>
                <w:sz w:val="20"/>
                <w:szCs w:val="20"/>
              </w:rPr>
            </w:pPr>
            <w:r w:rsidRPr="007C158B">
              <w:rPr>
                <w:sz w:val="20"/>
                <w:szCs w:val="20"/>
              </w:rPr>
              <w:t>2.106,460 TL</w:t>
            </w:r>
          </w:p>
        </w:tc>
      </w:tr>
      <w:tr w:rsidR="00113423" w:rsidRPr="00D02209" w14:paraId="565FDAAA" w14:textId="77777777" w:rsidTr="00113423">
        <w:tc>
          <w:tcPr>
            <w:tcW w:w="2920" w:type="dxa"/>
          </w:tcPr>
          <w:p w14:paraId="434BF0EC" w14:textId="77777777" w:rsidR="00113423" w:rsidRPr="007C158B" w:rsidRDefault="00113423" w:rsidP="00D41AA4">
            <w:pPr>
              <w:jc w:val="center"/>
              <w:rPr>
                <w:sz w:val="20"/>
                <w:szCs w:val="20"/>
              </w:rPr>
            </w:pPr>
            <w:r w:rsidRPr="007C158B">
              <w:rPr>
                <w:sz w:val="20"/>
                <w:szCs w:val="20"/>
              </w:rPr>
              <w:t>Murat Güven</w:t>
            </w:r>
          </w:p>
        </w:tc>
        <w:tc>
          <w:tcPr>
            <w:tcW w:w="3265" w:type="dxa"/>
          </w:tcPr>
          <w:p w14:paraId="53666493" w14:textId="77777777" w:rsidR="00113423" w:rsidRPr="007C158B" w:rsidRDefault="00113423" w:rsidP="00D41AA4">
            <w:pPr>
              <w:jc w:val="center"/>
              <w:rPr>
                <w:iCs/>
                <w:sz w:val="20"/>
                <w:szCs w:val="20"/>
              </w:rPr>
            </w:pPr>
            <w:r w:rsidRPr="007C158B">
              <w:rPr>
                <w:i/>
                <w:sz w:val="20"/>
                <w:szCs w:val="20"/>
              </w:rPr>
              <w:t>Chrysochares asiaticus</w:t>
            </w:r>
            <w:r w:rsidRPr="007C158B">
              <w:rPr>
                <w:iCs/>
                <w:sz w:val="20"/>
                <w:szCs w:val="20"/>
              </w:rPr>
              <w:t xml:space="preserve"> (Coleoptera Chrysomelidae)'un Sindirim ve Dişi-Erkek Üreme Sistemlerinin Yapısal ve Genital Morfolojisinin Taramalı Elektron Mikroskobu (SEM) ile İncelenmesi ve Bağırsak Mikrobiyotasının 16S rRNA ile Belirlenmesi</w:t>
            </w:r>
          </w:p>
        </w:tc>
        <w:tc>
          <w:tcPr>
            <w:tcW w:w="3875" w:type="dxa"/>
          </w:tcPr>
          <w:p w14:paraId="1A2D4940" w14:textId="77777777" w:rsidR="00113423" w:rsidRPr="007C158B" w:rsidRDefault="00113423" w:rsidP="00D41AA4">
            <w:pPr>
              <w:jc w:val="center"/>
              <w:rPr>
                <w:sz w:val="20"/>
                <w:szCs w:val="20"/>
              </w:rPr>
            </w:pPr>
            <w:r w:rsidRPr="007C158B">
              <w:rPr>
                <w:sz w:val="20"/>
                <w:szCs w:val="20"/>
              </w:rPr>
              <w:t>718.997,40 TL</w:t>
            </w:r>
          </w:p>
        </w:tc>
      </w:tr>
      <w:tr w:rsidR="00113423" w:rsidRPr="00D02209" w14:paraId="655A048A" w14:textId="77777777" w:rsidTr="00113423">
        <w:tc>
          <w:tcPr>
            <w:tcW w:w="2920" w:type="dxa"/>
          </w:tcPr>
          <w:p w14:paraId="3654915D" w14:textId="77777777" w:rsidR="00113423" w:rsidRPr="007C158B" w:rsidRDefault="00113423" w:rsidP="00D41AA4">
            <w:pPr>
              <w:jc w:val="center"/>
              <w:rPr>
                <w:sz w:val="20"/>
                <w:szCs w:val="20"/>
              </w:rPr>
            </w:pPr>
            <w:r w:rsidRPr="007C158B">
              <w:rPr>
                <w:sz w:val="20"/>
                <w:szCs w:val="20"/>
              </w:rPr>
              <w:t>Dilek DOĞAN AKDAĞ</w:t>
            </w:r>
          </w:p>
        </w:tc>
        <w:tc>
          <w:tcPr>
            <w:tcW w:w="3265" w:type="dxa"/>
          </w:tcPr>
          <w:p w14:paraId="65595BF3" w14:textId="77777777" w:rsidR="00113423" w:rsidRPr="007C158B" w:rsidRDefault="00113423" w:rsidP="00D41AA4">
            <w:pPr>
              <w:jc w:val="center"/>
              <w:rPr>
                <w:sz w:val="20"/>
                <w:szCs w:val="20"/>
              </w:rPr>
            </w:pPr>
            <w:r w:rsidRPr="007C158B">
              <w:rPr>
                <w:i/>
                <w:sz w:val="20"/>
                <w:szCs w:val="20"/>
              </w:rPr>
              <w:t>Hypera postica</w:t>
            </w:r>
            <w:r w:rsidRPr="007C158B">
              <w:rPr>
                <w:sz w:val="20"/>
                <w:szCs w:val="20"/>
              </w:rPr>
              <w:t xml:space="preserve"> (Gyllenhal, 1813) (Coleoptera: Curculionidae)'ya karşı </w:t>
            </w:r>
            <w:r w:rsidRPr="007C158B">
              <w:rPr>
                <w:sz w:val="20"/>
                <w:szCs w:val="20"/>
              </w:rPr>
              <w:lastRenderedPageBreak/>
              <w:t>mikrobiyal ürün geliştirilmesi ve üretimi</w:t>
            </w:r>
          </w:p>
          <w:p w14:paraId="302957D7" w14:textId="77777777" w:rsidR="00113423" w:rsidRPr="007C158B" w:rsidRDefault="00113423" w:rsidP="00D41AA4">
            <w:pPr>
              <w:jc w:val="center"/>
              <w:rPr>
                <w:sz w:val="20"/>
                <w:szCs w:val="20"/>
              </w:rPr>
            </w:pPr>
          </w:p>
        </w:tc>
        <w:tc>
          <w:tcPr>
            <w:tcW w:w="3875" w:type="dxa"/>
          </w:tcPr>
          <w:p w14:paraId="3D1B8F6C" w14:textId="77777777" w:rsidR="00113423" w:rsidRPr="007C158B" w:rsidRDefault="00113423" w:rsidP="00D41AA4">
            <w:pPr>
              <w:jc w:val="center"/>
              <w:rPr>
                <w:sz w:val="20"/>
                <w:szCs w:val="20"/>
              </w:rPr>
            </w:pPr>
            <w:r w:rsidRPr="007C158B">
              <w:rPr>
                <w:sz w:val="20"/>
                <w:szCs w:val="20"/>
              </w:rPr>
              <w:lastRenderedPageBreak/>
              <w:t>2.106,460 TL</w:t>
            </w:r>
          </w:p>
        </w:tc>
      </w:tr>
    </w:tbl>
    <w:p w14:paraId="496D07F6" w14:textId="77777777" w:rsidR="00113423" w:rsidRDefault="00113423" w:rsidP="00113423">
      <w:pPr>
        <w:spacing w:after="0" w:line="240" w:lineRule="auto"/>
        <w:jc w:val="both"/>
        <w:rPr>
          <w:sz w:val="20"/>
          <w:szCs w:val="20"/>
        </w:rPr>
      </w:pPr>
    </w:p>
    <w:p w14:paraId="76D73C6F" w14:textId="77777777" w:rsidR="00113423" w:rsidRDefault="00113423" w:rsidP="00113423">
      <w:pPr>
        <w:spacing w:after="0" w:line="240" w:lineRule="auto"/>
        <w:jc w:val="both"/>
        <w:rPr>
          <w:sz w:val="20"/>
          <w:szCs w:val="20"/>
        </w:rPr>
      </w:pPr>
    </w:p>
    <w:p w14:paraId="3A3666E2" w14:textId="77777777" w:rsidR="00113423" w:rsidRDefault="00113423" w:rsidP="00113423">
      <w:pPr>
        <w:spacing w:after="0" w:line="240" w:lineRule="auto"/>
        <w:jc w:val="both"/>
        <w:rPr>
          <w:sz w:val="20"/>
          <w:szCs w:val="20"/>
        </w:rPr>
      </w:pPr>
    </w:p>
    <w:p w14:paraId="5415CFFB" w14:textId="77777777" w:rsidR="00113423" w:rsidRPr="00D02209" w:rsidRDefault="00113423" w:rsidP="00113423">
      <w:pPr>
        <w:spacing w:after="0" w:line="240" w:lineRule="auto"/>
        <w:jc w:val="both"/>
        <w:rPr>
          <w:sz w:val="20"/>
          <w:szCs w:val="20"/>
        </w:rPr>
      </w:pPr>
    </w:p>
    <w:p w14:paraId="63D8AEE4" w14:textId="77777777" w:rsidR="00113423" w:rsidRPr="00D02209" w:rsidRDefault="00113423" w:rsidP="00113423">
      <w:pPr>
        <w:spacing w:after="0" w:line="240" w:lineRule="auto"/>
        <w:jc w:val="both"/>
        <w:rPr>
          <w:b/>
          <w:sz w:val="20"/>
          <w:szCs w:val="20"/>
        </w:rPr>
      </w:pPr>
      <w:r w:rsidRPr="00D02209">
        <w:rPr>
          <w:b/>
          <w:sz w:val="20"/>
          <w:szCs w:val="20"/>
        </w:rPr>
        <w:t>6. Devam Eden Araştırma Projeleri (BAP)</w:t>
      </w:r>
    </w:p>
    <w:p w14:paraId="0ABA5173"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1551"/>
        <w:gridCol w:w="2092"/>
        <w:gridCol w:w="1823"/>
        <w:gridCol w:w="1681"/>
        <w:gridCol w:w="2783"/>
      </w:tblGrid>
      <w:tr w:rsidR="00113423" w:rsidRPr="00D02209" w14:paraId="61D8C17A" w14:textId="77777777" w:rsidTr="00113423">
        <w:tc>
          <w:tcPr>
            <w:tcW w:w="1555" w:type="dxa"/>
            <w:vMerge w:val="restart"/>
          </w:tcPr>
          <w:p w14:paraId="28D35C7B" w14:textId="77777777" w:rsidR="00113423" w:rsidRPr="00D02209" w:rsidRDefault="00113423" w:rsidP="00D41AA4">
            <w:pPr>
              <w:jc w:val="both"/>
              <w:rPr>
                <w:b/>
                <w:sz w:val="20"/>
                <w:szCs w:val="20"/>
              </w:rPr>
            </w:pPr>
            <w:r w:rsidRPr="00D02209">
              <w:rPr>
                <w:b/>
                <w:sz w:val="20"/>
                <w:szCs w:val="20"/>
              </w:rPr>
              <w:t>Araştırıcı</w:t>
            </w:r>
          </w:p>
        </w:tc>
        <w:tc>
          <w:tcPr>
            <w:tcW w:w="3969" w:type="dxa"/>
            <w:gridSpan w:val="2"/>
          </w:tcPr>
          <w:p w14:paraId="4F8F9AE6" w14:textId="77777777" w:rsidR="00113423" w:rsidRPr="00D02209" w:rsidRDefault="00113423" w:rsidP="00D41AA4">
            <w:pPr>
              <w:jc w:val="both"/>
              <w:rPr>
                <w:b/>
                <w:sz w:val="20"/>
                <w:szCs w:val="20"/>
              </w:rPr>
            </w:pPr>
            <w:r w:rsidRPr="00D02209">
              <w:rPr>
                <w:b/>
                <w:sz w:val="20"/>
                <w:szCs w:val="20"/>
              </w:rPr>
              <w:t>Üniversite Araştırma Fonunca Desteklenen</w:t>
            </w:r>
          </w:p>
        </w:tc>
        <w:tc>
          <w:tcPr>
            <w:tcW w:w="4536" w:type="dxa"/>
            <w:gridSpan w:val="2"/>
          </w:tcPr>
          <w:p w14:paraId="53363695" w14:textId="77777777" w:rsidR="00113423" w:rsidRPr="00D02209" w:rsidRDefault="00113423" w:rsidP="00D41AA4">
            <w:pPr>
              <w:jc w:val="both"/>
              <w:rPr>
                <w:b/>
                <w:sz w:val="20"/>
                <w:szCs w:val="20"/>
              </w:rPr>
            </w:pPr>
            <w:r w:rsidRPr="00D02209">
              <w:rPr>
                <w:b/>
                <w:sz w:val="20"/>
                <w:szCs w:val="20"/>
              </w:rPr>
              <w:t>Diğer Kaynaklardan Desteklenen</w:t>
            </w:r>
          </w:p>
        </w:tc>
      </w:tr>
      <w:tr w:rsidR="00113423" w:rsidRPr="00D02209" w14:paraId="28375DD8" w14:textId="77777777" w:rsidTr="00113423">
        <w:tc>
          <w:tcPr>
            <w:tcW w:w="1555" w:type="dxa"/>
            <w:vMerge/>
          </w:tcPr>
          <w:p w14:paraId="53834CDF" w14:textId="77777777" w:rsidR="00113423" w:rsidRPr="00D02209" w:rsidRDefault="00113423" w:rsidP="00D41AA4">
            <w:pPr>
              <w:jc w:val="both"/>
              <w:rPr>
                <w:b/>
                <w:sz w:val="20"/>
                <w:szCs w:val="20"/>
              </w:rPr>
            </w:pPr>
          </w:p>
        </w:tc>
        <w:tc>
          <w:tcPr>
            <w:tcW w:w="2126" w:type="dxa"/>
          </w:tcPr>
          <w:p w14:paraId="6F28E1E6" w14:textId="77777777" w:rsidR="00113423" w:rsidRPr="00D02209" w:rsidRDefault="00113423" w:rsidP="00D41AA4">
            <w:pPr>
              <w:jc w:val="both"/>
              <w:rPr>
                <w:sz w:val="20"/>
                <w:szCs w:val="20"/>
              </w:rPr>
            </w:pPr>
            <w:r w:rsidRPr="00D02209">
              <w:rPr>
                <w:rStyle w:val="fontstyle01"/>
                <w:color w:val="auto"/>
                <w:sz w:val="20"/>
                <w:szCs w:val="20"/>
              </w:rPr>
              <w:t>Araştırma Sayısı</w:t>
            </w:r>
          </w:p>
        </w:tc>
        <w:tc>
          <w:tcPr>
            <w:tcW w:w="1843" w:type="dxa"/>
          </w:tcPr>
          <w:p w14:paraId="0E6F1B0F" w14:textId="77777777" w:rsidR="00113423" w:rsidRPr="00D02209" w:rsidRDefault="00113423" w:rsidP="00D41AA4">
            <w:pPr>
              <w:jc w:val="both"/>
              <w:rPr>
                <w:sz w:val="20"/>
                <w:szCs w:val="20"/>
              </w:rPr>
            </w:pPr>
            <w:r w:rsidRPr="00D02209">
              <w:rPr>
                <w:rStyle w:val="fontstyle01"/>
                <w:color w:val="auto"/>
                <w:sz w:val="20"/>
                <w:szCs w:val="20"/>
              </w:rPr>
              <w:t>Araştırmacı Sayısı</w:t>
            </w:r>
          </w:p>
        </w:tc>
        <w:tc>
          <w:tcPr>
            <w:tcW w:w="1701" w:type="dxa"/>
          </w:tcPr>
          <w:p w14:paraId="576DD482" w14:textId="77777777" w:rsidR="00113423" w:rsidRPr="00D02209" w:rsidRDefault="00113423" w:rsidP="00D41AA4">
            <w:pPr>
              <w:jc w:val="both"/>
              <w:rPr>
                <w:sz w:val="20"/>
                <w:szCs w:val="20"/>
              </w:rPr>
            </w:pPr>
            <w:r w:rsidRPr="00D02209">
              <w:rPr>
                <w:rStyle w:val="fontstyle01"/>
                <w:color w:val="auto"/>
                <w:sz w:val="20"/>
                <w:szCs w:val="20"/>
              </w:rPr>
              <w:t>Araştırma Sayısı</w:t>
            </w:r>
          </w:p>
        </w:tc>
        <w:tc>
          <w:tcPr>
            <w:tcW w:w="2835" w:type="dxa"/>
          </w:tcPr>
          <w:p w14:paraId="2B7E52B3" w14:textId="77777777" w:rsidR="00113423" w:rsidRPr="00D02209" w:rsidRDefault="00113423" w:rsidP="00D41AA4">
            <w:pPr>
              <w:jc w:val="both"/>
              <w:rPr>
                <w:sz w:val="20"/>
                <w:szCs w:val="20"/>
              </w:rPr>
            </w:pPr>
            <w:r w:rsidRPr="00D02209">
              <w:rPr>
                <w:rStyle w:val="fontstyle01"/>
                <w:color w:val="auto"/>
                <w:sz w:val="20"/>
                <w:szCs w:val="20"/>
              </w:rPr>
              <w:t>Araştırmacı Sayısı</w:t>
            </w:r>
          </w:p>
        </w:tc>
      </w:tr>
      <w:tr w:rsidR="00113423" w:rsidRPr="00D02209" w14:paraId="44D3BCD3" w14:textId="77777777" w:rsidTr="00113423">
        <w:tc>
          <w:tcPr>
            <w:tcW w:w="1555" w:type="dxa"/>
          </w:tcPr>
          <w:p w14:paraId="6F17DF83" w14:textId="77777777" w:rsidR="00113423" w:rsidRPr="002A4C65" w:rsidRDefault="00113423" w:rsidP="00D41AA4">
            <w:pPr>
              <w:jc w:val="center"/>
              <w:rPr>
                <w:sz w:val="20"/>
                <w:szCs w:val="20"/>
              </w:rPr>
            </w:pPr>
            <w:r w:rsidRPr="002A4C65">
              <w:rPr>
                <w:sz w:val="20"/>
                <w:szCs w:val="20"/>
              </w:rPr>
              <w:t>Celalettin GÖZÜAÇIK</w:t>
            </w:r>
          </w:p>
        </w:tc>
        <w:tc>
          <w:tcPr>
            <w:tcW w:w="2126" w:type="dxa"/>
          </w:tcPr>
          <w:p w14:paraId="01E69FB3" w14:textId="77777777" w:rsidR="00113423" w:rsidRPr="00304628" w:rsidRDefault="00113423" w:rsidP="00D41AA4">
            <w:pPr>
              <w:jc w:val="center"/>
              <w:rPr>
                <w:sz w:val="20"/>
                <w:szCs w:val="20"/>
              </w:rPr>
            </w:pPr>
            <w:r>
              <w:rPr>
                <w:sz w:val="20"/>
                <w:szCs w:val="20"/>
              </w:rPr>
              <w:t>1</w:t>
            </w:r>
          </w:p>
        </w:tc>
        <w:tc>
          <w:tcPr>
            <w:tcW w:w="1843" w:type="dxa"/>
          </w:tcPr>
          <w:p w14:paraId="07895A4A" w14:textId="77777777" w:rsidR="00113423" w:rsidRPr="00304628" w:rsidRDefault="00113423" w:rsidP="00D41AA4">
            <w:pPr>
              <w:jc w:val="center"/>
              <w:rPr>
                <w:sz w:val="20"/>
                <w:szCs w:val="20"/>
              </w:rPr>
            </w:pPr>
            <w:r>
              <w:rPr>
                <w:sz w:val="20"/>
                <w:szCs w:val="20"/>
              </w:rPr>
              <w:t>4</w:t>
            </w:r>
          </w:p>
        </w:tc>
        <w:tc>
          <w:tcPr>
            <w:tcW w:w="1701" w:type="dxa"/>
          </w:tcPr>
          <w:p w14:paraId="3B598E92" w14:textId="77777777" w:rsidR="00113423" w:rsidRPr="00304628" w:rsidRDefault="00113423" w:rsidP="00D41AA4">
            <w:pPr>
              <w:jc w:val="center"/>
              <w:rPr>
                <w:sz w:val="20"/>
                <w:szCs w:val="20"/>
              </w:rPr>
            </w:pPr>
            <w:r>
              <w:rPr>
                <w:sz w:val="20"/>
                <w:szCs w:val="20"/>
              </w:rPr>
              <w:t>2</w:t>
            </w:r>
          </w:p>
        </w:tc>
        <w:tc>
          <w:tcPr>
            <w:tcW w:w="2835" w:type="dxa"/>
          </w:tcPr>
          <w:p w14:paraId="75BF3EA8" w14:textId="77777777" w:rsidR="00113423" w:rsidRPr="00304628" w:rsidRDefault="00113423" w:rsidP="00D41AA4">
            <w:pPr>
              <w:jc w:val="center"/>
              <w:rPr>
                <w:sz w:val="20"/>
                <w:szCs w:val="20"/>
              </w:rPr>
            </w:pPr>
            <w:r>
              <w:rPr>
                <w:sz w:val="20"/>
                <w:szCs w:val="20"/>
              </w:rPr>
              <w:t>9</w:t>
            </w:r>
          </w:p>
        </w:tc>
      </w:tr>
      <w:tr w:rsidR="00113423" w:rsidRPr="00D02209" w14:paraId="27129FDC" w14:textId="77777777" w:rsidTr="00113423">
        <w:tc>
          <w:tcPr>
            <w:tcW w:w="1555" w:type="dxa"/>
          </w:tcPr>
          <w:p w14:paraId="09FFC5FE" w14:textId="77777777" w:rsidR="00113423" w:rsidRPr="002A4C65" w:rsidRDefault="00113423" w:rsidP="00D41AA4">
            <w:pPr>
              <w:jc w:val="center"/>
              <w:rPr>
                <w:sz w:val="20"/>
                <w:szCs w:val="20"/>
              </w:rPr>
            </w:pPr>
            <w:r w:rsidRPr="002A4C65">
              <w:rPr>
                <w:sz w:val="20"/>
                <w:szCs w:val="20"/>
              </w:rPr>
              <w:t>Ramazan GÜRBÜZ</w:t>
            </w:r>
          </w:p>
        </w:tc>
        <w:tc>
          <w:tcPr>
            <w:tcW w:w="2126" w:type="dxa"/>
          </w:tcPr>
          <w:p w14:paraId="345B64DC" w14:textId="77777777" w:rsidR="00113423" w:rsidRPr="002A4C65" w:rsidRDefault="00113423" w:rsidP="00D41AA4">
            <w:pPr>
              <w:jc w:val="center"/>
              <w:rPr>
                <w:sz w:val="20"/>
                <w:szCs w:val="20"/>
              </w:rPr>
            </w:pPr>
            <w:r w:rsidRPr="002A4C65">
              <w:rPr>
                <w:sz w:val="20"/>
                <w:szCs w:val="20"/>
              </w:rPr>
              <w:t>6</w:t>
            </w:r>
          </w:p>
        </w:tc>
        <w:tc>
          <w:tcPr>
            <w:tcW w:w="1843" w:type="dxa"/>
          </w:tcPr>
          <w:p w14:paraId="31391F9E" w14:textId="77777777" w:rsidR="00113423" w:rsidRPr="002A4C65" w:rsidRDefault="00113423" w:rsidP="00D41AA4">
            <w:pPr>
              <w:jc w:val="center"/>
              <w:rPr>
                <w:sz w:val="20"/>
                <w:szCs w:val="20"/>
              </w:rPr>
            </w:pPr>
            <w:r>
              <w:rPr>
                <w:sz w:val="20"/>
                <w:szCs w:val="20"/>
              </w:rPr>
              <w:t>0</w:t>
            </w:r>
          </w:p>
        </w:tc>
        <w:tc>
          <w:tcPr>
            <w:tcW w:w="1701" w:type="dxa"/>
          </w:tcPr>
          <w:p w14:paraId="777EC61D" w14:textId="77777777" w:rsidR="00113423" w:rsidRPr="002A4C65" w:rsidRDefault="00113423" w:rsidP="00D41AA4">
            <w:pPr>
              <w:jc w:val="center"/>
              <w:rPr>
                <w:sz w:val="20"/>
                <w:szCs w:val="20"/>
              </w:rPr>
            </w:pPr>
            <w:r>
              <w:rPr>
                <w:sz w:val="20"/>
                <w:szCs w:val="20"/>
              </w:rPr>
              <w:t>0</w:t>
            </w:r>
          </w:p>
        </w:tc>
        <w:tc>
          <w:tcPr>
            <w:tcW w:w="2835" w:type="dxa"/>
          </w:tcPr>
          <w:p w14:paraId="55833EF2" w14:textId="77777777" w:rsidR="00113423" w:rsidRPr="002A4C65" w:rsidRDefault="00113423" w:rsidP="00D41AA4">
            <w:pPr>
              <w:jc w:val="center"/>
              <w:rPr>
                <w:sz w:val="20"/>
                <w:szCs w:val="20"/>
              </w:rPr>
            </w:pPr>
            <w:r>
              <w:rPr>
                <w:sz w:val="20"/>
                <w:szCs w:val="20"/>
              </w:rPr>
              <w:t>0</w:t>
            </w:r>
          </w:p>
        </w:tc>
      </w:tr>
      <w:tr w:rsidR="00113423" w:rsidRPr="00D02209" w14:paraId="00BFE512" w14:textId="77777777" w:rsidTr="00113423">
        <w:tc>
          <w:tcPr>
            <w:tcW w:w="1555" w:type="dxa"/>
          </w:tcPr>
          <w:p w14:paraId="108B7B83" w14:textId="77777777" w:rsidR="00113423" w:rsidRPr="002A4C65" w:rsidRDefault="00113423" w:rsidP="00D41AA4">
            <w:pPr>
              <w:pStyle w:val="TableParagraph"/>
              <w:jc w:val="center"/>
              <w:rPr>
                <w:sz w:val="20"/>
                <w:szCs w:val="20"/>
              </w:rPr>
            </w:pPr>
            <w:r w:rsidRPr="002A4C65">
              <w:rPr>
                <w:sz w:val="20"/>
                <w:szCs w:val="20"/>
              </w:rPr>
              <w:t>İsmail ALASERHAT</w:t>
            </w:r>
          </w:p>
        </w:tc>
        <w:tc>
          <w:tcPr>
            <w:tcW w:w="2126" w:type="dxa"/>
            <w:vAlign w:val="center"/>
          </w:tcPr>
          <w:p w14:paraId="520E1A18" w14:textId="77777777" w:rsidR="00113423" w:rsidRPr="002A4C65" w:rsidRDefault="00113423" w:rsidP="00D41AA4">
            <w:pPr>
              <w:pStyle w:val="TableParagraph"/>
              <w:tabs>
                <w:tab w:val="left" w:pos="824"/>
              </w:tabs>
              <w:spacing w:line="252" w:lineRule="exact"/>
              <w:ind w:left="107" w:right="94"/>
              <w:jc w:val="center"/>
              <w:rPr>
                <w:bCs/>
                <w:sz w:val="20"/>
                <w:szCs w:val="20"/>
              </w:rPr>
            </w:pPr>
            <w:r w:rsidRPr="002A4C65">
              <w:rPr>
                <w:bCs/>
                <w:sz w:val="20"/>
                <w:szCs w:val="20"/>
              </w:rPr>
              <w:t>2</w:t>
            </w:r>
          </w:p>
        </w:tc>
        <w:tc>
          <w:tcPr>
            <w:tcW w:w="1843" w:type="dxa"/>
            <w:vAlign w:val="center"/>
          </w:tcPr>
          <w:p w14:paraId="020BEBD4" w14:textId="77777777" w:rsidR="00113423" w:rsidRPr="002A4C65" w:rsidRDefault="00113423" w:rsidP="00D41AA4">
            <w:pPr>
              <w:pStyle w:val="TableParagraph"/>
              <w:spacing w:before="1"/>
              <w:ind w:left="13"/>
              <w:jc w:val="center"/>
              <w:rPr>
                <w:bCs/>
                <w:sz w:val="20"/>
                <w:szCs w:val="20"/>
              </w:rPr>
            </w:pPr>
            <w:r w:rsidRPr="002A4C65">
              <w:rPr>
                <w:bCs/>
                <w:sz w:val="20"/>
                <w:szCs w:val="20"/>
              </w:rPr>
              <w:t>2</w:t>
            </w:r>
          </w:p>
        </w:tc>
        <w:tc>
          <w:tcPr>
            <w:tcW w:w="1701" w:type="dxa"/>
            <w:vAlign w:val="center"/>
          </w:tcPr>
          <w:p w14:paraId="1E62E714" w14:textId="77777777" w:rsidR="00113423" w:rsidRPr="002A4C65" w:rsidRDefault="00113423" w:rsidP="00D41AA4">
            <w:pPr>
              <w:pStyle w:val="TableParagraph"/>
              <w:spacing w:before="1"/>
              <w:ind w:left="10"/>
              <w:jc w:val="center"/>
              <w:rPr>
                <w:b/>
                <w:sz w:val="20"/>
                <w:szCs w:val="20"/>
              </w:rPr>
            </w:pPr>
          </w:p>
        </w:tc>
        <w:tc>
          <w:tcPr>
            <w:tcW w:w="2835" w:type="dxa"/>
          </w:tcPr>
          <w:p w14:paraId="5347B38C" w14:textId="77777777" w:rsidR="00113423" w:rsidRPr="002A4C65" w:rsidRDefault="00113423" w:rsidP="00D41AA4">
            <w:pPr>
              <w:jc w:val="center"/>
              <w:rPr>
                <w:sz w:val="20"/>
                <w:szCs w:val="20"/>
              </w:rPr>
            </w:pPr>
            <w:r>
              <w:rPr>
                <w:sz w:val="20"/>
                <w:szCs w:val="20"/>
              </w:rPr>
              <w:t>0</w:t>
            </w:r>
          </w:p>
        </w:tc>
      </w:tr>
      <w:tr w:rsidR="00113423" w:rsidRPr="00D02209" w14:paraId="7ACDAF0E" w14:textId="77777777" w:rsidTr="00113423">
        <w:tc>
          <w:tcPr>
            <w:tcW w:w="1555" w:type="dxa"/>
          </w:tcPr>
          <w:p w14:paraId="5CC38388" w14:textId="77777777" w:rsidR="00113423" w:rsidRPr="002A4C65" w:rsidRDefault="00113423" w:rsidP="00D41AA4">
            <w:pPr>
              <w:pStyle w:val="TableParagraph"/>
              <w:jc w:val="center"/>
              <w:rPr>
                <w:sz w:val="20"/>
                <w:szCs w:val="20"/>
              </w:rPr>
            </w:pPr>
            <w:r w:rsidRPr="002A4C65">
              <w:rPr>
                <w:sz w:val="20"/>
                <w:szCs w:val="20"/>
              </w:rPr>
              <w:t>Mesude Figen DÖNMEZ YEŞİLDAĞ</w:t>
            </w:r>
          </w:p>
        </w:tc>
        <w:tc>
          <w:tcPr>
            <w:tcW w:w="2126" w:type="dxa"/>
          </w:tcPr>
          <w:p w14:paraId="5399E7C0" w14:textId="77777777" w:rsidR="00113423" w:rsidRPr="002A4C65" w:rsidRDefault="00113423" w:rsidP="00D41AA4">
            <w:pPr>
              <w:pStyle w:val="TableParagraph"/>
              <w:jc w:val="center"/>
              <w:rPr>
                <w:sz w:val="20"/>
                <w:szCs w:val="20"/>
              </w:rPr>
            </w:pPr>
            <w:r w:rsidRPr="002A4C65">
              <w:rPr>
                <w:sz w:val="20"/>
                <w:szCs w:val="20"/>
              </w:rPr>
              <w:t>1</w:t>
            </w:r>
          </w:p>
        </w:tc>
        <w:tc>
          <w:tcPr>
            <w:tcW w:w="1843" w:type="dxa"/>
          </w:tcPr>
          <w:p w14:paraId="525C92E8" w14:textId="77777777" w:rsidR="00113423" w:rsidRPr="002A4C65" w:rsidRDefault="00113423" w:rsidP="00D41AA4">
            <w:pPr>
              <w:pStyle w:val="TableParagraph"/>
              <w:jc w:val="center"/>
              <w:rPr>
                <w:sz w:val="20"/>
                <w:szCs w:val="20"/>
              </w:rPr>
            </w:pPr>
            <w:r w:rsidRPr="002A4C65">
              <w:rPr>
                <w:sz w:val="20"/>
                <w:szCs w:val="20"/>
              </w:rPr>
              <w:t>2</w:t>
            </w:r>
          </w:p>
        </w:tc>
        <w:tc>
          <w:tcPr>
            <w:tcW w:w="1701" w:type="dxa"/>
          </w:tcPr>
          <w:p w14:paraId="447CA62C" w14:textId="77777777" w:rsidR="00113423" w:rsidRPr="002A4C65" w:rsidRDefault="00113423" w:rsidP="00D41AA4">
            <w:pPr>
              <w:pStyle w:val="TableParagraph"/>
              <w:jc w:val="center"/>
              <w:rPr>
                <w:sz w:val="20"/>
                <w:szCs w:val="20"/>
              </w:rPr>
            </w:pPr>
            <w:r w:rsidRPr="002A4C65">
              <w:rPr>
                <w:sz w:val="20"/>
                <w:szCs w:val="20"/>
              </w:rPr>
              <w:t>2</w:t>
            </w:r>
          </w:p>
        </w:tc>
        <w:tc>
          <w:tcPr>
            <w:tcW w:w="2835" w:type="dxa"/>
          </w:tcPr>
          <w:p w14:paraId="7CFFC24B" w14:textId="77777777" w:rsidR="00113423" w:rsidRPr="002A4C65" w:rsidRDefault="00113423" w:rsidP="00D41AA4">
            <w:pPr>
              <w:pStyle w:val="TableParagraph"/>
              <w:jc w:val="center"/>
              <w:rPr>
                <w:sz w:val="20"/>
                <w:szCs w:val="20"/>
              </w:rPr>
            </w:pPr>
            <w:r w:rsidRPr="002A4C65">
              <w:rPr>
                <w:sz w:val="20"/>
                <w:szCs w:val="20"/>
              </w:rPr>
              <w:t>14</w:t>
            </w:r>
          </w:p>
        </w:tc>
      </w:tr>
      <w:tr w:rsidR="00113423" w:rsidRPr="00D02209" w14:paraId="3962A79A" w14:textId="77777777" w:rsidTr="00113423">
        <w:tc>
          <w:tcPr>
            <w:tcW w:w="1555" w:type="dxa"/>
          </w:tcPr>
          <w:p w14:paraId="3FC19702" w14:textId="77777777" w:rsidR="00113423" w:rsidRPr="002A4C65" w:rsidRDefault="00113423" w:rsidP="00D41AA4">
            <w:pPr>
              <w:pStyle w:val="TableParagraph"/>
              <w:jc w:val="center"/>
              <w:rPr>
                <w:sz w:val="20"/>
                <w:szCs w:val="20"/>
              </w:rPr>
            </w:pPr>
            <w:r w:rsidRPr="002A4C65">
              <w:rPr>
                <w:sz w:val="20"/>
                <w:szCs w:val="20"/>
              </w:rPr>
              <w:t>Neslihan GÜLTEKİN</w:t>
            </w:r>
          </w:p>
        </w:tc>
        <w:tc>
          <w:tcPr>
            <w:tcW w:w="2126" w:type="dxa"/>
          </w:tcPr>
          <w:p w14:paraId="00CB095D" w14:textId="77777777" w:rsidR="00113423" w:rsidRPr="002A4C65" w:rsidRDefault="00113423" w:rsidP="00D41AA4">
            <w:pPr>
              <w:pStyle w:val="TableParagraph"/>
              <w:jc w:val="center"/>
              <w:rPr>
                <w:sz w:val="20"/>
                <w:szCs w:val="20"/>
              </w:rPr>
            </w:pPr>
            <w:r w:rsidRPr="002A4C65">
              <w:rPr>
                <w:sz w:val="20"/>
                <w:szCs w:val="20"/>
              </w:rPr>
              <w:t>1</w:t>
            </w:r>
          </w:p>
        </w:tc>
        <w:tc>
          <w:tcPr>
            <w:tcW w:w="1843" w:type="dxa"/>
          </w:tcPr>
          <w:p w14:paraId="0832DBE7" w14:textId="77777777" w:rsidR="00113423" w:rsidRPr="002A4C65" w:rsidRDefault="00113423" w:rsidP="00D41AA4">
            <w:pPr>
              <w:pStyle w:val="TableParagraph"/>
              <w:jc w:val="center"/>
              <w:rPr>
                <w:sz w:val="20"/>
                <w:szCs w:val="20"/>
              </w:rPr>
            </w:pPr>
            <w:r>
              <w:rPr>
                <w:sz w:val="20"/>
                <w:szCs w:val="20"/>
              </w:rPr>
              <w:t>2</w:t>
            </w:r>
          </w:p>
        </w:tc>
        <w:tc>
          <w:tcPr>
            <w:tcW w:w="1701" w:type="dxa"/>
          </w:tcPr>
          <w:p w14:paraId="222AD95B" w14:textId="77777777" w:rsidR="00113423" w:rsidRPr="002A4C65" w:rsidRDefault="00113423" w:rsidP="00D41AA4">
            <w:pPr>
              <w:pStyle w:val="TableParagraph"/>
              <w:jc w:val="center"/>
              <w:rPr>
                <w:sz w:val="20"/>
                <w:szCs w:val="20"/>
              </w:rPr>
            </w:pPr>
            <w:r>
              <w:rPr>
                <w:sz w:val="20"/>
                <w:szCs w:val="20"/>
              </w:rPr>
              <w:t>0</w:t>
            </w:r>
          </w:p>
        </w:tc>
        <w:tc>
          <w:tcPr>
            <w:tcW w:w="2835" w:type="dxa"/>
          </w:tcPr>
          <w:p w14:paraId="60E12C05" w14:textId="77777777" w:rsidR="00113423" w:rsidRPr="002A4C65" w:rsidRDefault="00113423" w:rsidP="00D41AA4">
            <w:pPr>
              <w:pStyle w:val="TableParagraph"/>
              <w:jc w:val="center"/>
              <w:rPr>
                <w:sz w:val="20"/>
                <w:szCs w:val="20"/>
              </w:rPr>
            </w:pPr>
            <w:r>
              <w:rPr>
                <w:sz w:val="20"/>
                <w:szCs w:val="20"/>
              </w:rPr>
              <w:t>0</w:t>
            </w:r>
          </w:p>
        </w:tc>
      </w:tr>
      <w:tr w:rsidR="00113423" w:rsidRPr="00D02209" w14:paraId="4A710C19" w14:textId="77777777" w:rsidTr="00113423">
        <w:tc>
          <w:tcPr>
            <w:tcW w:w="1555" w:type="dxa"/>
          </w:tcPr>
          <w:p w14:paraId="18C490C5" w14:textId="77777777" w:rsidR="00113423" w:rsidRPr="002A4C65" w:rsidRDefault="00113423" w:rsidP="00D41AA4">
            <w:pPr>
              <w:pStyle w:val="TableParagraph"/>
              <w:jc w:val="center"/>
              <w:rPr>
                <w:sz w:val="20"/>
                <w:szCs w:val="20"/>
              </w:rPr>
            </w:pPr>
            <w:r w:rsidRPr="002A4C65">
              <w:rPr>
                <w:sz w:val="20"/>
                <w:szCs w:val="20"/>
              </w:rPr>
              <w:t>Dr. Öğr. Üyesi Tuba GENÇ KESİMCİ</w:t>
            </w:r>
          </w:p>
        </w:tc>
        <w:tc>
          <w:tcPr>
            <w:tcW w:w="2126" w:type="dxa"/>
          </w:tcPr>
          <w:p w14:paraId="47F29687" w14:textId="77777777" w:rsidR="00113423" w:rsidRPr="002A4C65" w:rsidRDefault="00113423" w:rsidP="00D41AA4">
            <w:pPr>
              <w:pStyle w:val="TableParagraph"/>
              <w:jc w:val="center"/>
              <w:rPr>
                <w:sz w:val="20"/>
                <w:szCs w:val="20"/>
              </w:rPr>
            </w:pPr>
            <w:r w:rsidRPr="002A4C65">
              <w:rPr>
                <w:sz w:val="20"/>
                <w:szCs w:val="20"/>
              </w:rPr>
              <w:t>1</w:t>
            </w:r>
          </w:p>
        </w:tc>
        <w:tc>
          <w:tcPr>
            <w:tcW w:w="1843" w:type="dxa"/>
          </w:tcPr>
          <w:p w14:paraId="4085A564" w14:textId="77777777" w:rsidR="00113423" w:rsidRPr="002A4C65" w:rsidRDefault="00113423" w:rsidP="00D41AA4">
            <w:pPr>
              <w:pStyle w:val="TableParagraph"/>
              <w:jc w:val="center"/>
              <w:rPr>
                <w:sz w:val="20"/>
                <w:szCs w:val="20"/>
              </w:rPr>
            </w:pPr>
            <w:r w:rsidRPr="002A4C65">
              <w:rPr>
                <w:sz w:val="20"/>
                <w:szCs w:val="20"/>
              </w:rPr>
              <w:t>2</w:t>
            </w:r>
          </w:p>
        </w:tc>
        <w:tc>
          <w:tcPr>
            <w:tcW w:w="1701" w:type="dxa"/>
          </w:tcPr>
          <w:p w14:paraId="6226B9D4" w14:textId="77777777" w:rsidR="00113423" w:rsidRPr="002A4C65" w:rsidRDefault="00113423" w:rsidP="00D41AA4">
            <w:pPr>
              <w:pStyle w:val="TableParagraph"/>
              <w:jc w:val="center"/>
              <w:rPr>
                <w:sz w:val="20"/>
                <w:szCs w:val="20"/>
              </w:rPr>
            </w:pPr>
            <w:r w:rsidRPr="002A4C65">
              <w:rPr>
                <w:sz w:val="20"/>
                <w:szCs w:val="20"/>
              </w:rPr>
              <w:t>0</w:t>
            </w:r>
          </w:p>
        </w:tc>
        <w:tc>
          <w:tcPr>
            <w:tcW w:w="2835" w:type="dxa"/>
          </w:tcPr>
          <w:p w14:paraId="02B3E551" w14:textId="77777777" w:rsidR="00113423" w:rsidRPr="002A4C65" w:rsidRDefault="00113423" w:rsidP="00D41AA4">
            <w:pPr>
              <w:pStyle w:val="TableParagraph"/>
              <w:jc w:val="center"/>
              <w:rPr>
                <w:sz w:val="20"/>
                <w:szCs w:val="20"/>
              </w:rPr>
            </w:pPr>
            <w:r w:rsidRPr="002A4C65">
              <w:rPr>
                <w:sz w:val="20"/>
                <w:szCs w:val="20"/>
              </w:rPr>
              <w:t>0</w:t>
            </w:r>
          </w:p>
        </w:tc>
      </w:tr>
      <w:tr w:rsidR="00113423" w:rsidRPr="00D02209" w14:paraId="55B7CCBC" w14:textId="77777777" w:rsidTr="00113423">
        <w:tc>
          <w:tcPr>
            <w:tcW w:w="1555" w:type="dxa"/>
          </w:tcPr>
          <w:p w14:paraId="6DE9F359" w14:textId="77777777" w:rsidR="00113423" w:rsidRPr="002A4C65" w:rsidRDefault="00113423" w:rsidP="00D41AA4">
            <w:pPr>
              <w:pStyle w:val="TableParagraph"/>
              <w:jc w:val="center"/>
              <w:rPr>
                <w:sz w:val="20"/>
                <w:szCs w:val="20"/>
              </w:rPr>
            </w:pPr>
            <w:r w:rsidRPr="002A4C65">
              <w:rPr>
                <w:sz w:val="20"/>
                <w:szCs w:val="20"/>
              </w:rPr>
              <w:t>Murat Güven</w:t>
            </w:r>
          </w:p>
        </w:tc>
        <w:tc>
          <w:tcPr>
            <w:tcW w:w="2126" w:type="dxa"/>
          </w:tcPr>
          <w:p w14:paraId="43298D20" w14:textId="77777777" w:rsidR="00113423" w:rsidRPr="002A4C65" w:rsidRDefault="00113423" w:rsidP="00D41AA4">
            <w:pPr>
              <w:pStyle w:val="TableParagraph"/>
              <w:jc w:val="center"/>
              <w:rPr>
                <w:sz w:val="20"/>
                <w:szCs w:val="20"/>
              </w:rPr>
            </w:pPr>
            <w:r w:rsidRPr="002A4C65">
              <w:rPr>
                <w:sz w:val="20"/>
                <w:szCs w:val="20"/>
              </w:rPr>
              <w:t>1</w:t>
            </w:r>
          </w:p>
        </w:tc>
        <w:tc>
          <w:tcPr>
            <w:tcW w:w="1843" w:type="dxa"/>
          </w:tcPr>
          <w:p w14:paraId="2C17DEC4" w14:textId="77777777" w:rsidR="00113423" w:rsidRPr="002A4C65" w:rsidRDefault="00113423" w:rsidP="00D41AA4">
            <w:pPr>
              <w:pStyle w:val="TableParagraph"/>
              <w:jc w:val="center"/>
              <w:rPr>
                <w:sz w:val="20"/>
                <w:szCs w:val="20"/>
              </w:rPr>
            </w:pPr>
            <w:r w:rsidRPr="002A4C65">
              <w:rPr>
                <w:sz w:val="20"/>
                <w:szCs w:val="20"/>
              </w:rPr>
              <w:t>7</w:t>
            </w:r>
          </w:p>
        </w:tc>
        <w:tc>
          <w:tcPr>
            <w:tcW w:w="1701" w:type="dxa"/>
          </w:tcPr>
          <w:p w14:paraId="2AC9CC63" w14:textId="77777777" w:rsidR="00113423" w:rsidRPr="002A4C65" w:rsidRDefault="00113423" w:rsidP="00D41AA4">
            <w:pPr>
              <w:pStyle w:val="TableParagraph"/>
              <w:jc w:val="center"/>
              <w:rPr>
                <w:sz w:val="20"/>
                <w:szCs w:val="20"/>
              </w:rPr>
            </w:pPr>
            <w:r w:rsidRPr="002A4C65">
              <w:rPr>
                <w:sz w:val="20"/>
                <w:szCs w:val="20"/>
              </w:rPr>
              <w:t>1</w:t>
            </w:r>
          </w:p>
        </w:tc>
        <w:tc>
          <w:tcPr>
            <w:tcW w:w="2835" w:type="dxa"/>
          </w:tcPr>
          <w:p w14:paraId="1AB2BADF" w14:textId="77777777" w:rsidR="00113423" w:rsidRPr="002A4C65" w:rsidRDefault="00113423" w:rsidP="00D41AA4">
            <w:pPr>
              <w:pStyle w:val="TableParagraph"/>
              <w:jc w:val="center"/>
              <w:rPr>
                <w:sz w:val="20"/>
                <w:szCs w:val="20"/>
              </w:rPr>
            </w:pPr>
            <w:r w:rsidRPr="002A4C65">
              <w:rPr>
                <w:sz w:val="20"/>
                <w:szCs w:val="20"/>
              </w:rPr>
              <w:t>3</w:t>
            </w:r>
          </w:p>
        </w:tc>
      </w:tr>
    </w:tbl>
    <w:p w14:paraId="07362C54" w14:textId="77777777" w:rsidR="00113423" w:rsidRPr="00D02209" w:rsidRDefault="00113423" w:rsidP="00113423">
      <w:pPr>
        <w:spacing w:after="0" w:line="240" w:lineRule="auto"/>
        <w:jc w:val="both"/>
        <w:rPr>
          <w:sz w:val="20"/>
          <w:szCs w:val="20"/>
        </w:rPr>
      </w:pPr>
    </w:p>
    <w:p w14:paraId="444F58CC" w14:textId="77777777" w:rsidR="00113423" w:rsidRPr="00D02209" w:rsidRDefault="00113423" w:rsidP="00113423">
      <w:pPr>
        <w:spacing w:after="0" w:line="240" w:lineRule="auto"/>
        <w:jc w:val="both"/>
        <w:rPr>
          <w:b/>
          <w:sz w:val="20"/>
          <w:szCs w:val="20"/>
        </w:rPr>
      </w:pPr>
      <w:r w:rsidRPr="00D02209">
        <w:rPr>
          <w:b/>
          <w:sz w:val="20"/>
          <w:szCs w:val="20"/>
        </w:rPr>
        <w:t>7. Sonuçlanmış Araştırma Projeleri (BAP)</w:t>
      </w:r>
    </w:p>
    <w:p w14:paraId="330E727C"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3020"/>
        <w:gridCol w:w="3021"/>
        <w:gridCol w:w="3877"/>
      </w:tblGrid>
      <w:tr w:rsidR="00113423" w:rsidRPr="00D02209" w14:paraId="5F0DE2D1" w14:textId="77777777" w:rsidTr="00113423">
        <w:tc>
          <w:tcPr>
            <w:tcW w:w="3020" w:type="dxa"/>
          </w:tcPr>
          <w:p w14:paraId="4C4AD9DC" w14:textId="77777777" w:rsidR="00113423" w:rsidRPr="00D02209" w:rsidRDefault="00113423" w:rsidP="00D41AA4">
            <w:pPr>
              <w:jc w:val="both"/>
              <w:rPr>
                <w:b/>
                <w:sz w:val="20"/>
                <w:szCs w:val="20"/>
              </w:rPr>
            </w:pPr>
            <w:r w:rsidRPr="00D02209">
              <w:rPr>
                <w:b/>
                <w:sz w:val="20"/>
                <w:szCs w:val="20"/>
              </w:rPr>
              <w:t>Araştırıcı</w:t>
            </w:r>
          </w:p>
        </w:tc>
        <w:tc>
          <w:tcPr>
            <w:tcW w:w="3021" w:type="dxa"/>
          </w:tcPr>
          <w:p w14:paraId="6E94AC74" w14:textId="77777777" w:rsidR="00113423" w:rsidRPr="00D02209" w:rsidRDefault="00113423" w:rsidP="00D41AA4">
            <w:pPr>
              <w:jc w:val="both"/>
              <w:rPr>
                <w:b/>
                <w:sz w:val="20"/>
                <w:szCs w:val="20"/>
              </w:rPr>
            </w:pPr>
            <w:r w:rsidRPr="00D02209">
              <w:rPr>
                <w:b/>
                <w:sz w:val="20"/>
                <w:szCs w:val="20"/>
              </w:rPr>
              <w:t>Araştırma Konusu</w:t>
            </w:r>
          </w:p>
        </w:tc>
        <w:tc>
          <w:tcPr>
            <w:tcW w:w="3877" w:type="dxa"/>
          </w:tcPr>
          <w:p w14:paraId="58A8CEAF" w14:textId="77777777" w:rsidR="00113423" w:rsidRPr="00D02209" w:rsidRDefault="00113423" w:rsidP="00D41AA4">
            <w:pPr>
              <w:jc w:val="both"/>
              <w:rPr>
                <w:b/>
                <w:sz w:val="20"/>
                <w:szCs w:val="20"/>
              </w:rPr>
            </w:pPr>
            <w:r w:rsidRPr="00D02209">
              <w:rPr>
                <w:b/>
                <w:sz w:val="20"/>
                <w:szCs w:val="20"/>
              </w:rPr>
              <w:t>Maliyet</w:t>
            </w:r>
          </w:p>
        </w:tc>
      </w:tr>
      <w:tr w:rsidR="00113423" w:rsidRPr="00D02209" w14:paraId="5E8F7BC4" w14:textId="77777777" w:rsidTr="00113423">
        <w:tc>
          <w:tcPr>
            <w:tcW w:w="3020" w:type="dxa"/>
          </w:tcPr>
          <w:p w14:paraId="32C36490" w14:textId="77777777" w:rsidR="00113423" w:rsidRPr="002A4C65" w:rsidRDefault="00113423" w:rsidP="00D41AA4">
            <w:pPr>
              <w:jc w:val="center"/>
              <w:rPr>
                <w:sz w:val="20"/>
                <w:szCs w:val="20"/>
              </w:rPr>
            </w:pPr>
            <w:r w:rsidRPr="002A4C65">
              <w:rPr>
                <w:sz w:val="20"/>
                <w:szCs w:val="20"/>
              </w:rPr>
              <w:t>Danışman: Celalettin Gözüaçık, Gülten Yazıcı, Yürütücü: Dilek Doğan Akdağ</w:t>
            </w:r>
          </w:p>
        </w:tc>
        <w:tc>
          <w:tcPr>
            <w:tcW w:w="3021" w:type="dxa"/>
          </w:tcPr>
          <w:p w14:paraId="0CF5ACBA" w14:textId="77777777" w:rsidR="00113423" w:rsidRPr="002A4C65" w:rsidRDefault="00113423" w:rsidP="00D41AA4">
            <w:pPr>
              <w:jc w:val="center"/>
              <w:rPr>
                <w:sz w:val="20"/>
                <w:szCs w:val="20"/>
              </w:rPr>
            </w:pPr>
            <w:r w:rsidRPr="002A4C65">
              <w:rPr>
                <w:sz w:val="20"/>
                <w:szCs w:val="20"/>
              </w:rPr>
              <w:t>Kuzeydoğu Anadolu'da (Ağrı, Ardahan, Iğdır ve Kars) Mırıdae (Hemıptera: Heteroptera) Türleri Üzerinde Faunistik ve Sistematik Çalışmalar, BAP No: ZİF0922D04</w:t>
            </w:r>
          </w:p>
        </w:tc>
        <w:tc>
          <w:tcPr>
            <w:tcW w:w="3877" w:type="dxa"/>
          </w:tcPr>
          <w:p w14:paraId="47F008D4" w14:textId="77777777" w:rsidR="00113423" w:rsidRPr="002A4C65" w:rsidRDefault="00113423" w:rsidP="00D41AA4">
            <w:pPr>
              <w:jc w:val="center"/>
              <w:rPr>
                <w:sz w:val="20"/>
                <w:szCs w:val="20"/>
              </w:rPr>
            </w:pPr>
            <w:r w:rsidRPr="002A4C65">
              <w:rPr>
                <w:sz w:val="20"/>
                <w:szCs w:val="20"/>
              </w:rPr>
              <w:t>15.000 TL</w:t>
            </w:r>
          </w:p>
        </w:tc>
      </w:tr>
      <w:tr w:rsidR="00113423" w:rsidRPr="00D02209" w14:paraId="37FFF399" w14:textId="77777777" w:rsidTr="00113423">
        <w:tc>
          <w:tcPr>
            <w:tcW w:w="3020" w:type="dxa"/>
          </w:tcPr>
          <w:p w14:paraId="418BE45F" w14:textId="77777777" w:rsidR="00113423" w:rsidRPr="002A4C65" w:rsidRDefault="00113423" w:rsidP="00D41AA4">
            <w:pPr>
              <w:pStyle w:val="TableParagraph"/>
              <w:jc w:val="center"/>
              <w:rPr>
                <w:b/>
                <w:bCs/>
                <w:sz w:val="20"/>
                <w:szCs w:val="20"/>
              </w:rPr>
            </w:pPr>
            <w:r w:rsidRPr="002A4C65">
              <w:rPr>
                <w:b/>
                <w:bCs/>
                <w:sz w:val="20"/>
                <w:szCs w:val="20"/>
              </w:rPr>
              <w:t>Mesude Figen YEŞİLDAĞ</w:t>
            </w:r>
          </w:p>
          <w:p w14:paraId="2EC4E602" w14:textId="77777777" w:rsidR="00113423" w:rsidRPr="002A4C65" w:rsidRDefault="00113423" w:rsidP="00D41AA4">
            <w:pPr>
              <w:pStyle w:val="TableParagraph"/>
              <w:jc w:val="center"/>
              <w:rPr>
                <w:sz w:val="20"/>
                <w:szCs w:val="20"/>
              </w:rPr>
            </w:pPr>
            <w:r w:rsidRPr="002A4C65">
              <w:rPr>
                <w:sz w:val="20"/>
                <w:szCs w:val="20"/>
              </w:rPr>
              <w:t>Emine ŞİMŞEK</w:t>
            </w:r>
          </w:p>
        </w:tc>
        <w:tc>
          <w:tcPr>
            <w:tcW w:w="3021" w:type="dxa"/>
          </w:tcPr>
          <w:p w14:paraId="52B897DE" w14:textId="77777777" w:rsidR="00113423" w:rsidRPr="002A4C65" w:rsidRDefault="00113423" w:rsidP="00D41AA4">
            <w:pPr>
              <w:pStyle w:val="TableParagraph"/>
              <w:jc w:val="center"/>
              <w:rPr>
                <w:sz w:val="20"/>
                <w:szCs w:val="20"/>
              </w:rPr>
            </w:pPr>
            <w:r w:rsidRPr="002A4C65">
              <w:rPr>
                <w:sz w:val="20"/>
                <w:szCs w:val="20"/>
              </w:rPr>
              <w:t xml:space="preserve">Fasulyede kahverengi benek hastalığına neden olan </w:t>
            </w:r>
            <w:r w:rsidRPr="002A4C65">
              <w:rPr>
                <w:i/>
                <w:sz w:val="20"/>
                <w:szCs w:val="20"/>
              </w:rPr>
              <w:t>Pseudomonas syringae</w:t>
            </w:r>
            <w:r w:rsidRPr="002A4C65">
              <w:rPr>
                <w:sz w:val="20"/>
                <w:szCs w:val="20"/>
              </w:rPr>
              <w:t xml:space="preserve"> pv. </w:t>
            </w:r>
            <w:r w:rsidRPr="002A4C65">
              <w:rPr>
                <w:i/>
                <w:sz w:val="20"/>
                <w:szCs w:val="20"/>
              </w:rPr>
              <w:t>syringae</w:t>
            </w:r>
            <w:r w:rsidRPr="002A4C65">
              <w:rPr>
                <w:sz w:val="20"/>
                <w:szCs w:val="20"/>
              </w:rPr>
              <w:t xml:space="preserve">' nin </w:t>
            </w:r>
            <w:r w:rsidRPr="002A4C65">
              <w:rPr>
                <w:i/>
                <w:sz w:val="20"/>
                <w:szCs w:val="20"/>
              </w:rPr>
              <w:t>in vitro</w:t>
            </w:r>
            <w:r w:rsidRPr="002A4C65">
              <w:rPr>
                <w:sz w:val="20"/>
                <w:szCs w:val="20"/>
              </w:rPr>
              <w:t xml:space="preserve"> koşullarda biyokontrolü ve etki mekanizmaları</w:t>
            </w:r>
          </w:p>
        </w:tc>
        <w:tc>
          <w:tcPr>
            <w:tcW w:w="3877" w:type="dxa"/>
          </w:tcPr>
          <w:p w14:paraId="0EA701E2" w14:textId="77777777" w:rsidR="00113423" w:rsidRPr="002A4C65" w:rsidRDefault="00113423" w:rsidP="00D41AA4">
            <w:pPr>
              <w:pStyle w:val="TableParagraph"/>
              <w:jc w:val="center"/>
              <w:rPr>
                <w:sz w:val="20"/>
                <w:szCs w:val="20"/>
              </w:rPr>
            </w:pPr>
            <w:r w:rsidRPr="002A4C65">
              <w:rPr>
                <w:sz w:val="20"/>
                <w:szCs w:val="20"/>
              </w:rPr>
              <w:t>40. 000,00 TL</w:t>
            </w:r>
          </w:p>
        </w:tc>
      </w:tr>
      <w:tr w:rsidR="00113423" w:rsidRPr="00BF24B6" w14:paraId="57DC1DC1" w14:textId="77777777" w:rsidTr="00113423">
        <w:tc>
          <w:tcPr>
            <w:tcW w:w="3020" w:type="dxa"/>
          </w:tcPr>
          <w:p w14:paraId="71310CC5" w14:textId="77777777" w:rsidR="00113423" w:rsidRPr="002A4C65" w:rsidRDefault="00113423" w:rsidP="00D41AA4">
            <w:pPr>
              <w:pStyle w:val="TableParagraph"/>
              <w:jc w:val="center"/>
              <w:rPr>
                <w:b/>
                <w:bCs/>
                <w:sz w:val="20"/>
                <w:szCs w:val="20"/>
              </w:rPr>
            </w:pPr>
            <w:r w:rsidRPr="002A4C65">
              <w:rPr>
                <w:b/>
                <w:bCs/>
                <w:sz w:val="20"/>
                <w:szCs w:val="20"/>
              </w:rPr>
              <w:t>Mesude Figen YEŞİLDAĞ</w:t>
            </w:r>
          </w:p>
          <w:p w14:paraId="01C3D9C1" w14:textId="77777777" w:rsidR="00113423" w:rsidRPr="002A4C65" w:rsidRDefault="00113423" w:rsidP="00D41AA4">
            <w:pPr>
              <w:pStyle w:val="TableParagraph"/>
              <w:jc w:val="center"/>
              <w:rPr>
                <w:sz w:val="20"/>
                <w:szCs w:val="20"/>
              </w:rPr>
            </w:pPr>
            <w:r w:rsidRPr="002A4C65">
              <w:rPr>
                <w:sz w:val="20"/>
                <w:szCs w:val="20"/>
              </w:rPr>
              <w:t>Işıl TEMEL</w:t>
            </w:r>
          </w:p>
        </w:tc>
        <w:tc>
          <w:tcPr>
            <w:tcW w:w="3021" w:type="dxa"/>
          </w:tcPr>
          <w:p w14:paraId="51858213" w14:textId="77777777" w:rsidR="00113423" w:rsidRPr="002A4C65" w:rsidRDefault="00113423" w:rsidP="00D41AA4">
            <w:pPr>
              <w:pStyle w:val="TableParagraph"/>
              <w:jc w:val="center"/>
              <w:rPr>
                <w:sz w:val="20"/>
                <w:szCs w:val="20"/>
              </w:rPr>
            </w:pPr>
            <w:r w:rsidRPr="002A4C65">
              <w:rPr>
                <w:sz w:val="20"/>
                <w:szCs w:val="20"/>
              </w:rPr>
              <w:t xml:space="preserve">Kavunda </w:t>
            </w:r>
            <w:r w:rsidRPr="002A4C65">
              <w:rPr>
                <w:i/>
                <w:sz w:val="20"/>
                <w:szCs w:val="20"/>
              </w:rPr>
              <w:t>Acidovorax citrulli</w:t>
            </w:r>
            <w:r w:rsidRPr="002A4C65">
              <w:rPr>
                <w:sz w:val="20"/>
                <w:szCs w:val="20"/>
              </w:rPr>
              <w:t>' nin Neden Olduğu Bakteriyel Meyve Lekesine Karşı Biyokontrol Etkinliği Belirlenen Bakteri Strainlerinin Klasik Yöntemler ve 16S rRNA Dizi Analizi ile Tanısı</w:t>
            </w:r>
          </w:p>
        </w:tc>
        <w:tc>
          <w:tcPr>
            <w:tcW w:w="3877" w:type="dxa"/>
          </w:tcPr>
          <w:p w14:paraId="09DBFF41" w14:textId="77777777" w:rsidR="00113423" w:rsidRPr="002A4C65" w:rsidRDefault="00113423" w:rsidP="00D41AA4">
            <w:pPr>
              <w:pStyle w:val="TableParagraph"/>
              <w:jc w:val="center"/>
              <w:rPr>
                <w:sz w:val="20"/>
                <w:szCs w:val="20"/>
              </w:rPr>
            </w:pPr>
            <w:r w:rsidRPr="002A4C65">
              <w:rPr>
                <w:sz w:val="20"/>
                <w:szCs w:val="20"/>
              </w:rPr>
              <w:t>19.991,80 TL</w:t>
            </w:r>
          </w:p>
        </w:tc>
      </w:tr>
      <w:tr w:rsidR="00113423" w:rsidRPr="00BF24B6" w14:paraId="74827D13" w14:textId="77777777" w:rsidTr="00113423">
        <w:tc>
          <w:tcPr>
            <w:tcW w:w="3020" w:type="dxa"/>
          </w:tcPr>
          <w:p w14:paraId="326E5758" w14:textId="77777777" w:rsidR="00113423" w:rsidRPr="002A4C65" w:rsidRDefault="00113423" w:rsidP="00D41AA4">
            <w:pPr>
              <w:pStyle w:val="TableParagraph"/>
              <w:jc w:val="center"/>
              <w:rPr>
                <w:sz w:val="20"/>
                <w:szCs w:val="20"/>
              </w:rPr>
            </w:pPr>
            <w:r w:rsidRPr="002A4C65">
              <w:rPr>
                <w:b/>
                <w:bCs/>
                <w:iCs/>
                <w:sz w:val="20"/>
                <w:szCs w:val="20"/>
                <w:lang w:val="en-US"/>
              </w:rPr>
              <w:t xml:space="preserve">Genç Kesimci T., </w:t>
            </w:r>
            <w:r w:rsidRPr="002A4C65">
              <w:rPr>
                <w:bCs/>
                <w:iCs/>
                <w:sz w:val="20"/>
                <w:szCs w:val="20"/>
                <w:lang w:val="en-US"/>
              </w:rPr>
              <w:t>Ekmen F.</w:t>
            </w:r>
          </w:p>
        </w:tc>
        <w:tc>
          <w:tcPr>
            <w:tcW w:w="3021" w:type="dxa"/>
          </w:tcPr>
          <w:p w14:paraId="4E19A9D4" w14:textId="77777777" w:rsidR="00113423" w:rsidRPr="002A4C65" w:rsidRDefault="00113423" w:rsidP="00D41AA4">
            <w:pPr>
              <w:pStyle w:val="TableParagraph"/>
              <w:jc w:val="center"/>
              <w:rPr>
                <w:sz w:val="20"/>
                <w:szCs w:val="20"/>
              </w:rPr>
            </w:pPr>
            <w:r w:rsidRPr="002A4C65">
              <w:rPr>
                <w:bCs/>
                <w:sz w:val="20"/>
                <w:szCs w:val="20"/>
              </w:rPr>
              <w:t xml:space="preserve">Hasat sonrası çilekte görülen </w:t>
            </w:r>
            <w:r w:rsidRPr="002A4C65">
              <w:rPr>
                <w:bCs/>
                <w:i/>
                <w:sz w:val="20"/>
                <w:szCs w:val="20"/>
              </w:rPr>
              <w:t>Botrytis cinerea</w:t>
            </w:r>
            <w:r w:rsidRPr="002A4C65">
              <w:rPr>
                <w:bCs/>
                <w:sz w:val="20"/>
                <w:szCs w:val="20"/>
              </w:rPr>
              <w:t xml:space="preserve">'ya karşı </w:t>
            </w:r>
            <w:r w:rsidRPr="002A4C65">
              <w:rPr>
                <w:bCs/>
                <w:i/>
                <w:sz w:val="20"/>
                <w:szCs w:val="20"/>
              </w:rPr>
              <w:t xml:space="preserve">Trichoderma </w:t>
            </w:r>
            <w:r w:rsidRPr="002A4C65">
              <w:rPr>
                <w:bCs/>
                <w:sz w:val="20"/>
                <w:szCs w:val="20"/>
              </w:rPr>
              <w:t>türlerinin etkinliği (</w:t>
            </w:r>
            <w:r w:rsidRPr="002A4C65">
              <w:rPr>
                <w:bCs/>
                <w:iCs/>
                <w:sz w:val="20"/>
                <w:szCs w:val="20"/>
                <w:lang w:val="en-US"/>
              </w:rPr>
              <w:t xml:space="preserve">Iğdır Üniversitesi Bilimsel Araştırmalar Proje Birimi, </w:t>
            </w:r>
            <w:r w:rsidRPr="002A4C65">
              <w:rPr>
                <w:bCs/>
                <w:iCs/>
                <w:sz w:val="20"/>
                <w:szCs w:val="20"/>
                <w:lang w:val="en-US"/>
              </w:rPr>
              <w:lastRenderedPageBreak/>
              <w:t>Yürütücü/Tamamlandı).</w:t>
            </w:r>
          </w:p>
        </w:tc>
        <w:tc>
          <w:tcPr>
            <w:tcW w:w="3877" w:type="dxa"/>
          </w:tcPr>
          <w:p w14:paraId="49950235" w14:textId="77777777" w:rsidR="00113423" w:rsidRPr="002A4C65" w:rsidRDefault="00113423" w:rsidP="00D41AA4">
            <w:pPr>
              <w:pStyle w:val="TableParagraph"/>
              <w:jc w:val="center"/>
              <w:rPr>
                <w:sz w:val="20"/>
                <w:szCs w:val="20"/>
              </w:rPr>
            </w:pPr>
          </w:p>
        </w:tc>
      </w:tr>
    </w:tbl>
    <w:p w14:paraId="4D05293A" w14:textId="77777777" w:rsidR="00113423" w:rsidRDefault="00113423" w:rsidP="00113423">
      <w:pPr>
        <w:spacing w:after="0" w:line="240" w:lineRule="auto"/>
        <w:jc w:val="both"/>
        <w:rPr>
          <w:b/>
          <w:bCs/>
          <w:sz w:val="20"/>
          <w:szCs w:val="20"/>
        </w:rPr>
      </w:pPr>
    </w:p>
    <w:p w14:paraId="5A0B827E" w14:textId="77777777" w:rsidR="00113423" w:rsidRDefault="00113423" w:rsidP="00113423">
      <w:pPr>
        <w:spacing w:after="0" w:line="240" w:lineRule="auto"/>
        <w:jc w:val="both"/>
        <w:rPr>
          <w:b/>
          <w:bCs/>
          <w:sz w:val="20"/>
          <w:szCs w:val="20"/>
        </w:rPr>
      </w:pPr>
    </w:p>
    <w:p w14:paraId="0699EF3F" w14:textId="77777777" w:rsidR="00113423" w:rsidRDefault="00113423" w:rsidP="00113423">
      <w:pPr>
        <w:spacing w:after="0" w:line="240" w:lineRule="auto"/>
        <w:jc w:val="both"/>
        <w:rPr>
          <w:b/>
          <w:bCs/>
          <w:sz w:val="20"/>
          <w:szCs w:val="20"/>
        </w:rPr>
      </w:pPr>
    </w:p>
    <w:p w14:paraId="5A7C04B3" w14:textId="77777777" w:rsidR="00113423" w:rsidRDefault="00113423" w:rsidP="00113423">
      <w:pPr>
        <w:spacing w:after="0" w:line="240" w:lineRule="auto"/>
        <w:jc w:val="both"/>
        <w:rPr>
          <w:b/>
          <w:bCs/>
          <w:sz w:val="20"/>
          <w:szCs w:val="20"/>
        </w:rPr>
      </w:pPr>
    </w:p>
    <w:p w14:paraId="62CD256F" w14:textId="77777777" w:rsidR="00113423" w:rsidRDefault="00113423" w:rsidP="00113423">
      <w:pPr>
        <w:spacing w:after="0" w:line="240" w:lineRule="auto"/>
        <w:jc w:val="both"/>
        <w:rPr>
          <w:b/>
          <w:bCs/>
          <w:sz w:val="20"/>
          <w:szCs w:val="20"/>
        </w:rPr>
      </w:pPr>
    </w:p>
    <w:p w14:paraId="73220E6E" w14:textId="77777777" w:rsidR="00113423" w:rsidRDefault="00113423" w:rsidP="00113423">
      <w:pPr>
        <w:spacing w:after="0" w:line="240" w:lineRule="auto"/>
        <w:jc w:val="both"/>
        <w:rPr>
          <w:b/>
          <w:bCs/>
          <w:sz w:val="20"/>
          <w:szCs w:val="20"/>
        </w:rPr>
      </w:pPr>
    </w:p>
    <w:p w14:paraId="7C907C81" w14:textId="77777777" w:rsidR="00113423" w:rsidRDefault="00113423" w:rsidP="00113423">
      <w:pPr>
        <w:spacing w:after="0" w:line="240" w:lineRule="auto"/>
        <w:jc w:val="both"/>
        <w:rPr>
          <w:b/>
          <w:bCs/>
          <w:sz w:val="20"/>
          <w:szCs w:val="20"/>
        </w:rPr>
      </w:pPr>
    </w:p>
    <w:p w14:paraId="4E056C74" w14:textId="77777777" w:rsidR="00113423" w:rsidRDefault="00113423" w:rsidP="00113423">
      <w:pPr>
        <w:spacing w:after="0" w:line="240" w:lineRule="auto"/>
        <w:jc w:val="both"/>
        <w:rPr>
          <w:b/>
          <w:bCs/>
          <w:sz w:val="20"/>
          <w:szCs w:val="20"/>
        </w:rPr>
      </w:pPr>
    </w:p>
    <w:p w14:paraId="411E8744" w14:textId="77777777" w:rsidR="00113423" w:rsidRDefault="00113423" w:rsidP="00113423">
      <w:pPr>
        <w:spacing w:after="0" w:line="240" w:lineRule="auto"/>
        <w:jc w:val="both"/>
        <w:rPr>
          <w:b/>
          <w:bCs/>
          <w:sz w:val="20"/>
          <w:szCs w:val="20"/>
        </w:rPr>
      </w:pPr>
    </w:p>
    <w:p w14:paraId="4B380F79" w14:textId="77777777" w:rsidR="00113423" w:rsidRPr="00BF24B6" w:rsidRDefault="00113423" w:rsidP="00113423">
      <w:pPr>
        <w:spacing w:after="0" w:line="240" w:lineRule="auto"/>
        <w:jc w:val="both"/>
        <w:rPr>
          <w:b/>
          <w:bCs/>
          <w:sz w:val="20"/>
          <w:szCs w:val="20"/>
        </w:rPr>
      </w:pPr>
    </w:p>
    <w:p w14:paraId="40B671A5" w14:textId="77777777" w:rsidR="00113423" w:rsidRPr="00D02209" w:rsidRDefault="00113423" w:rsidP="00113423">
      <w:pPr>
        <w:spacing w:after="0" w:line="240" w:lineRule="auto"/>
        <w:jc w:val="both"/>
        <w:rPr>
          <w:b/>
          <w:sz w:val="20"/>
          <w:szCs w:val="20"/>
        </w:rPr>
      </w:pPr>
      <w:r w:rsidRPr="00D02209">
        <w:rPr>
          <w:b/>
          <w:sz w:val="20"/>
          <w:szCs w:val="20"/>
        </w:rPr>
        <w:t>8. Öğretim Elemanlarının Ders Yükleri</w:t>
      </w:r>
    </w:p>
    <w:p w14:paraId="323294DE" w14:textId="77777777" w:rsidR="00113423" w:rsidRPr="00D02209" w:rsidRDefault="00113423" w:rsidP="00113423">
      <w:pPr>
        <w:spacing w:after="0" w:line="240" w:lineRule="auto"/>
        <w:jc w:val="both"/>
        <w:rPr>
          <w:sz w:val="20"/>
          <w:szCs w:val="20"/>
        </w:rPr>
      </w:pPr>
    </w:p>
    <w:tbl>
      <w:tblPr>
        <w:tblStyle w:val="TabloKlavuzu"/>
        <w:tblW w:w="5000" w:type="pct"/>
        <w:tblLook w:val="04A0" w:firstRow="1" w:lastRow="0" w:firstColumn="1" w:lastColumn="0" w:noHBand="0" w:noVBand="1"/>
      </w:tblPr>
      <w:tblGrid>
        <w:gridCol w:w="1782"/>
        <w:gridCol w:w="1017"/>
        <w:gridCol w:w="1801"/>
        <w:gridCol w:w="782"/>
        <w:gridCol w:w="1138"/>
        <w:gridCol w:w="1138"/>
        <w:gridCol w:w="1138"/>
        <w:gridCol w:w="1134"/>
      </w:tblGrid>
      <w:tr w:rsidR="00113423" w:rsidRPr="00D02209" w14:paraId="1CBCFFE9" w14:textId="77777777" w:rsidTr="00D41AA4">
        <w:tc>
          <w:tcPr>
            <w:tcW w:w="897" w:type="pct"/>
            <w:vMerge w:val="restart"/>
          </w:tcPr>
          <w:p w14:paraId="5985DEE4" w14:textId="77777777" w:rsidR="00113423" w:rsidRPr="00D02209" w:rsidRDefault="00113423" w:rsidP="00D41AA4">
            <w:pPr>
              <w:jc w:val="both"/>
              <w:rPr>
                <w:b/>
                <w:sz w:val="20"/>
                <w:szCs w:val="20"/>
              </w:rPr>
            </w:pPr>
            <w:r w:rsidRPr="00D02209">
              <w:rPr>
                <w:rStyle w:val="fontstyle01"/>
                <w:color w:val="auto"/>
                <w:sz w:val="20"/>
                <w:szCs w:val="20"/>
              </w:rPr>
              <w:t>Öğretim Elemanının Adı ve Soyadı</w:t>
            </w:r>
          </w:p>
        </w:tc>
        <w:tc>
          <w:tcPr>
            <w:tcW w:w="512" w:type="pct"/>
            <w:vMerge w:val="restart"/>
          </w:tcPr>
          <w:p w14:paraId="7FC4AD49" w14:textId="77777777" w:rsidR="00113423" w:rsidRPr="00D02209" w:rsidRDefault="00113423" w:rsidP="00D41AA4">
            <w:pPr>
              <w:jc w:val="both"/>
              <w:rPr>
                <w:b/>
                <w:sz w:val="20"/>
                <w:szCs w:val="20"/>
              </w:rPr>
            </w:pPr>
            <w:r w:rsidRPr="00D02209">
              <w:rPr>
                <w:rStyle w:val="fontstyle01"/>
                <w:color w:val="auto"/>
                <w:sz w:val="20"/>
                <w:szCs w:val="20"/>
              </w:rPr>
              <w:t>Zorunlu Ders Yükü</w:t>
            </w:r>
          </w:p>
        </w:tc>
        <w:tc>
          <w:tcPr>
            <w:tcW w:w="1874" w:type="pct"/>
            <w:gridSpan w:val="3"/>
          </w:tcPr>
          <w:p w14:paraId="3738CF44" w14:textId="77777777" w:rsidR="00113423" w:rsidRPr="00D02209" w:rsidRDefault="00113423" w:rsidP="00D41AA4">
            <w:pPr>
              <w:jc w:val="both"/>
              <w:rPr>
                <w:b/>
                <w:sz w:val="20"/>
                <w:szCs w:val="20"/>
              </w:rPr>
            </w:pPr>
            <w:r w:rsidRPr="00D02209">
              <w:rPr>
                <w:b/>
                <w:sz w:val="20"/>
                <w:szCs w:val="20"/>
              </w:rPr>
              <w:t>I. Yarıyıl</w:t>
            </w:r>
          </w:p>
        </w:tc>
        <w:tc>
          <w:tcPr>
            <w:tcW w:w="1718" w:type="pct"/>
            <w:gridSpan w:val="3"/>
          </w:tcPr>
          <w:p w14:paraId="19744663" w14:textId="77777777" w:rsidR="00113423" w:rsidRPr="00D02209" w:rsidRDefault="00113423" w:rsidP="00D41AA4">
            <w:pPr>
              <w:jc w:val="both"/>
              <w:rPr>
                <w:b/>
                <w:sz w:val="20"/>
                <w:szCs w:val="20"/>
              </w:rPr>
            </w:pPr>
            <w:r w:rsidRPr="00D02209">
              <w:rPr>
                <w:b/>
                <w:sz w:val="20"/>
                <w:szCs w:val="20"/>
              </w:rPr>
              <w:t>II. Yarıyıl</w:t>
            </w:r>
          </w:p>
        </w:tc>
      </w:tr>
      <w:tr w:rsidR="00113423" w:rsidRPr="00D02209" w14:paraId="7937ACFC" w14:textId="77777777" w:rsidTr="00D41AA4">
        <w:tc>
          <w:tcPr>
            <w:tcW w:w="897" w:type="pct"/>
            <w:vMerge/>
          </w:tcPr>
          <w:p w14:paraId="19B24D1D" w14:textId="77777777" w:rsidR="00113423" w:rsidRPr="00D02209" w:rsidRDefault="00113423" w:rsidP="00D41AA4">
            <w:pPr>
              <w:jc w:val="both"/>
              <w:rPr>
                <w:b/>
                <w:sz w:val="20"/>
                <w:szCs w:val="20"/>
              </w:rPr>
            </w:pPr>
          </w:p>
        </w:tc>
        <w:tc>
          <w:tcPr>
            <w:tcW w:w="512" w:type="pct"/>
            <w:vMerge/>
          </w:tcPr>
          <w:p w14:paraId="6844FF3D" w14:textId="77777777" w:rsidR="00113423" w:rsidRPr="00D02209" w:rsidRDefault="00113423" w:rsidP="00D41AA4">
            <w:pPr>
              <w:jc w:val="both"/>
              <w:rPr>
                <w:b/>
                <w:sz w:val="20"/>
                <w:szCs w:val="20"/>
              </w:rPr>
            </w:pPr>
          </w:p>
        </w:tc>
        <w:tc>
          <w:tcPr>
            <w:tcW w:w="907" w:type="pct"/>
            <w:vMerge w:val="restart"/>
          </w:tcPr>
          <w:p w14:paraId="3A00BFB8" w14:textId="77777777" w:rsidR="00113423" w:rsidRPr="00D02209" w:rsidRDefault="00113423" w:rsidP="00D41AA4">
            <w:pPr>
              <w:jc w:val="both"/>
              <w:rPr>
                <w:b/>
                <w:sz w:val="20"/>
                <w:szCs w:val="20"/>
              </w:rPr>
            </w:pPr>
            <w:r w:rsidRPr="00D02209">
              <w:rPr>
                <w:b/>
                <w:sz w:val="20"/>
                <w:szCs w:val="20"/>
              </w:rPr>
              <w:t>Fakülte İçinde</w:t>
            </w:r>
          </w:p>
        </w:tc>
        <w:tc>
          <w:tcPr>
            <w:tcW w:w="967" w:type="pct"/>
            <w:gridSpan w:val="2"/>
          </w:tcPr>
          <w:p w14:paraId="49C7D9A6" w14:textId="77777777" w:rsidR="00113423" w:rsidRPr="00D02209" w:rsidRDefault="00113423" w:rsidP="00D41AA4">
            <w:pPr>
              <w:jc w:val="both"/>
              <w:rPr>
                <w:b/>
                <w:sz w:val="20"/>
                <w:szCs w:val="20"/>
              </w:rPr>
            </w:pPr>
            <w:r w:rsidRPr="00D02209">
              <w:rPr>
                <w:b/>
                <w:sz w:val="20"/>
                <w:szCs w:val="20"/>
              </w:rPr>
              <w:t>Fakülte Dışında</w:t>
            </w:r>
          </w:p>
        </w:tc>
        <w:tc>
          <w:tcPr>
            <w:tcW w:w="573" w:type="pct"/>
            <w:vMerge w:val="restart"/>
          </w:tcPr>
          <w:p w14:paraId="12F58D0C" w14:textId="77777777" w:rsidR="00113423" w:rsidRPr="00D02209" w:rsidRDefault="00113423" w:rsidP="00D41AA4">
            <w:pPr>
              <w:jc w:val="both"/>
              <w:rPr>
                <w:b/>
                <w:sz w:val="20"/>
                <w:szCs w:val="20"/>
              </w:rPr>
            </w:pPr>
            <w:r w:rsidRPr="00D02209">
              <w:rPr>
                <w:b/>
                <w:sz w:val="20"/>
                <w:szCs w:val="20"/>
              </w:rPr>
              <w:t>Fakülte İçinde</w:t>
            </w:r>
          </w:p>
        </w:tc>
        <w:tc>
          <w:tcPr>
            <w:tcW w:w="1144" w:type="pct"/>
            <w:gridSpan w:val="2"/>
          </w:tcPr>
          <w:p w14:paraId="7130D3BB" w14:textId="77777777" w:rsidR="00113423" w:rsidRPr="00D02209" w:rsidRDefault="00113423" w:rsidP="00D41AA4">
            <w:pPr>
              <w:jc w:val="both"/>
              <w:rPr>
                <w:b/>
                <w:sz w:val="20"/>
                <w:szCs w:val="20"/>
              </w:rPr>
            </w:pPr>
            <w:r w:rsidRPr="00D02209">
              <w:rPr>
                <w:b/>
                <w:sz w:val="20"/>
                <w:szCs w:val="20"/>
              </w:rPr>
              <w:t>Fakülte Dışında</w:t>
            </w:r>
          </w:p>
        </w:tc>
      </w:tr>
      <w:tr w:rsidR="00113423" w:rsidRPr="00D02209" w14:paraId="28A3F034" w14:textId="77777777" w:rsidTr="00D41AA4">
        <w:tc>
          <w:tcPr>
            <w:tcW w:w="897" w:type="pct"/>
            <w:vMerge/>
          </w:tcPr>
          <w:p w14:paraId="67F429B8" w14:textId="77777777" w:rsidR="00113423" w:rsidRPr="00D02209" w:rsidRDefault="00113423" w:rsidP="00D41AA4">
            <w:pPr>
              <w:jc w:val="both"/>
              <w:rPr>
                <w:b/>
                <w:sz w:val="20"/>
                <w:szCs w:val="20"/>
              </w:rPr>
            </w:pPr>
          </w:p>
        </w:tc>
        <w:tc>
          <w:tcPr>
            <w:tcW w:w="512" w:type="pct"/>
            <w:vMerge/>
          </w:tcPr>
          <w:p w14:paraId="1CF16085" w14:textId="77777777" w:rsidR="00113423" w:rsidRPr="00D02209" w:rsidRDefault="00113423" w:rsidP="00D41AA4">
            <w:pPr>
              <w:jc w:val="both"/>
              <w:rPr>
                <w:b/>
                <w:sz w:val="20"/>
                <w:szCs w:val="20"/>
              </w:rPr>
            </w:pPr>
          </w:p>
        </w:tc>
        <w:tc>
          <w:tcPr>
            <w:tcW w:w="907" w:type="pct"/>
            <w:vMerge/>
          </w:tcPr>
          <w:p w14:paraId="73109EA3" w14:textId="77777777" w:rsidR="00113423" w:rsidRPr="00D02209" w:rsidRDefault="00113423" w:rsidP="00D41AA4">
            <w:pPr>
              <w:jc w:val="both"/>
              <w:rPr>
                <w:b/>
                <w:sz w:val="20"/>
                <w:szCs w:val="20"/>
              </w:rPr>
            </w:pPr>
          </w:p>
        </w:tc>
        <w:tc>
          <w:tcPr>
            <w:tcW w:w="394" w:type="pct"/>
          </w:tcPr>
          <w:p w14:paraId="5FA2C8A0" w14:textId="77777777" w:rsidR="00113423" w:rsidRPr="00D02209" w:rsidRDefault="00113423" w:rsidP="00D41AA4">
            <w:pPr>
              <w:jc w:val="both"/>
              <w:rPr>
                <w:b/>
                <w:sz w:val="20"/>
                <w:szCs w:val="20"/>
              </w:rPr>
            </w:pPr>
            <w:proofErr w:type="gramStart"/>
            <w:r w:rsidRPr="00D02209">
              <w:rPr>
                <w:b/>
                <w:sz w:val="20"/>
                <w:szCs w:val="20"/>
              </w:rPr>
              <w:t>Ön.L</w:t>
            </w:r>
            <w:proofErr w:type="gramEnd"/>
          </w:p>
        </w:tc>
        <w:tc>
          <w:tcPr>
            <w:tcW w:w="573" w:type="pct"/>
          </w:tcPr>
          <w:p w14:paraId="02F7943F" w14:textId="77777777" w:rsidR="00113423" w:rsidRPr="00D02209" w:rsidRDefault="00113423" w:rsidP="00D41AA4">
            <w:pPr>
              <w:jc w:val="both"/>
              <w:rPr>
                <w:b/>
                <w:sz w:val="20"/>
                <w:szCs w:val="20"/>
              </w:rPr>
            </w:pPr>
            <w:r w:rsidRPr="00D02209">
              <w:rPr>
                <w:b/>
                <w:sz w:val="20"/>
                <w:szCs w:val="20"/>
              </w:rPr>
              <w:t>L.Üst.</w:t>
            </w:r>
          </w:p>
        </w:tc>
        <w:tc>
          <w:tcPr>
            <w:tcW w:w="573" w:type="pct"/>
            <w:vMerge/>
          </w:tcPr>
          <w:p w14:paraId="6EFEDA80" w14:textId="77777777" w:rsidR="00113423" w:rsidRPr="00D02209" w:rsidRDefault="00113423" w:rsidP="00D41AA4">
            <w:pPr>
              <w:jc w:val="both"/>
              <w:rPr>
                <w:b/>
                <w:sz w:val="20"/>
                <w:szCs w:val="20"/>
              </w:rPr>
            </w:pPr>
          </w:p>
        </w:tc>
        <w:tc>
          <w:tcPr>
            <w:tcW w:w="573" w:type="pct"/>
          </w:tcPr>
          <w:p w14:paraId="42114163" w14:textId="77777777" w:rsidR="00113423" w:rsidRPr="00D02209" w:rsidRDefault="00113423" w:rsidP="00D41AA4">
            <w:pPr>
              <w:jc w:val="both"/>
              <w:rPr>
                <w:b/>
                <w:sz w:val="20"/>
                <w:szCs w:val="20"/>
              </w:rPr>
            </w:pPr>
            <w:proofErr w:type="gramStart"/>
            <w:r w:rsidRPr="00D02209">
              <w:rPr>
                <w:b/>
                <w:sz w:val="20"/>
                <w:szCs w:val="20"/>
              </w:rPr>
              <w:t>Ön.L</w:t>
            </w:r>
            <w:proofErr w:type="gramEnd"/>
          </w:p>
        </w:tc>
        <w:tc>
          <w:tcPr>
            <w:tcW w:w="571" w:type="pct"/>
          </w:tcPr>
          <w:p w14:paraId="2B063820" w14:textId="77777777" w:rsidR="00113423" w:rsidRPr="00D02209" w:rsidRDefault="00113423" w:rsidP="00D41AA4">
            <w:pPr>
              <w:jc w:val="both"/>
              <w:rPr>
                <w:b/>
                <w:sz w:val="20"/>
                <w:szCs w:val="20"/>
              </w:rPr>
            </w:pPr>
            <w:r w:rsidRPr="00D02209">
              <w:rPr>
                <w:b/>
                <w:sz w:val="20"/>
                <w:szCs w:val="20"/>
              </w:rPr>
              <w:t>L.Üst.</w:t>
            </w:r>
          </w:p>
        </w:tc>
      </w:tr>
      <w:tr w:rsidR="00113423" w:rsidRPr="00D02209" w14:paraId="12D5EE76" w14:textId="77777777" w:rsidTr="00D41AA4">
        <w:tc>
          <w:tcPr>
            <w:tcW w:w="897" w:type="pct"/>
          </w:tcPr>
          <w:p w14:paraId="3442C6CB" w14:textId="77777777" w:rsidR="00113423" w:rsidRPr="002A4C65" w:rsidRDefault="00113423" w:rsidP="00D41AA4">
            <w:pPr>
              <w:jc w:val="center"/>
              <w:rPr>
                <w:sz w:val="20"/>
                <w:szCs w:val="20"/>
              </w:rPr>
            </w:pPr>
            <w:r w:rsidRPr="002A4C65">
              <w:rPr>
                <w:sz w:val="20"/>
                <w:szCs w:val="20"/>
              </w:rPr>
              <w:t>Celalettin GÖZÜAÇIK</w:t>
            </w:r>
          </w:p>
        </w:tc>
        <w:tc>
          <w:tcPr>
            <w:tcW w:w="512" w:type="pct"/>
          </w:tcPr>
          <w:p w14:paraId="00D133AA" w14:textId="77777777" w:rsidR="00113423" w:rsidRPr="00304628" w:rsidRDefault="00113423" w:rsidP="00D41AA4">
            <w:pPr>
              <w:jc w:val="center"/>
              <w:rPr>
                <w:sz w:val="20"/>
                <w:szCs w:val="20"/>
              </w:rPr>
            </w:pPr>
            <w:r>
              <w:rPr>
                <w:sz w:val="20"/>
                <w:szCs w:val="20"/>
              </w:rPr>
              <w:t>0</w:t>
            </w:r>
          </w:p>
        </w:tc>
        <w:tc>
          <w:tcPr>
            <w:tcW w:w="907" w:type="pct"/>
          </w:tcPr>
          <w:p w14:paraId="74B7B308" w14:textId="77777777" w:rsidR="00113423" w:rsidRPr="00304628" w:rsidRDefault="00113423" w:rsidP="00D41AA4">
            <w:pPr>
              <w:jc w:val="center"/>
              <w:rPr>
                <w:sz w:val="20"/>
                <w:szCs w:val="20"/>
              </w:rPr>
            </w:pPr>
            <w:r>
              <w:rPr>
                <w:sz w:val="20"/>
                <w:szCs w:val="20"/>
              </w:rPr>
              <w:t>8</w:t>
            </w:r>
          </w:p>
        </w:tc>
        <w:tc>
          <w:tcPr>
            <w:tcW w:w="394" w:type="pct"/>
          </w:tcPr>
          <w:p w14:paraId="465C358A" w14:textId="77777777" w:rsidR="00113423" w:rsidRPr="00304628" w:rsidRDefault="00113423" w:rsidP="00D41AA4">
            <w:pPr>
              <w:jc w:val="center"/>
              <w:rPr>
                <w:sz w:val="20"/>
                <w:szCs w:val="20"/>
              </w:rPr>
            </w:pPr>
            <w:r>
              <w:rPr>
                <w:sz w:val="20"/>
                <w:szCs w:val="20"/>
              </w:rPr>
              <w:t>0</w:t>
            </w:r>
          </w:p>
        </w:tc>
        <w:tc>
          <w:tcPr>
            <w:tcW w:w="573" w:type="pct"/>
          </w:tcPr>
          <w:p w14:paraId="5A7EC945" w14:textId="77777777" w:rsidR="00113423" w:rsidRPr="00304628" w:rsidRDefault="00113423" w:rsidP="00D41AA4">
            <w:pPr>
              <w:jc w:val="center"/>
              <w:rPr>
                <w:sz w:val="20"/>
                <w:szCs w:val="20"/>
              </w:rPr>
            </w:pPr>
            <w:r w:rsidRPr="00304628">
              <w:rPr>
                <w:sz w:val="20"/>
                <w:szCs w:val="20"/>
              </w:rPr>
              <w:t>22</w:t>
            </w:r>
          </w:p>
        </w:tc>
        <w:tc>
          <w:tcPr>
            <w:tcW w:w="573" w:type="pct"/>
          </w:tcPr>
          <w:p w14:paraId="4CFC499C" w14:textId="77777777" w:rsidR="00113423" w:rsidRPr="00304628" w:rsidRDefault="00113423" w:rsidP="00D41AA4">
            <w:pPr>
              <w:jc w:val="center"/>
              <w:rPr>
                <w:sz w:val="20"/>
                <w:szCs w:val="20"/>
              </w:rPr>
            </w:pPr>
            <w:r w:rsidRPr="00304628">
              <w:rPr>
                <w:sz w:val="20"/>
                <w:szCs w:val="20"/>
              </w:rPr>
              <w:t>8</w:t>
            </w:r>
          </w:p>
        </w:tc>
        <w:tc>
          <w:tcPr>
            <w:tcW w:w="573" w:type="pct"/>
          </w:tcPr>
          <w:p w14:paraId="05A0D4F2" w14:textId="77777777" w:rsidR="00113423" w:rsidRPr="00304628" w:rsidRDefault="00113423" w:rsidP="00D41AA4">
            <w:pPr>
              <w:jc w:val="center"/>
              <w:rPr>
                <w:sz w:val="20"/>
                <w:szCs w:val="20"/>
              </w:rPr>
            </w:pPr>
            <w:r>
              <w:rPr>
                <w:sz w:val="20"/>
                <w:szCs w:val="20"/>
              </w:rPr>
              <w:t>0</w:t>
            </w:r>
          </w:p>
        </w:tc>
        <w:tc>
          <w:tcPr>
            <w:tcW w:w="571" w:type="pct"/>
          </w:tcPr>
          <w:p w14:paraId="0615F147" w14:textId="77777777" w:rsidR="00113423" w:rsidRPr="00304628" w:rsidRDefault="00113423" w:rsidP="00D41AA4">
            <w:pPr>
              <w:jc w:val="center"/>
              <w:rPr>
                <w:sz w:val="20"/>
                <w:szCs w:val="20"/>
              </w:rPr>
            </w:pPr>
            <w:r w:rsidRPr="00304628">
              <w:rPr>
                <w:sz w:val="20"/>
                <w:szCs w:val="20"/>
              </w:rPr>
              <w:t>22</w:t>
            </w:r>
          </w:p>
        </w:tc>
      </w:tr>
      <w:tr w:rsidR="00113423" w:rsidRPr="00D02209" w14:paraId="56A6B2B0" w14:textId="77777777" w:rsidTr="00D41AA4">
        <w:tc>
          <w:tcPr>
            <w:tcW w:w="897" w:type="pct"/>
          </w:tcPr>
          <w:p w14:paraId="3429EB27" w14:textId="77777777" w:rsidR="00113423" w:rsidRPr="002A4C65" w:rsidRDefault="00113423" w:rsidP="00D41AA4">
            <w:pPr>
              <w:jc w:val="center"/>
              <w:rPr>
                <w:bCs/>
                <w:sz w:val="20"/>
                <w:szCs w:val="20"/>
              </w:rPr>
            </w:pPr>
            <w:r w:rsidRPr="002A4C65">
              <w:rPr>
                <w:bCs/>
                <w:sz w:val="20"/>
                <w:szCs w:val="20"/>
              </w:rPr>
              <w:t>Ramazan GÜRBÜZ</w:t>
            </w:r>
          </w:p>
        </w:tc>
        <w:tc>
          <w:tcPr>
            <w:tcW w:w="512" w:type="pct"/>
          </w:tcPr>
          <w:p w14:paraId="472EF92E" w14:textId="77777777" w:rsidR="00113423" w:rsidRPr="002A4C65" w:rsidRDefault="00113423" w:rsidP="00D41AA4">
            <w:pPr>
              <w:jc w:val="center"/>
              <w:rPr>
                <w:sz w:val="20"/>
                <w:szCs w:val="20"/>
              </w:rPr>
            </w:pPr>
            <w:r w:rsidRPr="002A4C65">
              <w:rPr>
                <w:sz w:val="20"/>
                <w:szCs w:val="20"/>
              </w:rPr>
              <w:t>10</w:t>
            </w:r>
          </w:p>
        </w:tc>
        <w:tc>
          <w:tcPr>
            <w:tcW w:w="907" w:type="pct"/>
          </w:tcPr>
          <w:p w14:paraId="701A3485" w14:textId="77777777" w:rsidR="00113423" w:rsidRPr="002A4C65" w:rsidRDefault="00113423" w:rsidP="00D41AA4">
            <w:pPr>
              <w:jc w:val="center"/>
              <w:rPr>
                <w:sz w:val="20"/>
                <w:szCs w:val="20"/>
              </w:rPr>
            </w:pPr>
            <w:r w:rsidRPr="002A4C65">
              <w:rPr>
                <w:sz w:val="20"/>
                <w:szCs w:val="20"/>
              </w:rPr>
              <w:t>0</w:t>
            </w:r>
          </w:p>
        </w:tc>
        <w:tc>
          <w:tcPr>
            <w:tcW w:w="394" w:type="pct"/>
          </w:tcPr>
          <w:p w14:paraId="385DD837" w14:textId="77777777" w:rsidR="00113423" w:rsidRPr="002A4C65" w:rsidRDefault="00113423" w:rsidP="00D41AA4">
            <w:pPr>
              <w:jc w:val="center"/>
              <w:rPr>
                <w:sz w:val="20"/>
                <w:szCs w:val="20"/>
              </w:rPr>
            </w:pPr>
            <w:r w:rsidRPr="002A4C65">
              <w:rPr>
                <w:sz w:val="20"/>
                <w:szCs w:val="20"/>
              </w:rPr>
              <w:t>0</w:t>
            </w:r>
          </w:p>
        </w:tc>
        <w:tc>
          <w:tcPr>
            <w:tcW w:w="573" w:type="pct"/>
          </w:tcPr>
          <w:p w14:paraId="033C803D" w14:textId="77777777" w:rsidR="00113423" w:rsidRPr="002A4C65" w:rsidRDefault="00113423" w:rsidP="00D41AA4">
            <w:pPr>
              <w:jc w:val="center"/>
              <w:rPr>
                <w:sz w:val="20"/>
                <w:szCs w:val="20"/>
              </w:rPr>
            </w:pPr>
            <w:r w:rsidRPr="002A4C65">
              <w:rPr>
                <w:sz w:val="20"/>
                <w:szCs w:val="20"/>
              </w:rPr>
              <w:t>14</w:t>
            </w:r>
          </w:p>
        </w:tc>
        <w:tc>
          <w:tcPr>
            <w:tcW w:w="573" w:type="pct"/>
          </w:tcPr>
          <w:p w14:paraId="431057DC" w14:textId="77777777" w:rsidR="00113423" w:rsidRPr="002A4C65" w:rsidRDefault="00113423" w:rsidP="00D41AA4">
            <w:pPr>
              <w:jc w:val="center"/>
              <w:rPr>
                <w:sz w:val="20"/>
                <w:szCs w:val="20"/>
              </w:rPr>
            </w:pPr>
            <w:r w:rsidRPr="002A4C65">
              <w:rPr>
                <w:sz w:val="20"/>
                <w:szCs w:val="20"/>
              </w:rPr>
              <w:t>8</w:t>
            </w:r>
          </w:p>
        </w:tc>
        <w:tc>
          <w:tcPr>
            <w:tcW w:w="573" w:type="pct"/>
          </w:tcPr>
          <w:p w14:paraId="65077980" w14:textId="77777777" w:rsidR="00113423" w:rsidRPr="002A4C65" w:rsidRDefault="00113423" w:rsidP="00D41AA4">
            <w:pPr>
              <w:jc w:val="center"/>
              <w:rPr>
                <w:sz w:val="20"/>
                <w:szCs w:val="20"/>
              </w:rPr>
            </w:pPr>
            <w:r w:rsidRPr="002A4C65">
              <w:rPr>
                <w:sz w:val="20"/>
                <w:szCs w:val="20"/>
              </w:rPr>
              <w:t>0</w:t>
            </w:r>
          </w:p>
        </w:tc>
        <w:tc>
          <w:tcPr>
            <w:tcW w:w="571" w:type="pct"/>
          </w:tcPr>
          <w:p w14:paraId="6ACD0787" w14:textId="77777777" w:rsidR="00113423" w:rsidRPr="002A4C65" w:rsidRDefault="00113423" w:rsidP="00D41AA4">
            <w:pPr>
              <w:jc w:val="center"/>
              <w:rPr>
                <w:sz w:val="20"/>
                <w:szCs w:val="20"/>
              </w:rPr>
            </w:pPr>
            <w:r w:rsidRPr="002A4C65">
              <w:rPr>
                <w:sz w:val="20"/>
                <w:szCs w:val="20"/>
              </w:rPr>
              <w:t>0</w:t>
            </w:r>
          </w:p>
        </w:tc>
      </w:tr>
      <w:tr w:rsidR="00113423" w:rsidRPr="00D02209" w14:paraId="5FD9DCF3" w14:textId="77777777" w:rsidTr="00D41AA4">
        <w:tc>
          <w:tcPr>
            <w:tcW w:w="897" w:type="pct"/>
          </w:tcPr>
          <w:p w14:paraId="5421F276" w14:textId="77777777" w:rsidR="00113423" w:rsidRPr="002A4C65" w:rsidRDefault="00113423" w:rsidP="00D41AA4">
            <w:pPr>
              <w:pStyle w:val="TableParagraph"/>
              <w:jc w:val="center"/>
              <w:rPr>
                <w:sz w:val="20"/>
                <w:szCs w:val="20"/>
              </w:rPr>
            </w:pPr>
            <w:r w:rsidRPr="002A4C65">
              <w:rPr>
                <w:sz w:val="20"/>
                <w:szCs w:val="20"/>
              </w:rPr>
              <w:t>Mesude Figen DÖNMEZ YEŞİLDAĞ</w:t>
            </w:r>
          </w:p>
        </w:tc>
        <w:tc>
          <w:tcPr>
            <w:tcW w:w="512" w:type="pct"/>
          </w:tcPr>
          <w:p w14:paraId="355F819E" w14:textId="77777777" w:rsidR="00113423" w:rsidRPr="002A4C65" w:rsidRDefault="00113423" w:rsidP="00D41AA4">
            <w:pPr>
              <w:pStyle w:val="TableParagraph"/>
              <w:jc w:val="center"/>
              <w:rPr>
                <w:sz w:val="20"/>
                <w:szCs w:val="20"/>
              </w:rPr>
            </w:pPr>
            <w:r w:rsidRPr="002A4C65">
              <w:rPr>
                <w:sz w:val="20"/>
                <w:szCs w:val="20"/>
              </w:rPr>
              <w:t>10</w:t>
            </w:r>
          </w:p>
        </w:tc>
        <w:tc>
          <w:tcPr>
            <w:tcW w:w="907" w:type="pct"/>
          </w:tcPr>
          <w:p w14:paraId="2BFC61B1" w14:textId="77777777" w:rsidR="00113423" w:rsidRPr="002A4C65" w:rsidRDefault="00113423" w:rsidP="00D41AA4">
            <w:pPr>
              <w:pStyle w:val="TableParagraph"/>
              <w:jc w:val="center"/>
              <w:rPr>
                <w:sz w:val="20"/>
                <w:szCs w:val="20"/>
              </w:rPr>
            </w:pPr>
            <w:r w:rsidRPr="002A4C65">
              <w:rPr>
                <w:sz w:val="20"/>
                <w:szCs w:val="20"/>
              </w:rPr>
              <w:t>12</w:t>
            </w:r>
          </w:p>
        </w:tc>
        <w:tc>
          <w:tcPr>
            <w:tcW w:w="394" w:type="pct"/>
          </w:tcPr>
          <w:p w14:paraId="0C3C8E3C" w14:textId="77777777" w:rsidR="00113423" w:rsidRPr="002A4C65" w:rsidRDefault="00113423" w:rsidP="00D41AA4">
            <w:pPr>
              <w:pStyle w:val="TableParagraph"/>
              <w:jc w:val="center"/>
              <w:rPr>
                <w:sz w:val="20"/>
                <w:szCs w:val="20"/>
              </w:rPr>
            </w:pPr>
            <w:r>
              <w:rPr>
                <w:sz w:val="20"/>
                <w:szCs w:val="20"/>
              </w:rPr>
              <w:t>0</w:t>
            </w:r>
          </w:p>
        </w:tc>
        <w:tc>
          <w:tcPr>
            <w:tcW w:w="573" w:type="pct"/>
          </w:tcPr>
          <w:p w14:paraId="0A29397D" w14:textId="77777777" w:rsidR="00113423" w:rsidRPr="002A4C65" w:rsidRDefault="00113423" w:rsidP="00D41AA4">
            <w:pPr>
              <w:pStyle w:val="TableParagraph"/>
              <w:jc w:val="center"/>
              <w:rPr>
                <w:sz w:val="20"/>
                <w:szCs w:val="20"/>
              </w:rPr>
            </w:pPr>
            <w:r w:rsidRPr="002A4C65">
              <w:rPr>
                <w:sz w:val="20"/>
                <w:szCs w:val="20"/>
              </w:rPr>
              <w:t>6</w:t>
            </w:r>
          </w:p>
        </w:tc>
        <w:tc>
          <w:tcPr>
            <w:tcW w:w="573" w:type="pct"/>
          </w:tcPr>
          <w:p w14:paraId="6A8F31E5" w14:textId="77777777" w:rsidR="00113423" w:rsidRPr="002A4C65" w:rsidRDefault="00113423" w:rsidP="00D41AA4">
            <w:pPr>
              <w:pStyle w:val="TableParagraph"/>
              <w:jc w:val="center"/>
              <w:rPr>
                <w:sz w:val="20"/>
                <w:szCs w:val="20"/>
              </w:rPr>
            </w:pPr>
            <w:r w:rsidRPr="002A4C65">
              <w:rPr>
                <w:sz w:val="20"/>
                <w:szCs w:val="20"/>
              </w:rPr>
              <w:t>3</w:t>
            </w:r>
          </w:p>
        </w:tc>
        <w:tc>
          <w:tcPr>
            <w:tcW w:w="573" w:type="pct"/>
          </w:tcPr>
          <w:p w14:paraId="127A14F5" w14:textId="77777777" w:rsidR="00113423" w:rsidRPr="002A4C65" w:rsidRDefault="00113423" w:rsidP="00D41AA4">
            <w:pPr>
              <w:pStyle w:val="TableParagraph"/>
              <w:jc w:val="center"/>
              <w:rPr>
                <w:sz w:val="20"/>
                <w:szCs w:val="20"/>
              </w:rPr>
            </w:pPr>
            <w:r>
              <w:rPr>
                <w:sz w:val="20"/>
                <w:szCs w:val="20"/>
              </w:rPr>
              <w:t>0</w:t>
            </w:r>
          </w:p>
        </w:tc>
        <w:tc>
          <w:tcPr>
            <w:tcW w:w="571" w:type="pct"/>
          </w:tcPr>
          <w:p w14:paraId="7082AAA8" w14:textId="77777777" w:rsidR="00113423" w:rsidRPr="002A4C65" w:rsidRDefault="00113423" w:rsidP="00D41AA4">
            <w:pPr>
              <w:pStyle w:val="TableParagraph"/>
              <w:jc w:val="center"/>
              <w:rPr>
                <w:sz w:val="20"/>
                <w:szCs w:val="20"/>
              </w:rPr>
            </w:pPr>
            <w:r w:rsidRPr="002A4C65">
              <w:rPr>
                <w:sz w:val="20"/>
                <w:szCs w:val="20"/>
              </w:rPr>
              <w:t>9</w:t>
            </w:r>
          </w:p>
        </w:tc>
      </w:tr>
      <w:tr w:rsidR="00113423" w:rsidRPr="00D02209" w14:paraId="60783F11" w14:textId="77777777" w:rsidTr="00D41AA4">
        <w:tc>
          <w:tcPr>
            <w:tcW w:w="897" w:type="pct"/>
          </w:tcPr>
          <w:p w14:paraId="43FE4219" w14:textId="77777777" w:rsidR="00113423" w:rsidRPr="002A4C65" w:rsidRDefault="00113423" w:rsidP="00D41AA4">
            <w:pPr>
              <w:pStyle w:val="TableParagraph"/>
              <w:jc w:val="center"/>
              <w:rPr>
                <w:sz w:val="20"/>
                <w:szCs w:val="20"/>
              </w:rPr>
            </w:pPr>
            <w:r w:rsidRPr="002A4C65">
              <w:rPr>
                <w:sz w:val="20"/>
                <w:szCs w:val="20"/>
              </w:rPr>
              <w:t>İsmail ALASERHAT</w:t>
            </w:r>
          </w:p>
        </w:tc>
        <w:tc>
          <w:tcPr>
            <w:tcW w:w="512" w:type="pct"/>
          </w:tcPr>
          <w:p w14:paraId="0C3AA189" w14:textId="77777777" w:rsidR="00113423" w:rsidRPr="002A4C65" w:rsidRDefault="00113423" w:rsidP="00D41AA4">
            <w:pPr>
              <w:pStyle w:val="TableParagraph"/>
              <w:jc w:val="center"/>
              <w:rPr>
                <w:sz w:val="20"/>
                <w:szCs w:val="20"/>
              </w:rPr>
            </w:pPr>
            <w:r w:rsidRPr="002A4C65">
              <w:rPr>
                <w:sz w:val="20"/>
                <w:szCs w:val="20"/>
              </w:rPr>
              <w:t>10</w:t>
            </w:r>
          </w:p>
        </w:tc>
        <w:tc>
          <w:tcPr>
            <w:tcW w:w="907" w:type="pct"/>
          </w:tcPr>
          <w:p w14:paraId="4053C030" w14:textId="77777777" w:rsidR="00113423" w:rsidRPr="002A4C65" w:rsidRDefault="00113423" w:rsidP="00D41AA4">
            <w:pPr>
              <w:pStyle w:val="TableParagraph"/>
              <w:jc w:val="center"/>
              <w:rPr>
                <w:sz w:val="20"/>
                <w:szCs w:val="20"/>
              </w:rPr>
            </w:pPr>
            <w:r w:rsidRPr="002A4C65">
              <w:rPr>
                <w:sz w:val="20"/>
                <w:szCs w:val="20"/>
              </w:rPr>
              <w:t>10</w:t>
            </w:r>
          </w:p>
        </w:tc>
        <w:tc>
          <w:tcPr>
            <w:tcW w:w="394" w:type="pct"/>
          </w:tcPr>
          <w:p w14:paraId="6800CCD9" w14:textId="77777777" w:rsidR="00113423" w:rsidRPr="002A4C65" w:rsidRDefault="00113423" w:rsidP="00D41AA4">
            <w:pPr>
              <w:jc w:val="center"/>
              <w:rPr>
                <w:sz w:val="20"/>
                <w:szCs w:val="20"/>
              </w:rPr>
            </w:pPr>
            <w:r w:rsidRPr="002A4C65">
              <w:rPr>
                <w:sz w:val="20"/>
                <w:szCs w:val="20"/>
              </w:rPr>
              <w:t>0</w:t>
            </w:r>
          </w:p>
        </w:tc>
        <w:tc>
          <w:tcPr>
            <w:tcW w:w="573" w:type="pct"/>
          </w:tcPr>
          <w:p w14:paraId="01BF91C1" w14:textId="77777777" w:rsidR="00113423" w:rsidRPr="002A4C65" w:rsidRDefault="00113423" w:rsidP="00D41AA4">
            <w:pPr>
              <w:jc w:val="center"/>
              <w:rPr>
                <w:sz w:val="20"/>
                <w:szCs w:val="20"/>
              </w:rPr>
            </w:pPr>
            <w:r w:rsidRPr="002A4C65">
              <w:rPr>
                <w:sz w:val="20"/>
                <w:szCs w:val="20"/>
              </w:rPr>
              <w:t>0</w:t>
            </w:r>
          </w:p>
        </w:tc>
        <w:tc>
          <w:tcPr>
            <w:tcW w:w="573" w:type="pct"/>
          </w:tcPr>
          <w:p w14:paraId="2D474253" w14:textId="77777777" w:rsidR="00113423" w:rsidRPr="002A4C65" w:rsidRDefault="00113423" w:rsidP="00D41AA4">
            <w:pPr>
              <w:jc w:val="center"/>
              <w:rPr>
                <w:sz w:val="20"/>
                <w:szCs w:val="20"/>
              </w:rPr>
            </w:pPr>
            <w:r w:rsidRPr="002A4C65">
              <w:rPr>
                <w:sz w:val="20"/>
                <w:szCs w:val="20"/>
              </w:rPr>
              <w:t>0</w:t>
            </w:r>
          </w:p>
        </w:tc>
        <w:tc>
          <w:tcPr>
            <w:tcW w:w="573" w:type="pct"/>
          </w:tcPr>
          <w:p w14:paraId="21C84040" w14:textId="77777777" w:rsidR="00113423" w:rsidRPr="002A4C65" w:rsidRDefault="00113423" w:rsidP="00D41AA4">
            <w:pPr>
              <w:jc w:val="center"/>
              <w:rPr>
                <w:sz w:val="20"/>
                <w:szCs w:val="20"/>
              </w:rPr>
            </w:pPr>
            <w:r w:rsidRPr="002A4C65">
              <w:rPr>
                <w:sz w:val="20"/>
                <w:szCs w:val="20"/>
              </w:rPr>
              <w:t>0</w:t>
            </w:r>
          </w:p>
        </w:tc>
        <w:tc>
          <w:tcPr>
            <w:tcW w:w="571" w:type="pct"/>
          </w:tcPr>
          <w:p w14:paraId="1A55966B" w14:textId="77777777" w:rsidR="00113423" w:rsidRPr="002A4C65" w:rsidRDefault="00113423" w:rsidP="00D41AA4">
            <w:pPr>
              <w:jc w:val="center"/>
              <w:rPr>
                <w:sz w:val="20"/>
                <w:szCs w:val="20"/>
              </w:rPr>
            </w:pPr>
            <w:r w:rsidRPr="002A4C65">
              <w:rPr>
                <w:sz w:val="20"/>
                <w:szCs w:val="20"/>
              </w:rPr>
              <w:t>0</w:t>
            </w:r>
          </w:p>
        </w:tc>
      </w:tr>
      <w:tr w:rsidR="00113423" w:rsidRPr="00D02209" w14:paraId="0CD58D0F" w14:textId="77777777" w:rsidTr="00D41AA4">
        <w:tc>
          <w:tcPr>
            <w:tcW w:w="897" w:type="pct"/>
          </w:tcPr>
          <w:p w14:paraId="001851DC" w14:textId="77777777" w:rsidR="00113423" w:rsidRPr="002A4C65" w:rsidRDefault="00113423" w:rsidP="00D41AA4">
            <w:pPr>
              <w:pStyle w:val="TableParagraph"/>
              <w:jc w:val="center"/>
              <w:rPr>
                <w:sz w:val="20"/>
                <w:szCs w:val="20"/>
              </w:rPr>
            </w:pPr>
            <w:r w:rsidRPr="002A4C65">
              <w:rPr>
                <w:sz w:val="20"/>
                <w:szCs w:val="20"/>
              </w:rPr>
              <w:t>Tuba GENÇ KESİMCİ</w:t>
            </w:r>
          </w:p>
        </w:tc>
        <w:tc>
          <w:tcPr>
            <w:tcW w:w="512" w:type="pct"/>
          </w:tcPr>
          <w:p w14:paraId="400920DD" w14:textId="77777777" w:rsidR="00113423" w:rsidRPr="002A4C65" w:rsidRDefault="00113423" w:rsidP="00D41AA4">
            <w:pPr>
              <w:pStyle w:val="TableParagraph"/>
              <w:jc w:val="center"/>
              <w:rPr>
                <w:sz w:val="20"/>
                <w:szCs w:val="20"/>
              </w:rPr>
            </w:pPr>
            <w:r w:rsidRPr="002A4C65">
              <w:rPr>
                <w:sz w:val="20"/>
                <w:szCs w:val="20"/>
              </w:rPr>
              <w:t>10</w:t>
            </w:r>
          </w:p>
        </w:tc>
        <w:tc>
          <w:tcPr>
            <w:tcW w:w="907" w:type="pct"/>
          </w:tcPr>
          <w:p w14:paraId="393EA41D" w14:textId="77777777" w:rsidR="00113423" w:rsidRPr="002A4C65" w:rsidRDefault="00113423" w:rsidP="00D41AA4">
            <w:pPr>
              <w:pStyle w:val="TableParagraph"/>
              <w:jc w:val="center"/>
              <w:rPr>
                <w:sz w:val="20"/>
                <w:szCs w:val="20"/>
              </w:rPr>
            </w:pPr>
            <w:r w:rsidRPr="002A4C65">
              <w:rPr>
                <w:sz w:val="20"/>
                <w:szCs w:val="20"/>
              </w:rPr>
              <w:t>11</w:t>
            </w:r>
          </w:p>
        </w:tc>
        <w:tc>
          <w:tcPr>
            <w:tcW w:w="394" w:type="pct"/>
          </w:tcPr>
          <w:p w14:paraId="332ACE3E" w14:textId="77777777" w:rsidR="00113423" w:rsidRPr="002A4C65" w:rsidRDefault="00113423" w:rsidP="00D41AA4">
            <w:pPr>
              <w:pStyle w:val="TableParagraph"/>
              <w:jc w:val="center"/>
              <w:rPr>
                <w:sz w:val="20"/>
                <w:szCs w:val="20"/>
              </w:rPr>
            </w:pPr>
            <w:r>
              <w:rPr>
                <w:sz w:val="20"/>
                <w:szCs w:val="20"/>
              </w:rPr>
              <w:t>0</w:t>
            </w:r>
          </w:p>
        </w:tc>
        <w:tc>
          <w:tcPr>
            <w:tcW w:w="573" w:type="pct"/>
          </w:tcPr>
          <w:p w14:paraId="0C36F4F9" w14:textId="77777777" w:rsidR="00113423" w:rsidRPr="002A4C65" w:rsidRDefault="00113423" w:rsidP="00D41AA4">
            <w:pPr>
              <w:pStyle w:val="TableParagraph"/>
              <w:jc w:val="center"/>
              <w:rPr>
                <w:sz w:val="20"/>
                <w:szCs w:val="20"/>
              </w:rPr>
            </w:pPr>
            <w:r w:rsidRPr="002A4C65">
              <w:rPr>
                <w:sz w:val="20"/>
                <w:szCs w:val="20"/>
              </w:rPr>
              <w:t>6</w:t>
            </w:r>
          </w:p>
        </w:tc>
        <w:tc>
          <w:tcPr>
            <w:tcW w:w="573" w:type="pct"/>
          </w:tcPr>
          <w:p w14:paraId="33609CC5" w14:textId="77777777" w:rsidR="00113423" w:rsidRPr="002A4C65" w:rsidRDefault="00113423" w:rsidP="00D41AA4">
            <w:pPr>
              <w:pStyle w:val="TableParagraph"/>
              <w:jc w:val="center"/>
              <w:rPr>
                <w:sz w:val="20"/>
                <w:szCs w:val="20"/>
              </w:rPr>
            </w:pPr>
            <w:r>
              <w:rPr>
                <w:sz w:val="20"/>
                <w:szCs w:val="20"/>
              </w:rPr>
              <w:t>0</w:t>
            </w:r>
          </w:p>
        </w:tc>
        <w:tc>
          <w:tcPr>
            <w:tcW w:w="573" w:type="pct"/>
          </w:tcPr>
          <w:p w14:paraId="1C6B00C5" w14:textId="77777777" w:rsidR="00113423" w:rsidRPr="002A4C65" w:rsidRDefault="00113423" w:rsidP="00D41AA4">
            <w:pPr>
              <w:pStyle w:val="TableParagraph"/>
              <w:jc w:val="center"/>
              <w:rPr>
                <w:sz w:val="20"/>
                <w:szCs w:val="20"/>
              </w:rPr>
            </w:pPr>
            <w:r>
              <w:rPr>
                <w:sz w:val="20"/>
                <w:szCs w:val="20"/>
              </w:rPr>
              <w:t>0</w:t>
            </w:r>
          </w:p>
        </w:tc>
        <w:tc>
          <w:tcPr>
            <w:tcW w:w="571" w:type="pct"/>
          </w:tcPr>
          <w:p w14:paraId="500938D1" w14:textId="77777777" w:rsidR="00113423" w:rsidRPr="002A4C65" w:rsidRDefault="00113423" w:rsidP="00D41AA4">
            <w:pPr>
              <w:pStyle w:val="TableParagraph"/>
              <w:jc w:val="center"/>
              <w:rPr>
                <w:sz w:val="20"/>
                <w:szCs w:val="20"/>
              </w:rPr>
            </w:pPr>
            <w:r w:rsidRPr="002A4C65">
              <w:rPr>
                <w:sz w:val="20"/>
                <w:szCs w:val="20"/>
              </w:rPr>
              <w:t>3</w:t>
            </w:r>
          </w:p>
        </w:tc>
      </w:tr>
      <w:tr w:rsidR="00113423" w:rsidRPr="00D02209" w14:paraId="35E026C3" w14:textId="77777777" w:rsidTr="00D41AA4">
        <w:tc>
          <w:tcPr>
            <w:tcW w:w="897" w:type="pct"/>
          </w:tcPr>
          <w:p w14:paraId="779137D6" w14:textId="77777777" w:rsidR="00113423" w:rsidRPr="002A4C65" w:rsidRDefault="00113423" w:rsidP="00D41AA4">
            <w:pPr>
              <w:jc w:val="center"/>
              <w:rPr>
                <w:sz w:val="20"/>
                <w:szCs w:val="20"/>
              </w:rPr>
            </w:pPr>
            <w:r w:rsidRPr="002A4C65">
              <w:rPr>
                <w:sz w:val="20"/>
                <w:szCs w:val="20"/>
              </w:rPr>
              <w:t>Murat GÜVEN</w:t>
            </w:r>
          </w:p>
        </w:tc>
        <w:tc>
          <w:tcPr>
            <w:tcW w:w="512" w:type="pct"/>
          </w:tcPr>
          <w:p w14:paraId="19180036" w14:textId="77777777" w:rsidR="00113423" w:rsidRPr="002A4C65" w:rsidRDefault="00113423" w:rsidP="00D41AA4">
            <w:pPr>
              <w:jc w:val="center"/>
              <w:rPr>
                <w:sz w:val="20"/>
                <w:szCs w:val="20"/>
              </w:rPr>
            </w:pPr>
            <w:r w:rsidRPr="002A4C65">
              <w:rPr>
                <w:sz w:val="20"/>
                <w:szCs w:val="20"/>
              </w:rPr>
              <w:t>10</w:t>
            </w:r>
          </w:p>
        </w:tc>
        <w:tc>
          <w:tcPr>
            <w:tcW w:w="907" w:type="pct"/>
          </w:tcPr>
          <w:p w14:paraId="48CCC7A5" w14:textId="77777777" w:rsidR="00113423" w:rsidRPr="002A4C65" w:rsidRDefault="00113423" w:rsidP="00D41AA4">
            <w:pPr>
              <w:jc w:val="center"/>
              <w:rPr>
                <w:sz w:val="20"/>
                <w:szCs w:val="20"/>
              </w:rPr>
            </w:pPr>
            <w:r w:rsidRPr="002A4C65">
              <w:rPr>
                <w:sz w:val="20"/>
                <w:szCs w:val="20"/>
              </w:rPr>
              <w:t>5</w:t>
            </w:r>
          </w:p>
        </w:tc>
        <w:tc>
          <w:tcPr>
            <w:tcW w:w="394" w:type="pct"/>
          </w:tcPr>
          <w:p w14:paraId="7313EF56" w14:textId="77777777" w:rsidR="00113423" w:rsidRPr="002A4C65" w:rsidRDefault="00113423" w:rsidP="00D41AA4">
            <w:pPr>
              <w:jc w:val="center"/>
              <w:rPr>
                <w:sz w:val="20"/>
                <w:szCs w:val="20"/>
              </w:rPr>
            </w:pPr>
            <w:r w:rsidRPr="002A4C65">
              <w:rPr>
                <w:sz w:val="20"/>
                <w:szCs w:val="20"/>
              </w:rPr>
              <w:t>0</w:t>
            </w:r>
          </w:p>
        </w:tc>
        <w:tc>
          <w:tcPr>
            <w:tcW w:w="573" w:type="pct"/>
          </w:tcPr>
          <w:p w14:paraId="5ED1B3BF" w14:textId="77777777" w:rsidR="00113423" w:rsidRPr="002A4C65" w:rsidRDefault="00113423" w:rsidP="00D41AA4">
            <w:pPr>
              <w:jc w:val="center"/>
              <w:rPr>
                <w:sz w:val="20"/>
                <w:szCs w:val="20"/>
              </w:rPr>
            </w:pPr>
            <w:r w:rsidRPr="002A4C65">
              <w:rPr>
                <w:sz w:val="20"/>
                <w:szCs w:val="20"/>
              </w:rPr>
              <w:t>16</w:t>
            </w:r>
          </w:p>
        </w:tc>
        <w:tc>
          <w:tcPr>
            <w:tcW w:w="573" w:type="pct"/>
          </w:tcPr>
          <w:p w14:paraId="2DE989D1" w14:textId="77777777" w:rsidR="00113423" w:rsidRPr="002A4C65" w:rsidRDefault="00113423" w:rsidP="00D41AA4">
            <w:pPr>
              <w:jc w:val="center"/>
              <w:rPr>
                <w:sz w:val="20"/>
                <w:szCs w:val="20"/>
              </w:rPr>
            </w:pPr>
            <w:r w:rsidRPr="002A4C65">
              <w:rPr>
                <w:sz w:val="20"/>
                <w:szCs w:val="20"/>
              </w:rPr>
              <w:t>8</w:t>
            </w:r>
          </w:p>
        </w:tc>
        <w:tc>
          <w:tcPr>
            <w:tcW w:w="573" w:type="pct"/>
          </w:tcPr>
          <w:p w14:paraId="7358F230" w14:textId="77777777" w:rsidR="00113423" w:rsidRPr="002A4C65" w:rsidRDefault="00113423" w:rsidP="00D41AA4">
            <w:pPr>
              <w:jc w:val="center"/>
              <w:rPr>
                <w:sz w:val="20"/>
                <w:szCs w:val="20"/>
              </w:rPr>
            </w:pPr>
            <w:r w:rsidRPr="002A4C65">
              <w:rPr>
                <w:sz w:val="20"/>
                <w:szCs w:val="20"/>
              </w:rPr>
              <w:t>0</w:t>
            </w:r>
          </w:p>
        </w:tc>
        <w:tc>
          <w:tcPr>
            <w:tcW w:w="571" w:type="pct"/>
          </w:tcPr>
          <w:p w14:paraId="364FFE6B" w14:textId="77777777" w:rsidR="00113423" w:rsidRPr="002A4C65" w:rsidRDefault="00113423" w:rsidP="00D41AA4">
            <w:pPr>
              <w:jc w:val="center"/>
              <w:rPr>
                <w:sz w:val="20"/>
                <w:szCs w:val="20"/>
              </w:rPr>
            </w:pPr>
            <w:r w:rsidRPr="002A4C65">
              <w:rPr>
                <w:sz w:val="20"/>
                <w:szCs w:val="20"/>
              </w:rPr>
              <w:t>16</w:t>
            </w:r>
          </w:p>
        </w:tc>
      </w:tr>
      <w:tr w:rsidR="00113423" w:rsidRPr="00D02209" w14:paraId="39D24156" w14:textId="77777777" w:rsidTr="00D41AA4">
        <w:tc>
          <w:tcPr>
            <w:tcW w:w="897" w:type="pct"/>
          </w:tcPr>
          <w:p w14:paraId="733BE326" w14:textId="77777777" w:rsidR="00113423" w:rsidRPr="002A4C65" w:rsidRDefault="00113423" w:rsidP="00D41AA4">
            <w:pPr>
              <w:jc w:val="center"/>
              <w:rPr>
                <w:sz w:val="20"/>
                <w:szCs w:val="20"/>
              </w:rPr>
            </w:pPr>
            <w:r w:rsidRPr="002A4C65">
              <w:rPr>
                <w:sz w:val="20"/>
                <w:szCs w:val="20"/>
              </w:rPr>
              <w:t>Dilek DOĞAN AKDAĞ</w:t>
            </w:r>
          </w:p>
        </w:tc>
        <w:tc>
          <w:tcPr>
            <w:tcW w:w="512" w:type="pct"/>
          </w:tcPr>
          <w:p w14:paraId="5B86209D" w14:textId="77777777" w:rsidR="00113423" w:rsidRPr="002A4C65" w:rsidRDefault="00113423" w:rsidP="00D41AA4">
            <w:pPr>
              <w:jc w:val="center"/>
              <w:rPr>
                <w:sz w:val="20"/>
                <w:szCs w:val="20"/>
              </w:rPr>
            </w:pPr>
            <w:r w:rsidRPr="002A4C65">
              <w:rPr>
                <w:sz w:val="20"/>
                <w:szCs w:val="20"/>
              </w:rPr>
              <w:t>4</w:t>
            </w:r>
          </w:p>
        </w:tc>
        <w:tc>
          <w:tcPr>
            <w:tcW w:w="907" w:type="pct"/>
          </w:tcPr>
          <w:p w14:paraId="439E11F5" w14:textId="77777777" w:rsidR="00113423" w:rsidRPr="002A4C65" w:rsidRDefault="00113423" w:rsidP="00D41AA4">
            <w:pPr>
              <w:jc w:val="center"/>
              <w:rPr>
                <w:sz w:val="20"/>
                <w:szCs w:val="20"/>
              </w:rPr>
            </w:pPr>
            <w:r w:rsidRPr="002A4C65">
              <w:rPr>
                <w:sz w:val="20"/>
                <w:szCs w:val="20"/>
              </w:rPr>
              <w:t>0</w:t>
            </w:r>
          </w:p>
        </w:tc>
        <w:tc>
          <w:tcPr>
            <w:tcW w:w="394" w:type="pct"/>
          </w:tcPr>
          <w:p w14:paraId="2223C590" w14:textId="77777777" w:rsidR="00113423" w:rsidRPr="002A4C65" w:rsidRDefault="00113423" w:rsidP="00D41AA4">
            <w:pPr>
              <w:jc w:val="center"/>
              <w:rPr>
                <w:sz w:val="20"/>
                <w:szCs w:val="20"/>
              </w:rPr>
            </w:pPr>
            <w:r w:rsidRPr="002A4C65">
              <w:rPr>
                <w:sz w:val="20"/>
                <w:szCs w:val="20"/>
              </w:rPr>
              <w:t>0</w:t>
            </w:r>
          </w:p>
        </w:tc>
        <w:tc>
          <w:tcPr>
            <w:tcW w:w="573" w:type="pct"/>
          </w:tcPr>
          <w:p w14:paraId="515EEBD2" w14:textId="77777777" w:rsidR="00113423" w:rsidRPr="002A4C65" w:rsidRDefault="00113423" w:rsidP="00D41AA4">
            <w:pPr>
              <w:jc w:val="center"/>
              <w:rPr>
                <w:sz w:val="20"/>
                <w:szCs w:val="20"/>
              </w:rPr>
            </w:pPr>
            <w:r w:rsidRPr="002A4C65">
              <w:rPr>
                <w:sz w:val="20"/>
                <w:szCs w:val="20"/>
              </w:rPr>
              <w:t>0</w:t>
            </w:r>
          </w:p>
        </w:tc>
        <w:tc>
          <w:tcPr>
            <w:tcW w:w="573" w:type="pct"/>
          </w:tcPr>
          <w:p w14:paraId="4189AE35" w14:textId="77777777" w:rsidR="00113423" w:rsidRPr="002A4C65" w:rsidRDefault="00113423" w:rsidP="00D41AA4">
            <w:pPr>
              <w:jc w:val="center"/>
              <w:rPr>
                <w:sz w:val="20"/>
                <w:szCs w:val="20"/>
              </w:rPr>
            </w:pPr>
            <w:r w:rsidRPr="002A4C65">
              <w:rPr>
                <w:sz w:val="20"/>
                <w:szCs w:val="20"/>
              </w:rPr>
              <w:t>4</w:t>
            </w:r>
          </w:p>
        </w:tc>
        <w:tc>
          <w:tcPr>
            <w:tcW w:w="573" w:type="pct"/>
          </w:tcPr>
          <w:p w14:paraId="59ECF5B4" w14:textId="77777777" w:rsidR="00113423" w:rsidRPr="002A4C65" w:rsidRDefault="00113423" w:rsidP="00D41AA4">
            <w:pPr>
              <w:jc w:val="center"/>
              <w:rPr>
                <w:sz w:val="20"/>
                <w:szCs w:val="20"/>
              </w:rPr>
            </w:pPr>
            <w:r w:rsidRPr="002A4C65">
              <w:rPr>
                <w:sz w:val="20"/>
                <w:szCs w:val="20"/>
              </w:rPr>
              <w:t>0</w:t>
            </w:r>
          </w:p>
        </w:tc>
        <w:tc>
          <w:tcPr>
            <w:tcW w:w="571" w:type="pct"/>
          </w:tcPr>
          <w:p w14:paraId="729ADB0C" w14:textId="77777777" w:rsidR="00113423" w:rsidRPr="002A4C65" w:rsidRDefault="00113423" w:rsidP="00D41AA4">
            <w:pPr>
              <w:jc w:val="center"/>
              <w:rPr>
                <w:sz w:val="20"/>
                <w:szCs w:val="20"/>
              </w:rPr>
            </w:pPr>
            <w:r w:rsidRPr="002A4C65">
              <w:rPr>
                <w:sz w:val="20"/>
                <w:szCs w:val="20"/>
              </w:rPr>
              <w:t>0</w:t>
            </w:r>
          </w:p>
        </w:tc>
      </w:tr>
    </w:tbl>
    <w:p w14:paraId="52216253" w14:textId="77777777" w:rsidR="00113423" w:rsidRPr="00D02209" w:rsidRDefault="00113423" w:rsidP="00113423">
      <w:pPr>
        <w:spacing w:after="0" w:line="240" w:lineRule="auto"/>
        <w:jc w:val="both"/>
        <w:rPr>
          <w:sz w:val="20"/>
          <w:szCs w:val="20"/>
        </w:rPr>
      </w:pPr>
    </w:p>
    <w:p w14:paraId="65C5DB13" w14:textId="77777777" w:rsidR="00113423" w:rsidRDefault="00113423" w:rsidP="00113423">
      <w:pPr>
        <w:spacing w:after="0" w:line="240" w:lineRule="auto"/>
        <w:jc w:val="both"/>
        <w:rPr>
          <w:b/>
          <w:sz w:val="20"/>
          <w:szCs w:val="20"/>
        </w:rPr>
      </w:pPr>
    </w:p>
    <w:p w14:paraId="72724855" w14:textId="77777777" w:rsidR="00113423" w:rsidRDefault="00113423" w:rsidP="00113423">
      <w:pPr>
        <w:spacing w:after="0" w:line="240" w:lineRule="auto"/>
        <w:jc w:val="both"/>
        <w:rPr>
          <w:b/>
          <w:sz w:val="20"/>
          <w:szCs w:val="20"/>
        </w:rPr>
      </w:pPr>
    </w:p>
    <w:p w14:paraId="254DDC51" w14:textId="77777777" w:rsidR="00113423" w:rsidRDefault="00113423" w:rsidP="00113423">
      <w:pPr>
        <w:spacing w:after="0" w:line="240" w:lineRule="auto"/>
        <w:jc w:val="both"/>
        <w:rPr>
          <w:b/>
          <w:sz w:val="20"/>
          <w:szCs w:val="20"/>
        </w:rPr>
      </w:pPr>
    </w:p>
    <w:p w14:paraId="3709D795" w14:textId="77777777" w:rsidR="00113423" w:rsidRPr="00D02209" w:rsidRDefault="00113423" w:rsidP="00113423">
      <w:pPr>
        <w:spacing w:after="0" w:line="240" w:lineRule="auto"/>
        <w:jc w:val="both"/>
        <w:rPr>
          <w:b/>
          <w:sz w:val="20"/>
          <w:szCs w:val="20"/>
        </w:rPr>
      </w:pPr>
      <w:r w:rsidRPr="00D02209">
        <w:rPr>
          <w:b/>
          <w:sz w:val="20"/>
          <w:szCs w:val="20"/>
        </w:rPr>
        <w:t>9. Yüksek Lisans ve Doktora Öğrenci Sayısı</w:t>
      </w:r>
    </w:p>
    <w:p w14:paraId="0FA045E6"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3360"/>
        <w:gridCol w:w="2610"/>
        <w:gridCol w:w="3960"/>
      </w:tblGrid>
      <w:tr w:rsidR="00113423" w:rsidRPr="00D02209" w14:paraId="2AC92B0A" w14:textId="77777777" w:rsidTr="00113423">
        <w:tc>
          <w:tcPr>
            <w:tcW w:w="3397" w:type="dxa"/>
          </w:tcPr>
          <w:p w14:paraId="12A64912" w14:textId="77777777" w:rsidR="00113423" w:rsidRPr="00D02209" w:rsidRDefault="00113423" w:rsidP="00D41AA4">
            <w:pPr>
              <w:jc w:val="both"/>
              <w:rPr>
                <w:b/>
                <w:sz w:val="20"/>
                <w:szCs w:val="20"/>
              </w:rPr>
            </w:pPr>
            <w:r w:rsidRPr="00D02209">
              <w:rPr>
                <w:b/>
                <w:sz w:val="20"/>
                <w:szCs w:val="20"/>
              </w:rPr>
              <w:t>Öğretim Elemanının Adı ve Soyadı</w:t>
            </w:r>
          </w:p>
        </w:tc>
        <w:tc>
          <w:tcPr>
            <w:tcW w:w="2644" w:type="dxa"/>
          </w:tcPr>
          <w:p w14:paraId="104DFA14" w14:textId="77777777" w:rsidR="00113423" w:rsidRPr="00D02209" w:rsidRDefault="00113423" w:rsidP="00D41AA4">
            <w:pPr>
              <w:jc w:val="both"/>
              <w:rPr>
                <w:b/>
                <w:sz w:val="20"/>
                <w:szCs w:val="20"/>
              </w:rPr>
            </w:pPr>
            <w:r w:rsidRPr="00D02209">
              <w:rPr>
                <w:b/>
                <w:sz w:val="20"/>
                <w:szCs w:val="20"/>
              </w:rPr>
              <w:t>Yüksek Lisans</w:t>
            </w:r>
          </w:p>
        </w:tc>
        <w:tc>
          <w:tcPr>
            <w:tcW w:w="4019" w:type="dxa"/>
          </w:tcPr>
          <w:p w14:paraId="1A7F9022" w14:textId="77777777" w:rsidR="00113423" w:rsidRPr="00D02209" w:rsidRDefault="00113423" w:rsidP="00D41AA4">
            <w:pPr>
              <w:jc w:val="both"/>
              <w:rPr>
                <w:b/>
                <w:sz w:val="20"/>
                <w:szCs w:val="20"/>
              </w:rPr>
            </w:pPr>
            <w:r w:rsidRPr="00D02209">
              <w:rPr>
                <w:b/>
                <w:sz w:val="20"/>
                <w:szCs w:val="20"/>
              </w:rPr>
              <w:t>Doktora</w:t>
            </w:r>
          </w:p>
        </w:tc>
      </w:tr>
      <w:tr w:rsidR="00113423" w:rsidRPr="00D02209" w14:paraId="7EC131AE" w14:textId="77777777" w:rsidTr="00113423">
        <w:tc>
          <w:tcPr>
            <w:tcW w:w="3397" w:type="dxa"/>
          </w:tcPr>
          <w:p w14:paraId="0284EB70" w14:textId="77777777" w:rsidR="00113423" w:rsidRPr="002A4C65" w:rsidRDefault="00113423" w:rsidP="00D41AA4">
            <w:pPr>
              <w:rPr>
                <w:sz w:val="20"/>
                <w:szCs w:val="20"/>
              </w:rPr>
            </w:pPr>
            <w:r w:rsidRPr="002A4C65">
              <w:rPr>
                <w:sz w:val="20"/>
                <w:szCs w:val="20"/>
              </w:rPr>
              <w:t>Celalettin GÖZÜAÇIK</w:t>
            </w:r>
          </w:p>
        </w:tc>
        <w:tc>
          <w:tcPr>
            <w:tcW w:w="2644" w:type="dxa"/>
          </w:tcPr>
          <w:p w14:paraId="4048E222" w14:textId="77777777" w:rsidR="00113423" w:rsidRPr="00304628" w:rsidRDefault="00113423" w:rsidP="00D41AA4">
            <w:pPr>
              <w:jc w:val="both"/>
              <w:rPr>
                <w:sz w:val="20"/>
                <w:szCs w:val="20"/>
              </w:rPr>
            </w:pPr>
            <w:r>
              <w:rPr>
                <w:sz w:val="20"/>
                <w:szCs w:val="20"/>
              </w:rPr>
              <w:t>8</w:t>
            </w:r>
          </w:p>
        </w:tc>
        <w:tc>
          <w:tcPr>
            <w:tcW w:w="4019" w:type="dxa"/>
          </w:tcPr>
          <w:p w14:paraId="4717FFE8" w14:textId="77777777" w:rsidR="00113423" w:rsidRPr="00304628" w:rsidRDefault="00113423" w:rsidP="00D41AA4">
            <w:pPr>
              <w:jc w:val="both"/>
              <w:rPr>
                <w:sz w:val="20"/>
                <w:szCs w:val="20"/>
              </w:rPr>
            </w:pPr>
            <w:r>
              <w:rPr>
                <w:sz w:val="20"/>
                <w:szCs w:val="20"/>
              </w:rPr>
              <w:t>4</w:t>
            </w:r>
          </w:p>
        </w:tc>
      </w:tr>
      <w:tr w:rsidR="00113423" w:rsidRPr="00D02209" w14:paraId="2340A425" w14:textId="77777777" w:rsidTr="00113423">
        <w:tc>
          <w:tcPr>
            <w:tcW w:w="3397" w:type="dxa"/>
          </w:tcPr>
          <w:p w14:paraId="549BEE93" w14:textId="77777777" w:rsidR="00113423" w:rsidRPr="002A4C65" w:rsidRDefault="00113423" w:rsidP="00D41AA4">
            <w:pPr>
              <w:rPr>
                <w:sz w:val="20"/>
                <w:szCs w:val="20"/>
              </w:rPr>
            </w:pPr>
            <w:r w:rsidRPr="002A4C65">
              <w:rPr>
                <w:bCs/>
                <w:sz w:val="20"/>
                <w:szCs w:val="20"/>
              </w:rPr>
              <w:t>Ramazan GÜRBÜZ</w:t>
            </w:r>
          </w:p>
        </w:tc>
        <w:tc>
          <w:tcPr>
            <w:tcW w:w="2644" w:type="dxa"/>
          </w:tcPr>
          <w:p w14:paraId="7D1C5BBC" w14:textId="77777777" w:rsidR="00113423" w:rsidRPr="002A4C65" w:rsidRDefault="00113423" w:rsidP="00D41AA4">
            <w:pPr>
              <w:rPr>
                <w:sz w:val="20"/>
                <w:szCs w:val="20"/>
              </w:rPr>
            </w:pPr>
            <w:r w:rsidRPr="002A4C65">
              <w:rPr>
                <w:sz w:val="20"/>
                <w:szCs w:val="20"/>
              </w:rPr>
              <w:t>8</w:t>
            </w:r>
          </w:p>
        </w:tc>
        <w:tc>
          <w:tcPr>
            <w:tcW w:w="4019" w:type="dxa"/>
          </w:tcPr>
          <w:p w14:paraId="43F82F70" w14:textId="77777777" w:rsidR="00113423" w:rsidRPr="002A4C65" w:rsidRDefault="00113423" w:rsidP="00D41AA4">
            <w:pPr>
              <w:rPr>
                <w:sz w:val="20"/>
                <w:szCs w:val="20"/>
              </w:rPr>
            </w:pPr>
            <w:r w:rsidRPr="002A4C65">
              <w:rPr>
                <w:sz w:val="20"/>
                <w:szCs w:val="20"/>
              </w:rPr>
              <w:t>3</w:t>
            </w:r>
          </w:p>
        </w:tc>
      </w:tr>
      <w:tr w:rsidR="00113423" w:rsidRPr="00D02209" w14:paraId="0BCEBC63" w14:textId="77777777" w:rsidTr="00113423">
        <w:tc>
          <w:tcPr>
            <w:tcW w:w="3397" w:type="dxa"/>
          </w:tcPr>
          <w:p w14:paraId="01E5EBB9" w14:textId="77777777" w:rsidR="00113423" w:rsidRPr="002A4C65" w:rsidRDefault="00113423" w:rsidP="00D41AA4">
            <w:pPr>
              <w:rPr>
                <w:sz w:val="20"/>
                <w:szCs w:val="20"/>
              </w:rPr>
            </w:pPr>
            <w:r w:rsidRPr="002A4C65">
              <w:rPr>
                <w:sz w:val="20"/>
                <w:szCs w:val="20"/>
              </w:rPr>
              <w:t>Mesude Figen DÖNMEZ YEŞİLDAĞ</w:t>
            </w:r>
          </w:p>
        </w:tc>
        <w:tc>
          <w:tcPr>
            <w:tcW w:w="2644" w:type="dxa"/>
          </w:tcPr>
          <w:p w14:paraId="6C90C83C" w14:textId="77777777" w:rsidR="00113423" w:rsidRPr="002A4C65" w:rsidRDefault="00113423" w:rsidP="00D41AA4">
            <w:pPr>
              <w:pStyle w:val="TableParagraph"/>
              <w:tabs>
                <w:tab w:val="left" w:pos="1965"/>
              </w:tabs>
              <w:rPr>
                <w:sz w:val="20"/>
                <w:szCs w:val="20"/>
              </w:rPr>
            </w:pPr>
            <w:r w:rsidRPr="002A4C65">
              <w:rPr>
                <w:sz w:val="20"/>
                <w:szCs w:val="20"/>
              </w:rPr>
              <w:t>2</w:t>
            </w:r>
          </w:p>
        </w:tc>
        <w:tc>
          <w:tcPr>
            <w:tcW w:w="4019" w:type="dxa"/>
          </w:tcPr>
          <w:p w14:paraId="095E9033" w14:textId="77777777" w:rsidR="00113423" w:rsidRPr="002A4C65" w:rsidRDefault="00113423" w:rsidP="00D41AA4">
            <w:pPr>
              <w:pStyle w:val="TableParagraph"/>
              <w:rPr>
                <w:sz w:val="20"/>
                <w:szCs w:val="20"/>
              </w:rPr>
            </w:pPr>
            <w:r w:rsidRPr="002A4C65">
              <w:rPr>
                <w:sz w:val="20"/>
                <w:szCs w:val="20"/>
              </w:rPr>
              <w:t>0</w:t>
            </w:r>
          </w:p>
        </w:tc>
      </w:tr>
      <w:tr w:rsidR="00113423" w:rsidRPr="00D02209" w14:paraId="0D28B2E2" w14:textId="77777777" w:rsidTr="00113423">
        <w:tc>
          <w:tcPr>
            <w:tcW w:w="3397" w:type="dxa"/>
          </w:tcPr>
          <w:p w14:paraId="151DDCDD" w14:textId="77777777" w:rsidR="00113423" w:rsidRPr="002A4C65" w:rsidRDefault="00113423" w:rsidP="00D41AA4">
            <w:pPr>
              <w:rPr>
                <w:sz w:val="20"/>
                <w:szCs w:val="20"/>
              </w:rPr>
            </w:pPr>
            <w:r w:rsidRPr="002A4C65">
              <w:rPr>
                <w:sz w:val="20"/>
                <w:szCs w:val="20"/>
              </w:rPr>
              <w:t>İsmail ALASERHAT</w:t>
            </w:r>
          </w:p>
        </w:tc>
        <w:tc>
          <w:tcPr>
            <w:tcW w:w="2644" w:type="dxa"/>
          </w:tcPr>
          <w:p w14:paraId="35AEB4EC" w14:textId="77777777" w:rsidR="00113423" w:rsidRPr="002A4C65" w:rsidRDefault="00113423" w:rsidP="00D41AA4">
            <w:pPr>
              <w:pStyle w:val="TableParagraph"/>
              <w:tabs>
                <w:tab w:val="left" w:pos="1965"/>
              </w:tabs>
              <w:rPr>
                <w:sz w:val="20"/>
                <w:szCs w:val="20"/>
              </w:rPr>
            </w:pPr>
            <w:r w:rsidRPr="002A4C65">
              <w:rPr>
                <w:sz w:val="20"/>
                <w:szCs w:val="20"/>
              </w:rPr>
              <w:t>8</w:t>
            </w:r>
          </w:p>
        </w:tc>
        <w:tc>
          <w:tcPr>
            <w:tcW w:w="4019" w:type="dxa"/>
          </w:tcPr>
          <w:p w14:paraId="0A5F82C7" w14:textId="77777777" w:rsidR="00113423" w:rsidRPr="002A4C65" w:rsidRDefault="00113423" w:rsidP="00D41AA4">
            <w:pPr>
              <w:pStyle w:val="TableParagraph"/>
              <w:rPr>
                <w:sz w:val="20"/>
                <w:szCs w:val="20"/>
              </w:rPr>
            </w:pPr>
            <w:r w:rsidRPr="002A4C65">
              <w:rPr>
                <w:sz w:val="20"/>
                <w:szCs w:val="20"/>
              </w:rPr>
              <w:t>0</w:t>
            </w:r>
          </w:p>
        </w:tc>
      </w:tr>
      <w:tr w:rsidR="00113423" w:rsidRPr="00D02209" w14:paraId="22D34DEF" w14:textId="77777777" w:rsidTr="00113423">
        <w:tc>
          <w:tcPr>
            <w:tcW w:w="3397" w:type="dxa"/>
          </w:tcPr>
          <w:p w14:paraId="6D63507B" w14:textId="77777777" w:rsidR="00113423" w:rsidRPr="002A4C65" w:rsidRDefault="00113423" w:rsidP="00D41AA4">
            <w:pPr>
              <w:pStyle w:val="TableParagraph"/>
              <w:rPr>
                <w:sz w:val="20"/>
                <w:szCs w:val="20"/>
              </w:rPr>
            </w:pPr>
            <w:r w:rsidRPr="002A4C65">
              <w:rPr>
                <w:sz w:val="20"/>
                <w:szCs w:val="20"/>
              </w:rPr>
              <w:t>Tuba GENÇ KESİMCİ</w:t>
            </w:r>
          </w:p>
        </w:tc>
        <w:tc>
          <w:tcPr>
            <w:tcW w:w="2644" w:type="dxa"/>
          </w:tcPr>
          <w:p w14:paraId="16136A5C" w14:textId="77777777" w:rsidR="00113423" w:rsidRPr="002A4C65" w:rsidRDefault="00113423" w:rsidP="00D41AA4">
            <w:pPr>
              <w:pStyle w:val="TableParagraph"/>
              <w:rPr>
                <w:sz w:val="20"/>
                <w:szCs w:val="20"/>
              </w:rPr>
            </w:pPr>
            <w:r w:rsidRPr="002A4C65">
              <w:rPr>
                <w:sz w:val="20"/>
                <w:szCs w:val="20"/>
              </w:rPr>
              <w:t>1</w:t>
            </w:r>
          </w:p>
        </w:tc>
        <w:tc>
          <w:tcPr>
            <w:tcW w:w="4019" w:type="dxa"/>
          </w:tcPr>
          <w:p w14:paraId="01E3FFA7" w14:textId="77777777" w:rsidR="00113423" w:rsidRPr="002A4C65" w:rsidRDefault="00113423" w:rsidP="00D41AA4">
            <w:pPr>
              <w:pStyle w:val="TableParagraph"/>
              <w:rPr>
                <w:sz w:val="20"/>
                <w:szCs w:val="20"/>
              </w:rPr>
            </w:pPr>
            <w:r w:rsidRPr="002A4C65">
              <w:rPr>
                <w:sz w:val="20"/>
                <w:szCs w:val="20"/>
              </w:rPr>
              <w:t>0</w:t>
            </w:r>
          </w:p>
        </w:tc>
      </w:tr>
      <w:tr w:rsidR="00113423" w:rsidRPr="00D02209" w14:paraId="4563716F" w14:textId="77777777" w:rsidTr="00113423">
        <w:tc>
          <w:tcPr>
            <w:tcW w:w="3397" w:type="dxa"/>
          </w:tcPr>
          <w:p w14:paraId="1F61A05F" w14:textId="77777777" w:rsidR="00113423" w:rsidRPr="002A4C65" w:rsidRDefault="00113423" w:rsidP="00D41AA4">
            <w:pPr>
              <w:pStyle w:val="TableParagraph"/>
              <w:rPr>
                <w:sz w:val="20"/>
                <w:szCs w:val="20"/>
              </w:rPr>
            </w:pPr>
            <w:r w:rsidRPr="002A4C65">
              <w:rPr>
                <w:sz w:val="20"/>
                <w:szCs w:val="20"/>
              </w:rPr>
              <w:t>Murat GÜVEN</w:t>
            </w:r>
          </w:p>
        </w:tc>
        <w:tc>
          <w:tcPr>
            <w:tcW w:w="2644" w:type="dxa"/>
          </w:tcPr>
          <w:p w14:paraId="7F521F1F" w14:textId="77777777" w:rsidR="00113423" w:rsidRPr="002A4C65" w:rsidRDefault="00113423" w:rsidP="00D41AA4">
            <w:pPr>
              <w:pStyle w:val="TableParagraph"/>
              <w:rPr>
                <w:sz w:val="20"/>
                <w:szCs w:val="20"/>
              </w:rPr>
            </w:pPr>
            <w:r w:rsidRPr="002A4C65">
              <w:rPr>
                <w:sz w:val="20"/>
                <w:szCs w:val="20"/>
              </w:rPr>
              <w:t>2</w:t>
            </w:r>
          </w:p>
        </w:tc>
        <w:tc>
          <w:tcPr>
            <w:tcW w:w="4019" w:type="dxa"/>
          </w:tcPr>
          <w:p w14:paraId="0C80D476" w14:textId="77777777" w:rsidR="00113423" w:rsidRPr="002A4C65" w:rsidRDefault="00113423" w:rsidP="00D41AA4">
            <w:pPr>
              <w:pStyle w:val="TableParagraph"/>
              <w:rPr>
                <w:sz w:val="20"/>
                <w:szCs w:val="20"/>
              </w:rPr>
            </w:pPr>
            <w:r w:rsidRPr="002A4C65">
              <w:rPr>
                <w:sz w:val="20"/>
                <w:szCs w:val="20"/>
              </w:rPr>
              <w:t>0</w:t>
            </w:r>
          </w:p>
        </w:tc>
      </w:tr>
    </w:tbl>
    <w:p w14:paraId="13037C81" w14:textId="77777777" w:rsidR="00113423" w:rsidRPr="00D02209" w:rsidRDefault="00113423" w:rsidP="00113423">
      <w:pPr>
        <w:spacing w:after="0" w:line="240" w:lineRule="auto"/>
        <w:jc w:val="both"/>
        <w:rPr>
          <w:sz w:val="20"/>
          <w:szCs w:val="20"/>
        </w:rPr>
      </w:pPr>
    </w:p>
    <w:p w14:paraId="07CC17CA" w14:textId="77777777" w:rsidR="00113423" w:rsidRPr="00D02209" w:rsidRDefault="00113423" w:rsidP="00113423">
      <w:pPr>
        <w:spacing w:after="0" w:line="240" w:lineRule="auto"/>
        <w:jc w:val="both"/>
        <w:rPr>
          <w:b/>
          <w:sz w:val="20"/>
          <w:szCs w:val="20"/>
        </w:rPr>
      </w:pPr>
      <w:r w:rsidRPr="00D02209">
        <w:rPr>
          <w:b/>
          <w:sz w:val="20"/>
          <w:szCs w:val="20"/>
        </w:rPr>
        <w:t>10. Tamamlanmış Doktora ve Yüksek Lisans Tez Sayısı</w:t>
      </w:r>
    </w:p>
    <w:p w14:paraId="3BB95954" w14:textId="77777777" w:rsidR="00113423" w:rsidRPr="00D02209" w:rsidRDefault="00113423" w:rsidP="00113423">
      <w:pPr>
        <w:spacing w:after="0" w:line="240" w:lineRule="auto"/>
        <w:jc w:val="both"/>
        <w:rPr>
          <w:sz w:val="20"/>
          <w:szCs w:val="20"/>
        </w:rPr>
      </w:pPr>
    </w:p>
    <w:tbl>
      <w:tblPr>
        <w:tblStyle w:val="TabloKlavuzu"/>
        <w:tblW w:w="0" w:type="auto"/>
        <w:tblLook w:val="04A0" w:firstRow="1" w:lastRow="0" w:firstColumn="1" w:lastColumn="0" w:noHBand="0" w:noVBand="1"/>
      </w:tblPr>
      <w:tblGrid>
        <w:gridCol w:w="3357"/>
        <w:gridCol w:w="2611"/>
        <w:gridCol w:w="3962"/>
      </w:tblGrid>
      <w:tr w:rsidR="00113423" w:rsidRPr="00D02209" w14:paraId="60BCB33E" w14:textId="77777777" w:rsidTr="00113423">
        <w:tc>
          <w:tcPr>
            <w:tcW w:w="3397" w:type="dxa"/>
          </w:tcPr>
          <w:p w14:paraId="50A4C727" w14:textId="77777777" w:rsidR="00113423" w:rsidRPr="00D02209" w:rsidRDefault="00113423" w:rsidP="00D41AA4">
            <w:pPr>
              <w:jc w:val="both"/>
              <w:rPr>
                <w:b/>
                <w:sz w:val="20"/>
                <w:szCs w:val="20"/>
              </w:rPr>
            </w:pPr>
            <w:r w:rsidRPr="00D02209">
              <w:rPr>
                <w:b/>
                <w:sz w:val="20"/>
                <w:szCs w:val="20"/>
              </w:rPr>
              <w:t>Tez Danışmanı Adı Soyadı</w:t>
            </w:r>
          </w:p>
        </w:tc>
        <w:tc>
          <w:tcPr>
            <w:tcW w:w="2644" w:type="dxa"/>
          </w:tcPr>
          <w:p w14:paraId="5C7902A0" w14:textId="77777777" w:rsidR="00113423" w:rsidRPr="00D02209" w:rsidRDefault="00113423" w:rsidP="00D41AA4">
            <w:pPr>
              <w:jc w:val="both"/>
              <w:rPr>
                <w:b/>
                <w:sz w:val="20"/>
                <w:szCs w:val="20"/>
              </w:rPr>
            </w:pPr>
            <w:r w:rsidRPr="00D02209">
              <w:rPr>
                <w:b/>
                <w:sz w:val="20"/>
                <w:szCs w:val="20"/>
              </w:rPr>
              <w:t>Yüksek Lisans Sayısı</w:t>
            </w:r>
          </w:p>
        </w:tc>
        <w:tc>
          <w:tcPr>
            <w:tcW w:w="4019" w:type="dxa"/>
          </w:tcPr>
          <w:p w14:paraId="29669DB3" w14:textId="77777777" w:rsidR="00113423" w:rsidRPr="00D02209" w:rsidRDefault="00113423" w:rsidP="00D41AA4">
            <w:pPr>
              <w:jc w:val="both"/>
              <w:rPr>
                <w:b/>
                <w:sz w:val="20"/>
                <w:szCs w:val="20"/>
              </w:rPr>
            </w:pPr>
            <w:r w:rsidRPr="00D02209">
              <w:rPr>
                <w:b/>
                <w:sz w:val="20"/>
                <w:szCs w:val="20"/>
              </w:rPr>
              <w:t>Doktora Sayısı</w:t>
            </w:r>
          </w:p>
        </w:tc>
      </w:tr>
      <w:tr w:rsidR="00113423" w:rsidRPr="00D02209" w14:paraId="1A53A907" w14:textId="77777777" w:rsidTr="00113423">
        <w:tc>
          <w:tcPr>
            <w:tcW w:w="3397" w:type="dxa"/>
          </w:tcPr>
          <w:p w14:paraId="42353BD9" w14:textId="77777777" w:rsidR="00113423" w:rsidRPr="002A4C65" w:rsidRDefault="00113423" w:rsidP="00D41AA4">
            <w:pPr>
              <w:rPr>
                <w:sz w:val="20"/>
                <w:szCs w:val="20"/>
              </w:rPr>
            </w:pPr>
            <w:r w:rsidRPr="002A4C65">
              <w:rPr>
                <w:sz w:val="20"/>
                <w:szCs w:val="20"/>
              </w:rPr>
              <w:lastRenderedPageBreak/>
              <w:t>Celalettin GÖZÜAÇIK</w:t>
            </w:r>
          </w:p>
        </w:tc>
        <w:tc>
          <w:tcPr>
            <w:tcW w:w="2644" w:type="dxa"/>
          </w:tcPr>
          <w:p w14:paraId="0F45C402" w14:textId="77777777" w:rsidR="00113423" w:rsidRPr="00304628" w:rsidRDefault="00113423" w:rsidP="00D41AA4">
            <w:pPr>
              <w:jc w:val="both"/>
              <w:rPr>
                <w:sz w:val="20"/>
                <w:szCs w:val="20"/>
              </w:rPr>
            </w:pPr>
            <w:r w:rsidRPr="00304628">
              <w:rPr>
                <w:sz w:val="20"/>
                <w:szCs w:val="20"/>
              </w:rPr>
              <w:t>9</w:t>
            </w:r>
          </w:p>
        </w:tc>
        <w:tc>
          <w:tcPr>
            <w:tcW w:w="4019" w:type="dxa"/>
          </w:tcPr>
          <w:p w14:paraId="027D41D8" w14:textId="77777777" w:rsidR="00113423" w:rsidRPr="00304628" w:rsidRDefault="00113423" w:rsidP="00D41AA4">
            <w:pPr>
              <w:jc w:val="both"/>
              <w:rPr>
                <w:sz w:val="20"/>
                <w:szCs w:val="20"/>
              </w:rPr>
            </w:pPr>
            <w:r>
              <w:rPr>
                <w:sz w:val="20"/>
                <w:szCs w:val="20"/>
              </w:rPr>
              <w:t>2</w:t>
            </w:r>
          </w:p>
        </w:tc>
      </w:tr>
      <w:tr w:rsidR="00113423" w:rsidRPr="00D02209" w14:paraId="0418068F" w14:textId="77777777" w:rsidTr="00113423">
        <w:tc>
          <w:tcPr>
            <w:tcW w:w="3397" w:type="dxa"/>
          </w:tcPr>
          <w:p w14:paraId="168835CF" w14:textId="77777777" w:rsidR="00113423" w:rsidRPr="002A4C65" w:rsidRDefault="00113423" w:rsidP="00D41AA4">
            <w:pPr>
              <w:rPr>
                <w:sz w:val="20"/>
                <w:szCs w:val="20"/>
              </w:rPr>
            </w:pPr>
            <w:r w:rsidRPr="002A4C65">
              <w:rPr>
                <w:bCs/>
                <w:sz w:val="20"/>
                <w:szCs w:val="20"/>
              </w:rPr>
              <w:t>Ramazan GÜRBÜZ</w:t>
            </w:r>
          </w:p>
        </w:tc>
        <w:tc>
          <w:tcPr>
            <w:tcW w:w="2644" w:type="dxa"/>
          </w:tcPr>
          <w:p w14:paraId="0284FC87" w14:textId="77777777" w:rsidR="00113423" w:rsidRPr="002A4C65" w:rsidRDefault="00113423" w:rsidP="00D41AA4">
            <w:pPr>
              <w:rPr>
                <w:sz w:val="20"/>
                <w:szCs w:val="20"/>
              </w:rPr>
            </w:pPr>
            <w:r w:rsidRPr="002A4C65">
              <w:rPr>
                <w:sz w:val="20"/>
                <w:szCs w:val="20"/>
              </w:rPr>
              <w:t>1</w:t>
            </w:r>
          </w:p>
        </w:tc>
        <w:tc>
          <w:tcPr>
            <w:tcW w:w="4019" w:type="dxa"/>
          </w:tcPr>
          <w:p w14:paraId="42D86E9B" w14:textId="77777777" w:rsidR="00113423" w:rsidRPr="002A4C65" w:rsidRDefault="00113423" w:rsidP="00D41AA4">
            <w:pPr>
              <w:rPr>
                <w:sz w:val="20"/>
                <w:szCs w:val="20"/>
              </w:rPr>
            </w:pPr>
            <w:r w:rsidRPr="002A4C65">
              <w:rPr>
                <w:sz w:val="20"/>
                <w:szCs w:val="20"/>
              </w:rPr>
              <w:t>1</w:t>
            </w:r>
          </w:p>
        </w:tc>
      </w:tr>
      <w:tr w:rsidR="00113423" w:rsidRPr="00D02209" w14:paraId="4225AE55" w14:textId="77777777" w:rsidTr="00113423">
        <w:tc>
          <w:tcPr>
            <w:tcW w:w="3397" w:type="dxa"/>
          </w:tcPr>
          <w:p w14:paraId="28C042B0" w14:textId="77777777" w:rsidR="00113423" w:rsidRPr="002A4C65" w:rsidRDefault="00113423" w:rsidP="00D41AA4">
            <w:pPr>
              <w:rPr>
                <w:bCs/>
                <w:sz w:val="20"/>
                <w:szCs w:val="20"/>
              </w:rPr>
            </w:pPr>
            <w:r w:rsidRPr="002A4C65">
              <w:rPr>
                <w:sz w:val="20"/>
                <w:szCs w:val="20"/>
              </w:rPr>
              <w:t>Tuba GENÇ KESİMCİ</w:t>
            </w:r>
          </w:p>
        </w:tc>
        <w:tc>
          <w:tcPr>
            <w:tcW w:w="2644" w:type="dxa"/>
          </w:tcPr>
          <w:p w14:paraId="72CB3041" w14:textId="77777777" w:rsidR="00113423" w:rsidRPr="002A4C65" w:rsidRDefault="00113423" w:rsidP="00D41AA4">
            <w:pPr>
              <w:rPr>
                <w:sz w:val="20"/>
                <w:szCs w:val="20"/>
              </w:rPr>
            </w:pPr>
            <w:r w:rsidRPr="002A4C65">
              <w:rPr>
                <w:sz w:val="20"/>
                <w:szCs w:val="20"/>
              </w:rPr>
              <w:t>1</w:t>
            </w:r>
          </w:p>
        </w:tc>
        <w:tc>
          <w:tcPr>
            <w:tcW w:w="4019" w:type="dxa"/>
          </w:tcPr>
          <w:p w14:paraId="7807110A" w14:textId="77777777" w:rsidR="00113423" w:rsidRPr="002A4C65" w:rsidRDefault="00113423" w:rsidP="00D41AA4">
            <w:pPr>
              <w:rPr>
                <w:sz w:val="20"/>
                <w:szCs w:val="20"/>
              </w:rPr>
            </w:pPr>
            <w:r w:rsidRPr="002A4C65">
              <w:rPr>
                <w:sz w:val="20"/>
                <w:szCs w:val="20"/>
              </w:rPr>
              <w:t>0</w:t>
            </w:r>
          </w:p>
        </w:tc>
      </w:tr>
    </w:tbl>
    <w:p w14:paraId="3A9DDCE7" w14:textId="77777777" w:rsidR="00113423" w:rsidRPr="00D02209" w:rsidRDefault="00113423" w:rsidP="00113423">
      <w:pPr>
        <w:spacing w:after="0" w:line="240" w:lineRule="auto"/>
        <w:jc w:val="both"/>
        <w:rPr>
          <w:sz w:val="20"/>
          <w:szCs w:val="20"/>
        </w:rPr>
      </w:pPr>
    </w:p>
    <w:p w14:paraId="55306495" w14:textId="77777777" w:rsidR="00113423" w:rsidRPr="00D02209" w:rsidRDefault="00113423" w:rsidP="00113423">
      <w:pPr>
        <w:spacing w:after="0" w:line="240" w:lineRule="auto"/>
        <w:jc w:val="both"/>
        <w:rPr>
          <w:b/>
          <w:sz w:val="20"/>
          <w:szCs w:val="20"/>
        </w:rPr>
      </w:pPr>
      <w:r w:rsidRPr="00D02209">
        <w:rPr>
          <w:b/>
          <w:sz w:val="20"/>
          <w:szCs w:val="20"/>
        </w:rPr>
        <w:t>11. Yayın Sayıları</w:t>
      </w:r>
    </w:p>
    <w:p w14:paraId="3C8F79BA" w14:textId="77777777" w:rsidR="00113423" w:rsidRPr="00D02209" w:rsidRDefault="00113423" w:rsidP="00113423">
      <w:pPr>
        <w:spacing w:after="0" w:line="240" w:lineRule="auto"/>
        <w:jc w:val="both"/>
        <w:rPr>
          <w:sz w:val="20"/>
          <w:szCs w:val="20"/>
        </w:rPr>
      </w:pPr>
    </w:p>
    <w:tbl>
      <w:tblPr>
        <w:tblStyle w:val="TabloKlavuzu"/>
        <w:tblW w:w="5000" w:type="pct"/>
        <w:tblLook w:val="04A0" w:firstRow="1" w:lastRow="0" w:firstColumn="1" w:lastColumn="0" w:noHBand="0" w:noVBand="1"/>
      </w:tblPr>
      <w:tblGrid>
        <w:gridCol w:w="4187"/>
        <w:gridCol w:w="3354"/>
        <w:gridCol w:w="2389"/>
      </w:tblGrid>
      <w:tr w:rsidR="00113423" w:rsidRPr="00D02209" w14:paraId="0448A7F8" w14:textId="77777777" w:rsidTr="00D41AA4">
        <w:tc>
          <w:tcPr>
            <w:tcW w:w="2108" w:type="pct"/>
          </w:tcPr>
          <w:p w14:paraId="673DA6FD" w14:textId="77777777" w:rsidR="00113423" w:rsidRPr="00CA2A28" w:rsidRDefault="00113423" w:rsidP="00D41AA4">
            <w:pPr>
              <w:pStyle w:val="TableParagraph"/>
              <w:spacing w:line="251" w:lineRule="exact"/>
              <w:ind w:left="110"/>
              <w:rPr>
                <w:b/>
              </w:rPr>
            </w:pPr>
            <w:r w:rsidRPr="00CA2A28">
              <w:rPr>
                <w:b/>
              </w:rPr>
              <w:t>Öğretim</w:t>
            </w:r>
          </w:p>
          <w:p w14:paraId="433C309F" w14:textId="77777777" w:rsidR="00113423" w:rsidRPr="005D309A" w:rsidRDefault="00113423" w:rsidP="00D41AA4">
            <w:pPr>
              <w:jc w:val="both"/>
              <w:rPr>
                <w:b/>
              </w:rPr>
            </w:pPr>
            <w:r w:rsidRPr="00CA2A28">
              <w:rPr>
                <w:b/>
              </w:rPr>
              <w:t>Elemanının</w:t>
            </w:r>
            <w:r w:rsidRPr="00CA2A28">
              <w:rPr>
                <w:b/>
                <w:spacing w:val="16"/>
              </w:rPr>
              <w:t xml:space="preserve"> </w:t>
            </w:r>
            <w:r w:rsidRPr="00CA2A28">
              <w:rPr>
                <w:b/>
              </w:rPr>
              <w:t>Adı</w:t>
            </w:r>
            <w:r w:rsidRPr="00CA2A28">
              <w:rPr>
                <w:b/>
                <w:spacing w:val="17"/>
              </w:rPr>
              <w:t xml:space="preserve"> </w:t>
            </w:r>
            <w:r w:rsidRPr="00CA2A28">
              <w:rPr>
                <w:b/>
              </w:rPr>
              <w:t>ve</w:t>
            </w:r>
            <w:r w:rsidRPr="00CA2A28">
              <w:rPr>
                <w:b/>
                <w:spacing w:val="-52"/>
              </w:rPr>
              <w:t xml:space="preserve"> </w:t>
            </w:r>
            <w:r w:rsidRPr="00CA2A28">
              <w:rPr>
                <w:b/>
              </w:rPr>
              <w:t>Soyadı</w:t>
            </w:r>
          </w:p>
        </w:tc>
        <w:tc>
          <w:tcPr>
            <w:tcW w:w="1689" w:type="pct"/>
          </w:tcPr>
          <w:p w14:paraId="77220F23" w14:textId="77777777" w:rsidR="00113423" w:rsidRPr="00D02209" w:rsidRDefault="00113423" w:rsidP="00D41AA4">
            <w:pPr>
              <w:jc w:val="both"/>
              <w:rPr>
                <w:b/>
                <w:sz w:val="20"/>
                <w:szCs w:val="20"/>
              </w:rPr>
            </w:pPr>
            <w:r w:rsidRPr="00D02209">
              <w:rPr>
                <w:b/>
                <w:sz w:val="20"/>
                <w:szCs w:val="20"/>
              </w:rPr>
              <w:t>Türkçe Yayın Sayısı</w:t>
            </w:r>
          </w:p>
        </w:tc>
        <w:tc>
          <w:tcPr>
            <w:tcW w:w="1203" w:type="pct"/>
          </w:tcPr>
          <w:p w14:paraId="70ABA793" w14:textId="77777777" w:rsidR="00113423" w:rsidRPr="00D02209" w:rsidRDefault="00113423" w:rsidP="00D41AA4">
            <w:pPr>
              <w:jc w:val="both"/>
              <w:rPr>
                <w:b/>
                <w:sz w:val="20"/>
                <w:szCs w:val="20"/>
              </w:rPr>
            </w:pPr>
            <w:r w:rsidRPr="00D02209">
              <w:rPr>
                <w:b/>
                <w:sz w:val="20"/>
                <w:szCs w:val="20"/>
              </w:rPr>
              <w:t>Yabancı Dil Yayın Sayısı</w:t>
            </w:r>
          </w:p>
        </w:tc>
      </w:tr>
      <w:tr w:rsidR="00113423" w:rsidRPr="00D02209" w14:paraId="5E7F561F" w14:textId="77777777" w:rsidTr="00D41AA4">
        <w:tc>
          <w:tcPr>
            <w:tcW w:w="2108" w:type="pct"/>
          </w:tcPr>
          <w:p w14:paraId="7260886B" w14:textId="77777777" w:rsidR="00113423" w:rsidRPr="002A4C65" w:rsidRDefault="00113423" w:rsidP="00D41AA4">
            <w:pPr>
              <w:rPr>
                <w:sz w:val="20"/>
                <w:szCs w:val="20"/>
              </w:rPr>
            </w:pPr>
            <w:r w:rsidRPr="002A4C65">
              <w:rPr>
                <w:sz w:val="20"/>
                <w:szCs w:val="20"/>
              </w:rPr>
              <w:t>Celalettin GÖZÜAÇIK</w:t>
            </w:r>
          </w:p>
        </w:tc>
        <w:tc>
          <w:tcPr>
            <w:tcW w:w="1689" w:type="pct"/>
          </w:tcPr>
          <w:p w14:paraId="7C5E5AF7" w14:textId="77777777" w:rsidR="00113423" w:rsidRPr="002A4C65" w:rsidRDefault="00113423" w:rsidP="00D41AA4">
            <w:pPr>
              <w:rPr>
                <w:sz w:val="20"/>
                <w:szCs w:val="20"/>
              </w:rPr>
            </w:pPr>
            <w:r w:rsidRPr="002A4C65">
              <w:rPr>
                <w:sz w:val="20"/>
                <w:szCs w:val="20"/>
              </w:rPr>
              <w:t>1</w:t>
            </w:r>
            <w:r>
              <w:rPr>
                <w:sz w:val="20"/>
                <w:szCs w:val="20"/>
              </w:rPr>
              <w:t>5</w:t>
            </w:r>
          </w:p>
        </w:tc>
        <w:tc>
          <w:tcPr>
            <w:tcW w:w="1203" w:type="pct"/>
          </w:tcPr>
          <w:p w14:paraId="4AD4BDBA" w14:textId="77777777" w:rsidR="00113423" w:rsidRPr="002A4C65" w:rsidRDefault="00113423" w:rsidP="00D41AA4">
            <w:pPr>
              <w:rPr>
                <w:sz w:val="20"/>
                <w:szCs w:val="20"/>
              </w:rPr>
            </w:pPr>
            <w:r>
              <w:rPr>
                <w:sz w:val="20"/>
                <w:szCs w:val="20"/>
              </w:rPr>
              <w:t>4</w:t>
            </w:r>
          </w:p>
        </w:tc>
      </w:tr>
      <w:tr w:rsidR="00113423" w:rsidRPr="00D02209" w14:paraId="2181ECE8" w14:textId="77777777" w:rsidTr="00D41AA4">
        <w:tc>
          <w:tcPr>
            <w:tcW w:w="2108" w:type="pct"/>
          </w:tcPr>
          <w:p w14:paraId="5617BD06" w14:textId="77777777" w:rsidR="00113423" w:rsidRPr="002A4C65" w:rsidRDefault="00113423" w:rsidP="00D41AA4">
            <w:pPr>
              <w:rPr>
                <w:sz w:val="20"/>
                <w:szCs w:val="20"/>
              </w:rPr>
            </w:pPr>
            <w:r w:rsidRPr="002A4C65">
              <w:rPr>
                <w:sz w:val="20"/>
                <w:szCs w:val="20"/>
              </w:rPr>
              <w:t>Ramazan GÜRBÜZ</w:t>
            </w:r>
          </w:p>
        </w:tc>
        <w:tc>
          <w:tcPr>
            <w:tcW w:w="1689" w:type="pct"/>
          </w:tcPr>
          <w:p w14:paraId="67BB803F" w14:textId="77777777" w:rsidR="00113423" w:rsidRPr="002A4C65" w:rsidRDefault="00113423" w:rsidP="00D41AA4">
            <w:pPr>
              <w:spacing w:line="260" w:lineRule="exact"/>
              <w:rPr>
                <w:sz w:val="20"/>
                <w:szCs w:val="20"/>
              </w:rPr>
            </w:pPr>
            <w:r w:rsidRPr="002A4C65">
              <w:rPr>
                <w:sz w:val="20"/>
                <w:szCs w:val="20"/>
              </w:rPr>
              <w:t>1</w:t>
            </w:r>
          </w:p>
        </w:tc>
        <w:tc>
          <w:tcPr>
            <w:tcW w:w="1203" w:type="pct"/>
          </w:tcPr>
          <w:p w14:paraId="1F33CE66" w14:textId="77777777" w:rsidR="00113423" w:rsidRPr="002A4C65" w:rsidRDefault="00113423" w:rsidP="00D41AA4">
            <w:pPr>
              <w:spacing w:line="260" w:lineRule="exact"/>
              <w:rPr>
                <w:sz w:val="20"/>
                <w:szCs w:val="20"/>
              </w:rPr>
            </w:pPr>
            <w:r w:rsidRPr="002A4C65">
              <w:rPr>
                <w:sz w:val="20"/>
                <w:szCs w:val="20"/>
              </w:rPr>
              <w:t>6</w:t>
            </w:r>
          </w:p>
        </w:tc>
      </w:tr>
      <w:tr w:rsidR="00113423" w:rsidRPr="00D02209" w14:paraId="292E099E" w14:textId="77777777" w:rsidTr="00D41AA4">
        <w:tc>
          <w:tcPr>
            <w:tcW w:w="2108" w:type="pct"/>
          </w:tcPr>
          <w:p w14:paraId="106A4F8F" w14:textId="77777777" w:rsidR="00113423" w:rsidRPr="002A4C65" w:rsidRDefault="00113423" w:rsidP="00D41AA4">
            <w:pPr>
              <w:pStyle w:val="TableParagraph"/>
              <w:rPr>
                <w:sz w:val="20"/>
                <w:szCs w:val="20"/>
              </w:rPr>
            </w:pPr>
            <w:r w:rsidRPr="002A4C65">
              <w:rPr>
                <w:sz w:val="20"/>
                <w:szCs w:val="20"/>
              </w:rPr>
              <w:t>Mesude Figen DÖNMEZ YEŞİLDAĞ</w:t>
            </w:r>
          </w:p>
        </w:tc>
        <w:tc>
          <w:tcPr>
            <w:tcW w:w="1689" w:type="pct"/>
          </w:tcPr>
          <w:p w14:paraId="597ADB2B" w14:textId="77777777" w:rsidR="00113423" w:rsidRPr="002A4C65" w:rsidRDefault="00113423" w:rsidP="00D41AA4">
            <w:pPr>
              <w:pStyle w:val="TableParagraph"/>
              <w:spacing w:line="270" w:lineRule="exact"/>
              <w:rPr>
                <w:sz w:val="20"/>
                <w:szCs w:val="20"/>
              </w:rPr>
            </w:pPr>
            <w:r>
              <w:rPr>
                <w:sz w:val="20"/>
                <w:szCs w:val="20"/>
              </w:rPr>
              <w:t>8</w:t>
            </w:r>
          </w:p>
        </w:tc>
        <w:tc>
          <w:tcPr>
            <w:tcW w:w="1203" w:type="pct"/>
          </w:tcPr>
          <w:p w14:paraId="5936DFA1" w14:textId="77777777" w:rsidR="00113423" w:rsidRPr="002A4C65" w:rsidRDefault="00113423" w:rsidP="00D41AA4">
            <w:pPr>
              <w:pStyle w:val="TableParagraph"/>
              <w:spacing w:line="270" w:lineRule="exact"/>
              <w:rPr>
                <w:sz w:val="20"/>
                <w:szCs w:val="20"/>
              </w:rPr>
            </w:pPr>
            <w:r>
              <w:rPr>
                <w:sz w:val="20"/>
                <w:szCs w:val="20"/>
              </w:rPr>
              <w:t>6</w:t>
            </w:r>
          </w:p>
        </w:tc>
      </w:tr>
      <w:tr w:rsidR="00113423" w:rsidRPr="00D02209" w14:paraId="3356E4CB" w14:textId="77777777" w:rsidTr="00D41AA4">
        <w:tc>
          <w:tcPr>
            <w:tcW w:w="2108" w:type="pct"/>
          </w:tcPr>
          <w:p w14:paraId="6633BBFA" w14:textId="77777777" w:rsidR="00113423" w:rsidRPr="002A4C65" w:rsidRDefault="00113423" w:rsidP="00D41AA4">
            <w:pPr>
              <w:rPr>
                <w:sz w:val="20"/>
                <w:szCs w:val="20"/>
              </w:rPr>
            </w:pPr>
            <w:r w:rsidRPr="002A4C65">
              <w:rPr>
                <w:sz w:val="20"/>
                <w:szCs w:val="20"/>
              </w:rPr>
              <w:t>Neslihan GÜLTEKİN</w:t>
            </w:r>
          </w:p>
        </w:tc>
        <w:tc>
          <w:tcPr>
            <w:tcW w:w="1689" w:type="pct"/>
          </w:tcPr>
          <w:p w14:paraId="69BF4DE5" w14:textId="77777777" w:rsidR="00113423" w:rsidRPr="002A4C65" w:rsidRDefault="00113423" w:rsidP="00D41AA4">
            <w:pPr>
              <w:pStyle w:val="TableParagraph"/>
              <w:spacing w:line="270" w:lineRule="exact"/>
              <w:rPr>
                <w:w w:val="99"/>
                <w:sz w:val="20"/>
                <w:szCs w:val="20"/>
              </w:rPr>
            </w:pPr>
            <w:r>
              <w:rPr>
                <w:w w:val="99"/>
                <w:sz w:val="20"/>
                <w:szCs w:val="20"/>
              </w:rPr>
              <w:t>1</w:t>
            </w:r>
          </w:p>
        </w:tc>
        <w:tc>
          <w:tcPr>
            <w:tcW w:w="1203" w:type="pct"/>
          </w:tcPr>
          <w:p w14:paraId="6B1C2F7E" w14:textId="77777777" w:rsidR="00113423" w:rsidRPr="002A4C65" w:rsidRDefault="00113423" w:rsidP="00D41AA4">
            <w:pPr>
              <w:pStyle w:val="TableParagraph"/>
              <w:spacing w:line="270" w:lineRule="exact"/>
              <w:rPr>
                <w:w w:val="99"/>
                <w:sz w:val="20"/>
                <w:szCs w:val="20"/>
              </w:rPr>
            </w:pPr>
            <w:r>
              <w:rPr>
                <w:w w:val="99"/>
                <w:sz w:val="20"/>
                <w:szCs w:val="20"/>
              </w:rPr>
              <w:t>4</w:t>
            </w:r>
          </w:p>
        </w:tc>
      </w:tr>
      <w:tr w:rsidR="00113423" w:rsidRPr="00D02209" w14:paraId="7EB97D5F" w14:textId="77777777" w:rsidTr="00D41AA4">
        <w:tc>
          <w:tcPr>
            <w:tcW w:w="2108" w:type="pct"/>
            <w:vAlign w:val="center"/>
          </w:tcPr>
          <w:p w14:paraId="27940881" w14:textId="77777777" w:rsidR="00113423" w:rsidRPr="002A4C65" w:rsidRDefault="00113423" w:rsidP="00D41AA4">
            <w:pPr>
              <w:pStyle w:val="TableParagraph"/>
              <w:spacing w:line="264" w:lineRule="exact"/>
              <w:rPr>
                <w:sz w:val="20"/>
                <w:szCs w:val="20"/>
              </w:rPr>
            </w:pPr>
            <w:r w:rsidRPr="002A4C65">
              <w:rPr>
                <w:sz w:val="20"/>
                <w:szCs w:val="20"/>
              </w:rPr>
              <w:t>İsmail ALASERHAT</w:t>
            </w:r>
          </w:p>
        </w:tc>
        <w:tc>
          <w:tcPr>
            <w:tcW w:w="1689" w:type="pct"/>
            <w:vAlign w:val="center"/>
          </w:tcPr>
          <w:p w14:paraId="7516FEA6" w14:textId="77777777" w:rsidR="00113423" w:rsidRPr="002A4C65" w:rsidRDefault="00113423" w:rsidP="00D41AA4">
            <w:pPr>
              <w:pStyle w:val="TableParagraph"/>
              <w:spacing w:line="251" w:lineRule="exact"/>
              <w:ind w:left="11"/>
              <w:rPr>
                <w:sz w:val="20"/>
                <w:szCs w:val="20"/>
              </w:rPr>
            </w:pPr>
            <w:r w:rsidRPr="002A4C65">
              <w:rPr>
                <w:sz w:val="20"/>
                <w:szCs w:val="20"/>
              </w:rPr>
              <w:t>12</w:t>
            </w:r>
          </w:p>
        </w:tc>
        <w:tc>
          <w:tcPr>
            <w:tcW w:w="1203" w:type="pct"/>
            <w:vAlign w:val="center"/>
          </w:tcPr>
          <w:p w14:paraId="0E341294" w14:textId="77777777" w:rsidR="00113423" w:rsidRPr="002A4C65" w:rsidRDefault="00113423" w:rsidP="00D41AA4">
            <w:pPr>
              <w:pStyle w:val="TableParagraph"/>
              <w:spacing w:line="251" w:lineRule="exact"/>
              <w:ind w:left="10"/>
              <w:rPr>
                <w:sz w:val="20"/>
                <w:szCs w:val="20"/>
              </w:rPr>
            </w:pPr>
            <w:r w:rsidRPr="002A4C65">
              <w:rPr>
                <w:sz w:val="20"/>
                <w:szCs w:val="20"/>
              </w:rPr>
              <w:t>6</w:t>
            </w:r>
          </w:p>
        </w:tc>
      </w:tr>
      <w:tr w:rsidR="00113423" w:rsidRPr="00D02209" w14:paraId="4AA6659D" w14:textId="77777777" w:rsidTr="00D41AA4">
        <w:tc>
          <w:tcPr>
            <w:tcW w:w="2108" w:type="pct"/>
          </w:tcPr>
          <w:p w14:paraId="2D0B9BE6" w14:textId="77777777" w:rsidR="00113423" w:rsidRPr="002A4C65" w:rsidRDefault="00113423" w:rsidP="00D41AA4">
            <w:pPr>
              <w:pStyle w:val="TableParagraph"/>
              <w:rPr>
                <w:sz w:val="20"/>
                <w:szCs w:val="20"/>
              </w:rPr>
            </w:pPr>
            <w:r w:rsidRPr="002A4C65">
              <w:rPr>
                <w:sz w:val="20"/>
                <w:szCs w:val="20"/>
              </w:rPr>
              <w:t>Tuba GENÇ KESİMCİ</w:t>
            </w:r>
          </w:p>
        </w:tc>
        <w:tc>
          <w:tcPr>
            <w:tcW w:w="1689" w:type="pct"/>
          </w:tcPr>
          <w:p w14:paraId="3168A018" w14:textId="77777777" w:rsidR="00113423" w:rsidRPr="002A4C65" w:rsidRDefault="00113423" w:rsidP="00D41AA4">
            <w:pPr>
              <w:pStyle w:val="TableParagraph"/>
              <w:spacing w:line="270" w:lineRule="exact"/>
              <w:ind w:left="69"/>
              <w:rPr>
                <w:sz w:val="20"/>
                <w:szCs w:val="20"/>
              </w:rPr>
            </w:pPr>
            <w:r w:rsidRPr="002A4C65">
              <w:rPr>
                <w:sz w:val="20"/>
                <w:szCs w:val="20"/>
              </w:rPr>
              <w:t>-</w:t>
            </w:r>
          </w:p>
        </w:tc>
        <w:tc>
          <w:tcPr>
            <w:tcW w:w="1203" w:type="pct"/>
          </w:tcPr>
          <w:p w14:paraId="15D294E2" w14:textId="77777777" w:rsidR="00113423" w:rsidRPr="002A4C65" w:rsidRDefault="00113423" w:rsidP="00D41AA4">
            <w:pPr>
              <w:pStyle w:val="TableParagraph"/>
              <w:spacing w:line="270" w:lineRule="exact"/>
              <w:rPr>
                <w:sz w:val="20"/>
                <w:szCs w:val="20"/>
              </w:rPr>
            </w:pPr>
            <w:r>
              <w:rPr>
                <w:sz w:val="20"/>
                <w:szCs w:val="20"/>
              </w:rPr>
              <w:t>2</w:t>
            </w:r>
          </w:p>
        </w:tc>
      </w:tr>
      <w:tr w:rsidR="00113423" w:rsidRPr="00D02209" w14:paraId="6585A15C" w14:textId="77777777" w:rsidTr="00D41AA4">
        <w:tc>
          <w:tcPr>
            <w:tcW w:w="2108" w:type="pct"/>
          </w:tcPr>
          <w:p w14:paraId="6C9504C2" w14:textId="77777777" w:rsidR="00113423" w:rsidRPr="002A4C65" w:rsidRDefault="00113423" w:rsidP="00D41AA4">
            <w:pPr>
              <w:pStyle w:val="TableParagraph"/>
              <w:rPr>
                <w:sz w:val="20"/>
                <w:szCs w:val="20"/>
              </w:rPr>
            </w:pPr>
            <w:r w:rsidRPr="002A4C65">
              <w:rPr>
                <w:sz w:val="20"/>
                <w:szCs w:val="20"/>
              </w:rPr>
              <w:t>Murat GÜVEN</w:t>
            </w:r>
          </w:p>
        </w:tc>
        <w:tc>
          <w:tcPr>
            <w:tcW w:w="1689" w:type="pct"/>
          </w:tcPr>
          <w:p w14:paraId="2BE486AE" w14:textId="77777777" w:rsidR="00113423" w:rsidRPr="002A4C65" w:rsidRDefault="00113423" w:rsidP="00D41AA4">
            <w:pPr>
              <w:rPr>
                <w:sz w:val="20"/>
                <w:szCs w:val="20"/>
              </w:rPr>
            </w:pPr>
            <w:r w:rsidRPr="002A4C65">
              <w:rPr>
                <w:sz w:val="20"/>
                <w:szCs w:val="20"/>
              </w:rPr>
              <w:t>13</w:t>
            </w:r>
          </w:p>
        </w:tc>
        <w:tc>
          <w:tcPr>
            <w:tcW w:w="1203" w:type="pct"/>
          </w:tcPr>
          <w:p w14:paraId="790F92F4" w14:textId="77777777" w:rsidR="00113423" w:rsidRPr="002A4C65" w:rsidRDefault="00113423" w:rsidP="00D41AA4">
            <w:pPr>
              <w:rPr>
                <w:sz w:val="20"/>
                <w:szCs w:val="20"/>
              </w:rPr>
            </w:pPr>
            <w:r w:rsidRPr="002A4C65">
              <w:rPr>
                <w:sz w:val="20"/>
                <w:szCs w:val="20"/>
              </w:rPr>
              <w:t>1</w:t>
            </w:r>
          </w:p>
        </w:tc>
      </w:tr>
      <w:tr w:rsidR="00113423" w:rsidRPr="00D02209" w14:paraId="11F6728E" w14:textId="77777777" w:rsidTr="00D41AA4">
        <w:tc>
          <w:tcPr>
            <w:tcW w:w="2108" w:type="pct"/>
          </w:tcPr>
          <w:p w14:paraId="528C370A" w14:textId="77777777" w:rsidR="00113423" w:rsidRPr="002A4C65" w:rsidRDefault="00113423" w:rsidP="00D41AA4">
            <w:pPr>
              <w:pStyle w:val="TableParagraph"/>
              <w:rPr>
                <w:sz w:val="20"/>
                <w:szCs w:val="20"/>
              </w:rPr>
            </w:pPr>
            <w:r w:rsidRPr="002A4C65">
              <w:rPr>
                <w:sz w:val="20"/>
                <w:szCs w:val="20"/>
              </w:rPr>
              <w:t>Dilek DOĞAN AKDAĞ</w:t>
            </w:r>
          </w:p>
        </w:tc>
        <w:tc>
          <w:tcPr>
            <w:tcW w:w="1689" w:type="pct"/>
          </w:tcPr>
          <w:p w14:paraId="682854B2" w14:textId="77777777" w:rsidR="00113423" w:rsidRPr="002A4C65" w:rsidRDefault="00113423" w:rsidP="00D41AA4">
            <w:pPr>
              <w:rPr>
                <w:sz w:val="20"/>
                <w:szCs w:val="20"/>
              </w:rPr>
            </w:pPr>
            <w:r w:rsidRPr="002A4C65">
              <w:rPr>
                <w:sz w:val="20"/>
                <w:szCs w:val="20"/>
              </w:rPr>
              <w:t>4</w:t>
            </w:r>
          </w:p>
        </w:tc>
        <w:tc>
          <w:tcPr>
            <w:tcW w:w="1203" w:type="pct"/>
          </w:tcPr>
          <w:p w14:paraId="6E46173D" w14:textId="77777777" w:rsidR="00113423" w:rsidRPr="002A4C65" w:rsidRDefault="00113423" w:rsidP="00D41AA4">
            <w:pPr>
              <w:rPr>
                <w:sz w:val="20"/>
                <w:szCs w:val="20"/>
              </w:rPr>
            </w:pPr>
            <w:r w:rsidRPr="002A4C65">
              <w:rPr>
                <w:sz w:val="20"/>
                <w:szCs w:val="20"/>
              </w:rPr>
              <w:t>2</w:t>
            </w:r>
          </w:p>
        </w:tc>
      </w:tr>
    </w:tbl>
    <w:p w14:paraId="36955A93" w14:textId="77777777" w:rsidR="00113423" w:rsidRPr="00D02209" w:rsidRDefault="00113423" w:rsidP="00113423">
      <w:pPr>
        <w:spacing w:after="0" w:line="240" w:lineRule="auto"/>
        <w:jc w:val="both"/>
        <w:rPr>
          <w:sz w:val="20"/>
          <w:szCs w:val="20"/>
        </w:rPr>
      </w:pPr>
    </w:p>
    <w:p w14:paraId="1AC07A98" w14:textId="77777777" w:rsidR="00113423" w:rsidRPr="00D02209" w:rsidRDefault="00113423" w:rsidP="00113423">
      <w:pPr>
        <w:spacing w:after="0" w:line="240" w:lineRule="auto"/>
        <w:jc w:val="both"/>
        <w:rPr>
          <w:b/>
          <w:sz w:val="20"/>
          <w:szCs w:val="20"/>
        </w:rPr>
      </w:pPr>
      <w:r w:rsidRPr="00D02209">
        <w:rPr>
          <w:b/>
          <w:sz w:val="20"/>
          <w:szCs w:val="20"/>
        </w:rPr>
        <w:t>12. Bilimsel Etkinlikler</w:t>
      </w:r>
    </w:p>
    <w:p w14:paraId="652BCDBE" w14:textId="77777777" w:rsidR="00113423" w:rsidRPr="00D02209" w:rsidRDefault="00113423" w:rsidP="00113423">
      <w:pPr>
        <w:spacing w:after="0" w:line="240" w:lineRule="auto"/>
        <w:jc w:val="both"/>
        <w:rPr>
          <w:sz w:val="20"/>
          <w:szCs w:val="20"/>
        </w:rPr>
      </w:pPr>
    </w:p>
    <w:tbl>
      <w:tblPr>
        <w:tblStyle w:val="TabloKlavuzu"/>
        <w:tblW w:w="5000" w:type="pct"/>
        <w:tblLook w:val="04A0" w:firstRow="1" w:lastRow="0" w:firstColumn="1" w:lastColumn="0" w:noHBand="0" w:noVBand="1"/>
      </w:tblPr>
      <w:tblGrid>
        <w:gridCol w:w="3441"/>
        <w:gridCol w:w="1149"/>
        <w:gridCol w:w="1333"/>
        <w:gridCol w:w="1337"/>
        <w:gridCol w:w="1337"/>
        <w:gridCol w:w="1333"/>
      </w:tblGrid>
      <w:tr w:rsidR="00113423" w:rsidRPr="00D02209" w14:paraId="208E5B02" w14:textId="77777777" w:rsidTr="00D41AA4">
        <w:tc>
          <w:tcPr>
            <w:tcW w:w="1733" w:type="pct"/>
          </w:tcPr>
          <w:p w14:paraId="5C80D886" w14:textId="77777777" w:rsidR="00113423" w:rsidRPr="00D02209" w:rsidRDefault="00113423" w:rsidP="00D41AA4">
            <w:pPr>
              <w:jc w:val="both"/>
              <w:rPr>
                <w:sz w:val="20"/>
                <w:szCs w:val="20"/>
              </w:rPr>
            </w:pPr>
            <w:r w:rsidRPr="00D02209">
              <w:rPr>
                <w:b/>
                <w:sz w:val="20"/>
                <w:szCs w:val="20"/>
              </w:rPr>
              <w:t>Öğretim Elemanının Adı ve Soyadı</w:t>
            </w:r>
          </w:p>
        </w:tc>
        <w:tc>
          <w:tcPr>
            <w:tcW w:w="579" w:type="pct"/>
          </w:tcPr>
          <w:p w14:paraId="55FF791A" w14:textId="77777777" w:rsidR="00113423" w:rsidRPr="00D02209" w:rsidRDefault="00113423" w:rsidP="00D41AA4">
            <w:pPr>
              <w:jc w:val="both"/>
              <w:rPr>
                <w:sz w:val="20"/>
                <w:szCs w:val="20"/>
              </w:rPr>
            </w:pPr>
            <w:r w:rsidRPr="00D02209">
              <w:rPr>
                <w:sz w:val="20"/>
                <w:szCs w:val="20"/>
              </w:rPr>
              <w:t>Konferans</w:t>
            </w:r>
          </w:p>
        </w:tc>
        <w:tc>
          <w:tcPr>
            <w:tcW w:w="671" w:type="pct"/>
          </w:tcPr>
          <w:p w14:paraId="44D5ADEA" w14:textId="77777777" w:rsidR="00113423" w:rsidRPr="00D02209" w:rsidRDefault="00113423" w:rsidP="00D41AA4">
            <w:pPr>
              <w:jc w:val="both"/>
              <w:rPr>
                <w:sz w:val="20"/>
                <w:szCs w:val="20"/>
              </w:rPr>
            </w:pPr>
            <w:r w:rsidRPr="00D02209">
              <w:rPr>
                <w:sz w:val="20"/>
                <w:szCs w:val="20"/>
              </w:rPr>
              <w:t>Panel</w:t>
            </w:r>
          </w:p>
        </w:tc>
        <w:tc>
          <w:tcPr>
            <w:tcW w:w="673" w:type="pct"/>
          </w:tcPr>
          <w:p w14:paraId="547DD12F" w14:textId="77777777" w:rsidR="00113423" w:rsidRPr="00D02209" w:rsidRDefault="00113423" w:rsidP="00D41AA4">
            <w:pPr>
              <w:jc w:val="both"/>
              <w:rPr>
                <w:sz w:val="20"/>
                <w:szCs w:val="20"/>
              </w:rPr>
            </w:pPr>
            <w:r w:rsidRPr="00D02209">
              <w:rPr>
                <w:sz w:val="20"/>
                <w:szCs w:val="20"/>
              </w:rPr>
              <w:t>Seminer</w:t>
            </w:r>
          </w:p>
        </w:tc>
        <w:tc>
          <w:tcPr>
            <w:tcW w:w="673" w:type="pct"/>
          </w:tcPr>
          <w:p w14:paraId="79CED67B" w14:textId="77777777" w:rsidR="00113423" w:rsidRPr="00D02209" w:rsidRDefault="00113423" w:rsidP="00D41AA4">
            <w:pPr>
              <w:jc w:val="both"/>
              <w:rPr>
                <w:sz w:val="20"/>
                <w:szCs w:val="20"/>
              </w:rPr>
            </w:pPr>
            <w:r w:rsidRPr="00D02209">
              <w:rPr>
                <w:sz w:val="20"/>
                <w:szCs w:val="20"/>
              </w:rPr>
              <w:t>Kongre</w:t>
            </w:r>
          </w:p>
        </w:tc>
        <w:tc>
          <w:tcPr>
            <w:tcW w:w="671" w:type="pct"/>
          </w:tcPr>
          <w:p w14:paraId="0F0727CB" w14:textId="77777777" w:rsidR="00113423" w:rsidRPr="00D02209" w:rsidRDefault="00113423" w:rsidP="00D41AA4">
            <w:pPr>
              <w:jc w:val="both"/>
              <w:rPr>
                <w:sz w:val="20"/>
                <w:szCs w:val="20"/>
              </w:rPr>
            </w:pPr>
            <w:r w:rsidRPr="00D02209">
              <w:rPr>
                <w:sz w:val="20"/>
                <w:szCs w:val="20"/>
              </w:rPr>
              <w:t>Sempozyum</w:t>
            </w:r>
          </w:p>
        </w:tc>
      </w:tr>
      <w:tr w:rsidR="00113423" w:rsidRPr="00D02209" w14:paraId="59C0E999" w14:textId="77777777" w:rsidTr="00D41AA4">
        <w:tc>
          <w:tcPr>
            <w:tcW w:w="1733" w:type="pct"/>
          </w:tcPr>
          <w:p w14:paraId="1046216A" w14:textId="77777777" w:rsidR="00113423" w:rsidRPr="00BC637A" w:rsidRDefault="00113423" w:rsidP="00D41AA4">
            <w:pPr>
              <w:jc w:val="center"/>
              <w:rPr>
                <w:sz w:val="20"/>
                <w:szCs w:val="20"/>
              </w:rPr>
            </w:pPr>
            <w:r w:rsidRPr="00BC637A">
              <w:rPr>
                <w:sz w:val="20"/>
                <w:szCs w:val="20"/>
              </w:rPr>
              <w:t>Celalettin GÖZÜAÇIK</w:t>
            </w:r>
          </w:p>
        </w:tc>
        <w:tc>
          <w:tcPr>
            <w:tcW w:w="579" w:type="pct"/>
          </w:tcPr>
          <w:p w14:paraId="6D7C9022" w14:textId="77777777" w:rsidR="00113423" w:rsidRPr="00BC637A" w:rsidRDefault="00113423" w:rsidP="00D41AA4">
            <w:pPr>
              <w:jc w:val="center"/>
              <w:rPr>
                <w:sz w:val="20"/>
                <w:szCs w:val="20"/>
              </w:rPr>
            </w:pPr>
          </w:p>
        </w:tc>
        <w:tc>
          <w:tcPr>
            <w:tcW w:w="671" w:type="pct"/>
          </w:tcPr>
          <w:p w14:paraId="5EB26422" w14:textId="77777777" w:rsidR="00113423" w:rsidRPr="00BC637A" w:rsidRDefault="00113423" w:rsidP="00D41AA4">
            <w:pPr>
              <w:jc w:val="center"/>
              <w:rPr>
                <w:sz w:val="20"/>
                <w:szCs w:val="20"/>
              </w:rPr>
            </w:pPr>
          </w:p>
        </w:tc>
        <w:tc>
          <w:tcPr>
            <w:tcW w:w="673" w:type="pct"/>
          </w:tcPr>
          <w:p w14:paraId="7CB848E2" w14:textId="77777777" w:rsidR="00113423" w:rsidRPr="00BC637A" w:rsidRDefault="00113423" w:rsidP="00D41AA4">
            <w:pPr>
              <w:jc w:val="center"/>
              <w:rPr>
                <w:sz w:val="20"/>
                <w:szCs w:val="20"/>
              </w:rPr>
            </w:pPr>
          </w:p>
        </w:tc>
        <w:tc>
          <w:tcPr>
            <w:tcW w:w="673" w:type="pct"/>
          </w:tcPr>
          <w:p w14:paraId="44D112D1" w14:textId="77777777" w:rsidR="00113423" w:rsidRPr="00BC637A" w:rsidRDefault="00113423" w:rsidP="00D41AA4">
            <w:pPr>
              <w:rPr>
                <w:sz w:val="20"/>
                <w:szCs w:val="20"/>
              </w:rPr>
            </w:pPr>
            <w:r>
              <w:rPr>
                <w:sz w:val="20"/>
                <w:szCs w:val="20"/>
              </w:rPr>
              <w:t xml:space="preserve">          1</w:t>
            </w:r>
          </w:p>
        </w:tc>
        <w:tc>
          <w:tcPr>
            <w:tcW w:w="671" w:type="pct"/>
          </w:tcPr>
          <w:p w14:paraId="23CBBA90" w14:textId="77777777" w:rsidR="00113423" w:rsidRPr="00BC637A" w:rsidRDefault="00113423" w:rsidP="00D41AA4">
            <w:pPr>
              <w:jc w:val="center"/>
              <w:rPr>
                <w:sz w:val="20"/>
                <w:szCs w:val="20"/>
              </w:rPr>
            </w:pPr>
          </w:p>
        </w:tc>
      </w:tr>
      <w:tr w:rsidR="00113423" w:rsidRPr="00D02209" w14:paraId="039A6515" w14:textId="77777777" w:rsidTr="00D41AA4">
        <w:tc>
          <w:tcPr>
            <w:tcW w:w="1733" w:type="pct"/>
          </w:tcPr>
          <w:p w14:paraId="58CE70C4" w14:textId="77777777" w:rsidR="00113423" w:rsidRPr="00BC637A" w:rsidRDefault="00113423" w:rsidP="00D41AA4">
            <w:pPr>
              <w:jc w:val="center"/>
              <w:rPr>
                <w:sz w:val="20"/>
                <w:szCs w:val="20"/>
              </w:rPr>
            </w:pPr>
            <w:r w:rsidRPr="00BC637A">
              <w:rPr>
                <w:sz w:val="20"/>
                <w:szCs w:val="20"/>
              </w:rPr>
              <w:t>Ramazan GÜRBÜZ</w:t>
            </w:r>
          </w:p>
        </w:tc>
        <w:tc>
          <w:tcPr>
            <w:tcW w:w="579" w:type="pct"/>
          </w:tcPr>
          <w:p w14:paraId="02C8F569" w14:textId="77777777" w:rsidR="00113423" w:rsidRPr="00BC637A" w:rsidRDefault="00113423" w:rsidP="00D41AA4">
            <w:pPr>
              <w:jc w:val="center"/>
              <w:rPr>
                <w:sz w:val="20"/>
                <w:szCs w:val="20"/>
              </w:rPr>
            </w:pPr>
          </w:p>
        </w:tc>
        <w:tc>
          <w:tcPr>
            <w:tcW w:w="671" w:type="pct"/>
          </w:tcPr>
          <w:p w14:paraId="727B6754" w14:textId="77777777" w:rsidR="00113423" w:rsidRPr="00BC637A" w:rsidRDefault="00113423" w:rsidP="00D41AA4">
            <w:pPr>
              <w:jc w:val="center"/>
              <w:rPr>
                <w:sz w:val="20"/>
                <w:szCs w:val="20"/>
              </w:rPr>
            </w:pPr>
          </w:p>
        </w:tc>
        <w:tc>
          <w:tcPr>
            <w:tcW w:w="673" w:type="pct"/>
          </w:tcPr>
          <w:p w14:paraId="0337E57A" w14:textId="77777777" w:rsidR="00113423" w:rsidRPr="00BC637A" w:rsidRDefault="00113423" w:rsidP="00D41AA4">
            <w:pPr>
              <w:jc w:val="center"/>
              <w:rPr>
                <w:sz w:val="20"/>
                <w:szCs w:val="20"/>
              </w:rPr>
            </w:pPr>
          </w:p>
        </w:tc>
        <w:tc>
          <w:tcPr>
            <w:tcW w:w="673" w:type="pct"/>
          </w:tcPr>
          <w:p w14:paraId="126B295A" w14:textId="77777777" w:rsidR="00113423" w:rsidRPr="00BC637A" w:rsidRDefault="00113423" w:rsidP="00D41AA4">
            <w:pPr>
              <w:jc w:val="center"/>
              <w:rPr>
                <w:sz w:val="20"/>
                <w:szCs w:val="20"/>
              </w:rPr>
            </w:pPr>
            <w:r w:rsidRPr="00BC637A">
              <w:rPr>
                <w:sz w:val="20"/>
                <w:szCs w:val="20"/>
              </w:rPr>
              <w:t>21</w:t>
            </w:r>
          </w:p>
        </w:tc>
        <w:tc>
          <w:tcPr>
            <w:tcW w:w="671" w:type="pct"/>
          </w:tcPr>
          <w:p w14:paraId="341E25BC" w14:textId="77777777" w:rsidR="00113423" w:rsidRPr="00BC637A" w:rsidRDefault="00113423" w:rsidP="00D41AA4">
            <w:pPr>
              <w:jc w:val="center"/>
              <w:rPr>
                <w:sz w:val="20"/>
                <w:szCs w:val="20"/>
              </w:rPr>
            </w:pPr>
          </w:p>
        </w:tc>
      </w:tr>
      <w:tr w:rsidR="00113423" w:rsidRPr="00D02209" w14:paraId="566A4603" w14:textId="77777777" w:rsidTr="00D41AA4">
        <w:tc>
          <w:tcPr>
            <w:tcW w:w="1733" w:type="pct"/>
            <w:vAlign w:val="center"/>
          </w:tcPr>
          <w:p w14:paraId="55248A8E" w14:textId="77777777" w:rsidR="00113423" w:rsidRPr="00BC637A" w:rsidRDefault="00113423" w:rsidP="00D41AA4">
            <w:pPr>
              <w:pStyle w:val="TableParagraph"/>
              <w:spacing w:line="264" w:lineRule="exact"/>
              <w:jc w:val="center"/>
              <w:rPr>
                <w:sz w:val="20"/>
                <w:szCs w:val="20"/>
              </w:rPr>
            </w:pPr>
            <w:r w:rsidRPr="00BC637A">
              <w:rPr>
                <w:sz w:val="20"/>
                <w:szCs w:val="20"/>
              </w:rPr>
              <w:t>İsmail ALASERHAT</w:t>
            </w:r>
          </w:p>
        </w:tc>
        <w:tc>
          <w:tcPr>
            <w:tcW w:w="579" w:type="pct"/>
          </w:tcPr>
          <w:p w14:paraId="75E43EB4" w14:textId="77777777" w:rsidR="00113423" w:rsidRPr="00BC637A" w:rsidRDefault="00113423" w:rsidP="00D41AA4">
            <w:pPr>
              <w:jc w:val="center"/>
              <w:rPr>
                <w:sz w:val="20"/>
                <w:szCs w:val="20"/>
              </w:rPr>
            </w:pPr>
          </w:p>
        </w:tc>
        <w:tc>
          <w:tcPr>
            <w:tcW w:w="671" w:type="pct"/>
          </w:tcPr>
          <w:p w14:paraId="5046666B" w14:textId="77777777" w:rsidR="00113423" w:rsidRPr="00BC637A" w:rsidRDefault="00113423" w:rsidP="00D41AA4">
            <w:pPr>
              <w:jc w:val="center"/>
              <w:rPr>
                <w:sz w:val="20"/>
                <w:szCs w:val="20"/>
              </w:rPr>
            </w:pPr>
          </w:p>
        </w:tc>
        <w:tc>
          <w:tcPr>
            <w:tcW w:w="673" w:type="pct"/>
          </w:tcPr>
          <w:p w14:paraId="37D3E76B" w14:textId="77777777" w:rsidR="00113423" w:rsidRPr="00BC637A" w:rsidRDefault="00113423" w:rsidP="00D41AA4">
            <w:pPr>
              <w:jc w:val="center"/>
              <w:rPr>
                <w:sz w:val="20"/>
                <w:szCs w:val="20"/>
              </w:rPr>
            </w:pPr>
          </w:p>
        </w:tc>
        <w:tc>
          <w:tcPr>
            <w:tcW w:w="673" w:type="pct"/>
          </w:tcPr>
          <w:p w14:paraId="5761D7D3" w14:textId="77777777" w:rsidR="00113423" w:rsidRPr="00BC637A" w:rsidRDefault="00113423" w:rsidP="00D41AA4">
            <w:pPr>
              <w:jc w:val="center"/>
              <w:rPr>
                <w:sz w:val="20"/>
                <w:szCs w:val="20"/>
              </w:rPr>
            </w:pPr>
            <w:r w:rsidRPr="00BC637A">
              <w:rPr>
                <w:sz w:val="20"/>
                <w:szCs w:val="20"/>
              </w:rPr>
              <w:t>10</w:t>
            </w:r>
          </w:p>
        </w:tc>
        <w:tc>
          <w:tcPr>
            <w:tcW w:w="671" w:type="pct"/>
          </w:tcPr>
          <w:p w14:paraId="5FA19F54" w14:textId="77777777" w:rsidR="00113423" w:rsidRPr="00BC637A" w:rsidRDefault="00113423" w:rsidP="00D41AA4">
            <w:pPr>
              <w:jc w:val="center"/>
              <w:rPr>
                <w:sz w:val="20"/>
                <w:szCs w:val="20"/>
              </w:rPr>
            </w:pPr>
          </w:p>
        </w:tc>
      </w:tr>
      <w:tr w:rsidR="00113423" w:rsidRPr="00D02209" w14:paraId="7C8AFAEC" w14:textId="77777777" w:rsidTr="00D41AA4">
        <w:tc>
          <w:tcPr>
            <w:tcW w:w="1733" w:type="pct"/>
          </w:tcPr>
          <w:p w14:paraId="460CBB87" w14:textId="77777777" w:rsidR="00113423" w:rsidRPr="00BC637A" w:rsidRDefault="00113423" w:rsidP="00D41AA4">
            <w:pPr>
              <w:pStyle w:val="TableParagraph"/>
              <w:jc w:val="center"/>
              <w:rPr>
                <w:sz w:val="20"/>
                <w:szCs w:val="20"/>
              </w:rPr>
            </w:pPr>
            <w:r w:rsidRPr="00BC637A">
              <w:rPr>
                <w:sz w:val="20"/>
                <w:szCs w:val="20"/>
              </w:rPr>
              <w:t>Mesude Figen DÖNMEZ YEŞİLDAĞ</w:t>
            </w:r>
          </w:p>
        </w:tc>
        <w:tc>
          <w:tcPr>
            <w:tcW w:w="579" w:type="pct"/>
          </w:tcPr>
          <w:p w14:paraId="71830D18" w14:textId="77777777" w:rsidR="00113423" w:rsidRPr="00BC637A" w:rsidRDefault="00113423" w:rsidP="00D41AA4">
            <w:pPr>
              <w:jc w:val="center"/>
              <w:rPr>
                <w:sz w:val="20"/>
                <w:szCs w:val="20"/>
              </w:rPr>
            </w:pPr>
          </w:p>
        </w:tc>
        <w:tc>
          <w:tcPr>
            <w:tcW w:w="671" w:type="pct"/>
          </w:tcPr>
          <w:p w14:paraId="4B9A56DE" w14:textId="77777777" w:rsidR="00113423" w:rsidRPr="00BC637A" w:rsidRDefault="00113423" w:rsidP="00D41AA4">
            <w:pPr>
              <w:jc w:val="center"/>
              <w:rPr>
                <w:sz w:val="20"/>
                <w:szCs w:val="20"/>
              </w:rPr>
            </w:pPr>
          </w:p>
        </w:tc>
        <w:tc>
          <w:tcPr>
            <w:tcW w:w="673" w:type="pct"/>
          </w:tcPr>
          <w:p w14:paraId="7B0353F1" w14:textId="77777777" w:rsidR="00113423" w:rsidRPr="00BC637A" w:rsidRDefault="00113423" w:rsidP="00D41AA4">
            <w:pPr>
              <w:jc w:val="center"/>
              <w:rPr>
                <w:sz w:val="20"/>
                <w:szCs w:val="20"/>
              </w:rPr>
            </w:pPr>
          </w:p>
        </w:tc>
        <w:tc>
          <w:tcPr>
            <w:tcW w:w="673" w:type="pct"/>
          </w:tcPr>
          <w:p w14:paraId="49B847D3" w14:textId="77777777" w:rsidR="00113423" w:rsidRPr="00BC637A" w:rsidRDefault="00113423" w:rsidP="00D41AA4">
            <w:pPr>
              <w:jc w:val="center"/>
              <w:rPr>
                <w:sz w:val="20"/>
                <w:szCs w:val="20"/>
              </w:rPr>
            </w:pPr>
            <w:r w:rsidRPr="00BC637A">
              <w:rPr>
                <w:sz w:val="20"/>
                <w:szCs w:val="20"/>
              </w:rPr>
              <w:t>2</w:t>
            </w:r>
          </w:p>
        </w:tc>
        <w:tc>
          <w:tcPr>
            <w:tcW w:w="671" w:type="pct"/>
          </w:tcPr>
          <w:p w14:paraId="3DA84C7C" w14:textId="77777777" w:rsidR="00113423" w:rsidRPr="00BC637A" w:rsidRDefault="00113423" w:rsidP="00D41AA4">
            <w:pPr>
              <w:jc w:val="center"/>
              <w:rPr>
                <w:sz w:val="20"/>
                <w:szCs w:val="20"/>
              </w:rPr>
            </w:pPr>
          </w:p>
        </w:tc>
      </w:tr>
      <w:tr w:rsidR="00113423" w:rsidRPr="00D02209" w14:paraId="213058AF" w14:textId="77777777" w:rsidTr="00D41AA4">
        <w:tc>
          <w:tcPr>
            <w:tcW w:w="1733" w:type="pct"/>
          </w:tcPr>
          <w:p w14:paraId="7AC933AE" w14:textId="77777777" w:rsidR="00113423" w:rsidRPr="00BC637A" w:rsidRDefault="00113423" w:rsidP="00D41AA4">
            <w:pPr>
              <w:pStyle w:val="TableParagraph"/>
              <w:jc w:val="center"/>
              <w:rPr>
                <w:sz w:val="20"/>
                <w:szCs w:val="20"/>
              </w:rPr>
            </w:pPr>
            <w:r w:rsidRPr="00BC637A">
              <w:rPr>
                <w:sz w:val="20"/>
                <w:szCs w:val="20"/>
              </w:rPr>
              <w:t>Tuba GENÇ KESİMCİ</w:t>
            </w:r>
          </w:p>
        </w:tc>
        <w:tc>
          <w:tcPr>
            <w:tcW w:w="579" w:type="pct"/>
          </w:tcPr>
          <w:p w14:paraId="13D09579" w14:textId="77777777" w:rsidR="00113423" w:rsidRPr="00BC637A" w:rsidRDefault="00113423" w:rsidP="00D41AA4">
            <w:pPr>
              <w:jc w:val="center"/>
              <w:rPr>
                <w:sz w:val="20"/>
                <w:szCs w:val="20"/>
              </w:rPr>
            </w:pPr>
          </w:p>
        </w:tc>
        <w:tc>
          <w:tcPr>
            <w:tcW w:w="671" w:type="pct"/>
          </w:tcPr>
          <w:p w14:paraId="4402EECA" w14:textId="77777777" w:rsidR="00113423" w:rsidRPr="00BC637A" w:rsidRDefault="00113423" w:rsidP="00D41AA4">
            <w:pPr>
              <w:jc w:val="center"/>
              <w:rPr>
                <w:sz w:val="20"/>
                <w:szCs w:val="20"/>
              </w:rPr>
            </w:pPr>
          </w:p>
        </w:tc>
        <w:tc>
          <w:tcPr>
            <w:tcW w:w="673" w:type="pct"/>
          </w:tcPr>
          <w:p w14:paraId="3F8F9F30" w14:textId="77777777" w:rsidR="00113423" w:rsidRPr="00BC637A" w:rsidRDefault="00113423" w:rsidP="00D41AA4">
            <w:pPr>
              <w:jc w:val="center"/>
              <w:rPr>
                <w:sz w:val="20"/>
                <w:szCs w:val="20"/>
              </w:rPr>
            </w:pPr>
          </w:p>
        </w:tc>
        <w:tc>
          <w:tcPr>
            <w:tcW w:w="673" w:type="pct"/>
          </w:tcPr>
          <w:p w14:paraId="03DACC2F" w14:textId="77777777" w:rsidR="00113423" w:rsidRPr="00BC637A" w:rsidRDefault="00113423" w:rsidP="00D41AA4">
            <w:pPr>
              <w:jc w:val="center"/>
              <w:rPr>
                <w:sz w:val="20"/>
                <w:szCs w:val="20"/>
              </w:rPr>
            </w:pPr>
            <w:r w:rsidRPr="00BC637A">
              <w:rPr>
                <w:sz w:val="20"/>
                <w:szCs w:val="20"/>
              </w:rPr>
              <w:t>1</w:t>
            </w:r>
          </w:p>
        </w:tc>
        <w:tc>
          <w:tcPr>
            <w:tcW w:w="671" w:type="pct"/>
          </w:tcPr>
          <w:p w14:paraId="7BD7CF15" w14:textId="77777777" w:rsidR="00113423" w:rsidRPr="00BC637A" w:rsidRDefault="00113423" w:rsidP="00D41AA4">
            <w:pPr>
              <w:jc w:val="center"/>
              <w:rPr>
                <w:sz w:val="20"/>
                <w:szCs w:val="20"/>
              </w:rPr>
            </w:pPr>
          </w:p>
        </w:tc>
      </w:tr>
      <w:tr w:rsidR="00113423" w:rsidRPr="00D02209" w14:paraId="6AC6982F" w14:textId="77777777" w:rsidTr="00D41AA4">
        <w:tc>
          <w:tcPr>
            <w:tcW w:w="1733" w:type="pct"/>
          </w:tcPr>
          <w:p w14:paraId="56C6F562" w14:textId="77777777" w:rsidR="00113423" w:rsidRPr="00BC637A" w:rsidRDefault="00113423" w:rsidP="00D41AA4">
            <w:pPr>
              <w:jc w:val="center"/>
              <w:rPr>
                <w:sz w:val="20"/>
                <w:szCs w:val="20"/>
              </w:rPr>
            </w:pPr>
            <w:r w:rsidRPr="00BC637A">
              <w:rPr>
                <w:sz w:val="20"/>
                <w:szCs w:val="20"/>
              </w:rPr>
              <w:t>Murat GÜVEN</w:t>
            </w:r>
          </w:p>
        </w:tc>
        <w:tc>
          <w:tcPr>
            <w:tcW w:w="579" w:type="pct"/>
          </w:tcPr>
          <w:p w14:paraId="29C09934" w14:textId="77777777" w:rsidR="00113423" w:rsidRPr="00BC637A" w:rsidRDefault="00113423" w:rsidP="00D41AA4">
            <w:pPr>
              <w:jc w:val="center"/>
              <w:rPr>
                <w:sz w:val="20"/>
                <w:szCs w:val="20"/>
              </w:rPr>
            </w:pPr>
          </w:p>
        </w:tc>
        <w:tc>
          <w:tcPr>
            <w:tcW w:w="671" w:type="pct"/>
          </w:tcPr>
          <w:p w14:paraId="5CC2293E" w14:textId="77777777" w:rsidR="00113423" w:rsidRPr="00BC637A" w:rsidRDefault="00113423" w:rsidP="00D41AA4">
            <w:pPr>
              <w:jc w:val="center"/>
              <w:rPr>
                <w:sz w:val="20"/>
                <w:szCs w:val="20"/>
              </w:rPr>
            </w:pPr>
          </w:p>
        </w:tc>
        <w:tc>
          <w:tcPr>
            <w:tcW w:w="673" w:type="pct"/>
          </w:tcPr>
          <w:p w14:paraId="1FB5290F" w14:textId="77777777" w:rsidR="00113423" w:rsidRPr="00BC637A" w:rsidRDefault="00113423" w:rsidP="00D41AA4">
            <w:pPr>
              <w:jc w:val="center"/>
              <w:rPr>
                <w:sz w:val="20"/>
                <w:szCs w:val="20"/>
              </w:rPr>
            </w:pPr>
          </w:p>
        </w:tc>
        <w:tc>
          <w:tcPr>
            <w:tcW w:w="673" w:type="pct"/>
          </w:tcPr>
          <w:p w14:paraId="03F4EFC2" w14:textId="77777777" w:rsidR="00113423" w:rsidRPr="00BC637A" w:rsidRDefault="00113423" w:rsidP="00D41AA4">
            <w:pPr>
              <w:jc w:val="center"/>
              <w:rPr>
                <w:sz w:val="20"/>
                <w:szCs w:val="20"/>
              </w:rPr>
            </w:pPr>
            <w:r w:rsidRPr="00BC637A">
              <w:rPr>
                <w:sz w:val="20"/>
                <w:szCs w:val="20"/>
              </w:rPr>
              <w:t>10</w:t>
            </w:r>
          </w:p>
        </w:tc>
        <w:tc>
          <w:tcPr>
            <w:tcW w:w="671" w:type="pct"/>
          </w:tcPr>
          <w:p w14:paraId="669E87A4" w14:textId="77777777" w:rsidR="00113423" w:rsidRPr="00BC637A" w:rsidRDefault="00113423" w:rsidP="00D41AA4">
            <w:pPr>
              <w:jc w:val="center"/>
              <w:rPr>
                <w:sz w:val="20"/>
                <w:szCs w:val="20"/>
              </w:rPr>
            </w:pPr>
          </w:p>
        </w:tc>
      </w:tr>
      <w:tr w:rsidR="00113423" w:rsidRPr="00D02209" w14:paraId="16A40078" w14:textId="77777777" w:rsidTr="00D41AA4">
        <w:tc>
          <w:tcPr>
            <w:tcW w:w="1733" w:type="pct"/>
          </w:tcPr>
          <w:p w14:paraId="5FC93BB5" w14:textId="77777777" w:rsidR="00113423" w:rsidRPr="00BC637A" w:rsidRDefault="00113423" w:rsidP="00D41AA4">
            <w:pPr>
              <w:jc w:val="center"/>
              <w:rPr>
                <w:sz w:val="20"/>
                <w:szCs w:val="20"/>
              </w:rPr>
            </w:pPr>
            <w:r w:rsidRPr="00BC637A">
              <w:rPr>
                <w:sz w:val="20"/>
                <w:szCs w:val="20"/>
              </w:rPr>
              <w:t>Dilek DOĞAN AKDAĞ</w:t>
            </w:r>
          </w:p>
        </w:tc>
        <w:tc>
          <w:tcPr>
            <w:tcW w:w="579" w:type="pct"/>
          </w:tcPr>
          <w:p w14:paraId="460479AD" w14:textId="77777777" w:rsidR="00113423" w:rsidRPr="00BC637A" w:rsidRDefault="00113423" w:rsidP="00D41AA4">
            <w:pPr>
              <w:jc w:val="center"/>
              <w:rPr>
                <w:sz w:val="20"/>
                <w:szCs w:val="20"/>
              </w:rPr>
            </w:pPr>
          </w:p>
        </w:tc>
        <w:tc>
          <w:tcPr>
            <w:tcW w:w="671" w:type="pct"/>
          </w:tcPr>
          <w:p w14:paraId="34BCC368" w14:textId="77777777" w:rsidR="00113423" w:rsidRPr="00BC637A" w:rsidRDefault="00113423" w:rsidP="00D41AA4">
            <w:pPr>
              <w:jc w:val="center"/>
              <w:rPr>
                <w:sz w:val="20"/>
                <w:szCs w:val="20"/>
              </w:rPr>
            </w:pPr>
          </w:p>
        </w:tc>
        <w:tc>
          <w:tcPr>
            <w:tcW w:w="673" w:type="pct"/>
          </w:tcPr>
          <w:p w14:paraId="48A1334A" w14:textId="77777777" w:rsidR="00113423" w:rsidRPr="00BC637A" w:rsidRDefault="00113423" w:rsidP="00D41AA4">
            <w:pPr>
              <w:jc w:val="center"/>
              <w:rPr>
                <w:sz w:val="20"/>
                <w:szCs w:val="20"/>
              </w:rPr>
            </w:pPr>
          </w:p>
        </w:tc>
        <w:tc>
          <w:tcPr>
            <w:tcW w:w="673" w:type="pct"/>
          </w:tcPr>
          <w:p w14:paraId="6B3974CC" w14:textId="77777777" w:rsidR="00113423" w:rsidRPr="00BC637A" w:rsidRDefault="00113423" w:rsidP="00D41AA4">
            <w:pPr>
              <w:jc w:val="center"/>
              <w:rPr>
                <w:sz w:val="20"/>
                <w:szCs w:val="20"/>
              </w:rPr>
            </w:pPr>
            <w:r w:rsidRPr="00BC637A">
              <w:rPr>
                <w:sz w:val="20"/>
                <w:szCs w:val="20"/>
              </w:rPr>
              <w:t>10</w:t>
            </w:r>
          </w:p>
        </w:tc>
        <w:tc>
          <w:tcPr>
            <w:tcW w:w="671" w:type="pct"/>
          </w:tcPr>
          <w:p w14:paraId="1642AAED" w14:textId="77777777" w:rsidR="00113423" w:rsidRPr="00BC637A" w:rsidRDefault="00113423" w:rsidP="00D41AA4">
            <w:pPr>
              <w:jc w:val="center"/>
              <w:rPr>
                <w:sz w:val="20"/>
                <w:szCs w:val="20"/>
              </w:rPr>
            </w:pPr>
          </w:p>
        </w:tc>
      </w:tr>
      <w:tr w:rsidR="00113423" w:rsidRPr="00D02209" w14:paraId="1D8A2864" w14:textId="77777777" w:rsidTr="00D41AA4">
        <w:tc>
          <w:tcPr>
            <w:tcW w:w="1733" w:type="pct"/>
          </w:tcPr>
          <w:p w14:paraId="2CB2C22D" w14:textId="77777777" w:rsidR="00113423" w:rsidRPr="00BC637A" w:rsidRDefault="00113423" w:rsidP="00D41AA4">
            <w:pPr>
              <w:jc w:val="center"/>
              <w:rPr>
                <w:sz w:val="20"/>
                <w:szCs w:val="20"/>
              </w:rPr>
            </w:pPr>
            <w:r w:rsidRPr="00BC637A">
              <w:rPr>
                <w:sz w:val="20"/>
                <w:szCs w:val="20"/>
              </w:rPr>
              <w:t>Seren DOĞAR</w:t>
            </w:r>
            <w:r>
              <w:rPr>
                <w:sz w:val="20"/>
                <w:szCs w:val="20"/>
              </w:rPr>
              <w:t xml:space="preserve"> KAVAN</w:t>
            </w:r>
          </w:p>
        </w:tc>
        <w:tc>
          <w:tcPr>
            <w:tcW w:w="579" w:type="pct"/>
          </w:tcPr>
          <w:p w14:paraId="60D0163B" w14:textId="77777777" w:rsidR="00113423" w:rsidRPr="00BC637A" w:rsidRDefault="00113423" w:rsidP="00D41AA4">
            <w:pPr>
              <w:jc w:val="center"/>
              <w:rPr>
                <w:sz w:val="20"/>
                <w:szCs w:val="20"/>
              </w:rPr>
            </w:pPr>
          </w:p>
        </w:tc>
        <w:tc>
          <w:tcPr>
            <w:tcW w:w="671" w:type="pct"/>
          </w:tcPr>
          <w:p w14:paraId="29F1C621" w14:textId="77777777" w:rsidR="00113423" w:rsidRPr="00BC637A" w:rsidRDefault="00113423" w:rsidP="00D41AA4">
            <w:pPr>
              <w:jc w:val="center"/>
              <w:rPr>
                <w:sz w:val="20"/>
                <w:szCs w:val="20"/>
              </w:rPr>
            </w:pPr>
          </w:p>
        </w:tc>
        <w:tc>
          <w:tcPr>
            <w:tcW w:w="673" w:type="pct"/>
          </w:tcPr>
          <w:p w14:paraId="3B4A9AA8" w14:textId="77777777" w:rsidR="00113423" w:rsidRPr="00BC637A" w:rsidRDefault="00113423" w:rsidP="00D41AA4">
            <w:pPr>
              <w:jc w:val="center"/>
              <w:rPr>
                <w:sz w:val="20"/>
                <w:szCs w:val="20"/>
              </w:rPr>
            </w:pPr>
          </w:p>
        </w:tc>
        <w:tc>
          <w:tcPr>
            <w:tcW w:w="673" w:type="pct"/>
          </w:tcPr>
          <w:p w14:paraId="381C017D" w14:textId="77777777" w:rsidR="00113423" w:rsidRPr="00BC637A" w:rsidRDefault="00113423" w:rsidP="00D41AA4">
            <w:pPr>
              <w:jc w:val="center"/>
              <w:rPr>
                <w:sz w:val="20"/>
                <w:szCs w:val="20"/>
              </w:rPr>
            </w:pPr>
            <w:r>
              <w:rPr>
                <w:sz w:val="20"/>
                <w:szCs w:val="20"/>
              </w:rPr>
              <w:t>10</w:t>
            </w:r>
          </w:p>
        </w:tc>
        <w:tc>
          <w:tcPr>
            <w:tcW w:w="671" w:type="pct"/>
          </w:tcPr>
          <w:p w14:paraId="2571E5D0" w14:textId="77777777" w:rsidR="00113423" w:rsidRPr="00BC637A" w:rsidRDefault="00113423" w:rsidP="00D41AA4">
            <w:pPr>
              <w:jc w:val="center"/>
              <w:rPr>
                <w:sz w:val="20"/>
                <w:szCs w:val="20"/>
              </w:rPr>
            </w:pPr>
          </w:p>
        </w:tc>
      </w:tr>
    </w:tbl>
    <w:p w14:paraId="583C5746" w14:textId="77777777" w:rsidR="00113423" w:rsidRPr="00D02209" w:rsidRDefault="00113423" w:rsidP="00113423">
      <w:pPr>
        <w:spacing w:after="0" w:line="240" w:lineRule="auto"/>
        <w:jc w:val="both"/>
        <w:rPr>
          <w:sz w:val="20"/>
          <w:szCs w:val="20"/>
        </w:rPr>
      </w:pPr>
    </w:p>
    <w:p w14:paraId="1DECF531" w14:textId="77777777" w:rsidR="00113423" w:rsidRPr="00D02209" w:rsidRDefault="00113423" w:rsidP="00113423">
      <w:pPr>
        <w:spacing w:after="0" w:line="240" w:lineRule="auto"/>
        <w:jc w:val="both"/>
        <w:rPr>
          <w:sz w:val="20"/>
          <w:szCs w:val="20"/>
        </w:rPr>
      </w:pPr>
    </w:p>
    <w:p w14:paraId="26872DB2" w14:textId="77777777" w:rsidR="00113423" w:rsidRPr="00D02209" w:rsidRDefault="00113423" w:rsidP="00113423">
      <w:pPr>
        <w:spacing w:after="0" w:line="240" w:lineRule="auto"/>
        <w:jc w:val="both"/>
        <w:rPr>
          <w:b/>
          <w:sz w:val="20"/>
          <w:szCs w:val="20"/>
        </w:rPr>
      </w:pPr>
      <w:r w:rsidRPr="00D02209">
        <w:rPr>
          <w:b/>
          <w:sz w:val="20"/>
          <w:szCs w:val="20"/>
        </w:rPr>
        <w:t>13. Çevreye Yönelik Faaliyetler</w:t>
      </w:r>
    </w:p>
    <w:p w14:paraId="2AF0D7C9" w14:textId="77777777" w:rsidR="00113423" w:rsidRPr="00D02209" w:rsidRDefault="00113423" w:rsidP="00113423">
      <w:pPr>
        <w:spacing w:after="0" w:line="240" w:lineRule="auto"/>
        <w:jc w:val="both"/>
        <w:rPr>
          <w:sz w:val="20"/>
          <w:szCs w:val="20"/>
        </w:rPr>
      </w:pPr>
    </w:p>
    <w:tbl>
      <w:tblPr>
        <w:tblStyle w:val="TabloKlavuzu"/>
        <w:tblW w:w="5000" w:type="pct"/>
        <w:tblLook w:val="04A0" w:firstRow="1" w:lastRow="0" w:firstColumn="1" w:lastColumn="0" w:noHBand="0" w:noVBand="1"/>
      </w:tblPr>
      <w:tblGrid>
        <w:gridCol w:w="5585"/>
        <w:gridCol w:w="4345"/>
      </w:tblGrid>
      <w:tr w:rsidR="00113423" w:rsidRPr="00D02209" w14:paraId="4B1D1C62" w14:textId="77777777" w:rsidTr="00D41AA4">
        <w:tc>
          <w:tcPr>
            <w:tcW w:w="2812" w:type="pct"/>
          </w:tcPr>
          <w:p w14:paraId="749316DA" w14:textId="77777777" w:rsidR="00113423" w:rsidRPr="00D02209" w:rsidRDefault="00113423" w:rsidP="00D41AA4">
            <w:pPr>
              <w:jc w:val="both"/>
              <w:rPr>
                <w:b/>
                <w:sz w:val="20"/>
                <w:szCs w:val="20"/>
              </w:rPr>
            </w:pPr>
            <w:r w:rsidRPr="00D02209">
              <w:rPr>
                <w:b/>
                <w:sz w:val="20"/>
                <w:szCs w:val="20"/>
              </w:rPr>
              <w:t>Öğretim Elemanının Adı ve Soyadı</w:t>
            </w:r>
          </w:p>
        </w:tc>
        <w:tc>
          <w:tcPr>
            <w:tcW w:w="2188" w:type="pct"/>
          </w:tcPr>
          <w:p w14:paraId="49E0AB6C" w14:textId="77777777" w:rsidR="00113423" w:rsidRPr="00D02209" w:rsidRDefault="00113423" w:rsidP="00D41AA4">
            <w:pPr>
              <w:jc w:val="both"/>
              <w:rPr>
                <w:b/>
                <w:sz w:val="20"/>
                <w:szCs w:val="20"/>
              </w:rPr>
            </w:pPr>
            <w:r w:rsidRPr="00D02209">
              <w:rPr>
                <w:b/>
                <w:sz w:val="20"/>
                <w:szCs w:val="20"/>
              </w:rPr>
              <w:t>Faaliyeti</w:t>
            </w:r>
          </w:p>
        </w:tc>
      </w:tr>
      <w:tr w:rsidR="00113423" w:rsidRPr="00D02209" w14:paraId="7E35FC56" w14:textId="77777777" w:rsidTr="00D41AA4">
        <w:tc>
          <w:tcPr>
            <w:tcW w:w="2812" w:type="pct"/>
          </w:tcPr>
          <w:p w14:paraId="36D6C6C0" w14:textId="77777777" w:rsidR="00113423" w:rsidRPr="00D02209" w:rsidRDefault="00113423" w:rsidP="00D41AA4">
            <w:pPr>
              <w:jc w:val="both"/>
              <w:rPr>
                <w:sz w:val="20"/>
                <w:szCs w:val="20"/>
              </w:rPr>
            </w:pPr>
          </w:p>
        </w:tc>
        <w:tc>
          <w:tcPr>
            <w:tcW w:w="2188" w:type="pct"/>
          </w:tcPr>
          <w:p w14:paraId="689383D9" w14:textId="77777777" w:rsidR="00113423" w:rsidRPr="00D02209" w:rsidRDefault="00113423" w:rsidP="00D41AA4">
            <w:pPr>
              <w:jc w:val="both"/>
              <w:rPr>
                <w:sz w:val="20"/>
                <w:szCs w:val="20"/>
              </w:rPr>
            </w:pPr>
          </w:p>
        </w:tc>
      </w:tr>
      <w:tr w:rsidR="00113423" w:rsidRPr="00D02209" w14:paraId="277829F4" w14:textId="77777777" w:rsidTr="00D41AA4">
        <w:tc>
          <w:tcPr>
            <w:tcW w:w="2812" w:type="pct"/>
          </w:tcPr>
          <w:p w14:paraId="781E6DA5" w14:textId="77777777" w:rsidR="00113423" w:rsidRPr="00D02209" w:rsidRDefault="00113423" w:rsidP="00D41AA4">
            <w:pPr>
              <w:jc w:val="both"/>
              <w:rPr>
                <w:sz w:val="20"/>
                <w:szCs w:val="20"/>
              </w:rPr>
            </w:pPr>
          </w:p>
        </w:tc>
        <w:tc>
          <w:tcPr>
            <w:tcW w:w="2188" w:type="pct"/>
          </w:tcPr>
          <w:p w14:paraId="42613D44" w14:textId="77777777" w:rsidR="00113423" w:rsidRPr="00D02209" w:rsidRDefault="00113423" w:rsidP="00D41AA4">
            <w:pPr>
              <w:jc w:val="both"/>
              <w:rPr>
                <w:sz w:val="20"/>
                <w:szCs w:val="20"/>
              </w:rPr>
            </w:pPr>
          </w:p>
        </w:tc>
      </w:tr>
      <w:tr w:rsidR="00113423" w:rsidRPr="00D02209" w14:paraId="5D33BB5C" w14:textId="77777777" w:rsidTr="00D41AA4">
        <w:tc>
          <w:tcPr>
            <w:tcW w:w="2812" w:type="pct"/>
          </w:tcPr>
          <w:p w14:paraId="47EE3DB9" w14:textId="77777777" w:rsidR="00113423" w:rsidRPr="00D02209" w:rsidRDefault="00113423" w:rsidP="00D41AA4">
            <w:pPr>
              <w:jc w:val="both"/>
              <w:rPr>
                <w:sz w:val="20"/>
                <w:szCs w:val="20"/>
              </w:rPr>
            </w:pPr>
          </w:p>
        </w:tc>
        <w:tc>
          <w:tcPr>
            <w:tcW w:w="2188" w:type="pct"/>
          </w:tcPr>
          <w:p w14:paraId="19C2B202" w14:textId="77777777" w:rsidR="00113423" w:rsidRPr="00D02209" w:rsidRDefault="00113423" w:rsidP="00D41AA4">
            <w:pPr>
              <w:jc w:val="both"/>
              <w:rPr>
                <w:sz w:val="20"/>
                <w:szCs w:val="20"/>
              </w:rPr>
            </w:pPr>
          </w:p>
        </w:tc>
      </w:tr>
    </w:tbl>
    <w:p w14:paraId="24A7A0F3" w14:textId="77777777" w:rsidR="00113423" w:rsidRPr="00D02209" w:rsidRDefault="00113423" w:rsidP="00113423">
      <w:pPr>
        <w:spacing w:after="0" w:line="240" w:lineRule="auto"/>
        <w:jc w:val="both"/>
        <w:rPr>
          <w:sz w:val="20"/>
          <w:szCs w:val="20"/>
        </w:rPr>
      </w:pPr>
    </w:p>
    <w:p w14:paraId="5711A26B" w14:textId="5BB85B3A" w:rsidR="000B1975" w:rsidRPr="000B1975" w:rsidRDefault="000D2C6A" w:rsidP="000B1975">
      <w:pPr>
        <w:pStyle w:val="GvdeMetni"/>
        <w:spacing w:before="76"/>
        <w:ind w:left="3645" w:right="4125"/>
        <w:jc w:val="center"/>
      </w:pPr>
      <w:r>
        <w:rPr>
          <w:b/>
          <w:bCs/>
          <w:spacing w:val="-4"/>
        </w:rPr>
        <w:lastRenderedPageBreak/>
        <w:t xml:space="preserve">    </w:t>
      </w:r>
      <w:r w:rsidR="000B1975" w:rsidRPr="000B1975">
        <w:rPr>
          <w:b/>
          <w:spacing w:val="-1"/>
        </w:rPr>
        <w:t>T</w:t>
      </w:r>
      <w:r w:rsidR="000B1975" w:rsidRPr="000B1975">
        <w:rPr>
          <w:b/>
        </w:rPr>
        <w:t>.</w:t>
      </w:r>
      <w:r w:rsidR="000B1975" w:rsidRPr="000B1975">
        <w:rPr>
          <w:b/>
          <w:spacing w:val="-1"/>
        </w:rPr>
        <w:t>C</w:t>
      </w:r>
      <w:r w:rsidR="000B1975" w:rsidRPr="000B1975">
        <w:rPr>
          <w:b/>
        </w:rPr>
        <w:t>.</w:t>
      </w:r>
    </w:p>
    <w:p w14:paraId="5A90B9DD" w14:textId="77777777" w:rsidR="000B1975" w:rsidRPr="000B1975" w:rsidRDefault="000B1975" w:rsidP="000B1975">
      <w:pPr>
        <w:spacing w:before="9" w:after="0" w:line="120" w:lineRule="exact"/>
        <w:jc w:val="center"/>
        <w:rPr>
          <w:szCs w:val="24"/>
        </w:rPr>
      </w:pPr>
    </w:p>
    <w:p w14:paraId="7D3728B3" w14:textId="77777777" w:rsidR="000B1975" w:rsidRPr="000B1975" w:rsidRDefault="000B1975" w:rsidP="000B1975">
      <w:pPr>
        <w:spacing w:after="0" w:line="359" w:lineRule="auto"/>
        <w:ind w:right="4050" w:firstLine="3261"/>
        <w:jc w:val="center"/>
        <w:rPr>
          <w:b/>
          <w:szCs w:val="24"/>
        </w:rPr>
      </w:pPr>
      <w:r w:rsidRPr="000B1975">
        <w:rPr>
          <w:b/>
          <w:szCs w:val="24"/>
        </w:rPr>
        <w:t>I</w:t>
      </w:r>
      <w:r w:rsidRPr="000B1975">
        <w:rPr>
          <w:b/>
          <w:spacing w:val="-1"/>
          <w:szCs w:val="24"/>
        </w:rPr>
        <w:t>ĞD</w:t>
      </w:r>
      <w:r w:rsidRPr="000B1975">
        <w:rPr>
          <w:b/>
          <w:szCs w:val="24"/>
        </w:rPr>
        <w:t xml:space="preserve">IR </w:t>
      </w:r>
      <w:r w:rsidRPr="000B1975">
        <w:rPr>
          <w:b/>
          <w:spacing w:val="-2"/>
          <w:szCs w:val="24"/>
        </w:rPr>
        <w:t>Ü</w:t>
      </w:r>
      <w:r w:rsidRPr="000B1975">
        <w:rPr>
          <w:b/>
          <w:spacing w:val="-1"/>
          <w:szCs w:val="24"/>
        </w:rPr>
        <w:t>N</w:t>
      </w:r>
      <w:r w:rsidRPr="000B1975">
        <w:rPr>
          <w:b/>
          <w:szCs w:val="24"/>
        </w:rPr>
        <w:t>İV</w:t>
      </w:r>
      <w:r w:rsidRPr="000B1975">
        <w:rPr>
          <w:b/>
          <w:spacing w:val="-1"/>
          <w:szCs w:val="24"/>
        </w:rPr>
        <w:t>ER</w:t>
      </w:r>
      <w:r w:rsidRPr="000B1975">
        <w:rPr>
          <w:b/>
          <w:szCs w:val="24"/>
        </w:rPr>
        <w:t>Sİ</w:t>
      </w:r>
      <w:r w:rsidRPr="000B1975">
        <w:rPr>
          <w:b/>
          <w:spacing w:val="-1"/>
          <w:szCs w:val="24"/>
        </w:rPr>
        <w:t>TE</w:t>
      </w:r>
      <w:r w:rsidRPr="000B1975">
        <w:rPr>
          <w:b/>
          <w:szCs w:val="24"/>
        </w:rPr>
        <w:t>Sİ</w:t>
      </w:r>
    </w:p>
    <w:p w14:paraId="48215DED" w14:textId="77777777" w:rsidR="000B1975" w:rsidRPr="000B1975" w:rsidRDefault="000B1975" w:rsidP="000B1975">
      <w:pPr>
        <w:spacing w:after="0" w:line="359" w:lineRule="auto"/>
        <w:ind w:right="4050" w:firstLine="3261"/>
        <w:jc w:val="center"/>
        <w:rPr>
          <w:szCs w:val="24"/>
        </w:rPr>
      </w:pPr>
      <w:r w:rsidRPr="000B1975">
        <w:rPr>
          <w:b/>
          <w:spacing w:val="-3"/>
          <w:szCs w:val="24"/>
        </w:rPr>
        <w:t>Z</w:t>
      </w:r>
      <w:r w:rsidRPr="000B1975">
        <w:rPr>
          <w:b/>
          <w:szCs w:val="24"/>
        </w:rPr>
        <w:t>İR</w:t>
      </w:r>
      <w:r w:rsidRPr="000B1975">
        <w:rPr>
          <w:b/>
          <w:spacing w:val="-2"/>
          <w:szCs w:val="24"/>
        </w:rPr>
        <w:t>A</w:t>
      </w:r>
      <w:r w:rsidRPr="000B1975">
        <w:rPr>
          <w:b/>
          <w:spacing w:val="1"/>
          <w:szCs w:val="24"/>
        </w:rPr>
        <w:t>A</w:t>
      </w:r>
      <w:r w:rsidRPr="000B1975">
        <w:rPr>
          <w:b/>
          <w:szCs w:val="24"/>
        </w:rPr>
        <w:t>T</w:t>
      </w:r>
      <w:r w:rsidRPr="000B1975">
        <w:rPr>
          <w:b/>
          <w:spacing w:val="-1"/>
          <w:szCs w:val="24"/>
        </w:rPr>
        <w:t xml:space="preserve"> </w:t>
      </w:r>
      <w:r w:rsidRPr="000B1975">
        <w:rPr>
          <w:b/>
          <w:spacing w:val="2"/>
          <w:szCs w:val="24"/>
        </w:rPr>
        <w:t>F</w:t>
      </w:r>
      <w:r w:rsidRPr="000B1975">
        <w:rPr>
          <w:b/>
          <w:spacing w:val="-1"/>
          <w:szCs w:val="24"/>
        </w:rPr>
        <w:t>A</w:t>
      </w:r>
      <w:r w:rsidRPr="000B1975">
        <w:rPr>
          <w:b/>
          <w:spacing w:val="1"/>
          <w:szCs w:val="24"/>
        </w:rPr>
        <w:t>K</w:t>
      </w:r>
      <w:r w:rsidRPr="000B1975">
        <w:rPr>
          <w:b/>
          <w:spacing w:val="-1"/>
          <w:szCs w:val="24"/>
        </w:rPr>
        <w:t>ÜLTE</w:t>
      </w:r>
      <w:r w:rsidRPr="000B1975">
        <w:rPr>
          <w:b/>
          <w:szCs w:val="24"/>
        </w:rPr>
        <w:t>Sİ</w:t>
      </w:r>
    </w:p>
    <w:p w14:paraId="431D3386" w14:textId="77777777" w:rsidR="000B1975" w:rsidRPr="000B1975" w:rsidRDefault="000B1975" w:rsidP="000B1975">
      <w:pPr>
        <w:spacing w:before="4" w:after="0" w:line="240" w:lineRule="auto"/>
        <w:ind w:left="1021" w:right="1520"/>
        <w:jc w:val="center"/>
        <w:rPr>
          <w:b/>
          <w:spacing w:val="2"/>
          <w:szCs w:val="24"/>
        </w:rPr>
      </w:pPr>
      <w:r w:rsidRPr="000B1975">
        <w:rPr>
          <w:b/>
          <w:szCs w:val="24"/>
        </w:rPr>
        <w:t xml:space="preserve">TARIMSAL BİYOTEKNOLOJİ </w:t>
      </w:r>
      <w:r w:rsidRPr="000B1975">
        <w:rPr>
          <w:b/>
          <w:spacing w:val="-1"/>
          <w:szCs w:val="24"/>
        </w:rPr>
        <w:t>BÖLÜ</w:t>
      </w:r>
      <w:r w:rsidRPr="000B1975">
        <w:rPr>
          <w:b/>
          <w:szCs w:val="24"/>
        </w:rPr>
        <w:t xml:space="preserve">M </w:t>
      </w:r>
      <w:r w:rsidRPr="000B1975">
        <w:rPr>
          <w:b/>
          <w:spacing w:val="2"/>
          <w:szCs w:val="24"/>
        </w:rPr>
        <w:t>B</w:t>
      </w:r>
      <w:r w:rsidRPr="000B1975">
        <w:rPr>
          <w:b/>
          <w:spacing w:val="-1"/>
          <w:szCs w:val="24"/>
        </w:rPr>
        <w:t>A</w:t>
      </w:r>
      <w:r w:rsidRPr="000B1975">
        <w:rPr>
          <w:b/>
          <w:spacing w:val="-3"/>
          <w:szCs w:val="24"/>
        </w:rPr>
        <w:t>Ş</w:t>
      </w:r>
      <w:r w:rsidRPr="000B1975">
        <w:rPr>
          <w:b/>
          <w:spacing w:val="1"/>
          <w:szCs w:val="24"/>
        </w:rPr>
        <w:t>K</w:t>
      </w:r>
      <w:r w:rsidRPr="000B1975">
        <w:rPr>
          <w:b/>
          <w:spacing w:val="-1"/>
          <w:szCs w:val="24"/>
        </w:rPr>
        <w:t>ANL</w:t>
      </w:r>
      <w:r w:rsidRPr="000B1975">
        <w:rPr>
          <w:b/>
          <w:szCs w:val="24"/>
        </w:rPr>
        <w:t>I</w:t>
      </w:r>
      <w:r w:rsidRPr="000B1975">
        <w:rPr>
          <w:b/>
          <w:spacing w:val="-1"/>
          <w:szCs w:val="24"/>
        </w:rPr>
        <w:t>Ğ</w:t>
      </w:r>
      <w:r w:rsidRPr="000B1975">
        <w:rPr>
          <w:b/>
          <w:szCs w:val="24"/>
        </w:rPr>
        <w:t>I</w:t>
      </w:r>
    </w:p>
    <w:p w14:paraId="524E8122" w14:textId="77777777" w:rsidR="000B1975" w:rsidRPr="000B1975" w:rsidRDefault="000B1975" w:rsidP="000B1975">
      <w:pPr>
        <w:spacing w:before="4" w:after="0" w:line="240" w:lineRule="auto"/>
        <w:ind w:left="1021" w:right="1520"/>
        <w:jc w:val="center"/>
        <w:rPr>
          <w:szCs w:val="24"/>
        </w:rPr>
      </w:pPr>
      <w:r w:rsidRPr="000B1975">
        <w:rPr>
          <w:b/>
          <w:spacing w:val="-1"/>
          <w:szCs w:val="24"/>
        </w:rPr>
        <w:t>B</w:t>
      </w:r>
      <w:r w:rsidRPr="000B1975">
        <w:rPr>
          <w:b/>
          <w:szCs w:val="24"/>
        </w:rPr>
        <w:t>İRİM</w:t>
      </w:r>
      <w:r w:rsidRPr="000B1975">
        <w:rPr>
          <w:b/>
          <w:spacing w:val="-2"/>
          <w:szCs w:val="24"/>
        </w:rPr>
        <w:t xml:space="preserve"> </w:t>
      </w:r>
      <w:r w:rsidRPr="000B1975">
        <w:rPr>
          <w:b/>
          <w:spacing w:val="2"/>
          <w:szCs w:val="24"/>
        </w:rPr>
        <w:t>F</w:t>
      </w:r>
      <w:r w:rsidRPr="000B1975">
        <w:rPr>
          <w:b/>
          <w:spacing w:val="-1"/>
          <w:szCs w:val="24"/>
        </w:rPr>
        <w:t>AAL</w:t>
      </w:r>
      <w:r w:rsidRPr="000B1975">
        <w:rPr>
          <w:b/>
          <w:szCs w:val="24"/>
        </w:rPr>
        <w:t>İ</w:t>
      </w:r>
      <w:r w:rsidRPr="000B1975">
        <w:rPr>
          <w:b/>
          <w:spacing w:val="2"/>
          <w:szCs w:val="24"/>
        </w:rPr>
        <w:t>Y</w:t>
      </w:r>
      <w:r w:rsidRPr="000B1975">
        <w:rPr>
          <w:b/>
          <w:spacing w:val="-1"/>
          <w:szCs w:val="24"/>
        </w:rPr>
        <w:t>E</w:t>
      </w:r>
      <w:r w:rsidRPr="000B1975">
        <w:rPr>
          <w:b/>
          <w:szCs w:val="24"/>
        </w:rPr>
        <w:t>T</w:t>
      </w:r>
      <w:r w:rsidRPr="000B1975">
        <w:rPr>
          <w:b/>
          <w:spacing w:val="-1"/>
          <w:szCs w:val="24"/>
        </w:rPr>
        <w:t xml:space="preserve"> R</w:t>
      </w:r>
      <w:r w:rsidRPr="000B1975">
        <w:rPr>
          <w:b/>
          <w:spacing w:val="-3"/>
          <w:szCs w:val="24"/>
        </w:rPr>
        <w:t>A</w:t>
      </w:r>
      <w:r w:rsidRPr="000B1975">
        <w:rPr>
          <w:b/>
          <w:szCs w:val="24"/>
        </w:rPr>
        <w:t>PORU</w:t>
      </w:r>
    </w:p>
    <w:p w14:paraId="28BCCCF2" w14:textId="77777777" w:rsidR="000B1975" w:rsidRPr="000B1975" w:rsidRDefault="000B1975" w:rsidP="000B1975">
      <w:pPr>
        <w:spacing w:before="6" w:after="0" w:line="120" w:lineRule="exact"/>
        <w:jc w:val="center"/>
        <w:rPr>
          <w:szCs w:val="24"/>
        </w:rPr>
      </w:pPr>
    </w:p>
    <w:p w14:paraId="6E0F205A" w14:textId="77777777" w:rsidR="000B1975" w:rsidRPr="000B1975" w:rsidRDefault="000B1975" w:rsidP="000B1975">
      <w:pPr>
        <w:spacing w:after="0" w:line="240" w:lineRule="exact"/>
        <w:ind w:left="3352" w:right="3856"/>
        <w:jc w:val="center"/>
        <w:rPr>
          <w:szCs w:val="24"/>
        </w:rPr>
      </w:pPr>
      <w:r w:rsidRPr="000B1975">
        <w:rPr>
          <w:b/>
          <w:spacing w:val="1"/>
          <w:position w:val="-1"/>
          <w:szCs w:val="24"/>
        </w:rPr>
        <w:t>(</w:t>
      </w:r>
      <w:r w:rsidRPr="000B1975">
        <w:rPr>
          <w:b/>
          <w:position w:val="-1"/>
          <w:szCs w:val="24"/>
        </w:rPr>
        <w:t xml:space="preserve">2025 </w:t>
      </w:r>
      <w:r w:rsidRPr="000B1975">
        <w:rPr>
          <w:b/>
          <w:spacing w:val="-1"/>
          <w:position w:val="-1"/>
          <w:szCs w:val="24"/>
        </w:rPr>
        <w:t>T</w:t>
      </w:r>
      <w:r w:rsidRPr="000B1975">
        <w:rPr>
          <w:b/>
          <w:spacing w:val="-3"/>
          <w:position w:val="-1"/>
          <w:szCs w:val="24"/>
        </w:rPr>
        <w:t>A</w:t>
      </w:r>
      <w:r w:rsidRPr="000B1975">
        <w:rPr>
          <w:b/>
          <w:spacing w:val="1"/>
          <w:position w:val="-1"/>
          <w:szCs w:val="24"/>
        </w:rPr>
        <w:t>K</w:t>
      </w:r>
      <w:r w:rsidRPr="000B1975">
        <w:rPr>
          <w:b/>
          <w:spacing w:val="-1"/>
          <w:position w:val="-1"/>
          <w:szCs w:val="24"/>
        </w:rPr>
        <w:t>V</w:t>
      </w:r>
      <w:r w:rsidRPr="000B1975">
        <w:rPr>
          <w:b/>
          <w:position w:val="-1"/>
          <w:szCs w:val="24"/>
        </w:rPr>
        <w:t>İM</w:t>
      </w:r>
      <w:r w:rsidRPr="000B1975">
        <w:rPr>
          <w:b/>
          <w:spacing w:val="-2"/>
          <w:position w:val="-1"/>
          <w:szCs w:val="24"/>
        </w:rPr>
        <w:t xml:space="preserve"> </w:t>
      </w:r>
      <w:r w:rsidRPr="000B1975">
        <w:rPr>
          <w:b/>
          <w:spacing w:val="1"/>
          <w:position w:val="-1"/>
          <w:szCs w:val="24"/>
        </w:rPr>
        <w:t>Y</w:t>
      </w:r>
      <w:r w:rsidRPr="000B1975">
        <w:rPr>
          <w:b/>
          <w:position w:val="-1"/>
          <w:szCs w:val="24"/>
        </w:rPr>
        <w:t>I</w:t>
      </w:r>
      <w:r w:rsidRPr="000B1975">
        <w:rPr>
          <w:b/>
          <w:spacing w:val="-3"/>
          <w:position w:val="-1"/>
          <w:szCs w:val="24"/>
        </w:rPr>
        <w:t>L</w:t>
      </w:r>
      <w:r w:rsidRPr="000B1975">
        <w:rPr>
          <w:b/>
          <w:position w:val="-1"/>
          <w:szCs w:val="24"/>
        </w:rPr>
        <w:t xml:space="preserve">I </w:t>
      </w:r>
      <w:r w:rsidRPr="000B1975">
        <w:rPr>
          <w:b/>
          <w:spacing w:val="1"/>
          <w:position w:val="-1"/>
          <w:szCs w:val="24"/>
        </w:rPr>
        <w:t>İ</w:t>
      </w:r>
      <w:r w:rsidRPr="000B1975">
        <w:rPr>
          <w:b/>
          <w:spacing w:val="-1"/>
          <w:position w:val="-1"/>
          <w:szCs w:val="24"/>
        </w:rPr>
        <w:t>Ç</w:t>
      </w:r>
      <w:r w:rsidRPr="000B1975">
        <w:rPr>
          <w:b/>
          <w:spacing w:val="-2"/>
          <w:position w:val="-1"/>
          <w:szCs w:val="24"/>
        </w:rPr>
        <w:t>İ</w:t>
      </w:r>
      <w:r w:rsidRPr="000B1975">
        <w:rPr>
          <w:b/>
          <w:spacing w:val="-1"/>
          <w:position w:val="-1"/>
          <w:szCs w:val="24"/>
        </w:rPr>
        <w:t>N</w:t>
      </w:r>
      <w:r w:rsidRPr="000B1975">
        <w:rPr>
          <w:b/>
          <w:position w:val="-1"/>
          <w:szCs w:val="24"/>
        </w:rPr>
        <w:t>)</w:t>
      </w:r>
    </w:p>
    <w:p w14:paraId="5558FEA0" w14:textId="77777777" w:rsidR="000B1975" w:rsidRPr="000B1975" w:rsidRDefault="000B1975" w:rsidP="000B1975">
      <w:pPr>
        <w:spacing w:before="1" w:after="0" w:line="120" w:lineRule="exact"/>
        <w:rPr>
          <w:szCs w:val="24"/>
        </w:rPr>
      </w:pPr>
    </w:p>
    <w:p w14:paraId="522D298C" w14:textId="77777777" w:rsidR="000B1975" w:rsidRPr="000B1975" w:rsidRDefault="000B1975" w:rsidP="000B1975">
      <w:pPr>
        <w:spacing w:after="0" w:line="240" w:lineRule="auto"/>
        <w:ind w:left="176"/>
        <w:rPr>
          <w:szCs w:val="24"/>
        </w:rPr>
      </w:pPr>
      <w:r w:rsidRPr="000B1975">
        <w:rPr>
          <w:b/>
          <w:spacing w:val="-1"/>
          <w:szCs w:val="24"/>
        </w:rPr>
        <w:t>B</w:t>
      </w:r>
      <w:r w:rsidRPr="000B1975">
        <w:rPr>
          <w:b/>
          <w:spacing w:val="1"/>
          <w:szCs w:val="24"/>
        </w:rPr>
        <w:t>Ö</w:t>
      </w:r>
      <w:r w:rsidRPr="000B1975">
        <w:rPr>
          <w:b/>
          <w:spacing w:val="-1"/>
          <w:szCs w:val="24"/>
        </w:rPr>
        <w:t>LÜ</w:t>
      </w:r>
      <w:r w:rsidRPr="000B1975">
        <w:rPr>
          <w:b/>
          <w:szCs w:val="24"/>
        </w:rPr>
        <w:t>MÜ:</w:t>
      </w:r>
    </w:p>
    <w:p w14:paraId="299FCF81" w14:textId="77777777" w:rsidR="000B1975" w:rsidRPr="000B1975" w:rsidRDefault="000B1975" w:rsidP="000B1975">
      <w:pPr>
        <w:spacing w:before="6" w:after="0" w:line="120" w:lineRule="exact"/>
        <w:rPr>
          <w:szCs w:val="24"/>
        </w:rPr>
      </w:pPr>
    </w:p>
    <w:p w14:paraId="72E85410" w14:textId="77777777" w:rsidR="000B1975" w:rsidRPr="000B1975" w:rsidRDefault="000B1975" w:rsidP="000B1975">
      <w:pPr>
        <w:spacing w:after="0" w:line="240" w:lineRule="auto"/>
        <w:ind w:left="176"/>
        <w:rPr>
          <w:szCs w:val="24"/>
        </w:rPr>
      </w:pPr>
      <w:r w:rsidRPr="000B1975">
        <w:rPr>
          <w:b/>
          <w:szCs w:val="24"/>
        </w:rPr>
        <w:t>1. Perso</w:t>
      </w:r>
      <w:r w:rsidRPr="000B1975">
        <w:rPr>
          <w:b/>
          <w:spacing w:val="-3"/>
          <w:szCs w:val="24"/>
        </w:rPr>
        <w:t>n</w:t>
      </w:r>
      <w:r w:rsidRPr="000B1975">
        <w:rPr>
          <w:b/>
          <w:szCs w:val="24"/>
        </w:rPr>
        <w:t>el</w:t>
      </w:r>
    </w:p>
    <w:p w14:paraId="55EDDF99" w14:textId="77777777" w:rsidR="000B1975" w:rsidRPr="000B1975" w:rsidRDefault="000B1975" w:rsidP="000B1975">
      <w:pPr>
        <w:spacing w:before="6" w:after="0" w:line="120" w:lineRule="exact"/>
        <w:rPr>
          <w:szCs w:val="24"/>
        </w:rPr>
      </w:pPr>
    </w:p>
    <w:p w14:paraId="21A7DF1A" w14:textId="77777777" w:rsidR="000B1975" w:rsidRPr="000B1975" w:rsidRDefault="000B1975" w:rsidP="000B1975">
      <w:pPr>
        <w:spacing w:after="0" w:line="240" w:lineRule="exact"/>
        <w:ind w:left="536"/>
        <w:rPr>
          <w:szCs w:val="24"/>
        </w:rPr>
      </w:pPr>
      <w:proofErr w:type="gramStart"/>
      <w:r w:rsidRPr="000B1975">
        <w:rPr>
          <w:b/>
          <w:position w:val="-1"/>
          <w:szCs w:val="24"/>
        </w:rPr>
        <w:t>a</w:t>
      </w:r>
      <w:proofErr w:type="gramEnd"/>
      <w:r w:rsidRPr="000B1975">
        <w:rPr>
          <w:b/>
          <w:position w:val="-1"/>
          <w:szCs w:val="24"/>
        </w:rPr>
        <w:t xml:space="preserve">.  </w:t>
      </w:r>
      <w:r w:rsidRPr="000B1975">
        <w:rPr>
          <w:b/>
          <w:spacing w:val="29"/>
          <w:position w:val="-1"/>
          <w:szCs w:val="24"/>
        </w:rPr>
        <w:t xml:space="preserve"> </w:t>
      </w:r>
      <w:r w:rsidRPr="000B1975">
        <w:rPr>
          <w:b/>
          <w:spacing w:val="-1"/>
          <w:position w:val="-1"/>
          <w:szCs w:val="24"/>
        </w:rPr>
        <w:t>A</w:t>
      </w:r>
      <w:r w:rsidRPr="000B1975">
        <w:rPr>
          <w:b/>
          <w:position w:val="-1"/>
          <w:szCs w:val="24"/>
        </w:rPr>
        <w:t>ka</w:t>
      </w:r>
      <w:r w:rsidRPr="000B1975">
        <w:rPr>
          <w:b/>
          <w:spacing w:val="-1"/>
          <w:position w:val="-1"/>
          <w:szCs w:val="24"/>
        </w:rPr>
        <w:t>d</w:t>
      </w:r>
      <w:r w:rsidRPr="000B1975">
        <w:rPr>
          <w:b/>
          <w:position w:val="-1"/>
          <w:szCs w:val="24"/>
        </w:rPr>
        <w:t>e</w:t>
      </w:r>
      <w:r w:rsidRPr="000B1975">
        <w:rPr>
          <w:b/>
          <w:spacing w:val="1"/>
          <w:position w:val="-1"/>
          <w:szCs w:val="24"/>
        </w:rPr>
        <w:t>mi</w:t>
      </w:r>
      <w:r w:rsidRPr="000B1975">
        <w:rPr>
          <w:b/>
          <w:position w:val="-1"/>
          <w:szCs w:val="24"/>
        </w:rPr>
        <w:t>k</w:t>
      </w:r>
    </w:p>
    <w:p w14:paraId="4026BF36" w14:textId="77777777" w:rsidR="000B1975" w:rsidRPr="000B1975" w:rsidRDefault="000B1975" w:rsidP="000B1975">
      <w:pPr>
        <w:spacing w:before="6" w:after="0" w:line="120" w:lineRule="exact"/>
        <w:rPr>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244"/>
        <w:gridCol w:w="4117"/>
        <w:gridCol w:w="3334"/>
      </w:tblGrid>
      <w:tr w:rsidR="000B1975" w:rsidRPr="000B1975" w14:paraId="4E01CD2B" w14:textId="77777777" w:rsidTr="00CE1DC0">
        <w:trPr>
          <w:trHeight w:hRule="exact" w:val="391"/>
        </w:trPr>
        <w:tc>
          <w:tcPr>
            <w:tcW w:w="2244" w:type="dxa"/>
            <w:tcBorders>
              <w:top w:val="single" w:sz="5" w:space="0" w:color="000000"/>
              <w:left w:val="single" w:sz="5" w:space="0" w:color="000000"/>
              <w:bottom w:val="single" w:sz="5" w:space="0" w:color="000000"/>
              <w:right w:val="single" w:sz="5" w:space="0" w:color="000000"/>
            </w:tcBorders>
          </w:tcPr>
          <w:p w14:paraId="2982617F" w14:textId="77777777" w:rsidR="000B1975" w:rsidRPr="000B1975" w:rsidRDefault="000B1975" w:rsidP="000B1975">
            <w:pPr>
              <w:spacing w:after="0" w:line="240" w:lineRule="exact"/>
              <w:ind w:left="64"/>
              <w:rPr>
                <w:szCs w:val="24"/>
              </w:rPr>
            </w:pPr>
            <w:r w:rsidRPr="000B1975">
              <w:rPr>
                <w:b/>
                <w:spacing w:val="-1"/>
                <w:szCs w:val="24"/>
              </w:rPr>
              <w:t>U</w:t>
            </w:r>
            <w:r w:rsidRPr="000B1975">
              <w:rPr>
                <w:b/>
                <w:szCs w:val="24"/>
              </w:rPr>
              <w:t>nva</w:t>
            </w:r>
            <w:r w:rsidRPr="000B1975">
              <w:rPr>
                <w:b/>
                <w:spacing w:val="-1"/>
                <w:szCs w:val="24"/>
              </w:rPr>
              <w:t>n</w:t>
            </w:r>
            <w:r w:rsidRPr="000B1975">
              <w:rPr>
                <w:b/>
                <w:szCs w:val="24"/>
              </w:rPr>
              <w:t>ı</w:t>
            </w:r>
          </w:p>
        </w:tc>
        <w:tc>
          <w:tcPr>
            <w:tcW w:w="4117" w:type="dxa"/>
            <w:tcBorders>
              <w:top w:val="single" w:sz="5" w:space="0" w:color="000000"/>
              <w:left w:val="single" w:sz="5" w:space="0" w:color="000000"/>
              <w:bottom w:val="single" w:sz="5" w:space="0" w:color="000000"/>
              <w:right w:val="single" w:sz="5" w:space="0" w:color="000000"/>
            </w:tcBorders>
          </w:tcPr>
          <w:p w14:paraId="09E307AD" w14:textId="77777777" w:rsidR="000B1975" w:rsidRPr="000B1975" w:rsidRDefault="000B1975" w:rsidP="000B1975">
            <w:pPr>
              <w:spacing w:after="0" w:line="240" w:lineRule="exact"/>
              <w:ind w:left="66"/>
              <w:rPr>
                <w:szCs w:val="24"/>
              </w:rPr>
            </w:pPr>
            <w:r w:rsidRPr="000B1975">
              <w:rPr>
                <w:b/>
                <w:spacing w:val="-1"/>
                <w:szCs w:val="24"/>
              </w:rPr>
              <w:t>A</w:t>
            </w:r>
            <w:r w:rsidRPr="000B1975">
              <w:rPr>
                <w:b/>
                <w:szCs w:val="24"/>
              </w:rPr>
              <w:t>dı ve</w:t>
            </w:r>
            <w:r w:rsidRPr="000B1975">
              <w:rPr>
                <w:b/>
                <w:spacing w:val="1"/>
                <w:szCs w:val="24"/>
              </w:rPr>
              <w:t xml:space="preserve"> </w:t>
            </w:r>
            <w:r w:rsidRPr="000B1975">
              <w:rPr>
                <w:b/>
                <w:szCs w:val="24"/>
              </w:rPr>
              <w:t>Soya</w:t>
            </w:r>
            <w:r w:rsidRPr="000B1975">
              <w:rPr>
                <w:b/>
                <w:spacing w:val="-3"/>
                <w:szCs w:val="24"/>
              </w:rPr>
              <w:t>d</w:t>
            </w:r>
            <w:r w:rsidRPr="000B1975">
              <w:rPr>
                <w:b/>
                <w:szCs w:val="24"/>
              </w:rPr>
              <w:t>ı</w:t>
            </w:r>
          </w:p>
        </w:tc>
        <w:tc>
          <w:tcPr>
            <w:tcW w:w="3334" w:type="dxa"/>
            <w:tcBorders>
              <w:top w:val="single" w:sz="5" w:space="0" w:color="000000"/>
              <w:left w:val="single" w:sz="5" w:space="0" w:color="000000"/>
              <w:bottom w:val="single" w:sz="5" w:space="0" w:color="000000"/>
              <w:right w:val="single" w:sz="5" w:space="0" w:color="000000"/>
            </w:tcBorders>
          </w:tcPr>
          <w:p w14:paraId="65AA36B6" w14:textId="77777777" w:rsidR="000B1975" w:rsidRPr="000B1975" w:rsidRDefault="000B1975" w:rsidP="000B1975">
            <w:pPr>
              <w:spacing w:after="0" w:line="240" w:lineRule="exact"/>
              <w:ind w:left="66"/>
              <w:rPr>
                <w:szCs w:val="24"/>
              </w:rPr>
            </w:pPr>
            <w:r w:rsidRPr="000B1975">
              <w:rPr>
                <w:b/>
                <w:spacing w:val="-1"/>
                <w:szCs w:val="24"/>
              </w:rPr>
              <w:t>A</w:t>
            </w:r>
            <w:r w:rsidRPr="000B1975">
              <w:rPr>
                <w:b/>
                <w:szCs w:val="24"/>
              </w:rPr>
              <w:t>na</w:t>
            </w:r>
            <w:r w:rsidRPr="000B1975">
              <w:rPr>
                <w:b/>
                <w:spacing w:val="-1"/>
                <w:szCs w:val="24"/>
              </w:rPr>
              <w:t>b</w:t>
            </w:r>
            <w:r w:rsidRPr="000B1975">
              <w:rPr>
                <w:b/>
                <w:spacing w:val="1"/>
                <w:szCs w:val="24"/>
              </w:rPr>
              <w:t>i</w:t>
            </w:r>
            <w:r w:rsidRPr="000B1975">
              <w:rPr>
                <w:b/>
                <w:spacing w:val="-1"/>
                <w:szCs w:val="24"/>
              </w:rPr>
              <w:t>l</w:t>
            </w:r>
            <w:r w:rsidRPr="000B1975">
              <w:rPr>
                <w:b/>
                <w:spacing w:val="1"/>
                <w:szCs w:val="24"/>
              </w:rPr>
              <w:t>i</w:t>
            </w:r>
            <w:r w:rsidRPr="000B1975">
              <w:rPr>
                <w:b/>
                <w:szCs w:val="24"/>
              </w:rPr>
              <w:t>m</w:t>
            </w:r>
            <w:r w:rsidRPr="000B1975">
              <w:rPr>
                <w:b/>
                <w:spacing w:val="1"/>
                <w:szCs w:val="24"/>
              </w:rPr>
              <w:t xml:space="preserve"> </w:t>
            </w:r>
            <w:r w:rsidRPr="000B1975">
              <w:rPr>
                <w:b/>
                <w:spacing w:val="-1"/>
                <w:szCs w:val="24"/>
              </w:rPr>
              <w:t>D</w:t>
            </w:r>
            <w:r w:rsidRPr="000B1975">
              <w:rPr>
                <w:b/>
                <w:spacing w:val="-2"/>
                <w:szCs w:val="24"/>
              </w:rPr>
              <w:t>a</w:t>
            </w:r>
            <w:r w:rsidRPr="000B1975">
              <w:rPr>
                <w:b/>
                <w:spacing w:val="1"/>
                <w:szCs w:val="24"/>
              </w:rPr>
              <w:t>l</w:t>
            </w:r>
            <w:r w:rsidRPr="000B1975">
              <w:rPr>
                <w:b/>
                <w:szCs w:val="24"/>
              </w:rPr>
              <w:t>ı</w:t>
            </w:r>
          </w:p>
        </w:tc>
      </w:tr>
      <w:tr w:rsidR="000B1975" w:rsidRPr="000B1975" w14:paraId="75D8BE9F" w14:textId="77777777" w:rsidTr="00CE1DC0">
        <w:trPr>
          <w:trHeight w:hRule="exact" w:val="423"/>
        </w:trPr>
        <w:tc>
          <w:tcPr>
            <w:tcW w:w="2244" w:type="dxa"/>
            <w:tcBorders>
              <w:top w:val="single" w:sz="5" w:space="0" w:color="000000"/>
              <w:left w:val="single" w:sz="5" w:space="0" w:color="000000"/>
              <w:bottom w:val="single" w:sz="5" w:space="0" w:color="000000"/>
              <w:right w:val="single" w:sz="5" w:space="0" w:color="000000"/>
            </w:tcBorders>
          </w:tcPr>
          <w:p w14:paraId="3628B76C" w14:textId="77777777" w:rsidR="000B1975" w:rsidRPr="000B1975" w:rsidRDefault="000B1975" w:rsidP="000B1975">
            <w:pPr>
              <w:spacing w:after="0" w:line="240" w:lineRule="auto"/>
              <w:rPr>
                <w:szCs w:val="24"/>
              </w:rPr>
            </w:pPr>
            <w:r w:rsidRPr="000B1975">
              <w:rPr>
                <w:szCs w:val="24"/>
              </w:rPr>
              <w:t xml:space="preserve">Prof. Dr. </w:t>
            </w:r>
          </w:p>
        </w:tc>
        <w:tc>
          <w:tcPr>
            <w:tcW w:w="4117" w:type="dxa"/>
            <w:tcBorders>
              <w:top w:val="single" w:sz="5" w:space="0" w:color="000000"/>
              <w:left w:val="single" w:sz="5" w:space="0" w:color="000000"/>
              <w:bottom w:val="single" w:sz="5" w:space="0" w:color="000000"/>
              <w:right w:val="single" w:sz="5" w:space="0" w:color="000000"/>
            </w:tcBorders>
          </w:tcPr>
          <w:p w14:paraId="53118B0A" w14:textId="77777777" w:rsidR="000B1975" w:rsidRPr="000B1975" w:rsidRDefault="000B1975" w:rsidP="000B1975">
            <w:pPr>
              <w:spacing w:after="0" w:line="240" w:lineRule="auto"/>
              <w:rPr>
                <w:szCs w:val="24"/>
              </w:rPr>
            </w:pPr>
            <w:r w:rsidRPr="000B1975">
              <w:rPr>
                <w:szCs w:val="24"/>
              </w:rPr>
              <w:t>Ahmet Zafer TEL</w:t>
            </w:r>
          </w:p>
        </w:tc>
        <w:tc>
          <w:tcPr>
            <w:tcW w:w="3334" w:type="dxa"/>
            <w:tcBorders>
              <w:top w:val="single" w:sz="5" w:space="0" w:color="000000"/>
              <w:left w:val="single" w:sz="5" w:space="0" w:color="000000"/>
              <w:bottom w:val="single" w:sz="5" w:space="0" w:color="000000"/>
              <w:right w:val="single" w:sz="5" w:space="0" w:color="000000"/>
            </w:tcBorders>
          </w:tcPr>
          <w:p w14:paraId="630FF28C"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6A87965B" w14:textId="77777777" w:rsidTr="00CE1DC0">
        <w:trPr>
          <w:trHeight w:hRule="exact" w:val="423"/>
        </w:trPr>
        <w:tc>
          <w:tcPr>
            <w:tcW w:w="2244" w:type="dxa"/>
            <w:tcBorders>
              <w:top w:val="single" w:sz="5" w:space="0" w:color="000000"/>
              <w:left w:val="single" w:sz="5" w:space="0" w:color="000000"/>
              <w:bottom w:val="single" w:sz="5" w:space="0" w:color="000000"/>
              <w:right w:val="single" w:sz="5" w:space="0" w:color="000000"/>
            </w:tcBorders>
          </w:tcPr>
          <w:p w14:paraId="1715CAD5" w14:textId="77777777" w:rsidR="000B1975" w:rsidRPr="000B1975" w:rsidRDefault="000B1975" w:rsidP="000B1975">
            <w:pPr>
              <w:spacing w:after="0" w:line="240" w:lineRule="auto"/>
              <w:rPr>
                <w:szCs w:val="24"/>
              </w:rPr>
            </w:pPr>
            <w:r w:rsidRPr="000B1975">
              <w:rPr>
                <w:szCs w:val="24"/>
              </w:rPr>
              <w:t>Prof. Dr.</w:t>
            </w:r>
          </w:p>
        </w:tc>
        <w:tc>
          <w:tcPr>
            <w:tcW w:w="4117" w:type="dxa"/>
            <w:tcBorders>
              <w:top w:val="single" w:sz="5" w:space="0" w:color="000000"/>
              <w:left w:val="single" w:sz="5" w:space="0" w:color="000000"/>
              <w:bottom w:val="single" w:sz="5" w:space="0" w:color="000000"/>
              <w:right w:val="single" w:sz="5" w:space="0" w:color="000000"/>
            </w:tcBorders>
          </w:tcPr>
          <w:p w14:paraId="3A13049A" w14:textId="77777777" w:rsidR="000B1975" w:rsidRPr="000B1975" w:rsidRDefault="000B1975" w:rsidP="000B1975">
            <w:pPr>
              <w:spacing w:after="0" w:line="240" w:lineRule="auto"/>
              <w:rPr>
                <w:szCs w:val="24"/>
              </w:rPr>
            </w:pPr>
            <w:r w:rsidRPr="000B1975">
              <w:rPr>
                <w:szCs w:val="24"/>
              </w:rPr>
              <w:t>Songül GÜREL</w:t>
            </w:r>
          </w:p>
        </w:tc>
        <w:tc>
          <w:tcPr>
            <w:tcW w:w="3334" w:type="dxa"/>
            <w:tcBorders>
              <w:top w:val="single" w:sz="5" w:space="0" w:color="000000"/>
              <w:left w:val="single" w:sz="5" w:space="0" w:color="000000"/>
              <w:bottom w:val="single" w:sz="5" w:space="0" w:color="000000"/>
              <w:right w:val="single" w:sz="5" w:space="0" w:color="000000"/>
            </w:tcBorders>
          </w:tcPr>
          <w:p w14:paraId="06A45CC5"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4837753A"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6EA00203" w14:textId="77777777" w:rsidR="000B1975" w:rsidRPr="000B1975" w:rsidRDefault="000B1975" w:rsidP="000B1975">
            <w:pPr>
              <w:spacing w:after="0" w:line="240" w:lineRule="auto"/>
              <w:rPr>
                <w:szCs w:val="24"/>
              </w:rPr>
            </w:pPr>
            <w:r w:rsidRPr="000B1975">
              <w:rPr>
                <w:szCs w:val="24"/>
              </w:rPr>
              <w:t xml:space="preserve">Doç. Dr. </w:t>
            </w:r>
          </w:p>
        </w:tc>
        <w:tc>
          <w:tcPr>
            <w:tcW w:w="4117" w:type="dxa"/>
            <w:tcBorders>
              <w:top w:val="single" w:sz="5" w:space="0" w:color="000000"/>
              <w:left w:val="single" w:sz="5" w:space="0" w:color="000000"/>
              <w:bottom w:val="single" w:sz="5" w:space="0" w:color="000000"/>
              <w:right w:val="single" w:sz="5" w:space="0" w:color="000000"/>
            </w:tcBorders>
          </w:tcPr>
          <w:p w14:paraId="0B7A2EF2" w14:textId="77777777" w:rsidR="000B1975" w:rsidRPr="000B1975" w:rsidRDefault="000B1975" w:rsidP="000B1975">
            <w:pPr>
              <w:spacing w:after="0" w:line="240" w:lineRule="auto"/>
              <w:rPr>
                <w:szCs w:val="24"/>
              </w:rPr>
            </w:pPr>
            <w:r w:rsidRPr="000B1975">
              <w:rPr>
                <w:szCs w:val="24"/>
              </w:rPr>
              <w:t>Arzu ÜNAL</w:t>
            </w:r>
          </w:p>
        </w:tc>
        <w:tc>
          <w:tcPr>
            <w:tcW w:w="3334" w:type="dxa"/>
            <w:tcBorders>
              <w:top w:val="single" w:sz="5" w:space="0" w:color="000000"/>
              <w:left w:val="single" w:sz="5" w:space="0" w:color="000000"/>
              <w:bottom w:val="single" w:sz="5" w:space="0" w:color="000000"/>
              <w:right w:val="single" w:sz="5" w:space="0" w:color="000000"/>
            </w:tcBorders>
          </w:tcPr>
          <w:p w14:paraId="6967A525"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37B42AE0"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1299046B" w14:textId="77777777" w:rsidR="000B1975" w:rsidRPr="000B1975" w:rsidRDefault="000B1975" w:rsidP="000B1975">
            <w:pPr>
              <w:spacing w:after="0" w:line="240" w:lineRule="auto"/>
              <w:rPr>
                <w:szCs w:val="24"/>
              </w:rPr>
            </w:pPr>
            <w:r w:rsidRPr="000B1975">
              <w:rPr>
                <w:szCs w:val="24"/>
              </w:rPr>
              <w:t xml:space="preserve">Doç. Dr. </w:t>
            </w:r>
          </w:p>
        </w:tc>
        <w:tc>
          <w:tcPr>
            <w:tcW w:w="4117" w:type="dxa"/>
            <w:tcBorders>
              <w:top w:val="single" w:sz="5" w:space="0" w:color="000000"/>
              <w:left w:val="single" w:sz="5" w:space="0" w:color="000000"/>
              <w:bottom w:val="single" w:sz="5" w:space="0" w:color="000000"/>
              <w:right w:val="single" w:sz="5" w:space="0" w:color="000000"/>
            </w:tcBorders>
          </w:tcPr>
          <w:p w14:paraId="134B4841" w14:textId="77777777" w:rsidR="000B1975" w:rsidRPr="000B1975" w:rsidRDefault="000B1975" w:rsidP="000B1975">
            <w:pPr>
              <w:spacing w:after="0" w:line="240" w:lineRule="auto"/>
              <w:rPr>
                <w:szCs w:val="24"/>
              </w:rPr>
            </w:pPr>
            <w:r w:rsidRPr="000B1975">
              <w:rPr>
                <w:szCs w:val="24"/>
              </w:rPr>
              <w:t>Adnan AYDIN</w:t>
            </w:r>
          </w:p>
        </w:tc>
        <w:tc>
          <w:tcPr>
            <w:tcW w:w="3334" w:type="dxa"/>
            <w:tcBorders>
              <w:top w:val="single" w:sz="5" w:space="0" w:color="000000"/>
              <w:left w:val="single" w:sz="5" w:space="0" w:color="000000"/>
              <w:bottom w:val="single" w:sz="5" w:space="0" w:color="000000"/>
              <w:right w:val="single" w:sz="5" w:space="0" w:color="000000"/>
            </w:tcBorders>
          </w:tcPr>
          <w:p w14:paraId="4A1F8EC0"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0E8B8249"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15DDA606" w14:textId="77777777" w:rsidR="000B1975" w:rsidRPr="000B1975" w:rsidRDefault="000B1975" w:rsidP="000B1975">
            <w:pPr>
              <w:spacing w:after="0" w:line="240" w:lineRule="auto"/>
              <w:rPr>
                <w:szCs w:val="24"/>
              </w:rPr>
            </w:pPr>
            <w:r w:rsidRPr="000B1975">
              <w:rPr>
                <w:szCs w:val="24"/>
              </w:rPr>
              <w:t>Doç. Dr.</w:t>
            </w:r>
          </w:p>
        </w:tc>
        <w:tc>
          <w:tcPr>
            <w:tcW w:w="4117" w:type="dxa"/>
            <w:tcBorders>
              <w:top w:val="single" w:sz="5" w:space="0" w:color="000000"/>
              <w:left w:val="single" w:sz="5" w:space="0" w:color="000000"/>
              <w:bottom w:val="single" w:sz="5" w:space="0" w:color="000000"/>
              <w:right w:val="single" w:sz="5" w:space="0" w:color="000000"/>
            </w:tcBorders>
          </w:tcPr>
          <w:p w14:paraId="7336F511" w14:textId="77777777" w:rsidR="000B1975" w:rsidRPr="000B1975" w:rsidRDefault="000B1975" w:rsidP="000B1975">
            <w:pPr>
              <w:spacing w:after="0" w:line="240" w:lineRule="auto"/>
              <w:rPr>
                <w:szCs w:val="24"/>
              </w:rPr>
            </w:pPr>
            <w:r w:rsidRPr="000B1975">
              <w:rPr>
                <w:szCs w:val="24"/>
              </w:rPr>
              <w:t>Kaan HÜRKAN</w:t>
            </w:r>
          </w:p>
        </w:tc>
        <w:tc>
          <w:tcPr>
            <w:tcW w:w="3334" w:type="dxa"/>
            <w:tcBorders>
              <w:top w:val="single" w:sz="5" w:space="0" w:color="000000"/>
              <w:left w:val="single" w:sz="5" w:space="0" w:color="000000"/>
              <w:bottom w:val="single" w:sz="5" w:space="0" w:color="000000"/>
              <w:right w:val="single" w:sz="5" w:space="0" w:color="000000"/>
            </w:tcBorders>
          </w:tcPr>
          <w:p w14:paraId="1E64728E"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58D35AAB"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1911F60D" w14:textId="77777777" w:rsidR="000B1975" w:rsidRPr="000B1975" w:rsidRDefault="000B1975" w:rsidP="000B1975">
            <w:pPr>
              <w:spacing w:after="0" w:line="240" w:lineRule="auto"/>
              <w:rPr>
                <w:szCs w:val="24"/>
              </w:rPr>
            </w:pPr>
            <w:r w:rsidRPr="000B1975">
              <w:rPr>
                <w:szCs w:val="24"/>
              </w:rPr>
              <w:t>Dr. Öğr. Üyesi</w:t>
            </w:r>
          </w:p>
        </w:tc>
        <w:tc>
          <w:tcPr>
            <w:tcW w:w="4117" w:type="dxa"/>
            <w:tcBorders>
              <w:top w:val="single" w:sz="5" w:space="0" w:color="000000"/>
              <w:left w:val="single" w:sz="5" w:space="0" w:color="000000"/>
              <w:bottom w:val="single" w:sz="5" w:space="0" w:color="000000"/>
              <w:right w:val="single" w:sz="5" w:space="0" w:color="000000"/>
            </w:tcBorders>
          </w:tcPr>
          <w:p w14:paraId="611907CB" w14:textId="77777777" w:rsidR="000B1975" w:rsidRPr="000B1975" w:rsidRDefault="000B1975" w:rsidP="000B1975">
            <w:pPr>
              <w:spacing w:after="0" w:line="240" w:lineRule="auto"/>
              <w:rPr>
                <w:szCs w:val="24"/>
              </w:rPr>
            </w:pPr>
            <w:r w:rsidRPr="000B1975">
              <w:rPr>
                <w:szCs w:val="24"/>
              </w:rPr>
              <w:t>Fatih DEMİREL</w:t>
            </w:r>
          </w:p>
        </w:tc>
        <w:tc>
          <w:tcPr>
            <w:tcW w:w="3334" w:type="dxa"/>
            <w:tcBorders>
              <w:top w:val="single" w:sz="5" w:space="0" w:color="000000"/>
              <w:left w:val="single" w:sz="5" w:space="0" w:color="000000"/>
              <w:bottom w:val="single" w:sz="5" w:space="0" w:color="000000"/>
              <w:right w:val="single" w:sz="5" w:space="0" w:color="000000"/>
            </w:tcBorders>
          </w:tcPr>
          <w:p w14:paraId="184CE3FF"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6110E8A3"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3F4A3254" w14:textId="77777777" w:rsidR="000B1975" w:rsidRPr="000B1975" w:rsidRDefault="000B1975" w:rsidP="000B1975">
            <w:pPr>
              <w:spacing w:after="0" w:line="240" w:lineRule="auto"/>
              <w:rPr>
                <w:szCs w:val="24"/>
              </w:rPr>
            </w:pPr>
            <w:r w:rsidRPr="000B1975">
              <w:rPr>
                <w:szCs w:val="24"/>
              </w:rPr>
              <w:t>Dr. Öğr. Üyesi</w:t>
            </w:r>
          </w:p>
        </w:tc>
        <w:tc>
          <w:tcPr>
            <w:tcW w:w="4117" w:type="dxa"/>
            <w:tcBorders>
              <w:top w:val="single" w:sz="5" w:space="0" w:color="000000"/>
              <w:left w:val="single" w:sz="5" w:space="0" w:color="000000"/>
              <w:bottom w:val="single" w:sz="5" w:space="0" w:color="000000"/>
              <w:right w:val="single" w:sz="5" w:space="0" w:color="000000"/>
            </w:tcBorders>
          </w:tcPr>
          <w:p w14:paraId="1C79A30C" w14:textId="77777777" w:rsidR="000B1975" w:rsidRPr="000B1975" w:rsidRDefault="000B1975" w:rsidP="000B1975">
            <w:pPr>
              <w:spacing w:after="0" w:line="240" w:lineRule="auto"/>
              <w:rPr>
                <w:szCs w:val="24"/>
              </w:rPr>
            </w:pPr>
            <w:r w:rsidRPr="000B1975">
              <w:rPr>
                <w:szCs w:val="24"/>
              </w:rPr>
              <w:t>Barış EREN</w:t>
            </w:r>
          </w:p>
        </w:tc>
        <w:tc>
          <w:tcPr>
            <w:tcW w:w="3334" w:type="dxa"/>
            <w:tcBorders>
              <w:top w:val="single" w:sz="5" w:space="0" w:color="000000"/>
              <w:left w:val="single" w:sz="5" w:space="0" w:color="000000"/>
              <w:bottom w:val="single" w:sz="5" w:space="0" w:color="000000"/>
              <w:right w:val="single" w:sz="5" w:space="0" w:color="000000"/>
            </w:tcBorders>
          </w:tcPr>
          <w:p w14:paraId="0170D7BC" w14:textId="77777777" w:rsidR="000B1975" w:rsidRPr="000B1975" w:rsidRDefault="000B1975" w:rsidP="000B1975">
            <w:pPr>
              <w:spacing w:after="0" w:line="240" w:lineRule="auto"/>
              <w:rPr>
                <w:szCs w:val="24"/>
              </w:rPr>
            </w:pPr>
            <w:r w:rsidRPr="000B1975">
              <w:rPr>
                <w:szCs w:val="24"/>
              </w:rPr>
              <w:t>Tarımsal Biyoteknoloji</w:t>
            </w:r>
          </w:p>
        </w:tc>
      </w:tr>
      <w:tr w:rsidR="000B1975" w:rsidRPr="000B1975" w14:paraId="23E06653" w14:textId="77777777" w:rsidTr="00CE1DC0">
        <w:trPr>
          <w:trHeight w:hRule="exact" w:val="425"/>
        </w:trPr>
        <w:tc>
          <w:tcPr>
            <w:tcW w:w="2244" w:type="dxa"/>
            <w:tcBorders>
              <w:top w:val="single" w:sz="5" w:space="0" w:color="000000"/>
              <w:left w:val="single" w:sz="5" w:space="0" w:color="000000"/>
              <w:bottom w:val="single" w:sz="5" w:space="0" w:color="000000"/>
              <w:right w:val="single" w:sz="5" w:space="0" w:color="000000"/>
            </w:tcBorders>
          </w:tcPr>
          <w:p w14:paraId="60B9AEE6" w14:textId="77777777" w:rsidR="000B1975" w:rsidRPr="000B1975" w:rsidRDefault="000B1975" w:rsidP="000B1975">
            <w:pPr>
              <w:spacing w:after="0" w:line="240" w:lineRule="auto"/>
              <w:rPr>
                <w:szCs w:val="24"/>
              </w:rPr>
            </w:pPr>
            <w:r w:rsidRPr="000B1975">
              <w:rPr>
                <w:szCs w:val="24"/>
              </w:rPr>
              <w:t>Araş. Gör.</w:t>
            </w:r>
          </w:p>
        </w:tc>
        <w:tc>
          <w:tcPr>
            <w:tcW w:w="4117" w:type="dxa"/>
            <w:tcBorders>
              <w:top w:val="single" w:sz="5" w:space="0" w:color="000000"/>
              <w:left w:val="single" w:sz="5" w:space="0" w:color="000000"/>
              <w:bottom w:val="single" w:sz="5" w:space="0" w:color="000000"/>
              <w:right w:val="single" w:sz="5" w:space="0" w:color="000000"/>
            </w:tcBorders>
          </w:tcPr>
          <w:p w14:paraId="4E779242" w14:textId="77777777" w:rsidR="000B1975" w:rsidRPr="000B1975" w:rsidRDefault="000B1975" w:rsidP="000B1975">
            <w:pPr>
              <w:spacing w:after="0" w:line="240" w:lineRule="auto"/>
              <w:rPr>
                <w:szCs w:val="24"/>
              </w:rPr>
            </w:pPr>
            <w:r w:rsidRPr="000B1975">
              <w:rPr>
                <w:szCs w:val="24"/>
              </w:rPr>
              <w:t>Leyla KURGAN</w:t>
            </w:r>
          </w:p>
        </w:tc>
        <w:tc>
          <w:tcPr>
            <w:tcW w:w="3334" w:type="dxa"/>
            <w:tcBorders>
              <w:top w:val="single" w:sz="5" w:space="0" w:color="000000"/>
              <w:left w:val="single" w:sz="5" w:space="0" w:color="000000"/>
              <w:bottom w:val="single" w:sz="5" w:space="0" w:color="000000"/>
              <w:right w:val="single" w:sz="5" w:space="0" w:color="000000"/>
            </w:tcBorders>
          </w:tcPr>
          <w:p w14:paraId="5C32CC9C" w14:textId="77777777" w:rsidR="000B1975" w:rsidRPr="000B1975" w:rsidRDefault="000B1975" w:rsidP="000B1975">
            <w:pPr>
              <w:spacing w:after="0" w:line="240" w:lineRule="auto"/>
              <w:rPr>
                <w:szCs w:val="24"/>
              </w:rPr>
            </w:pPr>
            <w:r w:rsidRPr="000B1975">
              <w:rPr>
                <w:szCs w:val="24"/>
              </w:rPr>
              <w:t>Tarımsal Biyoteknoloji</w:t>
            </w:r>
          </w:p>
        </w:tc>
      </w:tr>
    </w:tbl>
    <w:p w14:paraId="72C235F9" w14:textId="77777777" w:rsidR="000B1975" w:rsidRPr="000B1975" w:rsidRDefault="000B1975" w:rsidP="000B1975">
      <w:pPr>
        <w:spacing w:before="8" w:after="0" w:line="180" w:lineRule="exact"/>
        <w:rPr>
          <w:szCs w:val="24"/>
        </w:rPr>
      </w:pPr>
    </w:p>
    <w:p w14:paraId="1F9D77A9" w14:textId="77777777" w:rsidR="000B1975" w:rsidRPr="000B1975" w:rsidRDefault="000B1975" w:rsidP="000B1975">
      <w:pPr>
        <w:spacing w:before="32" w:after="0" w:line="240" w:lineRule="exact"/>
        <w:ind w:left="534"/>
        <w:rPr>
          <w:szCs w:val="24"/>
        </w:rPr>
      </w:pPr>
      <w:proofErr w:type="gramStart"/>
      <w:r w:rsidRPr="000B1975">
        <w:rPr>
          <w:b/>
          <w:position w:val="-1"/>
          <w:szCs w:val="24"/>
        </w:rPr>
        <w:t>b</w:t>
      </w:r>
      <w:proofErr w:type="gramEnd"/>
      <w:r w:rsidRPr="000B1975">
        <w:rPr>
          <w:b/>
          <w:position w:val="-1"/>
          <w:szCs w:val="24"/>
        </w:rPr>
        <w:t xml:space="preserve">.  </w:t>
      </w:r>
      <w:r w:rsidRPr="000B1975">
        <w:rPr>
          <w:b/>
          <w:spacing w:val="20"/>
          <w:position w:val="-1"/>
          <w:szCs w:val="24"/>
        </w:rPr>
        <w:t xml:space="preserve"> </w:t>
      </w:r>
      <w:r w:rsidRPr="000B1975">
        <w:rPr>
          <w:b/>
          <w:position w:val="-1"/>
          <w:szCs w:val="24"/>
        </w:rPr>
        <w:t>İdari</w:t>
      </w:r>
    </w:p>
    <w:p w14:paraId="77045EF0" w14:textId="77777777" w:rsidR="000B1975" w:rsidRPr="000B1975" w:rsidRDefault="000B1975" w:rsidP="000B1975">
      <w:pPr>
        <w:spacing w:after="0" w:line="200" w:lineRule="exact"/>
        <w:rPr>
          <w:szCs w:val="24"/>
        </w:rPr>
      </w:pPr>
    </w:p>
    <w:p w14:paraId="7DBB2780" w14:textId="77777777" w:rsidR="000B1975" w:rsidRPr="000B1975" w:rsidRDefault="000B1975" w:rsidP="000B1975">
      <w:pPr>
        <w:spacing w:before="7" w:after="0" w:line="200" w:lineRule="exact"/>
        <w:rPr>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4119"/>
        <w:gridCol w:w="1762"/>
        <w:gridCol w:w="3829"/>
      </w:tblGrid>
      <w:tr w:rsidR="000B1975" w:rsidRPr="000B1975" w14:paraId="411B2673" w14:textId="77777777" w:rsidTr="00CE1DC0">
        <w:trPr>
          <w:trHeight w:hRule="exact" w:val="391"/>
        </w:trPr>
        <w:tc>
          <w:tcPr>
            <w:tcW w:w="4119" w:type="dxa"/>
            <w:tcBorders>
              <w:top w:val="single" w:sz="5" w:space="0" w:color="000000"/>
              <w:left w:val="single" w:sz="5" w:space="0" w:color="000000"/>
              <w:bottom w:val="single" w:sz="5" w:space="0" w:color="000000"/>
              <w:right w:val="single" w:sz="5" w:space="0" w:color="000000"/>
            </w:tcBorders>
          </w:tcPr>
          <w:p w14:paraId="0FE765B2" w14:textId="77777777" w:rsidR="000B1975" w:rsidRPr="000B1975" w:rsidRDefault="000B1975" w:rsidP="000B1975">
            <w:pPr>
              <w:spacing w:after="0" w:line="240" w:lineRule="auto"/>
              <w:ind w:left="64"/>
              <w:rPr>
                <w:szCs w:val="24"/>
              </w:rPr>
            </w:pPr>
            <w:r w:rsidRPr="000B1975">
              <w:rPr>
                <w:b/>
                <w:spacing w:val="-1"/>
                <w:szCs w:val="24"/>
              </w:rPr>
              <w:t>A</w:t>
            </w:r>
            <w:r w:rsidRPr="000B1975">
              <w:rPr>
                <w:b/>
                <w:szCs w:val="24"/>
              </w:rPr>
              <w:t>dı ve</w:t>
            </w:r>
            <w:r w:rsidRPr="000B1975">
              <w:rPr>
                <w:b/>
                <w:spacing w:val="1"/>
                <w:szCs w:val="24"/>
              </w:rPr>
              <w:t xml:space="preserve"> </w:t>
            </w:r>
            <w:r w:rsidRPr="000B1975">
              <w:rPr>
                <w:b/>
                <w:szCs w:val="24"/>
              </w:rPr>
              <w:t>Soya</w:t>
            </w:r>
            <w:r w:rsidRPr="000B1975">
              <w:rPr>
                <w:b/>
                <w:spacing w:val="-3"/>
                <w:szCs w:val="24"/>
              </w:rPr>
              <w:t>d</w:t>
            </w:r>
            <w:r w:rsidRPr="000B1975">
              <w:rPr>
                <w:b/>
                <w:szCs w:val="24"/>
              </w:rPr>
              <w:t>ı</w:t>
            </w:r>
          </w:p>
        </w:tc>
        <w:tc>
          <w:tcPr>
            <w:tcW w:w="1762" w:type="dxa"/>
            <w:tcBorders>
              <w:top w:val="single" w:sz="5" w:space="0" w:color="000000"/>
              <w:left w:val="single" w:sz="5" w:space="0" w:color="000000"/>
              <w:bottom w:val="single" w:sz="5" w:space="0" w:color="000000"/>
              <w:right w:val="single" w:sz="5" w:space="0" w:color="000000"/>
            </w:tcBorders>
          </w:tcPr>
          <w:p w14:paraId="3B350B72" w14:textId="77777777" w:rsidR="000B1975" w:rsidRPr="000B1975" w:rsidRDefault="000B1975" w:rsidP="000B1975">
            <w:pPr>
              <w:spacing w:after="0" w:line="240" w:lineRule="auto"/>
              <w:ind w:left="64"/>
              <w:rPr>
                <w:szCs w:val="24"/>
              </w:rPr>
            </w:pPr>
            <w:r w:rsidRPr="000B1975">
              <w:rPr>
                <w:b/>
                <w:spacing w:val="1"/>
                <w:szCs w:val="24"/>
              </w:rPr>
              <w:t>K</w:t>
            </w:r>
            <w:r w:rsidRPr="000B1975">
              <w:rPr>
                <w:b/>
                <w:szCs w:val="24"/>
              </w:rPr>
              <w:t>adro</w:t>
            </w:r>
          </w:p>
        </w:tc>
        <w:tc>
          <w:tcPr>
            <w:tcW w:w="3829" w:type="dxa"/>
            <w:tcBorders>
              <w:top w:val="single" w:sz="5" w:space="0" w:color="000000"/>
              <w:left w:val="single" w:sz="5" w:space="0" w:color="000000"/>
              <w:bottom w:val="single" w:sz="5" w:space="0" w:color="000000"/>
              <w:right w:val="single" w:sz="5" w:space="0" w:color="000000"/>
            </w:tcBorders>
          </w:tcPr>
          <w:p w14:paraId="7D04ED93" w14:textId="77777777" w:rsidR="000B1975" w:rsidRPr="000B1975" w:rsidRDefault="000B1975" w:rsidP="000B1975">
            <w:pPr>
              <w:spacing w:after="0" w:line="240" w:lineRule="auto"/>
              <w:ind w:left="64"/>
              <w:rPr>
                <w:szCs w:val="24"/>
              </w:rPr>
            </w:pPr>
            <w:r w:rsidRPr="000B1975">
              <w:rPr>
                <w:b/>
                <w:spacing w:val="-1"/>
                <w:szCs w:val="24"/>
              </w:rPr>
              <w:t>G</w:t>
            </w:r>
            <w:r w:rsidRPr="000B1975">
              <w:rPr>
                <w:b/>
                <w:szCs w:val="24"/>
              </w:rPr>
              <w:t>örevi</w:t>
            </w:r>
          </w:p>
        </w:tc>
      </w:tr>
      <w:tr w:rsidR="000B1975" w:rsidRPr="000B1975" w14:paraId="22C6394D" w14:textId="77777777" w:rsidTr="00CE1DC0">
        <w:trPr>
          <w:trHeight w:hRule="exact" w:val="714"/>
        </w:trPr>
        <w:tc>
          <w:tcPr>
            <w:tcW w:w="4119" w:type="dxa"/>
            <w:tcBorders>
              <w:top w:val="single" w:sz="5" w:space="0" w:color="000000"/>
              <w:left w:val="single" w:sz="5" w:space="0" w:color="000000"/>
              <w:bottom w:val="single" w:sz="5" w:space="0" w:color="000000"/>
              <w:right w:val="single" w:sz="5" w:space="0" w:color="000000"/>
            </w:tcBorders>
          </w:tcPr>
          <w:p w14:paraId="499EE1F8" w14:textId="77777777" w:rsidR="000B1975" w:rsidRPr="000B1975" w:rsidRDefault="000B1975" w:rsidP="000B1975">
            <w:pPr>
              <w:spacing w:after="0" w:line="240" w:lineRule="auto"/>
              <w:rPr>
                <w:szCs w:val="24"/>
              </w:rPr>
            </w:pPr>
            <w:r w:rsidRPr="000B1975">
              <w:rPr>
                <w:szCs w:val="24"/>
              </w:rPr>
              <w:t>Ahmet Zafer TEL</w:t>
            </w:r>
          </w:p>
        </w:tc>
        <w:tc>
          <w:tcPr>
            <w:tcW w:w="1762" w:type="dxa"/>
            <w:tcBorders>
              <w:top w:val="single" w:sz="5" w:space="0" w:color="000000"/>
              <w:left w:val="single" w:sz="5" w:space="0" w:color="000000"/>
              <w:bottom w:val="single" w:sz="5" w:space="0" w:color="000000"/>
              <w:right w:val="single" w:sz="5" w:space="0" w:color="000000"/>
            </w:tcBorders>
          </w:tcPr>
          <w:p w14:paraId="6F4FB8EA" w14:textId="77777777" w:rsidR="000B1975" w:rsidRPr="000B1975" w:rsidRDefault="000B1975" w:rsidP="000B1975">
            <w:pPr>
              <w:spacing w:after="0" w:line="240" w:lineRule="auto"/>
              <w:rPr>
                <w:szCs w:val="24"/>
              </w:rPr>
            </w:pPr>
            <w:r w:rsidRPr="000B1975">
              <w:rPr>
                <w:szCs w:val="24"/>
              </w:rPr>
              <w:t xml:space="preserve">Prof. Dr. </w:t>
            </w:r>
          </w:p>
        </w:tc>
        <w:tc>
          <w:tcPr>
            <w:tcW w:w="3829" w:type="dxa"/>
            <w:tcBorders>
              <w:top w:val="single" w:sz="5" w:space="0" w:color="000000"/>
              <w:left w:val="single" w:sz="5" w:space="0" w:color="000000"/>
              <w:bottom w:val="single" w:sz="5" w:space="0" w:color="000000"/>
              <w:right w:val="single" w:sz="5" w:space="0" w:color="000000"/>
            </w:tcBorders>
          </w:tcPr>
          <w:p w14:paraId="6075D055" w14:textId="77777777" w:rsidR="000B1975" w:rsidRPr="000B1975" w:rsidRDefault="000B1975" w:rsidP="000B1975">
            <w:pPr>
              <w:spacing w:after="0" w:line="240" w:lineRule="auto"/>
              <w:rPr>
                <w:szCs w:val="24"/>
              </w:rPr>
            </w:pPr>
            <w:r w:rsidRPr="000B1975">
              <w:rPr>
                <w:szCs w:val="24"/>
              </w:rPr>
              <w:t>Tarımsal Biyoteknoloji Bölüm Başkanı</w:t>
            </w:r>
          </w:p>
        </w:tc>
      </w:tr>
      <w:tr w:rsidR="000B1975" w:rsidRPr="000B1975" w14:paraId="1C7E966E" w14:textId="77777777" w:rsidTr="00CE1DC0">
        <w:trPr>
          <w:trHeight w:hRule="exact" w:val="714"/>
        </w:trPr>
        <w:tc>
          <w:tcPr>
            <w:tcW w:w="4119" w:type="dxa"/>
            <w:tcBorders>
              <w:top w:val="single" w:sz="5" w:space="0" w:color="000000"/>
              <w:left w:val="single" w:sz="5" w:space="0" w:color="000000"/>
              <w:bottom w:val="single" w:sz="5" w:space="0" w:color="000000"/>
              <w:right w:val="single" w:sz="5" w:space="0" w:color="000000"/>
            </w:tcBorders>
          </w:tcPr>
          <w:p w14:paraId="29911272" w14:textId="77777777" w:rsidR="000B1975" w:rsidRPr="000B1975" w:rsidRDefault="000B1975" w:rsidP="000B1975">
            <w:pPr>
              <w:spacing w:after="0" w:line="240" w:lineRule="auto"/>
              <w:rPr>
                <w:szCs w:val="24"/>
              </w:rPr>
            </w:pPr>
            <w:r w:rsidRPr="000B1975">
              <w:rPr>
                <w:szCs w:val="24"/>
              </w:rPr>
              <w:t>Ahmet Zafer TEL</w:t>
            </w:r>
          </w:p>
        </w:tc>
        <w:tc>
          <w:tcPr>
            <w:tcW w:w="1762" w:type="dxa"/>
            <w:tcBorders>
              <w:top w:val="single" w:sz="5" w:space="0" w:color="000000"/>
              <w:left w:val="single" w:sz="5" w:space="0" w:color="000000"/>
              <w:bottom w:val="single" w:sz="5" w:space="0" w:color="000000"/>
              <w:right w:val="single" w:sz="5" w:space="0" w:color="000000"/>
            </w:tcBorders>
          </w:tcPr>
          <w:p w14:paraId="3D7D603A" w14:textId="77777777" w:rsidR="000B1975" w:rsidRPr="000B1975" w:rsidRDefault="000B1975" w:rsidP="000B1975">
            <w:pPr>
              <w:spacing w:after="0" w:line="240" w:lineRule="auto"/>
              <w:rPr>
                <w:szCs w:val="24"/>
              </w:rPr>
            </w:pPr>
            <w:r w:rsidRPr="000B1975">
              <w:rPr>
                <w:szCs w:val="24"/>
              </w:rPr>
              <w:t xml:space="preserve">Prof. Dr. </w:t>
            </w:r>
          </w:p>
        </w:tc>
        <w:tc>
          <w:tcPr>
            <w:tcW w:w="3829" w:type="dxa"/>
            <w:tcBorders>
              <w:top w:val="single" w:sz="5" w:space="0" w:color="000000"/>
              <w:left w:val="single" w:sz="5" w:space="0" w:color="000000"/>
              <w:bottom w:val="single" w:sz="5" w:space="0" w:color="000000"/>
              <w:right w:val="single" w:sz="5" w:space="0" w:color="000000"/>
            </w:tcBorders>
          </w:tcPr>
          <w:p w14:paraId="0DE16F7C" w14:textId="77777777" w:rsidR="000B1975" w:rsidRPr="000B1975" w:rsidRDefault="000B1975" w:rsidP="000B1975">
            <w:pPr>
              <w:spacing w:after="0" w:line="240" w:lineRule="auto"/>
              <w:rPr>
                <w:szCs w:val="24"/>
              </w:rPr>
            </w:pPr>
            <w:r w:rsidRPr="000B1975">
              <w:rPr>
                <w:szCs w:val="24"/>
              </w:rPr>
              <w:t>Tarımsal Biyoteknoloji ABD Başkanı</w:t>
            </w:r>
          </w:p>
        </w:tc>
      </w:tr>
      <w:tr w:rsidR="000B1975" w:rsidRPr="000B1975" w14:paraId="554AFC01" w14:textId="77777777" w:rsidTr="00CE1DC0">
        <w:trPr>
          <w:trHeight w:hRule="exact" w:val="714"/>
        </w:trPr>
        <w:tc>
          <w:tcPr>
            <w:tcW w:w="4119" w:type="dxa"/>
            <w:tcBorders>
              <w:top w:val="single" w:sz="5" w:space="0" w:color="000000"/>
              <w:left w:val="single" w:sz="5" w:space="0" w:color="000000"/>
              <w:bottom w:val="single" w:sz="5" w:space="0" w:color="000000"/>
              <w:right w:val="single" w:sz="5" w:space="0" w:color="000000"/>
            </w:tcBorders>
          </w:tcPr>
          <w:p w14:paraId="3F5DBE25" w14:textId="77777777" w:rsidR="000B1975" w:rsidRPr="000B1975" w:rsidRDefault="000B1975" w:rsidP="000B1975">
            <w:pPr>
              <w:spacing w:after="0" w:line="240" w:lineRule="auto"/>
              <w:rPr>
                <w:szCs w:val="24"/>
              </w:rPr>
            </w:pPr>
            <w:r w:rsidRPr="000B1975">
              <w:rPr>
                <w:szCs w:val="24"/>
              </w:rPr>
              <w:t>Arzu ÜNAL</w:t>
            </w:r>
          </w:p>
        </w:tc>
        <w:tc>
          <w:tcPr>
            <w:tcW w:w="1762" w:type="dxa"/>
            <w:tcBorders>
              <w:top w:val="single" w:sz="5" w:space="0" w:color="000000"/>
              <w:left w:val="single" w:sz="5" w:space="0" w:color="000000"/>
              <w:bottom w:val="single" w:sz="5" w:space="0" w:color="000000"/>
              <w:right w:val="single" w:sz="5" w:space="0" w:color="000000"/>
            </w:tcBorders>
          </w:tcPr>
          <w:p w14:paraId="0A547686" w14:textId="77777777" w:rsidR="000B1975" w:rsidRPr="000B1975" w:rsidRDefault="000B1975" w:rsidP="000B1975">
            <w:pPr>
              <w:spacing w:after="0" w:line="240" w:lineRule="auto"/>
              <w:rPr>
                <w:szCs w:val="24"/>
              </w:rPr>
            </w:pPr>
            <w:r w:rsidRPr="000B1975">
              <w:rPr>
                <w:szCs w:val="24"/>
              </w:rPr>
              <w:t>Doçent</w:t>
            </w:r>
          </w:p>
        </w:tc>
        <w:tc>
          <w:tcPr>
            <w:tcW w:w="3829" w:type="dxa"/>
            <w:tcBorders>
              <w:top w:val="single" w:sz="5" w:space="0" w:color="000000"/>
              <w:left w:val="single" w:sz="5" w:space="0" w:color="000000"/>
              <w:bottom w:val="single" w:sz="5" w:space="0" w:color="000000"/>
              <w:right w:val="single" w:sz="5" w:space="0" w:color="000000"/>
            </w:tcBorders>
          </w:tcPr>
          <w:p w14:paraId="6553A76D" w14:textId="77777777" w:rsidR="000B1975" w:rsidRPr="000B1975" w:rsidRDefault="000B1975" w:rsidP="000B1975">
            <w:pPr>
              <w:spacing w:after="0" w:line="240" w:lineRule="auto"/>
              <w:rPr>
                <w:szCs w:val="24"/>
              </w:rPr>
            </w:pPr>
            <w:r w:rsidRPr="000B1975">
              <w:rPr>
                <w:szCs w:val="24"/>
              </w:rPr>
              <w:t>Biyomühendislik ve Bilimleri ABD Başkanı</w:t>
            </w:r>
          </w:p>
        </w:tc>
      </w:tr>
      <w:tr w:rsidR="000B1975" w:rsidRPr="000B1975" w14:paraId="7FCC9971" w14:textId="77777777" w:rsidTr="00CE1DC0">
        <w:trPr>
          <w:trHeight w:hRule="exact" w:val="710"/>
        </w:trPr>
        <w:tc>
          <w:tcPr>
            <w:tcW w:w="4119" w:type="dxa"/>
            <w:tcBorders>
              <w:top w:val="single" w:sz="5" w:space="0" w:color="000000"/>
              <w:left w:val="single" w:sz="5" w:space="0" w:color="000000"/>
              <w:bottom w:val="single" w:sz="5" w:space="0" w:color="000000"/>
              <w:right w:val="single" w:sz="5" w:space="0" w:color="000000"/>
            </w:tcBorders>
          </w:tcPr>
          <w:p w14:paraId="38B2926C" w14:textId="77777777" w:rsidR="000B1975" w:rsidRPr="000B1975" w:rsidRDefault="000B1975" w:rsidP="000B1975">
            <w:pPr>
              <w:spacing w:after="0" w:line="240" w:lineRule="auto"/>
              <w:rPr>
                <w:szCs w:val="24"/>
              </w:rPr>
            </w:pPr>
            <w:r w:rsidRPr="000B1975">
              <w:rPr>
                <w:szCs w:val="24"/>
              </w:rPr>
              <w:t>Arzu ÜNAL</w:t>
            </w:r>
          </w:p>
        </w:tc>
        <w:tc>
          <w:tcPr>
            <w:tcW w:w="1762" w:type="dxa"/>
            <w:tcBorders>
              <w:top w:val="single" w:sz="5" w:space="0" w:color="000000"/>
              <w:left w:val="single" w:sz="5" w:space="0" w:color="000000"/>
              <w:bottom w:val="single" w:sz="5" w:space="0" w:color="000000"/>
              <w:right w:val="single" w:sz="5" w:space="0" w:color="000000"/>
            </w:tcBorders>
          </w:tcPr>
          <w:p w14:paraId="35A80DD4" w14:textId="77777777" w:rsidR="000B1975" w:rsidRPr="000B1975" w:rsidRDefault="000B1975" w:rsidP="000B1975">
            <w:pPr>
              <w:spacing w:after="0" w:line="240" w:lineRule="auto"/>
              <w:rPr>
                <w:szCs w:val="24"/>
              </w:rPr>
            </w:pPr>
            <w:r w:rsidRPr="000B1975">
              <w:rPr>
                <w:szCs w:val="24"/>
              </w:rPr>
              <w:t>Doçent</w:t>
            </w:r>
          </w:p>
        </w:tc>
        <w:tc>
          <w:tcPr>
            <w:tcW w:w="3829" w:type="dxa"/>
            <w:tcBorders>
              <w:top w:val="single" w:sz="5" w:space="0" w:color="000000"/>
              <w:left w:val="single" w:sz="5" w:space="0" w:color="000000"/>
              <w:bottom w:val="single" w:sz="5" w:space="0" w:color="000000"/>
              <w:right w:val="single" w:sz="5" w:space="0" w:color="000000"/>
            </w:tcBorders>
          </w:tcPr>
          <w:p w14:paraId="0B275AA1" w14:textId="77777777" w:rsidR="000B1975" w:rsidRPr="000B1975" w:rsidRDefault="000B1975" w:rsidP="000B1975">
            <w:pPr>
              <w:spacing w:after="0" w:line="240" w:lineRule="auto"/>
              <w:rPr>
                <w:szCs w:val="24"/>
              </w:rPr>
            </w:pPr>
            <w:r w:rsidRPr="000B1975">
              <w:rPr>
                <w:szCs w:val="24"/>
              </w:rPr>
              <w:t>Biyoçeşitlilik Uygulama ve Araştırma Merkezi (BİYOMER) Müdürü</w:t>
            </w:r>
          </w:p>
        </w:tc>
      </w:tr>
    </w:tbl>
    <w:p w14:paraId="672784C7" w14:textId="77777777" w:rsidR="000B1975" w:rsidRPr="000B1975" w:rsidRDefault="000B1975" w:rsidP="000B1975">
      <w:pPr>
        <w:spacing w:before="19" w:after="0" w:line="220" w:lineRule="exact"/>
        <w:rPr>
          <w:szCs w:val="24"/>
        </w:rPr>
      </w:pPr>
    </w:p>
    <w:p w14:paraId="721DA287" w14:textId="77777777" w:rsidR="000B1975" w:rsidRPr="000B1975" w:rsidRDefault="000B1975" w:rsidP="000B1975">
      <w:pPr>
        <w:spacing w:before="32" w:after="0" w:line="240" w:lineRule="exact"/>
        <w:ind w:left="176"/>
        <w:rPr>
          <w:szCs w:val="24"/>
        </w:rPr>
      </w:pPr>
      <w:r w:rsidRPr="000B1975">
        <w:rPr>
          <w:b/>
          <w:position w:val="-1"/>
          <w:szCs w:val="24"/>
        </w:rPr>
        <w:t xml:space="preserve">2. </w:t>
      </w:r>
      <w:r w:rsidRPr="000B1975">
        <w:rPr>
          <w:b/>
          <w:spacing w:val="1"/>
          <w:position w:val="-1"/>
          <w:szCs w:val="24"/>
        </w:rPr>
        <w:t>K</w:t>
      </w:r>
      <w:r w:rsidRPr="000B1975">
        <w:rPr>
          <w:b/>
          <w:position w:val="-1"/>
          <w:szCs w:val="24"/>
        </w:rPr>
        <w:t>ur</w:t>
      </w:r>
      <w:r w:rsidRPr="000B1975">
        <w:rPr>
          <w:b/>
          <w:spacing w:val="-3"/>
          <w:position w:val="-1"/>
          <w:szCs w:val="24"/>
        </w:rPr>
        <w:t>u</w:t>
      </w:r>
      <w:r w:rsidRPr="000B1975">
        <w:rPr>
          <w:b/>
          <w:spacing w:val="1"/>
          <w:position w:val="-1"/>
          <w:szCs w:val="24"/>
        </w:rPr>
        <w:t>m</w:t>
      </w:r>
      <w:r w:rsidRPr="000B1975">
        <w:rPr>
          <w:b/>
          <w:position w:val="-1"/>
          <w:szCs w:val="24"/>
        </w:rPr>
        <w:t>ca</w:t>
      </w:r>
      <w:r w:rsidRPr="000B1975">
        <w:rPr>
          <w:b/>
          <w:spacing w:val="-2"/>
          <w:position w:val="-1"/>
          <w:szCs w:val="24"/>
        </w:rPr>
        <w:t xml:space="preserve"> </w:t>
      </w:r>
      <w:r w:rsidRPr="000B1975">
        <w:rPr>
          <w:b/>
          <w:spacing w:val="-1"/>
          <w:position w:val="-1"/>
          <w:szCs w:val="24"/>
        </w:rPr>
        <w:t>G</w:t>
      </w:r>
      <w:r w:rsidRPr="000B1975">
        <w:rPr>
          <w:b/>
          <w:position w:val="-1"/>
          <w:szCs w:val="24"/>
        </w:rPr>
        <w:t>erç</w:t>
      </w:r>
      <w:r w:rsidRPr="000B1975">
        <w:rPr>
          <w:b/>
          <w:spacing w:val="-2"/>
          <w:position w:val="-1"/>
          <w:szCs w:val="24"/>
        </w:rPr>
        <w:t>e</w:t>
      </w:r>
      <w:r w:rsidRPr="000B1975">
        <w:rPr>
          <w:b/>
          <w:position w:val="-1"/>
          <w:szCs w:val="24"/>
        </w:rPr>
        <w:t>kl</w:t>
      </w:r>
      <w:r w:rsidRPr="000B1975">
        <w:rPr>
          <w:b/>
          <w:spacing w:val="-1"/>
          <w:position w:val="-1"/>
          <w:szCs w:val="24"/>
        </w:rPr>
        <w:t>e</w:t>
      </w:r>
      <w:r w:rsidRPr="000B1975">
        <w:rPr>
          <w:b/>
          <w:position w:val="-1"/>
          <w:szCs w:val="24"/>
        </w:rPr>
        <w:t>ş</w:t>
      </w:r>
      <w:r w:rsidRPr="000B1975">
        <w:rPr>
          <w:b/>
          <w:spacing w:val="-1"/>
          <w:position w:val="-1"/>
          <w:szCs w:val="24"/>
        </w:rPr>
        <w:t>t</w:t>
      </w:r>
      <w:r w:rsidRPr="000B1975">
        <w:rPr>
          <w:b/>
          <w:spacing w:val="1"/>
          <w:position w:val="-1"/>
          <w:szCs w:val="24"/>
        </w:rPr>
        <w:t>i</w:t>
      </w:r>
      <w:r w:rsidRPr="000B1975">
        <w:rPr>
          <w:b/>
          <w:spacing w:val="-1"/>
          <w:position w:val="-1"/>
          <w:szCs w:val="24"/>
        </w:rPr>
        <w:t>ri</w:t>
      </w:r>
      <w:r w:rsidRPr="000B1975">
        <w:rPr>
          <w:b/>
          <w:spacing w:val="1"/>
          <w:position w:val="-1"/>
          <w:szCs w:val="24"/>
        </w:rPr>
        <w:t>l</w:t>
      </w:r>
      <w:r w:rsidRPr="000B1975">
        <w:rPr>
          <w:b/>
          <w:position w:val="-1"/>
          <w:szCs w:val="24"/>
        </w:rPr>
        <w:t>en</w:t>
      </w:r>
      <w:r w:rsidRPr="000B1975">
        <w:rPr>
          <w:b/>
          <w:spacing w:val="-2"/>
          <w:position w:val="-1"/>
          <w:szCs w:val="24"/>
        </w:rPr>
        <w:t xml:space="preserve"> </w:t>
      </w:r>
      <w:r w:rsidRPr="000B1975">
        <w:rPr>
          <w:b/>
          <w:spacing w:val="1"/>
          <w:position w:val="-1"/>
          <w:szCs w:val="24"/>
        </w:rPr>
        <w:t>B</w:t>
      </w:r>
      <w:r w:rsidRPr="000B1975">
        <w:rPr>
          <w:b/>
          <w:spacing w:val="-1"/>
          <w:position w:val="-1"/>
          <w:szCs w:val="24"/>
        </w:rPr>
        <w:t>i</w:t>
      </w:r>
      <w:r w:rsidRPr="000B1975">
        <w:rPr>
          <w:b/>
          <w:spacing w:val="1"/>
          <w:position w:val="-1"/>
          <w:szCs w:val="24"/>
        </w:rPr>
        <w:t>l</w:t>
      </w:r>
      <w:r w:rsidRPr="000B1975">
        <w:rPr>
          <w:b/>
          <w:spacing w:val="-1"/>
          <w:position w:val="-1"/>
          <w:szCs w:val="24"/>
        </w:rPr>
        <w:t>i</w:t>
      </w:r>
      <w:r w:rsidRPr="000B1975">
        <w:rPr>
          <w:b/>
          <w:spacing w:val="1"/>
          <w:position w:val="-1"/>
          <w:szCs w:val="24"/>
        </w:rPr>
        <w:t>m</w:t>
      </w:r>
      <w:r w:rsidRPr="000B1975">
        <w:rPr>
          <w:b/>
          <w:spacing w:val="-2"/>
          <w:position w:val="-1"/>
          <w:szCs w:val="24"/>
        </w:rPr>
        <w:t>s</w:t>
      </w:r>
      <w:r w:rsidRPr="000B1975">
        <w:rPr>
          <w:b/>
          <w:position w:val="-1"/>
          <w:szCs w:val="24"/>
        </w:rPr>
        <w:t>el</w:t>
      </w:r>
      <w:r w:rsidRPr="000B1975">
        <w:rPr>
          <w:b/>
          <w:spacing w:val="-1"/>
          <w:position w:val="-1"/>
          <w:szCs w:val="24"/>
        </w:rPr>
        <w:t xml:space="preserve"> </w:t>
      </w:r>
      <w:r w:rsidRPr="000B1975">
        <w:rPr>
          <w:b/>
          <w:spacing w:val="2"/>
          <w:position w:val="-1"/>
          <w:szCs w:val="24"/>
        </w:rPr>
        <w:t>F</w:t>
      </w:r>
      <w:r w:rsidRPr="000B1975">
        <w:rPr>
          <w:b/>
          <w:spacing w:val="-2"/>
          <w:position w:val="-1"/>
          <w:szCs w:val="24"/>
        </w:rPr>
        <w:t>a</w:t>
      </w:r>
      <w:r w:rsidRPr="000B1975">
        <w:rPr>
          <w:b/>
          <w:position w:val="-1"/>
          <w:szCs w:val="24"/>
        </w:rPr>
        <w:t>a</w:t>
      </w:r>
      <w:r w:rsidRPr="000B1975">
        <w:rPr>
          <w:b/>
          <w:spacing w:val="-1"/>
          <w:position w:val="-1"/>
          <w:szCs w:val="24"/>
        </w:rPr>
        <w:t>l</w:t>
      </w:r>
      <w:r w:rsidRPr="000B1975">
        <w:rPr>
          <w:b/>
          <w:spacing w:val="1"/>
          <w:position w:val="-1"/>
          <w:szCs w:val="24"/>
        </w:rPr>
        <w:t>i</w:t>
      </w:r>
      <w:r w:rsidRPr="000B1975">
        <w:rPr>
          <w:b/>
          <w:position w:val="-1"/>
          <w:szCs w:val="24"/>
        </w:rPr>
        <w:t>y</w:t>
      </w:r>
      <w:r w:rsidRPr="000B1975">
        <w:rPr>
          <w:b/>
          <w:spacing w:val="-2"/>
          <w:position w:val="-1"/>
          <w:szCs w:val="24"/>
        </w:rPr>
        <w:t>e</w:t>
      </w:r>
      <w:r w:rsidRPr="000B1975">
        <w:rPr>
          <w:b/>
          <w:spacing w:val="1"/>
          <w:position w:val="-1"/>
          <w:szCs w:val="24"/>
        </w:rPr>
        <w:t>tl</w:t>
      </w:r>
      <w:r w:rsidRPr="000B1975">
        <w:rPr>
          <w:b/>
          <w:spacing w:val="-2"/>
          <w:position w:val="-1"/>
          <w:szCs w:val="24"/>
        </w:rPr>
        <w:t>e</w:t>
      </w:r>
      <w:r w:rsidRPr="000B1975">
        <w:rPr>
          <w:b/>
          <w:position w:val="-1"/>
          <w:szCs w:val="24"/>
        </w:rPr>
        <w:t>r</w:t>
      </w:r>
      <w:r w:rsidRPr="000B1975">
        <w:rPr>
          <w:b/>
          <w:spacing w:val="2"/>
          <w:position w:val="-1"/>
          <w:szCs w:val="24"/>
        </w:rPr>
        <w:t xml:space="preserve"> </w:t>
      </w:r>
      <w:r w:rsidRPr="000B1975">
        <w:rPr>
          <w:b/>
          <w:spacing w:val="1"/>
          <w:position w:val="-1"/>
          <w:szCs w:val="24"/>
        </w:rPr>
        <w:t>(</w:t>
      </w:r>
      <w:r w:rsidRPr="000B1975">
        <w:rPr>
          <w:b/>
          <w:spacing w:val="-2"/>
          <w:position w:val="-1"/>
          <w:szCs w:val="24"/>
        </w:rPr>
        <w:t>S</w:t>
      </w:r>
      <w:r w:rsidRPr="000B1975">
        <w:rPr>
          <w:b/>
          <w:position w:val="-1"/>
          <w:szCs w:val="24"/>
        </w:rPr>
        <w:t>e</w:t>
      </w:r>
      <w:r w:rsidRPr="000B1975">
        <w:rPr>
          <w:b/>
          <w:spacing w:val="1"/>
          <w:position w:val="-1"/>
          <w:szCs w:val="24"/>
        </w:rPr>
        <w:t>m</w:t>
      </w:r>
      <w:r w:rsidRPr="000B1975">
        <w:rPr>
          <w:b/>
          <w:position w:val="-1"/>
          <w:szCs w:val="24"/>
        </w:rPr>
        <w:t>po</w:t>
      </w:r>
      <w:r w:rsidRPr="000B1975">
        <w:rPr>
          <w:b/>
          <w:spacing w:val="-2"/>
          <w:position w:val="-1"/>
          <w:szCs w:val="24"/>
        </w:rPr>
        <w:t>z</w:t>
      </w:r>
      <w:r w:rsidRPr="000B1975">
        <w:rPr>
          <w:b/>
          <w:position w:val="-1"/>
          <w:szCs w:val="24"/>
        </w:rPr>
        <w:t>yum,</w:t>
      </w:r>
      <w:r w:rsidRPr="000B1975">
        <w:rPr>
          <w:b/>
          <w:spacing w:val="-2"/>
          <w:position w:val="-1"/>
          <w:szCs w:val="24"/>
        </w:rPr>
        <w:t xml:space="preserve"> </w:t>
      </w:r>
      <w:r w:rsidRPr="000B1975">
        <w:rPr>
          <w:b/>
          <w:spacing w:val="1"/>
          <w:position w:val="-1"/>
          <w:szCs w:val="24"/>
        </w:rPr>
        <w:t>K</w:t>
      </w:r>
      <w:r w:rsidRPr="000B1975">
        <w:rPr>
          <w:b/>
          <w:position w:val="-1"/>
          <w:szCs w:val="24"/>
        </w:rPr>
        <w:t>u</w:t>
      </w:r>
      <w:r w:rsidRPr="000B1975">
        <w:rPr>
          <w:b/>
          <w:spacing w:val="-2"/>
          <w:position w:val="-1"/>
          <w:szCs w:val="24"/>
        </w:rPr>
        <w:t>r</w:t>
      </w:r>
      <w:r w:rsidRPr="000B1975">
        <w:rPr>
          <w:b/>
          <w:position w:val="-1"/>
          <w:szCs w:val="24"/>
        </w:rPr>
        <w:t>s, Ça</w:t>
      </w:r>
      <w:r w:rsidRPr="000B1975">
        <w:rPr>
          <w:b/>
          <w:spacing w:val="-2"/>
          <w:position w:val="-1"/>
          <w:szCs w:val="24"/>
        </w:rPr>
        <w:t>l</w:t>
      </w:r>
      <w:r w:rsidRPr="000B1975">
        <w:rPr>
          <w:b/>
          <w:spacing w:val="1"/>
          <w:position w:val="-1"/>
          <w:szCs w:val="24"/>
        </w:rPr>
        <w:t>ı</w:t>
      </w:r>
      <w:r w:rsidRPr="000B1975">
        <w:rPr>
          <w:b/>
          <w:spacing w:val="-2"/>
          <w:position w:val="-1"/>
          <w:szCs w:val="24"/>
        </w:rPr>
        <w:t>ş</w:t>
      </w:r>
      <w:r w:rsidRPr="000B1975">
        <w:rPr>
          <w:b/>
          <w:spacing w:val="1"/>
          <w:position w:val="-1"/>
          <w:szCs w:val="24"/>
        </w:rPr>
        <w:t>t</w:t>
      </w:r>
      <w:r w:rsidRPr="000B1975">
        <w:rPr>
          <w:b/>
          <w:spacing w:val="-2"/>
          <w:position w:val="-1"/>
          <w:szCs w:val="24"/>
        </w:rPr>
        <w:t>a</w:t>
      </w:r>
      <w:r w:rsidRPr="000B1975">
        <w:rPr>
          <w:b/>
          <w:position w:val="-1"/>
          <w:szCs w:val="24"/>
        </w:rPr>
        <w:t>y</w:t>
      </w:r>
      <w:r w:rsidRPr="000B1975">
        <w:rPr>
          <w:b/>
          <w:spacing w:val="2"/>
          <w:position w:val="-1"/>
          <w:szCs w:val="24"/>
        </w:rPr>
        <w:t xml:space="preserve"> </w:t>
      </w:r>
      <w:r w:rsidRPr="000B1975">
        <w:rPr>
          <w:b/>
          <w:position w:val="-1"/>
          <w:szCs w:val="24"/>
        </w:rPr>
        <w:t>vd.)</w:t>
      </w:r>
    </w:p>
    <w:p w14:paraId="75F105E2" w14:textId="77777777" w:rsidR="000B1975" w:rsidRPr="000B1975" w:rsidRDefault="000B1975" w:rsidP="000B1975">
      <w:pPr>
        <w:spacing w:after="0" w:line="200" w:lineRule="exact"/>
        <w:rPr>
          <w:szCs w:val="24"/>
        </w:rPr>
      </w:pPr>
    </w:p>
    <w:p w14:paraId="3A7B9E39" w14:textId="77777777" w:rsidR="000B1975" w:rsidRPr="000B1975" w:rsidRDefault="000B1975" w:rsidP="000B1975">
      <w:pPr>
        <w:spacing w:before="7" w:after="0" w:line="200" w:lineRule="exact"/>
        <w:rPr>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196"/>
        <w:gridCol w:w="5075"/>
        <w:gridCol w:w="2439"/>
      </w:tblGrid>
      <w:tr w:rsidR="000B1975" w:rsidRPr="000B1975" w14:paraId="572BC8EA" w14:textId="77777777" w:rsidTr="00CE1DC0">
        <w:trPr>
          <w:trHeight w:hRule="exact" w:val="516"/>
        </w:trPr>
        <w:tc>
          <w:tcPr>
            <w:tcW w:w="2196" w:type="dxa"/>
            <w:tcBorders>
              <w:top w:val="single" w:sz="5" w:space="0" w:color="000000"/>
              <w:left w:val="single" w:sz="5" w:space="0" w:color="000000"/>
              <w:bottom w:val="single" w:sz="5" w:space="0" w:color="000000"/>
              <w:right w:val="single" w:sz="5" w:space="0" w:color="000000"/>
            </w:tcBorders>
          </w:tcPr>
          <w:p w14:paraId="3371B292" w14:textId="77777777" w:rsidR="000B1975" w:rsidRPr="000B1975" w:rsidRDefault="000B1975" w:rsidP="000B1975">
            <w:pPr>
              <w:spacing w:after="0" w:line="240" w:lineRule="exact"/>
              <w:ind w:left="64"/>
              <w:rPr>
                <w:szCs w:val="24"/>
              </w:rPr>
            </w:pPr>
            <w:r w:rsidRPr="000B1975">
              <w:rPr>
                <w:b/>
                <w:spacing w:val="1"/>
                <w:szCs w:val="24"/>
              </w:rPr>
              <w:t>Ö</w:t>
            </w:r>
            <w:r w:rsidRPr="000B1975">
              <w:rPr>
                <w:b/>
                <w:szCs w:val="24"/>
              </w:rPr>
              <w:t>ğr</w:t>
            </w:r>
            <w:r w:rsidRPr="000B1975">
              <w:rPr>
                <w:b/>
                <w:spacing w:val="-2"/>
                <w:szCs w:val="24"/>
              </w:rPr>
              <w:t>e</w:t>
            </w:r>
            <w:r w:rsidRPr="000B1975">
              <w:rPr>
                <w:b/>
                <w:spacing w:val="1"/>
                <w:szCs w:val="24"/>
              </w:rPr>
              <w:t>t</w:t>
            </w:r>
            <w:r w:rsidRPr="000B1975">
              <w:rPr>
                <w:b/>
                <w:spacing w:val="-1"/>
                <w:szCs w:val="24"/>
              </w:rPr>
              <w:t>i</w:t>
            </w:r>
            <w:r w:rsidRPr="000B1975">
              <w:rPr>
                <w:b/>
                <w:szCs w:val="24"/>
              </w:rPr>
              <w:t>m</w:t>
            </w:r>
            <w:r w:rsidRPr="000B1975">
              <w:rPr>
                <w:b/>
                <w:spacing w:val="1"/>
                <w:szCs w:val="24"/>
              </w:rPr>
              <w:t xml:space="preserve"> </w:t>
            </w:r>
            <w:r w:rsidRPr="000B1975">
              <w:rPr>
                <w:b/>
                <w:spacing w:val="-3"/>
                <w:szCs w:val="24"/>
              </w:rPr>
              <w:t>E</w:t>
            </w:r>
            <w:r w:rsidRPr="000B1975">
              <w:rPr>
                <w:b/>
                <w:spacing w:val="1"/>
                <w:szCs w:val="24"/>
              </w:rPr>
              <w:t>l</w:t>
            </w:r>
            <w:r w:rsidRPr="000B1975">
              <w:rPr>
                <w:b/>
                <w:spacing w:val="-2"/>
                <w:szCs w:val="24"/>
              </w:rPr>
              <w:t>e</w:t>
            </w:r>
            <w:r w:rsidRPr="000B1975">
              <w:rPr>
                <w:b/>
                <w:spacing w:val="1"/>
                <w:szCs w:val="24"/>
              </w:rPr>
              <w:t>m</w:t>
            </w:r>
            <w:r w:rsidRPr="000B1975">
              <w:rPr>
                <w:b/>
                <w:szCs w:val="24"/>
              </w:rPr>
              <w:t>anı</w:t>
            </w:r>
            <w:r w:rsidRPr="000B1975">
              <w:rPr>
                <w:b/>
                <w:spacing w:val="-2"/>
                <w:szCs w:val="24"/>
              </w:rPr>
              <w:t>n</w:t>
            </w:r>
            <w:r w:rsidRPr="000B1975">
              <w:rPr>
                <w:b/>
                <w:spacing w:val="1"/>
                <w:szCs w:val="24"/>
              </w:rPr>
              <w:t>ı</w:t>
            </w:r>
            <w:r w:rsidRPr="000B1975">
              <w:rPr>
                <w:b/>
                <w:szCs w:val="24"/>
              </w:rPr>
              <w:t>n</w:t>
            </w:r>
          </w:p>
          <w:p w14:paraId="2BDC57EB" w14:textId="77777777" w:rsidR="000B1975" w:rsidRPr="000B1975" w:rsidRDefault="000B1975" w:rsidP="000B1975">
            <w:pPr>
              <w:spacing w:before="1" w:after="0" w:line="240" w:lineRule="exact"/>
              <w:ind w:left="64"/>
              <w:rPr>
                <w:szCs w:val="24"/>
              </w:rPr>
            </w:pPr>
            <w:r w:rsidRPr="000B1975">
              <w:rPr>
                <w:b/>
                <w:spacing w:val="-1"/>
                <w:szCs w:val="24"/>
              </w:rPr>
              <w:t>A</w:t>
            </w:r>
            <w:r w:rsidRPr="000B1975">
              <w:rPr>
                <w:b/>
                <w:szCs w:val="24"/>
              </w:rPr>
              <w:t>dı ve</w:t>
            </w:r>
            <w:r w:rsidRPr="000B1975">
              <w:rPr>
                <w:b/>
                <w:spacing w:val="1"/>
                <w:szCs w:val="24"/>
              </w:rPr>
              <w:t xml:space="preserve"> </w:t>
            </w:r>
            <w:r w:rsidRPr="000B1975">
              <w:rPr>
                <w:b/>
                <w:szCs w:val="24"/>
              </w:rPr>
              <w:t>Soya</w:t>
            </w:r>
            <w:r w:rsidRPr="000B1975">
              <w:rPr>
                <w:b/>
                <w:spacing w:val="-3"/>
                <w:szCs w:val="24"/>
              </w:rPr>
              <w:t>d</w:t>
            </w:r>
            <w:r w:rsidRPr="000B1975">
              <w:rPr>
                <w:b/>
                <w:szCs w:val="24"/>
              </w:rPr>
              <w:t>ı</w:t>
            </w:r>
          </w:p>
        </w:tc>
        <w:tc>
          <w:tcPr>
            <w:tcW w:w="5075" w:type="dxa"/>
            <w:tcBorders>
              <w:top w:val="single" w:sz="5" w:space="0" w:color="000000"/>
              <w:left w:val="single" w:sz="5" w:space="0" w:color="000000"/>
              <w:bottom w:val="single" w:sz="5" w:space="0" w:color="000000"/>
              <w:right w:val="single" w:sz="5" w:space="0" w:color="000000"/>
            </w:tcBorders>
          </w:tcPr>
          <w:p w14:paraId="3F2593C9" w14:textId="77777777" w:rsidR="000B1975" w:rsidRPr="000B1975" w:rsidRDefault="000B1975" w:rsidP="000B1975">
            <w:pPr>
              <w:spacing w:after="0" w:line="240" w:lineRule="exact"/>
              <w:ind w:left="64"/>
              <w:rPr>
                <w:szCs w:val="24"/>
              </w:rPr>
            </w:pPr>
            <w:r w:rsidRPr="000B1975">
              <w:rPr>
                <w:b/>
                <w:spacing w:val="1"/>
                <w:szCs w:val="24"/>
              </w:rPr>
              <w:t>B</w:t>
            </w:r>
            <w:r w:rsidRPr="000B1975">
              <w:rPr>
                <w:b/>
                <w:spacing w:val="-1"/>
                <w:szCs w:val="24"/>
              </w:rPr>
              <w:t>i</w:t>
            </w:r>
            <w:r w:rsidRPr="000B1975">
              <w:rPr>
                <w:b/>
                <w:spacing w:val="1"/>
                <w:szCs w:val="24"/>
              </w:rPr>
              <w:t>l</w:t>
            </w:r>
            <w:r w:rsidRPr="000B1975">
              <w:rPr>
                <w:b/>
                <w:spacing w:val="-1"/>
                <w:szCs w:val="24"/>
              </w:rPr>
              <w:t>i</w:t>
            </w:r>
            <w:r w:rsidRPr="000B1975">
              <w:rPr>
                <w:b/>
                <w:spacing w:val="1"/>
                <w:szCs w:val="24"/>
              </w:rPr>
              <w:t>m</w:t>
            </w:r>
            <w:r w:rsidRPr="000B1975">
              <w:rPr>
                <w:b/>
                <w:spacing w:val="-2"/>
                <w:szCs w:val="24"/>
              </w:rPr>
              <w:t>s</w:t>
            </w:r>
            <w:r w:rsidRPr="000B1975">
              <w:rPr>
                <w:b/>
                <w:szCs w:val="24"/>
              </w:rPr>
              <w:t>el</w:t>
            </w:r>
            <w:r w:rsidRPr="000B1975">
              <w:rPr>
                <w:b/>
                <w:spacing w:val="-1"/>
                <w:szCs w:val="24"/>
              </w:rPr>
              <w:t xml:space="preserve"> </w:t>
            </w:r>
            <w:r w:rsidRPr="000B1975">
              <w:rPr>
                <w:b/>
                <w:spacing w:val="2"/>
                <w:szCs w:val="24"/>
              </w:rPr>
              <w:t>F</w:t>
            </w:r>
            <w:r w:rsidRPr="000B1975">
              <w:rPr>
                <w:b/>
                <w:spacing w:val="-2"/>
                <w:szCs w:val="24"/>
              </w:rPr>
              <w:t>a</w:t>
            </w:r>
            <w:r w:rsidRPr="000B1975">
              <w:rPr>
                <w:b/>
                <w:szCs w:val="24"/>
              </w:rPr>
              <w:t>a</w:t>
            </w:r>
            <w:r w:rsidRPr="000B1975">
              <w:rPr>
                <w:b/>
                <w:spacing w:val="-1"/>
                <w:szCs w:val="24"/>
              </w:rPr>
              <w:t>l</w:t>
            </w:r>
            <w:r w:rsidRPr="000B1975">
              <w:rPr>
                <w:b/>
                <w:spacing w:val="1"/>
                <w:szCs w:val="24"/>
              </w:rPr>
              <w:t>i</w:t>
            </w:r>
            <w:r w:rsidRPr="000B1975">
              <w:rPr>
                <w:b/>
                <w:szCs w:val="24"/>
              </w:rPr>
              <w:t>y</w:t>
            </w:r>
            <w:r w:rsidRPr="000B1975">
              <w:rPr>
                <w:b/>
                <w:spacing w:val="-2"/>
                <w:szCs w:val="24"/>
              </w:rPr>
              <w:t>e</w:t>
            </w:r>
            <w:r w:rsidRPr="000B1975">
              <w:rPr>
                <w:b/>
                <w:spacing w:val="1"/>
                <w:szCs w:val="24"/>
              </w:rPr>
              <w:t>ti</w:t>
            </w:r>
            <w:r w:rsidRPr="000B1975">
              <w:rPr>
                <w:b/>
                <w:szCs w:val="24"/>
              </w:rPr>
              <w:t>n</w:t>
            </w:r>
            <w:r w:rsidRPr="000B1975">
              <w:rPr>
                <w:b/>
                <w:spacing w:val="-3"/>
                <w:szCs w:val="24"/>
              </w:rPr>
              <w:t xml:space="preserve"> </w:t>
            </w:r>
            <w:r w:rsidRPr="000B1975">
              <w:rPr>
                <w:b/>
                <w:spacing w:val="1"/>
                <w:szCs w:val="24"/>
              </w:rPr>
              <w:t>K</w:t>
            </w:r>
            <w:r w:rsidRPr="000B1975">
              <w:rPr>
                <w:b/>
                <w:szCs w:val="24"/>
              </w:rPr>
              <w:t>on</w:t>
            </w:r>
            <w:r w:rsidRPr="000B1975">
              <w:rPr>
                <w:b/>
                <w:spacing w:val="-1"/>
                <w:szCs w:val="24"/>
              </w:rPr>
              <w:t>u</w:t>
            </w:r>
            <w:r w:rsidRPr="000B1975">
              <w:rPr>
                <w:b/>
                <w:spacing w:val="-2"/>
                <w:szCs w:val="24"/>
              </w:rPr>
              <w:t>s</w:t>
            </w:r>
            <w:r w:rsidRPr="000B1975">
              <w:rPr>
                <w:b/>
                <w:szCs w:val="24"/>
              </w:rPr>
              <w:t>u</w:t>
            </w:r>
          </w:p>
        </w:tc>
        <w:tc>
          <w:tcPr>
            <w:tcW w:w="2439" w:type="dxa"/>
            <w:tcBorders>
              <w:top w:val="single" w:sz="5" w:space="0" w:color="000000"/>
              <w:left w:val="single" w:sz="5" w:space="0" w:color="000000"/>
              <w:bottom w:val="single" w:sz="5" w:space="0" w:color="000000"/>
              <w:right w:val="single" w:sz="5" w:space="0" w:color="000000"/>
            </w:tcBorders>
          </w:tcPr>
          <w:p w14:paraId="1FA34F74" w14:textId="77777777" w:rsidR="000B1975" w:rsidRPr="000B1975" w:rsidRDefault="000B1975" w:rsidP="000B1975">
            <w:pPr>
              <w:spacing w:after="0" w:line="240" w:lineRule="exact"/>
              <w:ind w:left="66"/>
              <w:rPr>
                <w:szCs w:val="24"/>
              </w:rPr>
            </w:pPr>
            <w:r w:rsidRPr="000B1975">
              <w:rPr>
                <w:b/>
                <w:spacing w:val="-1"/>
                <w:szCs w:val="24"/>
              </w:rPr>
              <w:t>T</w:t>
            </w:r>
            <w:r w:rsidRPr="000B1975">
              <w:rPr>
                <w:b/>
                <w:szCs w:val="24"/>
              </w:rPr>
              <w:t>ar</w:t>
            </w:r>
            <w:r w:rsidRPr="000B1975">
              <w:rPr>
                <w:b/>
                <w:spacing w:val="1"/>
                <w:szCs w:val="24"/>
              </w:rPr>
              <w:t>i</w:t>
            </w:r>
            <w:r w:rsidRPr="000B1975">
              <w:rPr>
                <w:b/>
                <w:szCs w:val="24"/>
              </w:rPr>
              <w:t>h</w:t>
            </w:r>
          </w:p>
        </w:tc>
      </w:tr>
      <w:tr w:rsidR="000B1975" w:rsidRPr="000B1975" w14:paraId="360E072B" w14:textId="77777777" w:rsidTr="00CE1DC0">
        <w:trPr>
          <w:trHeight w:hRule="exact" w:val="684"/>
        </w:trPr>
        <w:tc>
          <w:tcPr>
            <w:tcW w:w="2196" w:type="dxa"/>
            <w:tcBorders>
              <w:top w:val="single" w:sz="5" w:space="0" w:color="000000"/>
              <w:left w:val="single" w:sz="5" w:space="0" w:color="000000"/>
              <w:bottom w:val="single" w:sz="5" w:space="0" w:color="000000"/>
              <w:right w:val="single" w:sz="5" w:space="0" w:color="000000"/>
            </w:tcBorders>
          </w:tcPr>
          <w:p w14:paraId="45C7A68E" w14:textId="77777777" w:rsidR="000B1975" w:rsidRPr="000B1975" w:rsidRDefault="000B1975" w:rsidP="000B1975">
            <w:pPr>
              <w:spacing w:after="0" w:line="240" w:lineRule="auto"/>
              <w:rPr>
                <w:szCs w:val="24"/>
              </w:rPr>
            </w:pPr>
            <w:r w:rsidRPr="000B1975">
              <w:rPr>
                <w:szCs w:val="24"/>
              </w:rPr>
              <w:t>Arzu ÜNAL</w:t>
            </w:r>
          </w:p>
        </w:tc>
        <w:tc>
          <w:tcPr>
            <w:tcW w:w="5075" w:type="dxa"/>
            <w:tcBorders>
              <w:top w:val="single" w:sz="5" w:space="0" w:color="000000"/>
              <w:left w:val="single" w:sz="5" w:space="0" w:color="000000"/>
              <w:bottom w:val="single" w:sz="5" w:space="0" w:color="000000"/>
              <w:right w:val="single" w:sz="5" w:space="0" w:color="000000"/>
            </w:tcBorders>
          </w:tcPr>
          <w:p w14:paraId="174D5E7E" w14:textId="77777777" w:rsidR="000B1975" w:rsidRPr="000B1975" w:rsidRDefault="000B1975" w:rsidP="000B1975">
            <w:pPr>
              <w:spacing w:after="0" w:line="240" w:lineRule="auto"/>
              <w:rPr>
                <w:szCs w:val="24"/>
              </w:rPr>
            </w:pPr>
            <w:r w:rsidRPr="000B1975">
              <w:rPr>
                <w:szCs w:val="24"/>
              </w:rPr>
              <w:t>Tarımda Bilim – Sofrada Sağlık: Her Yönüyle Gıda Güvenliği Paneli</w:t>
            </w:r>
          </w:p>
        </w:tc>
        <w:tc>
          <w:tcPr>
            <w:tcW w:w="2439" w:type="dxa"/>
            <w:tcBorders>
              <w:top w:val="single" w:sz="5" w:space="0" w:color="000000"/>
              <w:left w:val="single" w:sz="5" w:space="0" w:color="000000"/>
              <w:bottom w:val="single" w:sz="5" w:space="0" w:color="000000"/>
              <w:right w:val="single" w:sz="5" w:space="0" w:color="000000"/>
            </w:tcBorders>
          </w:tcPr>
          <w:p w14:paraId="0E2ED780" w14:textId="77777777" w:rsidR="000B1975" w:rsidRPr="000B1975" w:rsidRDefault="000B1975" w:rsidP="000B1975">
            <w:pPr>
              <w:spacing w:after="0" w:line="240" w:lineRule="auto"/>
              <w:rPr>
                <w:szCs w:val="24"/>
              </w:rPr>
            </w:pPr>
            <w:r w:rsidRPr="000B1975">
              <w:rPr>
                <w:szCs w:val="24"/>
              </w:rPr>
              <w:t xml:space="preserve"> 25 Aralık 2025</w:t>
            </w:r>
          </w:p>
        </w:tc>
      </w:tr>
      <w:tr w:rsidR="000B1975" w:rsidRPr="000B1975" w14:paraId="743AD6FB" w14:textId="77777777" w:rsidTr="00CE1DC0">
        <w:trPr>
          <w:trHeight w:hRule="exact" w:val="425"/>
        </w:trPr>
        <w:tc>
          <w:tcPr>
            <w:tcW w:w="2196" w:type="dxa"/>
            <w:tcBorders>
              <w:top w:val="single" w:sz="5" w:space="0" w:color="000000"/>
              <w:left w:val="single" w:sz="5" w:space="0" w:color="000000"/>
              <w:bottom w:val="single" w:sz="5" w:space="0" w:color="000000"/>
              <w:right w:val="single" w:sz="5" w:space="0" w:color="000000"/>
            </w:tcBorders>
          </w:tcPr>
          <w:p w14:paraId="5335C2E7" w14:textId="77777777" w:rsidR="000B1975" w:rsidRPr="000B1975" w:rsidRDefault="000B1975" w:rsidP="000B1975">
            <w:pPr>
              <w:spacing w:after="0" w:line="240" w:lineRule="auto"/>
              <w:rPr>
                <w:szCs w:val="24"/>
              </w:rPr>
            </w:pPr>
          </w:p>
        </w:tc>
        <w:tc>
          <w:tcPr>
            <w:tcW w:w="5075" w:type="dxa"/>
            <w:tcBorders>
              <w:top w:val="single" w:sz="5" w:space="0" w:color="000000"/>
              <w:left w:val="single" w:sz="5" w:space="0" w:color="000000"/>
              <w:bottom w:val="single" w:sz="5" w:space="0" w:color="000000"/>
              <w:right w:val="single" w:sz="5" w:space="0" w:color="000000"/>
            </w:tcBorders>
          </w:tcPr>
          <w:p w14:paraId="5083004B" w14:textId="77777777" w:rsidR="000B1975" w:rsidRPr="000B1975" w:rsidRDefault="000B1975" w:rsidP="000B1975">
            <w:pPr>
              <w:spacing w:after="0" w:line="240" w:lineRule="auto"/>
              <w:rPr>
                <w:szCs w:val="24"/>
              </w:rPr>
            </w:pPr>
          </w:p>
        </w:tc>
        <w:tc>
          <w:tcPr>
            <w:tcW w:w="2439" w:type="dxa"/>
            <w:tcBorders>
              <w:top w:val="single" w:sz="5" w:space="0" w:color="000000"/>
              <w:left w:val="single" w:sz="5" w:space="0" w:color="000000"/>
              <w:bottom w:val="single" w:sz="5" w:space="0" w:color="000000"/>
              <w:right w:val="single" w:sz="5" w:space="0" w:color="000000"/>
            </w:tcBorders>
          </w:tcPr>
          <w:p w14:paraId="4CAF180F" w14:textId="77777777" w:rsidR="000B1975" w:rsidRPr="000B1975" w:rsidRDefault="000B1975" w:rsidP="000B1975">
            <w:pPr>
              <w:spacing w:after="0" w:line="240" w:lineRule="auto"/>
              <w:rPr>
                <w:szCs w:val="24"/>
              </w:rPr>
            </w:pPr>
          </w:p>
        </w:tc>
      </w:tr>
      <w:tr w:rsidR="000B1975" w:rsidRPr="000B1975" w14:paraId="411AB5F0" w14:textId="77777777" w:rsidTr="00CE1DC0">
        <w:trPr>
          <w:trHeight w:hRule="exact" w:val="286"/>
        </w:trPr>
        <w:tc>
          <w:tcPr>
            <w:tcW w:w="2196" w:type="dxa"/>
            <w:tcBorders>
              <w:top w:val="single" w:sz="5" w:space="0" w:color="000000"/>
              <w:left w:val="single" w:sz="5" w:space="0" w:color="000000"/>
              <w:bottom w:val="single" w:sz="5" w:space="0" w:color="000000"/>
              <w:right w:val="single" w:sz="5" w:space="0" w:color="000000"/>
            </w:tcBorders>
          </w:tcPr>
          <w:p w14:paraId="10564BBB" w14:textId="77777777" w:rsidR="000B1975" w:rsidRPr="000B1975" w:rsidRDefault="000B1975" w:rsidP="000B1975">
            <w:pPr>
              <w:spacing w:after="0" w:line="240" w:lineRule="auto"/>
              <w:rPr>
                <w:szCs w:val="24"/>
              </w:rPr>
            </w:pPr>
          </w:p>
        </w:tc>
        <w:tc>
          <w:tcPr>
            <w:tcW w:w="5075" w:type="dxa"/>
            <w:tcBorders>
              <w:top w:val="single" w:sz="5" w:space="0" w:color="000000"/>
              <w:left w:val="single" w:sz="5" w:space="0" w:color="000000"/>
              <w:bottom w:val="single" w:sz="5" w:space="0" w:color="000000"/>
              <w:right w:val="single" w:sz="5" w:space="0" w:color="000000"/>
            </w:tcBorders>
          </w:tcPr>
          <w:p w14:paraId="59A3F1D0" w14:textId="77777777" w:rsidR="000B1975" w:rsidRPr="000B1975" w:rsidRDefault="000B1975" w:rsidP="000B1975">
            <w:pPr>
              <w:spacing w:after="0" w:line="240" w:lineRule="auto"/>
              <w:rPr>
                <w:szCs w:val="24"/>
              </w:rPr>
            </w:pPr>
          </w:p>
        </w:tc>
        <w:tc>
          <w:tcPr>
            <w:tcW w:w="2439" w:type="dxa"/>
            <w:tcBorders>
              <w:top w:val="single" w:sz="5" w:space="0" w:color="000000"/>
              <w:left w:val="single" w:sz="5" w:space="0" w:color="000000"/>
              <w:bottom w:val="single" w:sz="5" w:space="0" w:color="000000"/>
              <w:right w:val="single" w:sz="5" w:space="0" w:color="000000"/>
            </w:tcBorders>
          </w:tcPr>
          <w:p w14:paraId="0180B134" w14:textId="77777777" w:rsidR="000B1975" w:rsidRPr="000B1975" w:rsidRDefault="000B1975" w:rsidP="000B1975">
            <w:pPr>
              <w:spacing w:after="0" w:line="240" w:lineRule="auto"/>
              <w:rPr>
                <w:szCs w:val="24"/>
              </w:rPr>
            </w:pPr>
          </w:p>
        </w:tc>
      </w:tr>
    </w:tbl>
    <w:p w14:paraId="38C28BCF" w14:textId="77777777" w:rsidR="000B1975" w:rsidRPr="000B1975" w:rsidRDefault="000B1975" w:rsidP="000B1975">
      <w:pPr>
        <w:spacing w:before="3" w:after="0" w:line="240" w:lineRule="exact"/>
        <w:rPr>
          <w:szCs w:val="24"/>
        </w:rPr>
      </w:pPr>
    </w:p>
    <w:p w14:paraId="1A7A5E6A" w14:textId="77777777" w:rsidR="000B1975" w:rsidRPr="000B1975" w:rsidRDefault="000B1975" w:rsidP="000B1975">
      <w:pPr>
        <w:spacing w:before="29" w:after="0" w:line="240" w:lineRule="auto"/>
        <w:ind w:left="176"/>
        <w:rPr>
          <w:b/>
          <w:szCs w:val="24"/>
        </w:rPr>
      </w:pPr>
    </w:p>
    <w:p w14:paraId="6384D6A8" w14:textId="77777777" w:rsidR="000B1975" w:rsidRPr="000B1975" w:rsidRDefault="000B1975" w:rsidP="000B1975">
      <w:pPr>
        <w:spacing w:before="29" w:after="0" w:line="240" w:lineRule="auto"/>
        <w:ind w:left="176"/>
        <w:rPr>
          <w:b/>
          <w:szCs w:val="24"/>
        </w:rPr>
      </w:pPr>
    </w:p>
    <w:p w14:paraId="7A2BD62D" w14:textId="77777777" w:rsidR="000B1975" w:rsidRPr="000B1975" w:rsidRDefault="000B1975" w:rsidP="000B1975">
      <w:pPr>
        <w:spacing w:before="29" w:after="0" w:line="240" w:lineRule="auto"/>
        <w:ind w:left="176"/>
        <w:rPr>
          <w:b/>
          <w:szCs w:val="24"/>
        </w:rPr>
      </w:pPr>
    </w:p>
    <w:p w14:paraId="7EC472CE" w14:textId="77777777" w:rsidR="000B1975" w:rsidRPr="000B1975" w:rsidRDefault="000B1975" w:rsidP="000B1975">
      <w:pPr>
        <w:spacing w:before="29" w:after="0" w:line="240" w:lineRule="auto"/>
        <w:ind w:left="176"/>
        <w:rPr>
          <w:b/>
          <w:szCs w:val="24"/>
        </w:rPr>
      </w:pPr>
    </w:p>
    <w:p w14:paraId="51754FC8" w14:textId="77777777" w:rsidR="000B1975" w:rsidRPr="000B1975" w:rsidRDefault="000B1975" w:rsidP="000B1975">
      <w:pPr>
        <w:spacing w:before="29" w:after="0" w:line="240" w:lineRule="auto"/>
        <w:ind w:left="176"/>
        <w:rPr>
          <w:szCs w:val="24"/>
        </w:rPr>
      </w:pPr>
      <w:r w:rsidRPr="000B1975">
        <w:rPr>
          <w:b/>
          <w:szCs w:val="24"/>
        </w:rPr>
        <w:t>3. Bi</w:t>
      </w:r>
      <w:r w:rsidRPr="000B1975">
        <w:rPr>
          <w:b/>
          <w:spacing w:val="1"/>
          <w:szCs w:val="24"/>
        </w:rPr>
        <w:t>l</w:t>
      </w:r>
      <w:r w:rsidRPr="000B1975">
        <w:rPr>
          <w:b/>
          <w:szCs w:val="24"/>
        </w:rPr>
        <w:t>i</w:t>
      </w:r>
      <w:r w:rsidRPr="000B1975">
        <w:rPr>
          <w:b/>
          <w:spacing w:val="-3"/>
          <w:szCs w:val="24"/>
        </w:rPr>
        <w:t>m</w:t>
      </w:r>
      <w:r w:rsidRPr="000B1975">
        <w:rPr>
          <w:b/>
          <w:szCs w:val="24"/>
        </w:rPr>
        <w:t>s</w:t>
      </w:r>
      <w:r w:rsidRPr="000B1975">
        <w:rPr>
          <w:b/>
          <w:spacing w:val="-1"/>
          <w:szCs w:val="24"/>
        </w:rPr>
        <w:t>e</w:t>
      </w:r>
      <w:r w:rsidRPr="000B1975">
        <w:rPr>
          <w:b/>
          <w:szCs w:val="24"/>
        </w:rPr>
        <w:t>l</w:t>
      </w:r>
      <w:r w:rsidRPr="000B1975">
        <w:rPr>
          <w:b/>
          <w:spacing w:val="3"/>
          <w:szCs w:val="24"/>
        </w:rPr>
        <w:t xml:space="preserve"> </w:t>
      </w:r>
      <w:r w:rsidRPr="000B1975">
        <w:rPr>
          <w:b/>
          <w:spacing w:val="-3"/>
          <w:szCs w:val="24"/>
        </w:rPr>
        <w:t>F</w:t>
      </w:r>
      <w:r w:rsidRPr="000B1975">
        <w:rPr>
          <w:b/>
          <w:szCs w:val="24"/>
        </w:rPr>
        <w:t>aal</w:t>
      </w:r>
      <w:r w:rsidRPr="000B1975">
        <w:rPr>
          <w:b/>
          <w:spacing w:val="1"/>
          <w:szCs w:val="24"/>
        </w:rPr>
        <w:t>i</w:t>
      </w:r>
      <w:r w:rsidRPr="000B1975">
        <w:rPr>
          <w:b/>
          <w:szCs w:val="24"/>
        </w:rPr>
        <w:t>y</w:t>
      </w:r>
      <w:r w:rsidRPr="000B1975">
        <w:rPr>
          <w:b/>
          <w:spacing w:val="-1"/>
          <w:szCs w:val="24"/>
        </w:rPr>
        <w:t>e</w:t>
      </w:r>
      <w:r w:rsidRPr="000B1975">
        <w:rPr>
          <w:b/>
          <w:szCs w:val="24"/>
        </w:rPr>
        <w:t>tl</w:t>
      </w:r>
      <w:r w:rsidRPr="000B1975">
        <w:rPr>
          <w:b/>
          <w:spacing w:val="-1"/>
          <w:szCs w:val="24"/>
        </w:rPr>
        <w:t>e</w:t>
      </w:r>
      <w:r w:rsidRPr="000B1975">
        <w:rPr>
          <w:b/>
          <w:szCs w:val="24"/>
        </w:rPr>
        <w:t>r</w:t>
      </w:r>
    </w:p>
    <w:p w14:paraId="1C828ABE" w14:textId="77777777" w:rsidR="000B1975" w:rsidRPr="000B1975" w:rsidRDefault="000B1975" w:rsidP="000B1975">
      <w:pPr>
        <w:spacing w:after="0" w:line="200" w:lineRule="exact"/>
        <w:rPr>
          <w:szCs w:val="24"/>
        </w:rPr>
      </w:pPr>
    </w:p>
    <w:p w14:paraId="571161C1" w14:textId="77777777" w:rsidR="000B1975" w:rsidRPr="000B1975" w:rsidRDefault="000B1975" w:rsidP="000B1975">
      <w:pPr>
        <w:spacing w:before="13" w:after="0" w:line="200" w:lineRule="exact"/>
        <w:rPr>
          <w:szCs w:val="24"/>
        </w:rPr>
      </w:pPr>
    </w:p>
    <w:tbl>
      <w:tblPr>
        <w:tblW w:w="0" w:type="auto"/>
        <w:tblInd w:w="161" w:type="dxa"/>
        <w:tblLayout w:type="fixed"/>
        <w:tblCellMar>
          <w:left w:w="0" w:type="dxa"/>
          <w:right w:w="0" w:type="dxa"/>
        </w:tblCellMar>
        <w:tblLook w:val="01E0" w:firstRow="1" w:lastRow="1" w:firstColumn="1" w:lastColumn="1" w:noHBand="0" w:noVBand="0"/>
      </w:tblPr>
      <w:tblGrid>
        <w:gridCol w:w="9632"/>
      </w:tblGrid>
      <w:tr w:rsidR="000B1975" w:rsidRPr="000B1975" w14:paraId="3F8FFD46" w14:textId="77777777" w:rsidTr="00CE1DC0">
        <w:trPr>
          <w:trHeight w:hRule="exact" w:val="380"/>
        </w:trPr>
        <w:tc>
          <w:tcPr>
            <w:tcW w:w="9632" w:type="dxa"/>
            <w:tcBorders>
              <w:top w:val="single" w:sz="7" w:space="0" w:color="5F5F5F"/>
              <w:left w:val="single" w:sz="7" w:space="0" w:color="EFEFEF"/>
              <w:bottom w:val="single" w:sz="7" w:space="0" w:color="5F5F5F"/>
              <w:right w:val="single" w:sz="7" w:space="0" w:color="9F9F9F"/>
            </w:tcBorders>
          </w:tcPr>
          <w:p w14:paraId="50E014EF" w14:textId="77777777" w:rsidR="000B1975" w:rsidRPr="000B1975" w:rsidRDefault="000B1975" w:rsidP="000B1975">
            <w:pPr>
              <w:spacing w:before="19" w:after="0" w:line="240" w:lineRule="auto"/>
              <w:ind w:left="3842" w:right="3854"/>
              <w:jc w:val="center"/>
              <w:rPr>
                <w:szCs w:val="24"/>
              </w:rPr>
            </w:pPr>
            <w:r w:rsidRPr="000B1975">
              <w:rPr>
                <w:b/>
                <w:spacing w:val="-1"/>
                <w:szCs w:val="24"/>
              </w:rPr>
              <w:t>MA</w:t>
            </w:r>
            <w:r w:rsidRPr="000B1975">
              <w:rPr>
                <w:b/>
                <w:szCs w:val="24"/>
              </w:rPr>
              <w:t>K</w:t>
            </w:r>
            <w:r w:rsidRPr="000B1975">
              <w:rPr>
                <w:b/>
                <w:spacing w:val="-1"/>
                <w:szCs w:val="24"/>
              </w:rPr>
              <w:t>A</w:t>
            </w:r>
            <w:r w:rsidRPr="000B1975">
              <w:rPr>
                <w:b/>
                <w:szCs w:val="24"/>
              </w:rPr>
              <w:t>LELER</w:t>
            </w:r>
          </w:p>
        </w:tc>
      </w:tr>
      <w:tr w:rsidR="000B1975" w:rsidRPr="000B1975" w14:paraId="63831B07" w14:textId="77777777" w:rsidTr="00CE1DC0">
        <w:trPr>
          <w:trHeight w:hRule="exact" w:val="384"/>
        </w:trPr>
        <w:tc>
          <w:tcPr>
            <w:tcW w:w="9632" w:type="dxa"/>
            <w:tcBorders>
              <w:top w:val="single" w:sz="7" w:space="0" w:color="5F5F5F"/>
              <w:left w:val="single" w:sz="7" w:space="0" w:color="EFEFEF"/>
              <w:bottom w:val="single" w:sz="7" w:space="0" w:color="5F5F5F"/>
              <w:right w:val="single" w:sz="7" w:space="0" w:color="9F9F9F"/>
            </w:tcBorders>
          </w:tcPr>
          <w:p w14:paraId="11F44837" w14:textId="77777777" w:rsidR="000B1975" w:rsidRPr="000B1975" w:rsidRDefault="000B1975" w:rsidP="000B1975">
            <w:pPr>
              <w:spacing w:before="20" w:after="0" w:line="240" w:lineRule="auto"/>
              <w:ind w:left="647"/>
              <w:rPr>
                <w:sz w:val="20"/>
                <w:szCs w:val="20"/>
              </w:rPr>
            </w:pPr>
            <w:r w:rsidRPr="000B1975">
              <w:rPr>
                <w:b/>
                <w:sz w:val="20"/>
                <w:szCs w:val="20"/>
              </w:rPr>
              <w:t>SS</w:t>
            </w:r>
            <w:r w:rsidRPr="000B1975">
              <w:rPr>
                <w:b/>
                <w:spacing w:val="-1"/>
                <w:sz w:val="20"/>
                <w:szCs w:val="20"/>
              </w:rPr>
              <w:t>C</w:t>
            </w:r>
            <w:r w:rsidRPr="000B1975">
              <w:rPr>
                <w:b/>
                <w:spacing w:val="1"/>
                <w:sz w:val="20"/>
                <w:szCs w:val="20"/>
              </w:rPr>
              <w:t>I</w:t>
            </w:r>
            <w:r w:rsidRPr="000B1975">
              <w:rPr>
                <w:b/>
                <w:sz w:val="20"/>
                <w:szCs w:val="20"/>
              </w:rPr>
              <w:t>,</w:t>
            </w:r>
            <w:r w:rsidRPr="000B1975">
              <w:rPr>
                <w:b/>
                <w:spacing w:val="-1"/>
                <w:sz w:val="20"/>
                <w:szCs w:val="20"/>
              </w:rPr>
              <w:t xml:space="preserve"> </w:t>
            </w:r>
            <w:r w:rsidRPr="000B1975">
              <w:rPr>
                <w:b/>
                <w:sz w:val="20"/>
                <w:szCs w:val="20"/>
              </w:rPr>
              <w:t>S</w:t>
            </w:r>
            <w:r w:rsidRPr="000B1975">
              <w:rPr>
                <w:b/>
                <w:spacing w:val="-1"/>
                <w:sz w:val="20"/>
                <w:szCs w:val="20"/>
              </w:rPr>
              <w:t>C</w:t>
            </w:r>
            <w:r w:rsidRPr="000B1975">
              <w:rPr>
                <w:b/>
                <w:spacing w:val="1"/>
                <w:sz w:val="20"/>
                <w:szCs w:val="20"/>
              </w:rPr>
              <w:t>I</w:t>
            </w:r>
            <w:r w:rsidRPr="000B1975">
              <w:rPr>
                <w:b/>
                <w:sz w:val="20"/>
                <w:szCs w:val="20"/>
              </w:rPr>
              <w:t>-</w:t>
            </w:r>
            <w:r w:rsidRPr="000B1975">
              <w:rPr>
                <w:b/>
                <w:spacing w:val="-3"/>
                <w:sz w:val="20"/>
                <w:szCs w:val="20"/>
              </w:rPr>
              <w:t>E</w:t>
            </w:r>
            <w:r w:rsidRPr="000B1975">
              <w:rPr>
                <w:b/>
                <w:spacing w:val="1"/>
                <w:sz w:val="20"/>
                <w:szCs w:val="20"/>
              </w:rPr>
              <w:t>x</w:t>
            </w:r>
            <w:r w:rsidRPr="000B1975">
              <w:rPr>
                <w:b/>
                <w:sz w:val="20"/>
                <w:szCs w:val="20"/>
              </w:rPr>
              <w:t>p</w:t>
            </w:r>
            <w:r w:rsidRPr="000B1975">
              <w:rPr>
                <w:b/>
                <w:spacing w:val="-1"/>
                <w:sz w:val="20"/>
                <w:szCs w:val="20"/>
              </w:rPr>
              <w:t>a</w:t>
            </w:r>
            <w:r w:rsidRPr="000B1975">
              <w:rPr>
                <w:b/>
                <w:sz w:val="20"/>
                <w:szCs w:val="20"/>
              </w:rPr>
              <w:t>nd</w:t>
            </w:r>
            <w:r w:rsidRPr="000B1975">
              <w:rPr>
                <w:b/>
                <w:spacing w:val="-3"/>
                <w:sz w:val="20"/>
                <w:szCs w:val="20"/>
              </w:rPr>
              <w:t>e</w:t>
            </w:r>
            <w:r w:rsidRPr="000B1975">
              <w:rPr>
                <w:b/>
                <w:sz w:val="20"/>
                <w:szCs w:val="20"/>
              </w:rPr>
              <w:t xml:space="preserve">d ve </w:t>
            </w:r>
            <w:r w:rsidRPr="000B1975">
              <w:rPr>
                <w:b/>
                <w:spacing w:val="-1"/>
                <w:sz w:val="20"/>
                <w:szCs w:val="20"/>
              </w:rPr>
              <w:t>A</w:t>
            </w:r>
            <w:r w:rsidRPr="000B1975">
              <w:rPr>
                <w:b/>
                <w:sz w:val="20"/>
                <w:szCs w:val="20"/>
              </w:rPr>
              <w:t>H</w:t>
            </w:r>
            <w:r w:rsidRPr="000B1975">
              <w:rPr>
                <w:b/>
                <w:spacing w:val="-1"/>
                <w:sz w:val="20"/>
                <w:szCs w:val="20"/>
              </w:rPr>
              <w:t>C</w:t>
            </w:r>
            <w:r w:rsidRPr="000B1975">
              <w:rPr>
                <w:b/>
                <w:sz w:val="20"/>
                <w:szCs w:val="20"/>
              </w:rPr>
              <w:t>I</w:t>
            </w:r>
            <w:r w:rsidRPr="000B1975">
              <w:rPr>
                <w:b/>
                <w:spacing w:val="1"/>
                <w:sz w:val="20"/>
                <w:szCs w:val="20"/>
              </w:rPr>
              <w:t xml:space="preserve"> </w:t>
            </w:r>
            <w:r w:rsidRPr="000B1975">
              <w:rPr>
                <w:b/>
                <w:spacing w:val="-3"/>
                <w:sz w:val="20"/>
                <w:szCs w:val="20"/>
              </w:rPr>
              <w:t>K</w:t>
            </w:r>
            <w:r w:rsidRPr="000B1975">
              <w:rPr>
                <w:b/>
                <w:spacing w:val="1"/>
                <w:sz w:val="20"/>
                <w:szCs w:val="20"/>
              </w:rPr>
              <w:t>a</w:t>
            </w:r>
            <w:r w:rsidRPr="000B1975">
              <w:rPr>
                <w:b/>
                <w:sz w:val="20"/>
                <w:szCs w:val="20"/>
              </w:rPr>
              <w:t>p</w:t>
            </w:r>
            <w:r w:rsidRPr="000B1975">
              <w:rPr>
                <w:b/>
                <w:spacing w:val="-1"/>
                <w:sz w:val="20"/>
                <w:szCs w:val="20"/>
              </w:rPr>
              <w:t>s</w:t>
            </w:r>
            <w:r w:rsidRPr="000B1975">
              <w:rPr>
                <w:b/>
                <w:spacing w:val="1"/>
                <w:sz w:val="20"/>
                <w:szCs w:val="20"/>
              </w:rPr>
              <w:t>a</w:t>
            </w:r>
            <w:r w:rsidRPr="000B1975">
              <w:rPr>
                <w:b/>
                <w:spacing w:val="-3"/>
                <w:sz w:val="20"/>
                <w:szCs w:val="20"/>
              </w:rPr>
              <w:t>m</w:t>
            </w:r>
            <w:r w:rsidRPr="000B1975">
              <w:rPr>
                <w:b/>
                <w:spacing w:val="1"/>
                <w:sz w:val="20"/>
                <w:szCs w:val="20"/>
              </w:rPr>
              <w:t>ı</w:t>
            </w:r>
            <w:r w:rsidRPr="000B1975">
              <w:rPr>
                <w:b/>
                <w:sz w:val="20"/>
                <w:szCs w:val="20"/>
              </w:rPr>
              <w:t>nd</w:t>
            </w:r>
            <w:r w:rsidRPr="000B1975">
              <w:rPr>
                <w:b/>
                <w:spacing w:val="1"/>
                <w:sz w:val="20"/>
                <w:szCs w:val="20"/>
              </w:rPr>
              <w:t>a</w:t>
            </w:r>
            <w:r w:rsidRPr="000B1975">
              <w:rPr>
                <w:b/>
                <w:spacing w:val="-5"/>
                <w:sz w:val="20"/>
                <w:szCs w:val="20"/>
              </w:rPr>
              <w:t>k</w:t>
            </w:r>
            <w:r w:rsidRPr="000B1975">
              <w:rPr>
                <w:b/>
                <w:sz w:val="20"/>
                <w:szCs w:val="20"/>
              </w:rPr>
              <w:t>i</w:t>
            </w:r>
            <w:r w:rsidRPr="000B1975">
              <w:rPr>
                <w:b/>
                <w:spacing w:val="1"/>
                <w:sz w:val="20"/>
                <w:szCs w:val="20"/>
              </w:rPr>
              <w:t xml:space="preserve"> </w:t>
            </w:r>
            <w:r w:rsidRPr="000B1975">
              <w:rPr>
                <w:b/>
                <w:spacing w:val="-2"/>
                <w:sz w:val="20"/>
                <w:szCs w:val="20"/>
              </w:rPr>
              <w:t>D</w:t>
            </w:r>
            <w:r w:rsidRPr="000B1975">
              <w:rPr>
                <w:b/>
                <w:sz w:val="20"/>
                <w:szCs w:val="20"/>
              </w:rPr>
              <w:t>er</w:t>
            </w:r>
            <w:r w:rsidRPr="000B1975">
              <w:rPr>
                <w:b/>
                <w:spacing w:val="1"/>
                <w:sz w:val="20"/>
                <w:szCs w:val="20"/>
              </w:rPr>
              <w:t>gi</w:t>
            </w:r>
            <w:r w:rsidRPr="000B1975">
              <w:rPr>
                <w:b/>
                <w:spacing w:val="-1"/>
                <w:sz w:val="20"/>
                <w:szCs w:val="20"/>
              </w:rPr>
              <w:t>l</w:t>
            </w:r>
            <w:r w:rsidRPr="000B1975">
              <w:rPr>
                <w:b/>
                <w:sz w:val="20"/>
                <w:szCs w:val="20"/>
              </w:rPr>
              <w:t xml:space="preserve">erde </w:t>
            </w:r>
            <w:r w:rsidRPr="000B1975">
              <w:rPr>
                <w:b/>
                <w:spacing w:val="-1"/>
                <w:sz w:val="20"/>
                <w:szCs w:val="20"/>
              </w:rPr>
              <w:t>Ya</w:t>
            </w:r>
            <w:r w:rsidRPr="000B1975">
              <w:rPr>
                <w:b/>
                <w:spacing w:val="1"/>
                <w:sz w:val="20"/>
                <w:szCs w:val="20"/>
              </w:rPr>
              <w:t>yı</w:t>
            </w:r>
            <w:r w:rsidRPr="000B1975">
              <w:rPr>
                <w:b/>
                <w:spacing w:val="-3"/>
                <w:sz w:val="20"/>
                <w:szCs w:val="20"/>
              </w:rPr>
              <w:t>n</w:t>
            </w:r>
            <w:r w:rsidRPr="000B1975">
              <w:rPr>
                <w:b/>
                <w:spacing w:val="-1"/>
                <w:sz w:val="20"/>
                <w:szCs w:val="20"/>
              </w:rPr>
              <w:t>l</w:t>
            </w:r>
            <w:r w:rsidRPr="000B1975">
              <w:rPr>
                <w:b/>
                <w:spacing w:val="1"/>
                <w:sz w:val="20"/>
                <w:szCs w:val="20"/>
              </w:rPr>
              <w:t>a</w:t>
            </w:r>
            <w:r w:rsidRPr="000B1975">
              <w:rPr>
                <w:b/>
                <w:sz w:val="20"/>
                <w:szCs w:val="20"/>
              </w:rPr>
              <w:t>n</w:t>
            </w:r>
            <w:r w:rsidRPr="000B1975">
              <w:rPr>
                <w:b/>
                <w:spacing w:val="1"/>
                <w:sz w:val="20"/>
                <w:szCs w:val="20"/>
              </w:rPr>
              <w:t>a</w:t>
            </w:r>
            <w:r w:rsidRPr="000B1975">
              <w:rPr>
                <w:b/>
                <w:sz w:val="20"/>
                <w:szCs w:val="20"/>
              </w:rPr>
              <w:t>n</w:t>
            </w:r>
          </w:p>
        </w:tc>
      </w:tr>
      <w:tr w:rsidR="000B1975" w:rsidRPr="000B1975" w14:paraId="7051B724"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37B0CC76"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Hacıoğlu Doğru, N., Hürkan, K., &amp; Karakaş, İ. (2025). Microbial diversity in olive mill wastewater: Insights, implications, and future directions. Biology Bulletin, 52(2), 244–252. </w:t>
            </w:r>
            <w:hyperlink r:id="rId26" w:history="1">
              <w:r w:rsidRPr="000B1975">
                <w:rPr>
                  <w:color w:val="0000FF" w:themeColor="hyperlink"/>
                  <w:szCs w:val="24"/>
                  <w:u w:val="single"/>
                  <w:lang w:val="en-US"/>
                </w:rPr>
                <w:t>https://doi.org/10.1134/S1062359025600916</w:t>
              </w:r>
            </w:hyperlink>
          </w:p>
          <w:p w14:paraId="14A09A72" w14:textId="77777777" w:rsidR="000B1975" w:rsidRPr="000B1975" w:rsidRDefault="000B1975" w:rsidP="000B1975">
            <w:pPr>
              <w:spacing w:before="20" w:after="0" w:line="240" w:lineRule="auto"/>
              <w:ind w:left="647"/>
              <w:jc w:val="both"/>
              <w:rPr>
                <w:b/>
                <w:szCs w:val="24"/>
              </w:rPr>
            </w:pPr>
          </w:p>
        </w:tc>
      </w:tr>
      <w:tr w:rsidR="000B1975" w:rsidRPr="000B1975" w14:paraId="76CC57E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9EBD4F8"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Özden, E., Aydın, A., Hürkan, K., Atalar, M. N., &amp; Türkhan, A. (2025). Bioactive compounds and antioxidant capacity of wild edible Asparagus in the Iğdır Plain. Food Science &amp; Nutrition, 13(9), e70849. </w:t>
            </w:r>
            <w:hyperlink r:id="rId27" w:history="1">
              <w:r w:rsidRPr="000B1975">
                <w:rPr>
                  <w:color w:val="0000FF" w:themeColor="hyperlink"/>
                  <w:szCs w:val="24"/>
                  <w:u w:val="single"/>
                  <w:lang w:val="en-US"/>
                </w:rPr>
                <w:t>https://doi.org/10.1002/fsn3.70849</w:t>
              </w:r>
            </w:hyperlink>
          </w:p>
          <w:p w14:paraId="3755EF5B" w14:textId="77777777" w:rsidR="000B1975" w:rsidRPr="000B1975" w:rsidRDefault="000B1975" w:rsidP="000B1975">
            <w:pPr>
              <w:spacing w:before="20" w:after="0" w:line="240" w:lineRule="auto"/>
              <w:ind w:left="647"/>
              <w:jc w:val="both"/>
              <w:rPr>
                <w:b/>
                <w:szCs w:val="24"/>
              </w:rPr>
            </w:pPr>
          </w:p>
        </w:tc>
      </w:tr>
      <w:tr w:rsidR="000B1975" w:rsidRPr="000B1975" w14:paraId="4A10E0A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18558E64" w14:textId="77777777" w:rsidR="000B1975" w:rsidRPr="000B1975" w:rsidRDefault="000B1975" w:rsidP="000C1323">
            <w:pPr>
              <w:numPr>
                <w:ilvl w:val="0"/>
                <w:numId w:val="31"/>
              </w:numPr>
              <w:spacing w:before="20" w:after="0" w:line="240" w:lineRule="auto"/>
              <w:contextualSpacing/>
              <w:jc w:val="both"/>
              <w:rPr>
                <w:szCs w:val="24"/>
                <w:lang w:val="en-US"/>
              </w:rPr>
            </w:pPr>
            <w:proofErr w:type="gramStart"/>
            <w:r w:rsidRPr="000B1975">
              <w:rPr>
                <w:szCs w:val="24"/>
                <w:lang w:val="en-US"/>
              </w:rPr>
              <w:t>Akbaba,M.</w:t>
            </w:r>
            <w:proofErr w:type="gramEnd"/>
            <w:r w:rsidRPr="000B1975">
              <w:rPr>
                <w:szCs w:val="24"/>
                <w:lang w:val="en-US"/>
              </w:rPr>
              <w:t xml:space="preserve"> , Donmez,M. F. and Hurkan,K. (2025). Characterization of Causal Agents of Bacterial Spot on Tomato Fields in Iğdır Plain (Turkey). Journal of Agricultural Science and Technology, 27(4), 791-803. doi: 10.22034/JAST.27.4.791</w:t>
            </w:r>
          </w:p>
          <w:p w14:paraId="254458D6" w14:textId="77777777" w:rsidR="000B1975" w:rsidRPr="000B1975" w:rsidRDefault="000B1975" w:rsidP="000B1975">
            <w:pPr>
              <w:spacing w:before="20" w:after="0" w:line="240" w:lineRule="auto"/>
              <w:ind w:left="647"/>
              <w:jc w:val="both"/>
              <w:rPr>
                <w:b/>
                <w:szCs w:val="24"/>
              </w:rPr>
            </w:pPr>
          </w:p>
        </w:tc>
      </w:tr>
      <w:tr w:rsidR="000B1975" w:rsidRPr="000B1975" w14:paraId="097CDD9B"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48781D9"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Uygur Göçer, E., Kemeç Hürkan, Y., &amp; Hürkan, K. (2025). Barcode-High Resolution Melting Clearly Distinguishes Durum and Bread Wheat Varieties by Novel Primer Sets. Journal of Agricultural Sciences, 31(3), 795-801. </w:t>
            </w:r>
            <w:hyperlink r:id="rId28" w:history="1">
              <w:r w:rsidRPr="000B1975">
                <w:rPr>
                  <w:color w:val="0000FF" w:themeColor="hyperlink"/>
                  <w:szCs w:val="24"/>
                  <w:u w:val="single"/>
                  <w:lang w:val="en-US"/>
                </w:rPr>
                <w:t>https://doi.org/10.15832/ankutbd.1595264</w:t>
              </w:r>
            </w:hyperlink>
          </w:p>
          <w:p w14:paraId="5D8D1C20" w14:textId="77777777" w:rsidR="000B1975" w:rsidRPr="000B1975" w:rsidRDefault="000B1975" w:rsidP="000B1975">
            <w:pPr>
              <w:spacing w:before="20" w:after="0" w:line="240" w:lineRule="auto"/>
              <w:ind w:left="647"/>
              <w:jc w:val="both"/>
              <w:rPr>
                <w:b/>
                <w:szCs w:val="24"/>
              </w:rPr>
            </w:pPr>
          </w:p>
        </w:tc>
      </w:tr>
      <w:tr w:rsidR="000B1975" w:rsidRPr="000B1975" w14:paraId="58A20BC5"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164E3EF4"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Demirel, S., Eroğlu, A., Eren, B., &amp; Demirel, F. (2025). DNA methylation change and antioxidant enzyme activity of drought stress and putrescine treatment in ancient wheat (Triticum monococcum L.). </w:t>
            </w:r>
            <w:r w:rsidRPr="000B1975">
              <w:rPr>
                <w:i/>
                <w:iCs/>
                <w:szCs w:val="24"/>
                <w:lang w:val="en-US"/>
              </w:rPr>
              <w:t>Cereal Research Communications</w:t>
            </w:r>
            <w:r w:rsidRPr="000B1975">
              <w:rPr>
                <w:szCs w:val="24"/>
                <w:lang w:val="en-US"/>
              </w:rPr>
              <w:t>, </w:t>
            </w:r>
            <w:r w:rsidRPr="000B1975">
              <w:rPr>
                <w:i/>
                <w:iCs/>
                <w:szCs w:val="24"/>
                <w:lang w:val="en-US"/>
              </w:rPr>
              <w:t>53</w:t>
            </w:r>
            <w:r w:rsidRPr="000B1975">
              <w:rPr>
                <w:szCs w:val="24"/>
                <w:lang w:val="en-US"/>
              </w:rPr>
              <w:t>(2), 771-781.</w:t>
            </w:r>
          </w:p>
          <w:p w14:paraId="52D1E098" w14:textId="77777777" w:rsidR="000B1975" w:rsidRPr="000B1975" w:rsidRDefault="000B1975" w:rsidP="000B1975">
            <w:pPr>
              <w:spacing w:before="20" w:after="0" w:line="240" w:lineRule="auto"/>
              <w:ind w:left="647"/>
              <w:jc w:val="both"/>
              <w:rPr>
                <w:b/>
                <w:szCs w:val="24"/>
              </w:rPr>
            </w:pPr>
          </w:p>
        </w:tc>
      </w:tr>
      <w:tr w:rsidR="000B1975" w:rsidRPr="000B1975" w14:paraId="0D28C5E4"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5BAA7BA0"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Yaman, M., Palaz, E. B., Isak, M. A., Demirel, S., İzgü, T., Adalı, S., ... &amp; Popescu, M. (2025). Integrating in vitro propagation and machine learning modeling for efficient shoot and root development in Aronia melanocarpa. </w:t>
            </w:r>
            <w:r w:rsidRPr="000B1975">
              <w:rPr>
                <w:i/>
                <w:iCs/>
                <w:szCs w:val="24"/>
                <w:lang w:val="en-US"/>
              </w:rPr>
              <w:t>Horticulturae</w:t>
            </w:r>
            <w:r w:rsidRPr="000B1975">
              <w:rPr>
                <w:szCs w:val="24"/>
                <w:lang w:val="en-US"/>
              </w:rPr>
              <w:t>, </w:t>
            </w:r>
            <w:r w:rsidRPr="000B1975">
              <w:rPr>
                <w:i/>
                <w:iCs/>
                <w:szCs w:val="24"/>
                <w:lang w:val="en-US"/>
              </w:rPr>
              <w:t>11</w:t>
            </w:r>
            <w:r w:rsidRPr="000B1975">
              <w:rPr>
                <w:szCs w:val="24"/>
                <w:lang w:val="en-US"/>
              </w:rPr>
              <w:t>(8), 886.</w:t>
            </w:r>
          </w:p>
          <w:p w14:paraId="36559B04" w14:textId="77777777" w:rsidR="000B1975" w:rsidRPr="000B1975" w:rsidRDefault="000B1975" w:rsidP="000B1975">
            <w:pPr>
              <w:spacing w:before="20" w:after="0" w:line="240" w:lineRule="auto"/>
              <w:ind w:left="647"/>
              <w:jc w:val="both"/>
              <w:rPr>
                <w:b/>
                <w:szCs w:val="24"/>
              </w:rPr>
            </w:pPr>
          </w:p>
        </w:tc>
      </w:tr>
      <w:tr w:rsidR="000B1975" w:rsidRPr="000B1975" w14:paraId="35E3A8E0"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703C82B5"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Akdogan, G., Benlioglu, B., Ahmed, H. A. A., Bilir, M., Ergun, N., Aydogan, S., ... &amp; Bocianowski, J. (2025). Agro-morphological characterization and machine learning-based prediction of genetic diversity in six-row barley genotypes from Türkiye. </w:t>
            </w:r>
            <w:r w:rsidRPr="000B1975">
              <w:rPr>
                <w:i/>
                <w:iCs/>
                <w:szCs w:val="24"/>
                <w:lang w:val="en-US"/>
              </w:rPr>
              <w:t>Euphytica</w:t>
            </w:r>
            <w:r w:rsidRPr="000B1975">
              <w:rPr>
                <w:szCs w:val="24"/>
                <w:lang w:val="en-US"/>
              </w:rPr>
              <w:t>, </w:t>
            </w:r>
            <w:r w:rsidRPr="000B1975">
              <w:rPr>
                <w:i/>
                <w:iCs/>
                <w:szCs w:val="24"/>
                <w:lang w:val="en-US"/>
              </w:rPr>
              <w:t>221</w:t>
            </w:r>
            <w:r w:rsidRPr="000B1975">
              <w:rPr>
                <w:szCs w:val="24"/>
                <w:lang w:val="en-US"/>
              </w:rPr>
              <w:t>(5), 1-23.</w:t>
            </w:r>
          </w:p>
          <w:p w14:paraId="5C6F5383" w14:textId="77777777" w:rsidR="000B1975" w:rsidRPr="000B1975" w:rsidRDefault="000B1975" w:rsidP="000B1975">
            <w:pPr>
              <w:spacing w:before="20" w:after="0" w:line="240" w:lineRule="auto"/>
              <w:ind w:left="647"/>
              <w:jc w:val="both"/>
              <w:rPr>
                <w:b/>
                <w:szCs w:val="24"/>
              </w:rPr>
            </w:pPr>
          </w:p>
        </w:tc>
      </w:tr>
      <w:tr w:rsidR="000B1975" w:rsidRPr="000B1975" w14:paraId="5ED24943"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79D25C82"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Türkoğlu, A., Haliloğlu, K., Kasapoğlu, A., Kızılkaya, D., Eren, B., Demirel, F., ... &amp; Güneş, A. (2025). Impact of silver nanoparticles and silver nitrate on regeneration, biochemical traits, and nutrient composition of quinoa (Chenopodium quinoa willd.) in in vitro culture. </w:t>
            </w:r>
            <w:r w:rsidRPr="000B1975">
              <w:rPr>
                <w:i/>
                <w:iCs/>
                <w:szCs w:val="24"/>
                <w:lang w:val="en-US"/>
              </w:rPr>
              <w:t>Plant Cell, Tissue and Organ Culture (PCTOC)</w:t>
            </w:r>
            <w:r w:rsidRPr="000B1975">
              <w:rPr>
                <w:szCs w:val="24"/>
                <w:lang w:val="en-US"/>
              </w:rPr>
              <w:t>, </w:t>
            </w:r>
            <w:r w:rsidRPr="000B1975">
              <w:rPr>
                <w:i/>
                <w:iCs/>
                <w:szCs w:val="24"/>
                <w:lang w:val="en-US"/>
              </w:rPr>
              <w:t>162</w:t>
            </w:r>
            <w:r w:rsidRPr="000B1975">
              <w:rPr>
                <w:szCs w:val="24"/>
                <w:lang w:val="en-US"/>
              </w:rPr>
              <w:t>(3), 82.</w:t>
            </w:r>
          </w:p>
          <w:p w14:paraId="1633DDD7" w14:textId="77777777" w:rsidR="000B1975" w:rsidRPr="000B1975" w:rsidRDefault="000B1975" w:rsidP="000B1975">
            <w:pPr>
              <w:spacing w:before="20" w:after="0" w:line="240" w:lineRule="auto"/>
              <w:ind w:left="647"/>
              <w:jc w:val="both"/>
              <w:rPr>
                <w:b/>
                <w:szCs w:val="24"/>
              </w:rPr>
            </w:pPr>
          </w:p>
        </w:tc>
      </w:tr>
      <w:tr w:rsidR="000B1975" w:rsidRPr="000B1975" w14:paraId="4A72227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451661B"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Okumuş, O., Şimşek, Ö., Isak, M. A., Şahin, N. K., Aydin, A., Eren, B., ... &amp; Yaman, M. (2025). Integrating Machine Learning and </w:t>
            </w:r>
            <w:proofErr w:type="gramStart"/>
            <w:r w:rsidRPr="000B1975">
              <w:rPr>
                <w:szCs w:val="24"/>
                <w:lang w:val="en-US"/>
              </w:rPr>
              <w:t>In</w:t>
            </w:r>
            <w:proofErr w:type="gramEnd"/>
            <w:r w:rsidRPr="000B1975">
              <w:rPr>
                <w:szCs w:val="24"/>
                <w:lang w:val="en-US"/>
              </w:rPr>
              <w:t xml:space="preserve"> Vitro Screening to Evaluate Drought and Temperature Stress Responses for Vicia Species. </w:t>
            </w:r>
            <w:r w:rsidRPr="000B1975">
              <w:rPr>
                <w:i/>
                <w:iCs/>
                <w:szCs w:val="24"/>
                <w:lang w:val="en-US"/>
              </w:rPr>
              <w:t>Processes</w:t>
            </w:r>
            <w:r w:rsidRPr="000B1975">
              <w:rPr>
                <w:szCs w:val="24"/>
                <w:lang w:val="en-US"/>
              </w:rPr>
              <w:t>, </w:t>
            </w:r>
            <w:r w:rsidRPr="000B1975">
              <w:rPr>
                <w:i/>
                <w:iCs/>
                <w:szCs w:val="24"/>
                <w:lang w:val="en-US"/>
              </w:rPr>
              <w:t>13</w:t>
            </w:r>
            <w:r w:rsidRPr="000B1975">
              <w:rPr>
                <w:szCs w:val="24"/>
                <w:lang w:val="en-US"/>
              </w:rPr>
              <w:t>(6), 1845.</w:t>
            </w:r>
          </w:p>
          <w:p w14:paraId="01C700B0" w14:textId="77777777" w:rsidR="000B1975" w:rsidRPr="000B1975" w:rsidRDefault="000B1975" w:rsidP="000B1975">
            <w:pPr>
              <w:spacing w:before="20" w:after="0" w:line="240" w:lineRule="auto"/>
              <w:ind w:left="647"/>
              <w:jc w:val="both"/>
              <w:rPr>
                <w:b/>
                <w:szCs w:val="24"/>
              </w:rPr>
            </w:pPr>
          </w:p>
        </w:tc>
      </w:tr>
      <w:tr w:rsidR="000B1975" w:rsidRPr="000B1975" w14:paraId="7C4DDDB8"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17A16131"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lastRenderedPageBreak/>
              <w:t>Bakhshi, T., Mehrabi, R., Sarbarzeh, M. A., Türkoğlu, A., Demirel, F., Haliloğlu, K., ... &amp; Bocianowski, J. (2025). Monitoring wheat leaf rust severity using machine learning techniques. </w:t>
            </w:r>
            <w:r w:rsidRPr="000B1975">
              <w:rPr>
                <w:i/>
                <w:iCs/>
                <w:szCs w:val="24"/>
                <w:lang w:val="en-US"/>
              </w:rPr>
              <w:t>Scientific Reports</w:t>
            </w:r>
            <w:r w:rsidRPr="000B1975">
              <w:rPr>
                <w:szCs w:val="24"/>
                <w:lang w:val="en-US"/>
              </w:rPr>
              <w:t>.</w:t>
            </w:r>
          </w:p>
          <w:p w14:paraId="251A4821" w14:textId="77777777" w:rsidR="000B1975" w:rsidRPr="000B1975" w:rsidRDefault="000B1975" w:rsidP="000B1975">
            <w:pPr>
              <w:spacing w:before="20" w:after="0" w:line="240" w:lineRule="auto"/>
              <w:ind w:left="647"/>
              <w:jc w:val="both"/>
              <w:rPr>
                <w:b/>
                <w:szCs w:val="24"/>
              </w:rPr>
            </w:pPr>
          </w:p>
        </w:tc>
      </w:tr>
      <w:tr w:rsidR="000B1975" w:rsidRPr="000B1975" w14:paraId="44FF12CC"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523FE3D6"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Erkek, B., Yaman, M., Sümbül, A., Demirel, S., Demirel, F., Coşkun, Ö. F., ... &amp; Eroglu, A. (2025). Natural Diversity of Crataegus monogyna Jacq. in Northeastern Türkiye Encompassing Morphological, Biochemical, and Molecular Features. </w:t>
            </w:r>
            <w:r w:rsidRPr="000B1975">
              <w:rPr>
                <w:i/>
                <w:iCs/>
                <w:szCs w:val="24"/>
                <w:lang w:val="en-US"/>
              </w:rPr>
              <w:t>Horticulturae</w:t>
            </w:r>
            <w:r w:rsidRPr="000B1975">
              <w:rPr>
                <w:szCs w:val="24"/>
                <w:lang w:val="en-US"/>
              </w:rPr>
              <w:t>, </w:t>
            </w:r>
            <w:r w:rsidRPr="000B1975">
              <w:rPr>
                <w:i/>
                <w:iCs/>
                <w:szCs w:val="24"/>
                <w:lang w:val="en-US"/>
              </w:rPr>
              <w:t>11</w:t>
            </w:r>
            <w:r w:rsidRPr="000B1975">
              <w:rPr>
                <w:szCs w:val="24"/>
                <w:lang w:val="en-US"/>
              </w:rPr>
              <w:t>(3), 238.</w:t>
            </w:r>
          </w:p>
          <w:p w14:paraId="78147CA7" w14:textId="77777777" w:rsidR="000B1975" w:rsidRPr="000B1975" w:rsidRDefault="000B1975" w:rsidP="000B1975">
            <w:pPr>
              <w:spacing w:before="20" w:after="0" w:line="240" w:lineRule="auto"/>
              <w:ind w:left="647"/>
              <w:jc w:val="both"/>
              <w:rPr>
                <w:b/>
                <w:szCs w:val="24"/>
              </w:rPr>
            </w:pPr>
          </w:p>
        </w:tc>
      </w:tr>
      <w:tr w:rsidR="000B1975" w:rsidRPr="000B1975" w14:paraId="50F4558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880E6F7"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Bulunuz Palaz, E., Adali, S., &amp; Demirel, F. (2025). Machine learning-guided optimization and Shiny-based deployment for in vitro shoot propagation of sumac (Rhus coriaria). </w:t>
            </w:r>
            <w:r w:rsidRPr="000B1975">
              <w:rPr>
                <w:i/>
                <w:iCs/>
                <w:szCs w:val="24"/>
                <w:lang w:val="en-US"/>
              </w:rPr>
              <w:t>Plant Cell, Tissue and Organ Culture (PCTOC)</w:t>
            </w:r>
            <w:r w:rsidRPr="000B1975">
              <w:rPr>
                <w:szCs w:val="24"/>
                <w:lang w:val="en-US"/>
              </w:rPr>
              <w:t>, </w:t>
            </w:r>
            <w:r w:rsidRPr="000B1975">
              <w:rPr>
                <w:i/>
                <w:iCs/>
                <w:szCs w:val="24"/>
                <w:lang w:val="en-US"/>
              </w:rPr>
              <w:t>163</w:t>
            </w:r>
            <w:r w:rsidRPr="000B1975">
              <w:rPr>
                <w:szCs w:val="24"/>
                <w:lang w:val="en-US"/>
              </w:rPr>
              <w:t>(3), 98.</w:t>
            </w:r>
          </w:p>
          <w:p w14:paraId="542956D0" w14:textId="77777777" w:rsidR="000B1975" w:rsidRPr="000B1975" w:rsidRDefault="000B1975" w:rsidP="000B1975">
            <w:pPr>
              <w:spacing w:before="20" w:after="0" w:line="240" w:lineRule="auto"/>
              <w:ind w:left="647"/>
              <w:jc w:val="both"/>
              <w:rPr>
                <w:b/>
                <w:szCs w:val="24"/>
              </w:rPr>
            </w:pPr>
          </w:p>
        </w:tc>
      </w:tr>
      <w:tr w:rsidR="000B1975" w:rsidRPr="000B1975" w14:paraId="3FA3D5AF"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88238CB"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Işık, M. İ., Türkoğlu, A., Demirel, F., Aydın, A., Eren, B., Koç, A., ... &amp; Bocianowski, J. (2025). Genetic diversity and genetic structure of alfalfa (Medicago sativa L.) genotypes as revealed by Start Codon Targeted (SCoT) markers. </w:t>
            </w:r>
            <w:r w:rsidRPr="000B1975">
              <w:rPr>
                <w:i/>
                <w:iCs/>
                <w:szCs w:val="24"/>
                <w:lang w:val="en-US"/>
              </w:rPr>
              <w:t>Genetic Resources and Crop Evolution</w:t>
            </w:r>
            <w:r w:rsidRPr="000B1975">
              <w:rPr>
                <w:szCs w:val="24"/>
                <w:lang w:val="en-US"/>
              </w:rPr>
              <w:t>, </w:t>
            </w:r>
            <w:r w:rsidRPr="000B1975">
              <w:rPr>
                <w:i/>
                <w:iCs/>
                <w:szCs w:val="24"/>
                <w:lang w:val="en-US"/>
              </w:rPr>
              <w:t>72</w:t>
            </w:r>
            <w:r w:rsidRPr="000B1975">
              <w:rPr>
                <w:szCs w:val="24"/>
                <w:lang w:val="en-US"/>
              </w:rPr>
              <w:t>(8), 10543-10558.</w:t>
            </w:r>
          </w:p>
          <w:p w14:paraId="46C99D49" w14:textId="77777777" w:rsidR="000B1975" w:rsidRPr="000B1975" w:rsidRDefault="000B1975" w:rsidP="000B1975">
            <w:pPr>
              <w:spacing w:before="20" w:after="0" w:line="240" w:lineRule="auto"/>
              <w:ind w:left="647"/>
              <w:jc w:val="both"/>
              <w:rPr>
                <w:b/>
                <w:szCs w:val="24"/>
              </w:rPr>
            </w:pPr>
          </w:p>
        </w:tc>
      </w:tr>
      <w:tr w:rsidR="000B1975" w:rsidRPr="000B1975" w14:paraId="18AB3EB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B495E17" w14:textId="77777777" w:rsidR="000B1975" w:rsidRPr="000B1975" w:rsidRDefault="000B1975" w:rsidP="000C1323">
            <w:pPr>
              <w:numPr>
                <w:ilvl w:val="0"/>
                <w:numId w:val="31"/>
              </w:numPr>
              <w:spacing w:before="20" w:after="0" w:line="240" w:lineRule="auto"/>
              <w:contextualSpacing/>
              <w:jc w:val="both"/>
              <w:rPr>
                <w:b/>
                <w:szCs w:val="24"/>
              </w:rPr>
            </w:pPr>
            <w:r w:rsidRPr="000B1975">
              <w:rPr>
                <w:szCs w:val="24"/>
                <w:lang w:val="en-US"/>
              </w:rPr>
              <w:t>Türkoğlu, A., Haliloğlu, K., Demirel, F., Demirel, S., Işık, M. İ., Aydin, A., ... &amp; Alipour, H. (2025). Drought-Induced genomic and epigenetic variations in Quinoa genotypes revealed by iPBS and CRED-iPBS marker systems. </w:t>
            </w:r>
            <w:r w:rsidRPr="000B1975">
              <w:rPr>
                <w:i/>
                <w:iCs/>
                <w:szCs w:val="24"/>
                <w:lang w:val="en-US"/>
              </w:rPr>
              <w:t>Scientific Reports</w:t>
            </w:r>
            <w:r w:rsidRPr="000B1975">
              <w:rPr>
                <w:szCs w:val="24"/>
                <w:lang w:val="en-US"/>
              </w:rPr>
              <w:t>, </w:t>
            </w:r>
            <w:r w:rsidRPr="000B1975">
              <w:rPr>
                <w:i/>
                <w:iCs/>
                <w:szCs w:val="24"/>
                <w:lang w:val="en-US"/>
              </w:rPr>
              <w:t>15</w:t>
            </w:r>
            <w:r w:rsidRPr="000B1975">
              <w:rPr>
                <w:szCs w:val="24"/>
                <w:lang w:val="en-US"/>
              </w:rPr>
              <w:t>(1), 28060.</w:t>
            </w:r>
          </w:p>
        </w:tc>
      </w:tr>
      <w:tr w:rsidR="000B1975" w:rsidRPr="000B1975" w14:paraId="60284B6D"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7C91F2AE"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Palaz, E. B., Demirel, S., Popescu, G. C., Demirel, F., Uğur, R., Yaman, M., ... &amp; Tunç, Y. (2025). Refinement of surface sterilization protocol for in vitro olive (Olea europaea L.) shoot proliferation and optimizing by machine learning techniques. </w:t>
            </w:r>
            <w:r w:rsidRPr="000B1975">
              <w:rPr>
                <w:i/>
                <w:iCs/>
                <w:szCs w:val="24"/>
                <w:lang w:val="en-US"/>
              </w:rPr>
              <w:t>Horticulture, Environment, and Biotechnology</w:t>
            </w:r>
            <w:r w:rsidRPr="000B1975">
              <w:rPr>
                <w:szCs w:val="24"/>
                <w:lang w:val="en-US"/>
              </w:rPr>
              <w:t>, 1-16.</w:t>
            </w:r>
          </w:p>
          <w:p w14:paraId="0617F540" w14:textId="77777777" w:rsidR="000B1975" w:rsidRPr="000B1975" w:rsidRDefault="000B1975" w:rsidP="000B1975">
            <w:pPr>
              <w:spacing w:before="20" w:after="0" w:line="240" w:lineRule="auto"/>
              <w:ind w:left="647"/>
              <w:jc w:val="both"/>
              <w:rPr>
                <w:b/>
                <w:szCs w:val="24"/>
              </w:rPr>
            </w:pPr>
          </w:p>
        </w:tc>
      </w:tr>
      <w:tr w:rsidR="000B1975" w:rsidRPr="000B1975" w14:paraId="473CC56C"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4E270C3"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rPr>
              <w:t>ÜNAL ARZU, ZEMHERİ NAVRUZ FAHRİYE, KORCAN SAFİYE ELİF, İNCE SİNAN, UYGUR GÖÇER EMİNE (2025). Research on Genotoxicity Evaluation of the Fungal Alpha-Amylase Enzyme on Drosophila melanogaster. Biology, 14(3), 219, Doi: 10.3390/biology14030219 (Yayın No: 9483621).</w:t>
            </w:r>
          </w:p>
          <w:p w14:paraId="7E0CAC59" w14:textId="77777777" w:rsidR="000B1975" w:rsidRPr="000B1975" w:rsidRDefault="000B1975" w:rsidP="000B1975">
            <w:pPr>
              <w:spacing w:before="20" w:after="0" w:line="240" w:lineRule="auto"/>
              <w:ind w:left="647"/>
              <w:jc w:val="both"/>
              <w:rPr>
                <w:b/>
                <w:szCs w:val="24"/>
              </w:rPr>
            </w:pPr>
          </w:p>
        </w:tc>
      </w:tr>
      <w:tr w:rsidR="000B1975" w:rsidRPr="000B1975" w14:paraId="70988CCA"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16E9A14"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Biswas, D. K., Kaya, Ö., Ünüvar, Ö. C., Örgeç, M., Verma, S. K., Dağ, İ., Doğan, M., Yücesan, B., Sameeullah, M., </w:t>
            </w:r>
            <w:r w:rsidRPr="000B1975">
              <w:rPr>
                <w:b/>
                <w:szCs w:val="24"/>
                <w:lang w:val="en-US"/>
              </w:rPr>
              <w:t>Gürel, S</w:t>
            </w:r>
            <w:r w:rsidRPr="000B1975">
              <w:rPr>
                <w:szCs w:val="24"/>
                <w:lang w:val="en-US"/>
              </w:rPr>
              <w:t xml:space="preserve">., &amp; Gürel, E. (2025). Application of nanoparticles as biostimulator for growth of </w:t>
            </w:r>
            <w:r w:rsidRPr="000B1975">
              <w:rPr>
                <w:i/>
                <w:iCs/>
                <w:szCs w:val="24"/>
                <w:lang w:val="en-US"/>
              </w:rPr>
              <w:t>Digitalis ferruginea</w:t>
            </w:r>
            <w:r w:rsidRPr="000B1975">
              <w:rPr>
                <w:szCs w:val="24"/>
                <w:lang w:val="en-US"/>
              </w:rPr>
              <w:t xml:space="preserve"> subsp. </w:t>
            </w:r>
            <w:r w:rsidRPr="000B1975">
              <w:rPr>
                <w:i/>
                <w:iCs/>
                <w:szCs w:val="24"/>
                <w:lang w:val="en-US"/>
              </w:rPr>
              <w:t>ferruginea</w:t>
            </w:r>
            <w:r w:rsidRPr="000B1975">
              <w:rPr>
                <w:szCs w:val="24"/>
                <w:lang w:val="en-US"/>
              </w:rPr>
              <w:t xml:space="preserve"> L. under in vitro conditions. </w:t>
            </w:r>
            <w:r w:rsidRPr="000B1975">
              <w:rPr>
                <w:i/>
                <w:iCs/>
                <w:szCs w:val="24"/>
                <w:lang w:val="en-US"/>
              </w:rPr>
              <w:t>3 Biotech</w:t>
            </w:r>
            <w:r w:rsidRPr="000B1975">
              <w:rPr>
                <w:szCs w:val="24"/>
                <w:lang w:val="en-US"/>
              </w:rPr>
              <w:t xml:space="preserve">, </w:t>
            </w:r>
            <w:r w:rsidRPr="000B1975">
              <w:rPr>
                <w:i/>
                <w:iCs/>
                <w:szCs w:val="24"/>
                <w:lang w:val="en-US"/>
              </w:rPr>
              <w:t>15</w:t>
            </w:r>
            <w:r w:rsidRPr="000B1975">
              <w:rPr>
                <w:szCs w:val="24"/>
                <w:lang w:val="en-US"/>
              </w:rPr>
              <w:t xml:space="preserve">(11), 408. </w:t>
            </w:r>
            <w:hyperlink r:id="rId29" w:tgtFrame="_blank" w:history="1">
              <w:r w:rsidRPr="000B1975">
                <w:rPr>
                  <w:rFonts w:eastAsiaTheme="majorEastAsia"/>
                  <w:color w:val="0000FF" w:themeColor="hyperlink"/>
                  <w:szCs w:val="24"/>
                  <w:u w:val="single"/>
                  <w:lang w:val="en-US"/>
                </w:rPr>
                <w:t>https://doi.org/10.1007/s13205-025-04572-3</w:t>
              </w:r>
            </w:hyperlink>
          </w:p>
          <w:p w14:paraId="0B199C94" w14:textId="77777777" w:rsidR="000B1975" w:rsidRPr="000B1975" w:rsidRDefault="000B1975" w:rsidP="000B1975">
            <w:pPr>
              <w:spacing w:before="20" w:after="0" w:line="240" w:lineRule="auto"/>
              <w:ind w:left="647"/>
              <w:jc w:val="both"/>
              <w:rPr>
                <w:b/>
                <w:szCs w:val="24"/>
              </w:rPr>
            </w:pPr>
          </w:p>
        </w:tc>
      </w:tr>
      <w:tr w:rsidR="000B1975" w:rsidRPr="000B1975" w14:paraId="150A7AC0"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275E2179"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b/>
                <w:color w:val="000000"/>
                <w:szCs w:val="24"/>
                <w:shd w:val="clear" w:color="auto" w:fill="FFFFFF"/>
                <w:lang w:val="en-US"/>
              </w:rPr>
              <w:t>Gürel, S</w:t>
            </w:r>
            <w:r w:rsidRPr="000B1975">
              <w:rPr>
                <w:color w:val="000000"/>
                <w:szCs w:val="24"/>
                <w:shd w:val="clear" w:color="auto" w:fill="FFFFFF"/>
                <w:lang w:val="en-US"/>
              </w:rPr>
              <w:t>, Baloğlu, M. C, Baloğlu, P, Kolçak, M, Ulu, F, Ünüvar, Ö. C, Örgeç, M, Kaya, Ö, Polat, R, Köseoğlu, C, Çelik Altunoğlu, Y, Korkmaz Güvenmez, H, &amp; Gürel, E (2025). Next-generation biotechnology and breeding strategies for the development of biotic stress-resistant sugar beet. </w:t>
            </w:r>
            <w:r w:rsidRPr="000B1975">
              <w:rPr>
                <w:rFonts w:eastAsiaTheme="majorEastAsia"/>
                <w:iCs/>
                <w:color w:val="000000"/>
                <w:szCs w:val="24"/>
                <w:bdr w:val="none" w:sz="0" w:space="0" w:color="auto" w:frame="1"/>
                <w:shd w:val="clear" w:color="auto" w:fill="FFFFFF"/>
                <w:lang w:val="en-US"/>
              </w:rPr>
              <w:t>Turkish Journal of Botany, 49</w:t>
            </w:r>
            <w:r w:rsidRPr="000B1975">
              <w:rPr>
                <w:rFonts w:eastAsiaTheme="majorEastAsia"/>
                <w:i/>
                <w:iCs/>
                <w:color w:val="000000"/>
                <w:szCs w:val="24"/>
                <w:bdr w:val="none" w:sz="0" w:space="0" w:color="auto" w:frame="1"/>
                <w:shd w:val="clear" w:color="auto" w:fill="FFFFFF"/>
                <w:lang w:val="en-US"/>
              </w:rPr>
              <w:t> </w:t>
            </w:r>
            <w:r w:rsidRPr="000B1975">
              <w:rPr>
                <w:color w:val="000000"/>
                <w:szCs w:val="24"/>
                <w:shd w:val="clear" w:color="auto" w:fill="FFFFFF"/>
                <w:lang w:val="en-US"/>
              </w:rPr>
              <w:t>(5): 349-374. </w:t>
            </w:r>
            <w:hyperlink r:id="rId30" w:history="1">
              <w:r w:rsidRPr="000B1975">
                <w:rPr>
                  <w:rFonts w:eastAsiaTheme="majorEastAsia"/>
                  <w:color w:val="286C9E"/>
                  <w:szCs w:val="24"/>
                  <w:u w:val="single"/>
                  <w:bdr w:val="none" w:sz="0" w:space="0" w:color="auto" w:frame="1"/>
                  <w:shd w:val="clear" w:color="auto" w:fill="FFFFFF"/>
                  <w:lang w:val="en-US"/>
                </w:rPr>
                <w:t>https://doi.org/10.55730/1300-008X.2869</w:t>
              </w:r>
            </w:hyperlink>
          </w:p>
          <w:p w14:paraId="6136F965" w14:textId="77777777" w:rsidR="000B1975" w:rsidRPr="000B1975" w:rsidRDefault="000B1975" w:rsidP="000B1975">
            <w:pPr>
              <w:spacing w:before="20" w:after="0" w:line="240" w:lineRule="auto"/>
              <w:ind w:left="647"/>
              <w:jc w:val="both"/>
              <w:rPr>
                <w:b/>
                <w:szCs w:val="24"/>
              </w:rPr>
            </w:pPr>
          </w:p>
        </w:tc>
      </w:tr>
      <w:tr w:rsidR="000B1975" w:rsidRPr="000B1975" w14:paraId="70D63C32"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E13D02C"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Işık, M. İ., Türkoğlu, A., Demirel, F., Aydın, A., </w:t>
            </w:r>
            <w:r w:rsidRPr="000B1975">
              <w:rPr>
                <w:b/>
                <w:szCs w:val="24"/>
                <w:lang w:val="en-US"/>
              </w:rPr>
              <w:t>Eren, B</w:t>
            </w:r>
            <w:r w:rsidRPr="000B1975">
              <w:rPr>
                <w:szCs w:val="24"/>
                <w:lang w:val="en-US"/>
              </w:rPr>
              <w:t>., Koç, A., ... &amp; Bocianowski, J. (2025). Genetic diversity and genetic structure of alfalfa (Medicago sativa L.) genotypes as revealed by Start Codon Targeted (SCoT) markers. Genetic Resources and Crop Evolution, 72(8), 10543-10558.</w:t>
            </w:r>
          </w:p>
          <w:p w14:paraId="6925F934" w14:textId="77777777" w:rsidR="000B1975" w:rsidRPr="000B1975" w:rsidRDefault="000B1975" w:rsidP="000B1975">
            <w:pPr>
              <w:spacing w:before="20" w:after="0" w:line="240" w:lineRule="auto"/>
              <w:ind w:left="647"/>
              <w:jc w:val="both"/>
              <w:rPr>
                <w:b/>
                <w:szCs w:val="24"/>
              </w:rPr>
            </w:pPr>
          </w:p>
        </w:tc>
      </w:tr>
      <w:tr w:rsidR="000B1975" w:rsidRPr="000B1975" w14:paraId="34BCB144"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65D0311D"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lastRenderedPageBreak/>
              <w:t>Türkoğlu, A., Haliloğlu, K., Kasapoğlu, A., Kızılkaya, D., Eren, B., Demirel, F., ... &amp; Güneş, A. (2025). Impact of silver nanoparticles and silver nitrate on regeneration, biochemical traits, and nutrient composition of quinoa (Chenopodium quinoa willd.) in in vitro culture. Plant Cell, Tissue and Organ Culture (PCTOC), 162(3), 82.</w:t>
            </w:r>
          </w:p>
          <w:p w14:paraId="7EF9158D" w14:textId="77777777" w:rsidR="000B1975" w:rsidRPr="000B1975" w:rsidRDefault="000B1975" w:rsidP="000B1975">
            <w:pPr>
              <w:spacing w:before="20" w:after="0" w:line="240" w:lineRule="auto"/>
              <w:ind w:left="647"/>
              <w:jc w:val="both"/>
              <w:rPr>
                <w:b/>
                <w:szCs w:val="24"/>
              </w:rPr>
            </w:pPr>
          </w:p>
        </w:tc>
      </w:tr>
      <w:tr w:rsidR="000B1975" w:rsidRPr="000B1975" w14:paraId="1AE24514"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5E95F09" w14:textId="77777777" w:rsidR="000B1975" w:rsidRPr="000B1975" w:rsidRDefault="000B1975" w:rsidP="000C1323">
            <w:pPr>
              <w:numPr>
                <w:ilvl w:val="0"/>
                <w:numId w:val="31"/>
              </w:numPr>
              <w:spacing w:before="20" w:after="0" w:line="240" w:lineRule="auto"/>
              <w:contextualSpacing/>
              <w:jc w:val="both"/>
              <w:rPr>
                <w:szCs w:val="24"/>
                <w:lang w:val="en-US"/>
              </w:rPr>
            </w:pPr>
            <w:r w:rsidRPr="000B1975">
              <w:rPr>
                <w:szCs w:val="24"/>
                <w:lang w:val="en-US"/>
              </w:rPr>
              <w:t xml:space="preserve">Okumuş, O., Şimşek, Ö., Isak, M. A., Şahin, N. K., Aydin, A., Eren, B., ... &amp; Yaman, M. (2025). Integrating Machine Learning and </w:t>
            </w:r>
            <w:proofErr w:type="gramStart"/>
            <w:r w:rsidRPr="000B1975">
              <w:rPr>
                <w:szCs w:val="24"/>
                <w:lang w:val="en-US"/>
              </w:rPr>
              <w:t>In</w:t>
            </w:r>
            <w:proofErr w:type="gramEnd"/>
            <w:r w:rsidRPr="000B1975">
              <w:rPr>
                <w:szCs w:val="24"/>
                <w:lang w:val="en-US"/>
              </w:rPr>
              <w:t xml:space="preserve"> Vitro Screening to Evaluate Drought and Temperature Stress Responses for Vicia Species. Processes, 13(6), 1845.</w:t>
            </w:r>
          </w:p>
          <w:p w14:paraId="24EFB43D" w14:textId="77777777" w:rsidR="000B1975" w:rsidRPr="000B1975" w:rsidRDefault="000B1975" w:rsidP="000B1975">
            <w:pPr>
              <w:spacing w:before="20" w:after="0" w:line="240" w:lineRule="auto"/>
              <w:ind w:left="647"/>
              <w:jc w:val="both"/>
              <w:rPr>
                <w:b/>
                <w:szCs w:val="24"/>
              </w:rPr>
            </w:pPr>
          </w:p>
        </w:tc>
      </w:tr>
      <w:tr w:rsidR="000B1975" w:rsidRPr="000B1975" w14:paraId="6BC1D513"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7580DD97" w14:textId="77777777" w:rsidR="000B1975" w:rsidRPr="000B1975" w:rsidRDefault="000B1975" w:rsidP="000C1323">
            <w:pPr>
              <w:numPr>
                <w:ilvl w:val="0"/>
                <w:numId w:val="31"/>
              </w:numPr>
              <w:spacing w:before="20" w:after="0" w:line="240" w:lineRule="auto"/>
              <w:contextualSpacing/>
              <w:jc w:val="both"/>
              <w:rPr>
                <w:b/>
                <w:szCs w:val="24"/>
              </w:rPr>
            </w:pPr>
            <w:r w:rsidRPr="000B1975">
              <w:rPr>
                <w:szCs w:val="24"/>
                <w:lang w:val="en-US"/>
              </w:rPr>
              <w:t xml:space="preserve">Demirel, S., Eroğlu, A., Eren, B., &amp; Demirel, F. (2025). DNA methylation change and antioxidant enzyme activity of drought stress and putrescine treatment in ancient wheat (Triticum monococcum L.). </w:t>
            </w:r>
            <w:r w:rsidRPr="000B1975">
              <w:rPr>
                <w:i/>
                <w:iCs/>
                <w:szCs w:val="24"/>
                <w:lang w:val="en-US"/>
              </w:rPr>
              <w:t>Cereal Research Communications</w:t>
            </w:r>
            <w:r w:rsidRPr="000B1975">
              <w:rPr>
                <w:szCs w:val="24"/>
                <w:lang w:val="en-US"/>
              </w:rPr>
              <w:t xml:space="preserve">, </w:t>
            </w:r>
            <w:r w:rsidRPr="000B1975">
              <w:rPr>
                <w:i/>
                <w:iCs/>
                <w:szCs w:val="24"/>
                <w:lang w:val="en-US"/>
              </w:rPr>
              <w:t>53</w:t>
            </w:r>
            <w:r w:rsidRPr="000B1975">
              <w:rPr>
                <w:szCs w:val="24"/>
                <w:lang w:val="en-US"/>
              </w:rPr>
              <w:t>(2), 771-781.</w:t>
            </w:r>
          </w:p>
        </w:tc>
      </w:tr>
      <w:tr w:rsidR="000B1975" w:rsidRPr="000B1975" w14:paraId="6A127435"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06183769"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Tel, A. Z., Aslan, K., Yılmaz, M. A., &amp; Gulcin, İ. (2025). A multidimensional study for design of phytochemical profiling, antioxidant potential, and enzyme inhibition effects of ışgın (Rheum telianum) as an edible plant. </w:t>
            </w:r>
            <w:r w:rsidRPr="000B1975">
              <w:rPr>
                <w:i/>
                <w:iCs/>
                <w:color w:val="222222"/>
                <w:szCs w:val="24"/>
                <w:shd w:val="clear" w:color="auto" w:fill="FFFFFF"/>
                <w:lang w:val="en-US"/>
              </w:rPr>
              <w:t>Food Chemistry: X</w:t>
            </w:r>
            <w:r w:rsidRPr="000B1975">
              <w:rPr>
                <w:color w:val="222222"/>
                <w:szCs w:val="24"/>
                <w:shd w:val="clear" w:color="auto" w:fill="FFFFFF"/>
                <w:lang w:val="en-US"/>
              </w:rPr>
              <w:t>, </w:t>
            </w:r>
            <w:r w:rsidRPr="000B1975">
              <w:rPr>
                <w:i/>
                <w:iCs/>
                <w:color w:val="222222"/>
                <w:szCs w:val="24"/>
                <w:shd w:val="clear" w:color="auto" w:fill="FFFFFF"/>
                <w:lang w:val="en-US"/>
              </w:rPr>
              <w:t>25</w:t>
            </w:r>
            <w:r w:rsidRPr="000B1975">
              <w:rPr>
                <w:color w:val="222222"/>
                <w:szCs w:val="24"/>
                <w:shd w:val="clear" w:color="auto" w:fill="FFFFFF"/>
                <w:lang w:val="en-US"/>
              </w:rPr>
              <w:t>, 102125.</w:t>
            </w:r>
          </w:p>
        </w:tc>
      </w:tr>
      <w:tr w:rsidR="000B1975" w:rsidRPr="000B1975" w14:paraId="01D798B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610116E1"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Tel, A. Z., Ozkan, A., Kulak, M., Kocak, M. Z., Aydin, A., Kaysim, M. G., ... &amp; Fotopoulos, V. (2025). Coumarin-mediated modulation of growth, antioxidant enzymes, phenolic metabolism, and DNA methylation in salt-stressed Ocimum basilicum L</w:t>
            </w:r>
            <w:r w:rsidRPr="000B1975">
              <w:rPr>
                <w:rFonts w:eastAsia="MS Mincho"/>
                <w:color w:val="222222"/>
                <w:szCs w:val="24"/>
                <w:shd w:val="clear" w:color="auto" w:fill="FFFFFF"/>
                <w:lang w:val="en-US"/>
              </w:rPr>
              <w:t>․</w:t>
            </w:r>
            <w:r w:rsidRPr="000B1975">
              <w:rPr>
                <w:color w:val="222222"/>
                <w:szCs w:val="24"/>
                <w:shd w:val="clear" w:color="auto" w:fill="FFFFFF"/>
                <w:lang w:val="en-US"/>
              </w:rPr>
              <w:t>. </w:t>
            </w:r>
            <w:r w:rsidRPr="000B1975">
              <w:rPr>
                <w:i/>
                <w:iCs/>
                <w:color w:val="222222"/>
                <w:szCs w:val="24"/>
                <w:shd w:val="clear" w:color="auto" w:fill="FFFFFF"/>
                <w:lang w:val="en-US"/>
              </w:rPr>
              <w:t>South African Journal of Botany</w:t>
            </w:r>
            <w:r w:rsidRPr="000B1975">
              <w:rPr>
                <w:color w:val="222222"/>
                <w:szCs w:val="24"/>
                <w:shd w:val="clear" w:color="auto" w:fill="FFFFFF"/>
                <w:lang w:val="en-US"/>
              </w:rPr>
              <w:t>, </w:t>
            </w:r>
            <w:r w:rsidRPr="000B1975">
              <w:rPr>
                <w:i/>
                <w:iCs/>
                <w:color w:val="222222"/>
                <w:szCs w:val="24"/>
                <w:shd w:val="clear" w:color="auto" w:fill="FFFFFF"/>
                <w:lang w:val="en-US"/>
              </w:rPr>
              <w:t>187</w:t>
            </w:r>
            <w:r w:rsidRPr="000B1975">
              <w:rPr>
                <w:color w:val="222222"/>
                <w:szCs w:val="24"/>
                <w:shd w:val="clear" w:color="auto" w:fill="FFFFFF"/>
                <w:lang w:val="en-US"/>
              </w:rPr>
              <w:t>, 276-288.</w:t>
            </w:r>
          </w:p>
        </w:tc>
      </w:tr>
      <w:tr w:rsidR="000B1975" w:rsidRPr="000B1975" w14:paraId="7E0F02BD"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70AA2A9"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 xml:space="preserve">Basar, Y., Yenigün, S., Kocaman, A. Y., Chi, G. F., Ozturk, E., Demirtas, I., &amp; Tel, A. Z. (2025). Cytotoxicity of Dysphania botrys L. Extracts Against HEPG2 and SAOS‐2, In Vitro and </w:t>
            </w:r>
            <w:proofErr w:type="gramStart"/>
            <w:r w:rsidRPr="000B1975">
              <w:rPr>
                <w:color w:val="222222"/>
                <w:szCs w:val="24"/>
                <w:shd w:val="clear" w:color="auto" w:fill="FFFFFF"/>
                <w:lang w:val="en-US"/>
              </w:rPr>
              <w:t>In</w:t>
            </w:r>
            <w:proofErr w:type="gramEnd"/>
            <w:r w:rsidRPr="000B1975">
              <w:rPr>
                <w:color w:val="222222"/>
                <w:szCs w:val="24"/>
                <w:shd w:val="clear" w:color="auto" w:fill="FFFFFF"/>
                <w:lang w:val="en-US"/>
              </w:rPr>
              <w:t xml:space="preserve"> Silico. </w:t>
            </w:r>
            <w:r w:rsidRPr="000B1975">
              <w:rPr>
                <w:i/>
                <w:iCs/>
                <w:color w:val="222222"/>
                <w:szCs w:val="24"/>
                <w:shd w:val="clear" w:color="auto" w:fill="FFFFFF"/>
                <w:lang w:val="en-US"/>
              </w:rPr>
              <w:t>Chemistry &amp; Biodiversity</w:t>
            </w:r>
            <w:r w:rsidRPr="000B1975">
              <w:rPr>
                <w:color w:val="222222"/>
                <w:szCs w:val="24"/>
                <w:shd w:val="clear" w:color="auto" w:fill="FFFFFF"/>
                <w:lang w:val="en-US"/>
              </w:rPr>
              <w:t>, </w:t>
            </w:r>
            <w:r w:rsidRPr="000B1975">
              <w:rPr>
                <w:i/>
                <w:iCs/>
                <w:color w:val="222222"/>
                <w:szCs w:val="24"/>
                <w:shd w:val="clear" w:color="auto" w:fill="FFFFFF"/>
                <w:lang w:val="en-US"/>
              </w:rPr>
              <w:t>22</w:t>
            </w:r>
            <w:r w:rsidRPr="000B1975">
              <w:rPr>
                <w:color w:val="222222"/>
                <w:szCs w:val="24"/>
                <w:shd w:val="clear" w:color="auto" w:fill="FFFFFF"/>
                <w:lang w:val="en-US"/>
              </w:rPr>
              <w:t>(12), e01615.</w:t>
            </w:r>
          </w:p>
        </w:tc>
      </w:tr>
      <w:tr w:rsidR="000B1975" w:rsidRPr="000B1975" w14:paraId="24AE2DEB"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20E8F93C"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TEL, A. Z., ASLAN, K., &amp; GULCIN, I. (2025). Phytochemical Analysis, Antioxidant, Anticholinergic, Antidiabetic, and Antiglaucoma Potentials of Sage (Salvia adiyamanensis).</w:t>
            </w:r>
          </w:p>
        </w:tc>
      </w:tr>
      <w:tr w:rsidR="000B1975" w:rsidRPr="000B1975" w14:paraId="111A78B0"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49244FE9"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Baran, A., Ozic, C., Aktepe, N., Baran, M. F., Tel, A. Z., Atalar, M. N., ... &amp; Kurt, M. (2025). Evaluation of antioxidant, cytotoxicity and antimicrobial effects of Achillea millefolium (yarrow) and determination of phytochemicals. </w:t>
            </w:r>
            <w:r w:rsidRPr="000B1975">
              <w:rPr>
                <w:i/>
                <w:iCs/>
                <w:color w:val="222222"/>
                <w:szCs w:val="24"/>
                <w:shd w:val="clear" w:color="auto" w:fill="FFFFFF"/>
                <w:lang w:val="en-US"/>
              </w:rPr>
              <w:t>Medicine Science</w:t>
            </w:r>
            <w:r w:rsidRPr="000B1975">
              <w:rPr>
                <w:color w:val="222222"/>
                <w:szCs w:val="24"/>
                <w:shd w:val="clear" w:color="auto" w:fill="FFFFFF"/>
                <w:lang w:val="en-US"/>
              </w:rPr>
              <w:t>, </w:t>
            </w:r>
            <w:r w:rsidRPr="000B1975">
              <w:rPr>
                <w:i/>
                <w:iCs/>
                <w:color w:val="222222"/>
                <w:szCs w:val="24"/>
                <w:shd w:val="clear" w:color="auto" w:fill="FFFFFF"/>
                <w:lang w:val="en-US"/>
              </w:rPr>
              <w:t>14</w:t>
            </w:r>
            <w:r w:rsidRPr="000B1975">
              <w:rPr>
                <w:color w:val="222222"/>
                <w:szCs w:val="24"/>
                <w:shd w:val="clear" w:color="auto" w:fill="FFFFFF"/>
                <w:lang w:val="en-US"/>
              </w:rPr>
              <w:t>(1).</w:t>
            </w:r>
          </w:p>
        </w:tc>
      </w:tr>
      <w:tr w:rsidR="000B1975" w:rsidRPr="000B1975" w14:paraId="43BD877C"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3F949FA6"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Yiğit, B. M., Çinbilgel, İ., Gözcü, S., Tel, A. Z., &amp; Ali, A. (2025). Catnip (Nepeta cataria L. Lamiaceae). In </w:t>
            </w:r>
            <w:r w:rsidRPr="000B1975">
              <w:rPr>
                <w:i/>
                <w:iCs/>
                <w:color w:val="222222"/>
                <w:szCs w:val="24"/>
                <w:shd w:val="clear" w:color="auto" w:fill="FFFFFF"/>
                <w:lang w:val="en-US"/>
              </w:rPr>
              <w:t>Comprehensive Guide to Hallucinogenic Plants</w:t>
            </w:r>
            <w:r w:rsidRPr="000B1975">
              <w:rPr>
                <w:color w:val="222222"/>
                <w:szCs w:val="24"/>
                <w:shd w:val="clear" w:color="auto" w:fill="FFFFFF"/>
                <w:lang w:val="en-US"/>
              </w:rPr>
              <w:t> (pp. 176-185). CRC Press.</w:t>
            </w:r>
          </w:p>
        </w:tc>
      </w:tr>
      <w:tr w:rsidR="000B1975" w:rsidRPr="000B1975" w14:paraId="749034D5"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59037444" w14:textId="77777777" w:rsidR="000B1975" w:rsidRPr="000B1975" w:rsidRDefault="000B1975" w:rsidP="000C1323">
            <w:pPr>
              <w:numPr>
                <w:ilvl w:val="0"/>
                <w:numId w:val="31"/>
              </w:numPr>
              <w:spacing w:before="20" w:after="0" w:line="240" w:lineRule="auto"/>
              <w:contextualSpacing/>
              <w:jc w:val="both"/>
              <w:rPr>
                <w:b/>
                <w:szCs w:val="24"/>
              </w:rPr>
            </w:pPr>
            <w:r w:rsidRPr="000B1975">
              <w:rPr>
                <w:color w:val="222222"/>
                <w:szCs w:val="24"/>
                <w:shd w:val="clear" w:color="auto" w:fill="FFFFFF"/>
                <w:lang w:val="en-US"/>
              </w:rPr>
              <w:t>Yiğit, A., Başar, Y., Yenigün, S., Alma, M. H., Tunç, A. K., &amp; Tel, A. Z. (2025). Extracts and silver nanoparticles from different parts of Rheum ribes: Characterization, in vitro antibacterial, and antioxidant activities, and in silico molecular dynamics studies. </w:t>
            </w:r>
            <w:r w:rsidRPr="000B1975">
              <w:rPr>
                <w:i/>
                <w:iCs/>
                <w:color w:val="222222"/>
                <w:szCs w:val="24"/>
                <w:shd w:val="clear" w:color="auto" w:fill="FFFFFF"/>
                <w:lang w:val="en-US"/>
              </w:rPr>
              <w:t>Anatolian Journal of Botany</w:t>
            </w:r>
            <w:r w:rsidRPr="000B1975">
              <w:rPr>
                <w:color w:val="222222"/>
                <w:szCs w:val="24"/>
                <w:shd w:val="clear" w:color="auto" w:fill="FFFFFF"/>
                <w:lang w:val="en-US"/>
              </w:rPr>
              <w:t>, </w:t>
            </w:r>
            <w:r w:rsidRPr="000B1975">
              <w:rPr>
                <w:i/>
                <w:iCs/>
                <w:color w:val="222222"/>
                <w:szCs w:val="24"/>
                <w:shd w:val="clear" w:color="auto" w:fill="FFFFFF"/>
                <w:lang w:val="en-US"/>
              </w:rPr>
              <w:t>9</w:t>
            </w:r>
            <w:r w:rsidRPr="000B1975">
              <w:rPr>
                <w:color w:val="222222"/>
                <w:szCs w:val="24"/>
                <w:shd w:val="clear" w:color="auto" w:fill="FFFFFF"/>
                <w:lang w:val="en-US"/>
              </w:rPr>
              <w:t>(2), 114-126.</w:t>
            </w:r>
          </w:p>
        </w:tc>
      </w:tr>
      <w:tr w:rsidR="000B1975" w:rsidRPr="000B1975" w14:paraId="6D3575F9"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5B47D14E" w14:textId="77777777" w:rsidR="000B1975" w:rsidRPr="000B1975" w:rsidRDefault="000B1975" w:rsidP="000C1323">
            <w:pPr>
              <w:numPr>
                <w:ilvl w:val="0"/>
                <w:numId w:val="31"/>
              </w:numPr>
              <w:spacing w:before="20" w:after="0" w:line="240" w:lineRule="auto"/>
              <w:contextualSpacing/>
              <w:jc w:val="both"/>
              <w:rPr>
                <w:color w:val="222222"/>
                <w:szCs w:val="24"/>
                <w:shd w:val="clear" w:color="auto" w:fill="FFFFFF"/>
                <w:lang w:val="en-US"/>
              </w:rPr>
            </w:pPr>
            <w:r w:rsidRPr="000B1975">
              <w:rPr>
                <w:color w:val="222222"/>
                <w:szCs w:val="24"/>
                <w:shd w:val="clear" w:color="auto" w:fill="FFFFFF"/>
                <w:lang w:val="en-US"/>
              </w:rPr>
              <w:t>Kurt, F., Filiz, E., &amp; Aydın, A. (2025). Computational study of the plastid rRNA methyl transferase (CMAL) gene in higher plants and its role in drought and salt stresses. </w:t>
            </w:r>
            <w:r w:rsidRPr="000B1975">
              <w:rPr>
                <w:i/>
                <w:iCs/>
                <w:color w:val="222222"/>
                <w:szCs w:val="24"/>
                <w:shd w:val="clear" w:color="auto" w:fill="FFFFFF"/>
                <w:lang w:val="en-US"/>
              </w:rPr>
              <w:t>Genetic Resources and Crop Evolution</w:t>
            </w:r>
            <w:r w:rsidRPr="000B1975">
              <w:rPr>
                <w:color w:val="222222"/>
                <w:szCs w:val="24"/>
                <w:shd w:val="clear" w:color="auto" w:fill="FFFFFF"/>
                <w:lang w:val="en-US"/>
              </w:rPr>
              <w:t>, 1-18.</w:t>
            </w:r>
          </w:p>
        </w:tc>
      </w:tr>
      <w:tr w:rsidR="000B1975" w:rsidRPr="000B1975" w14:paraId="74F7BA1A" w14:textId="77777777" w:rsidTr="00CE1DC0">
        <w:trPr>
          <w:trHeight w:val="1134"/>
        </w:trPr>
        <w:tc>
          <w:tcPr>
            <w:tcW w:w="9632" w:type="dxa"/>
            <w:tcBorders>
              <w:top w:val="single" w:sz="7" w:space="0" w:color="5F5F5F"/>
              <w:left w:val="single" w:sz="7" w:space="0" w:color="EFEFEF"/>
              <w:bottom w:val="single" w:sz="4" w:space="0" w:color="auto"/>
              <w:right w:val="single" w:sz="7" w:space="0" w:color="9F9F9F"/>
            </w:tcBorders>
          </w:tcPr>
          <w:p w14:paraId="36FBCD17" w14:textId="77777777" w:rsidR="000B1975" w:rsidRPr="000B1975" w:rsidRDefault="000B1975" w:rsidP="000C1323">
            <w:pPr>
              <w:numPr>
                <w:ilvl w:val="0"/>
                <w:numId w:val="31"/>
              </w:numPr>
              <w:spacing w:before="20" w:after="0" w:line="240" w:lineRule="auto"/>
              <w:contextualSpacing/>
              <w:jc w:val="both"/>
              <w:rPr>
                <w:color w:val="222222"/>
                <w:szCs w:val="24"/>
                <w:shd w:val="clear" w:color="auto" w:fill="FFFFFF"/>
                <w:lang w:val="en-US"/>
              </w:rPr>
            </w:pPr>
            <w:r w:rsidRPr="000B1975">
              <w:rPr>
                <w:color w:val="222222"/>
                <w:szCs w:val="24"/>
                <w:shd w:val="clear" w:color="auto" w:fill="FFFFFF"/>
                <w:lang w:val="en-US"/>
              </w:rPr>
              <w:t xml:space="preserve">Okumuş, O., Şimşek, Ö., Isak, M. A., Şahin, N. K., Aydin, A., Eren, B., ... &amp; Yaman, M. (2025). Integrating Machine Learning and </w:t>
            </w:r>
            <w:proofErr w:type="gramStart"/>
            <w:r w:rsidRPr="000B1975">
              <w:rPr>
                <w:color w:val="222222"/>
                <w:szCs w:val="24"/>
                <w:shd w:val="clear" w:color="auto" w:fill="FFFFFF"/>
                <w:lang w:val="en-US"/>
              </w:rPr>
              <w:t>In</w:t>
            </w:r>
            <w:proofErr w:type="gramEnd"/>
            <w:r w:rsidRPr="000B1975">
              <w:rPr>
                <w:color w:val="222222"/>
                <w:szCs w:val="24"/>
                <w:shd w:val="clear" w:color="auto" w:fill="FFFFFF"/>
                <w:lang w:val="en-US"/>
              </w:rPr>
              <w:t xml:space="preserve"> Vitro Screening to Evaluate Drought and Temperature Stress Responses for Vicia Species. </w:t>
            </w:r>
            <w:r w:rsidRPr="000B1975">
              <w:rPr>
                <w:i/>
                <w:iCs/>
                <w:color w:val="222222"/>
                <w:szCs w:val="24"/>
                <w:shd w:val="clear" w:color="auto" w:fill="FFFFFF"/>
                <w:lang w:val="en-US"/>
              </w:rPr>
              <w:t>Processes</w:t>
            </w:r>
            <w:r w:rsidRPr="000B1975">
              <w:rPr>
                <w:color w:val="222222"/>
                <w:szCs w:val="24"/>
                <w:shd w:val="clear" w:color="auto" w:fill="FFFFFF"/>
                <w:lang w:val="en-US"/>
              </w:rPr>
              <w:t>, </w:t>
            </w:r>
            <w:r w:rsidRPr="000B1975">
              <w:rPr>
                <w:i/>
                <w:iCs/>
                <w:color w:val="222222"/>
                <w:szCs w:val="24"/>
                <w:shd w:val="clear" w:color="auto" w:fill="FFFFFF"/>
                <w:lang w:val="en-US"/>
              </w:rPr>
              <w:t>13</w:t>
            </w:r>
            <w:r w:rsidRPr="000B1975">
              <w:rPr>
                <w:color w:val="222222"/>
                <w:szCs w:val="24"/>
                <w:shd w:val="clear" w:color="auto" w:fill="FFFFFF"/>
                <w:lang w:val="en-US"/>
              </w:rPr>
              <w:t>(6), 1845.</w:t>
            </w:r>
          </w:p>
        </w:tc>
      </w:tr>
      <w:tr w:rsidR="000B1975" w:rsidRPr="000B1975" w14:paraId="2930874F" w14:textId="77777777" w:rsidTr="00CE1DC0">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5EAB73F9" w14:textId="77777777" w:rsidR="000B1975" w:rsidRPr="000B1975" w:rsidRDefault="000B1975" w:rsidP="000B1975">
            <w:pPr>
              <w:spacing w:before="18" w:after="0" w:line="240" w:lineRule="auto"/>
              <w:ind w:left="664"/>
              <w:rPr>
                <w:szCs w:val="24"/>
              </w:rPr>
            </w:pPr>
            <w:proofErr w:type="gramStart"/>
            <w:r w:rsidRPr="000B1975">
              <w:rPr>
                <w:b/>
                <w:szCs w:val="24"/>
              </w:rPr>
              <w:lastRenderedPageBreak/>
              <w:t>SS</w:t>
            </w:r>
            <w:r w:rsidRPr="000B1975">
              <w:rPr>
                <w:b/>
                <w:spacing w:val="-1"/>
                <w:szCs w:val="24"/>
              </w:rPr>
              <w:t>C</w:t>
            </w:r>
            <w:r w:rsidRPr="000B1975">
              <w:rPr>
                <w:b/>
                <w:szCs w:val="24"/>
              </w:rPr>
              <w:t>I</w:t>
            </w:r>
            <w:r w:rsidRPr="000B1975">
              <w:rPr>
                <w:b/>
                <w:spacing w:val="1"/>
                <w:szCs w:val="24"/>
              </w:rPr>
              <w:t xml:space="preserve"> </w:t>
            </w:r>
            <w:r w:rsidRPr="000B1975">
              <w:rPr>
                <w:b/>
                <w:szCs w:val="24"/>
              </w:rPr>
              <w:t>,</w:t>
            </w:r>
            <w:r w:rsidRPr="000B1975">
              <w:rPr>
                <w:b/>
                <w:spacing w:val="-1"/>
                <w:szCs w:val="24"/>
              </w:rPr>
              <w:t xml:space="preserve"> </w:t>
            </w:r>
            <w:r w:rsidRPr="000B1975">
              <w:rPr>
                <w:b/>
                <w:szCs w:val="24"/>
              </w:rPr>
              <w:t>S</w:t>
            </w:r>
            <w:r w:rsidRPr="000B1975">
              <w:rPr>
                <w:b/>
                <w:spacing w:val="-2"/>
                <w:szCs w:val="24"/>
              </w:rPr>
              <w:t>C</w:t>
            </w:r>
            <w:r w:rsidRPr="000B1975">
              <w:rPr>
                <w:b/>
                <w:spacing w:val="2"/>
                <w:szCs w:val="24"/>
              </w:rPr>
              <w:t>I</w:t>
            </w:r>
            <w:proofErr w:type="gramEnd"/>
            <w:r w:rsidRPr="000B1975">
              <w:rPr>
                <w:b/>
                <w:szCs w:val="24"/>
              </w:rPr>
              <w:t>-E</w:t>
            </w:r>
            <w:r w:rsidRPr="000B1975">
              <w:rPr>
                <w:b/>
                <w:spacing w:val="-1"/>
                <w:szCs w:val="24"/>
              </w:rPr>
              <w:t>x</w:t>
            </w:r>
            <w:r w:rsidRPr="000B1975">
              <w:rPr>
                <w:b/>
                <w:szCs w:val="24"/>
              </w:rPr>
              <w:t>p</w:t>
            </w:r>
            <w:r w:rsidRPr="000B1975">
              <w:rPr>
                <w:b/>
                <w:spacing w:val="1"/>
                <w:szCs w:val="24"/>
              </w:rPr>
              <w:t>a</w:t>
            </w:r>
            <w:r w:rsidRPr="000B1975">
              <w:rPr>
                <w:b/>
                <w:szCs w:val="24"/>
              </w:rPr>
              <w:t>n</w:t>
            </w:r>
            <w:r w:rsidRPr="000B1975">
              <w:rPr>
                <w:b/>
                <w:spacing w:val="-3"/>
                <w:szCs w:val="24"/>
              </w:rPr>
              <w:t>d</w:t>
            </w:r>
            <w:r w:rsidRPr="000B1975">
              <w:rPr>
                <w:b/>
                <w:spacing w:val="-1"/>
                <w:szCs w:val="24"/>
              </w:rPr>
              <w:t>e</w:t>
            </w:r>
            <w:r w:rsidRPr="000B1975">
              <w:rPr>
                <w:b/>
                <w:szCs w:val="24"/>
              </w:rPr>
              <w:t xml:space="preserve">d ve </w:t>
            </w:r>
            <w:r w:rsidRPr="000B1975">
              <w:rPr>
                <w:b/>
                <w:spacing w:val="-1"/>
                <w:szCs w:val="24"/>
              </w:rPr>
              <w:t>A</w:t>
            </w:r>
            <w:r w:rsidRPr="000B1975">
              <w:rPr>
                <w:b/>
                <w:szCs w:val="24"/>
              </w:rPr>
              <w:t>H</w:t>
            </w:r>
            <w:r w:rsidRPr="000B1975">
              <w:rPr>
                <w:b/>
                <w:spacing w:val="-1"/>
                <w:szCs w:val="24"/>
              </w:rPr>
              <w:t>C</w:t>
            </w:r>
            <w:r w:rsidRPr="000B1975">
              <w:rPr>
                <w:b/>
                <w:szCs w:val="24"/>
              </w:rPr>
              <w:t>I</w:t>
            </w:r>
            <w:r w:rsidRPr="000B1975">
              <w:rPr>
                <w:b/>
                <w:spacing w:val="1"/>
                <w:szCs w:val="24"/>
              </w:rPr>
              <w:t xml:space="preserve"> </w:t>
            </w:r>
            <w:r w:rsidRPr="000B1975">
              <w:rPr>
                <w:b/>
                <w:spacing w:val="-3"/>
                <w:szCs w:val="24"/>
              </w:rPr>
              <w:t>K</w:t>
            </w:r>
            <w:r w:rsidRPr="000B1975">
              <w:rPr>
                <w:b/>
                <w:spacing w:val="1"/>
                <w:szCs w:val="24"/>
              </w:rPr>
              <w:t>a</w:t>
            </w:r>
            <w:r w:rsidRPr="000B1975">
              <w:rPr>
                <w:b/>
                <w:szCs w:val="24"/>
              </w:rPr>
              <w:t>p</w:t>
            </w:r>
            <w:r w:rsidRPr="000B1975">
              <w:rPr>
                <w:b/>
                <w:spacing w:val="-1"/>
                <w:szCs w:val="24"/>
              </w:rPr>
              <w:t>s</w:t>
            </w:r>
            <w:r w:rsidRPr="000B1975">
              <w:rPr>
                <w:b/>
                <w:spacing w:val="1"/>
                <w:szCs w:val="24"/>
              </w:rPr>
              <w:t>a</w:t>
            </w:r>
            <w:r w:rsidRPr="000B1975">
              <w:rPr>
                <w:b/>
                <w:spacing w:val="-3"/>
                <w:szCs w:val="24"/>
              </w:rPr>
              <w:t>m</w:t>
            </w:r>
            <w:r w:rsidRPr="000B1975">
              <w:rPr>
                <w:b/>
                <w:szCs w:val="24"/>
              </w:rPr>
              <w:t>ı</w:t>
            </w:r>
            <w:r w:rsidRPr="000B1975">
              <w:rPr>
                <w:b/>
                <w:spacing w:val="1"/>
                <w:szCs w:val="24"/>
              </w:rPr>
              <w:t xml:space="preserve"> </w:t>
            </w:r>
            <w:r w:rsidRPr="000B1975">
              <w:rPr>
                <w:b/>
                <w:spacing w:val="-2"/>
                <w:szCs w:val="24"/>
              </w:rPr>
              <w:t>D</w:t>
            </w:r>
            <w:r w:rsidRPr="000B1975">
              <w:rPr>
                <w:b/>
                <w:spacing w:val="1"/>
                <w:szCs w:val="24"/>
              </w:rPr>
              <w:t>ışı</w:t>
            </w:r>
            <w:r w:rsidRPr="000B1975">
              <w:rPr>
                <w:b/>
                <w:spacing w:val="-3"/>
                <w:szCs w:val="24"/>
              </w:rPr>
              <w:t>n</w:t>
            </w:r>
            <w:r w:rsidRPr="000B1975">
              <w:rPr>
                <w:b/>
                <w:szCs w:val="24"/>
              </w:rPr>
              <w:t>d</w:t>
            </w:r>
            <w:r w:rsidRPr="000B1975">
              <w:rPr>
                <w:b/>
                <w:spacing w:val="1"/>
                <w:szCs w:val="24"/>
              </w:rPr>
              <w:t>a</w:t>
            </w:r>
            <w:r w:rsidRPr="000B1975">
              <w:rPr>
                <w:b/>
                <w:spacing w:val="-5"/>
                <w:szCs w:val="24"/>
              </w:rPr>
              <w:t>k</w:t>
            </w:r>
            <w:r w:rsidRPr="000B1975">
              <w:rPr>
                <w:b/>
                <w:szCs w:val="24"/>
              </w:rPr>
              <w:t>i</w:t>
            </w:r>
            <w:r w:rsidRPr="000B1975">
              <w:rPr>
                <w:b/>
                <w:spacing w:val="1"/>
                <w:szCs w:val="24"/>
              </w:rPr>
              <w:t xml:space="preserve"> </w:t>
            </w:r>
            <w:r w:rsidRPr="000B1975">
              <w:rPr>
                <w:b/>
                <w:spacing w:val="-2"/>
                <w:szCs w:val="24"/>
              </w:rPr>
              <w:t>Y</w:t>
            </w:r>
            <w:r w:rsidRPr="000B1975">
              <w:rPr>
                <w:b/>
                <w:szCs w:val="24"/>
              </w:rPr>
              <w:t>urtd</w:t>
            </w:r>
            <w:r w:rsidRPr="000B1975">
              <w:rPr>
                <w:b/>
                <w:spacing w:val="1"/>
                <w:szCs w:val="24"/>
              </w:rPr>
              <w:t>ı</w:t>
            </w:r>
            <w:r w:rsidRPr="000B1975">
              <w:rPr>
                <w:b/>
                <w:spacing w:val="-1"/>
                <w:szCs w:val="24"/>
              </w:rPr>
              <w:t>ş</w:t>
            </w:r>
            <w:r w:rsidRPr="000B1975">
              <w:rPr>
                <w:b/>
                <w:szCs w:val="24"/>
              </w:rPr>
              <w:t>ı</w:t>
            </w:r>
            <w:r w:rsidRPr="000B1975">
              <w:rPr>
                <w:b/>
                <w:spacing w:val="-2"/>
                <w:szCs w:val="24"/>
              </w:rPr>
              <w:t xml:space="preserve"> </w:t>
            </w:r>
            <w:r w:rsidRPr="000B1975">
              <w:rPr>
                <w:b/>
                <w:szCs w:val="24"/>
              </w:rPr>
              <w:t>H</w:t>
            </w:r>
            <w:r w:rsidRPr="000B1975">
              <w:rPr>
                <w:b/>
                <w:spacing w:val="1"/>
                <w:szCs w:val="24"/>
              </w:rPr>
              <w:t>a</w:t>
            </w:r>
            <w:r w:rsidRPr="000B1975">
              <w:rPr>
                <w:b/>
                <w:spacing w:val="-5"/>
                <w:szCs w:val="24"/>
              </w:rPr>
              <w:t>k</w:t>
            </w:r>
            <w:r w:rsidRPr="000B1975">
              <w:rPr>
                <w:b/>
                <w:spacing w:val="2"/>
                <w:szCs w:val="24"/>
              </w:rPr>
              <w:t>e</w:t>
            </w:r>
            <w:r w:rsidRPr="000B1975">
              <w:rPr>
                <w:b/>
                <w:spacing w:val="-3"/>
                <w:szCs w:val="24"/>
              </w:rPr>
              <w:t>m</w:t>
            </w:r>
            <w:r w:rsidRPr="000B1975">
              <w:rPr>
                <w:b/>
                <w:spacing w:val="1"/>
                <w:szCs w:val="24"/>
              </w:rPr>
              <w:t>l</w:t>
            </w:r>
            <w:r w:rsidRPr="000B1975">
              <w:rPr>
                <w:b/>
                <w:szCs w:val="24"/>
              </w:rPr>
              <w:t>i</w:t>
            </w:r>
          </w:p>
          <w:p w14:paraId="728D1376" w14:textId="77777777" w:rsidR="000B1975" w:rsidRPr="000B1975" w:rsidRDefault="000B1975" w:rsidP="000B1975">
            <w:pPr>
              <w:spacing w:after="0" w:line="320" w:lineRule="exact"/>
              <w:ind w:left="3573" w:right="3230"/>
              <w:jc w:val="center"/>
              <w:rPr>
                <w:szCs w:val="24"/>
              </w:rPr>
            </w:pPr>
            <w:r w:rsidRPr="000B1975">
              <w:rPr>
                <w:b/>
                <w:spacing w:val="-1"/>
                <w:szCs w:val="24"/>
              </w:rPr>
              <w:t>D</w:t>
            </w:r>
            <w:r w:rsidRPr="000B1975">
              <w:rPr>
                <w:b/>
                <w:szCs w:val="24"/>
              </w:rPr>
              <w:t>er</w:t>
            </w:r>
            <w:r w:rsidRPr="000B1975">
              <w:rPr>
                <w:b/>
                <w:spacing w:val="1"/>
                <w:szCs w:val="24"/>
              </w:rPr>
              <w:t>g</w:t>
            </w:r>
            <w:r w:rsidRPr="000B1975">
              <w:rPr>
                <w:b/>
                <w:spacing w:val="-1"/>
                <w:szCs w:val="24"/>
              </w:rPr>
              <w:t>i</w:t>
            </w:r>
            <w:r w:rsidRPr="000B1975">
              <w:rPr>
                <w:b/>
                <w:spacing w:val="1"/>
                <w:szCs w:val="24"/>
              </w:rPr>
              <w:t>l</w:t>
            </w:r>
            <w:r w:rsidRPr="000B1975">
              <w:rPr>
                <w:b/>
                <w:szCs w:val="24"/>
              </w:rPr>
              <w:t>e</w:t>
            </w:r>
            <w:r w:rsidRPr="000B1975">
              <w:rPr>
                <w:b/>
                <w:spacing w:val="-2"/>
                <w:szCs w:val="24"/>
              </w:rPr>
              <w:t>r</w:t>
            </w:r>
            <w:r w:rsidRPr="000B1975">
              <w:rPr>
                <w:b/>
                <w:szCs w:val="24"/>
              </w:rPr>
              <w:t xml:space="preserve">de </w:t>
            </w:r>
            <w:r w:rsidRPr="000B1975">
              <w:rPr>
                <w:b/>
                <w:spacing w:val="-2"/>
                <w:szCs w:val="24"/>
              </w:rPr>
              <w:t>Y</w:t>
            </w:r>
            <w:r w:rsidRPr="000B1975">
              <w:rPr>
                <w:b/>
                <w:spacing w:val="-1"/>
                <w:szCs w:val="24"/>
              </w:rPr>
              <w:t>a</w:t>
            </w:r>
            <w:r w:rsidRPr="000B1975">
              <w:rPr>
                <w:b/>
                <w:spacing w:val="1"/>
                <w:szCs w:val="24"/>
              </w:rPr>
              <w:t>yı</w:t>
            </w:r>
            <w:r w:rsidRPr="000B1975">
              <w:rPr>
                <w:b/>
                <w:spacing w:val="-3"/>
                <w:szCs w:val="24"/>
              </w:rPr>
              <w:t>n</w:t>
            </w:r>
            <w:r w:rsidRPr="000B1975">
              <w:rPr>
                <w:b/>
                <w:spacing w:val="-1"/>
                <w:szCs w:val="24"/>
              </w:rPr>
              <w:t>l</w:t>
            </w:r>
            <w:r w:rsidRPr="000B1975">
              <w:rPr>
                <w:b/>
                <w:spacing w:val="1"/>
                <w:szCs w:val="24"/>
              </w:rPr>
              <w:t>a</w:t>
            </w:r>
            <w:r w:rsidRPr="000B1975">
              <w:rPr>
                <w:b/>
                <w:spacing w:val="-3"/>
                <w:szCs w:val="24"/>
              </w:rPr>
              <w:t>n</w:t>
            </w:r>
            <w:r w:rsidRPr="000B1975">
              <w:rPr>
                <w:b/>
                <w:spacing w:val="1"/>
                <w:szCs w:val="24"/>
              </w:rPr>
              <w:t>a</w:t>
            </w:r>
            <w:r w:rsidRPr="000B1975">
              <w:rPr>
                <w:b/>
                <w:szCs w:val="24"/>
              </w:rPr>
              <w:t>n</w:t>
            </w:r>
          </w:p>
        </w:tc>
      </w:tr>
      <w:tr w:rsidR="000B1975" w:rsidRPr="000B1975" w14:paraId="750755C9" w14:textId="77777777" w:rsidTr="00CE1DC0">
        <w:trPr>
          <w:trHeight w:hRule="exact" w:val="2003"/>
        </w:trPr>
        <w:tc>
          <w:tcPr>
            <w:tcW w:w="9632" w:type="dxa"/>
            <w:tcBorders>
              <w:top w:val="single" w:sz="7" w:space="0" w:color="5F5F5F"/>
              <w:left w:val="single" w:sz="7" w:space="0" w:color="EFEFEF"/>
              <w:bottom w:val="single" w:sz="7" w:space="0" w:color="5F5F5F"/>
              <w:right w:val="single" w:sz="7" w:space="0" w:color="9F9F9F"/>
            </w:tcBorders>
          </w:tcPr>
          <w:p w14:paraId="45C3BBD7" w14:textId="77777777" w:rsidR="000B1975" w:rsidRPr="000B1975" w:rsidRDefault="000B1975" w:rsidP="000C1323">
            <w:pPr>
              <w:numPr>
                <w:ilvl w:val="0"/>
                <w:numId w:val="32"/>
              </w:numPr>
              <w:spacing w:before="12" w:after="0" w:line="240" w:lineRule="auto"/>
              <w:contextualSpacing/>
              <w:jc w:val="both"/>
              <w:rPr>
                <w:szCs w:val="24"/>
              </w:rPr>
            </w:pPr>
            <w:r w:rsidRPr="000B1975">
              <w:rPr>
                <w:szCs w:val="24"/>
                <w:lang w:val="en-US"/>
              </w:rPr>
              <w:t xml:space="preserve">Abed, A. B., Hürkan, K., Korcan, S. E., &amp; Ünal, A. (2025). Inonotus hispidus (Bull.) P. Karst from the Inner Western Anatolia part of Türkiye with a molecular analysis, phenotypic </w:t>
            </w:r>
            <w:proofErr w:type="gramStart"/>
            <w:r w:rsidRPr="000B1975">
              <w:rPr>
                <w:szCs w:val="24"/>
                <w:lang w:val="en-US"/>
              </w:rPr>
              <w:t>characters</w:t>
            </w:r>
            <w:proofErr w:type="gramEnd"/>
            <w:r w:rsidRPr="000B1975">
              <w:rPr>
                <w:szCs w:val="24"/>
                <w:lang w:val="en-US"/>
              </w:rPr>
              <w:t xml:space="preserve"> study, genus of host determination, and geo-hydrographic distribution factors analysis. Bulletin of the National Research Centre, 49(1), 49.</w:t>
            </w:r>
          </w:p>
          <w:p w14:paraId="0109EE4B" w14:textId="77777777" w:rsidR="000B1975" w:rsidRPr="000B1975" w:rsidRDefault="000B1975" w:rsidP="000C1323">
            <w:pPr>
              <w:numPr>
                <w:ilvl w:val="0"/>
                <w:numId w:val="32"/>
              </w:numPr>
              <w:spacing w:before="12" w:after="0" w:line="240" w:lineRule="auto"/>
              <w:contextualSpacing/>
              <w:jc w:val="both"/>
              <w:rPr>
                <w:szCs w:val="24"/>
              </w:rPr>
            </w:pPr>
            <w:r w:rsidRPr="000B1975">
              <w:rPr>
                <w:color w:val="333333"/>
                <w:szCs w:val="24"/>
                <w:shd w:val="clear" w:color="auto" w:fill="FFFFFF"/>
                <w:lang w:val="en-US"/>
              </w:rPr>
              <w:t>H. ALPTEKİN, R. GÜRBÜZ, and A. AYDIN, “Morphological Diversity of Wild Oat  Avena fatua L  in Wheat Cultivation Areas of Iğdır Province  Türkiye,” </w:t>
            </w:r>
            <w:r w:rsidRPr="000B1975">
              <w:rPr>
                <w:i/>
                <w:iCs/>
                <w:color w:val="333333"/>
                <w:szCs w:val="24"/>
                <w:shd w:val="clear" w:color="auto" w:fill="FFFFFF"/>
                <w:lang w:val="en-US"/>
              </w:rPr>
              <w:t>Türkiye Herboloji Dergisi</w:t>
            </w:r>
            <w:r w:rsidRPr="000B1975">
              <w:rPr>
                <w:color w:val="333333"/>
                <w:szCs w:val="24"/>
                <w:shd w:val="clear" w:color="auto" w:fill="FFFFFF"/>
                <w:lang w:val="en-US"/>
              </w:rPr>
              <w:t>, vol. 28, no. 2, pp. 83–98, Dec. 2025.</w:t>
            </w:r>
          </w:p>
        </w:tc>
      </w:tr>
      <w:tr w:rsidR="000B1975" w:rsidRPr="000B1975" w14:paraId="5669A379" w14:textId="77777777" w:rsidTr="00CE1DC0">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3572F61C" w14:textId="77777777" w:rsidR="000B1975" w:rsidRPr="000B1975" w:rsidRDefault="000B1975" w:rsidP="000B1975">
            <w:pPr>
              <w:spacing w:before="18" w:after="0" w:line="240" w:lineRule="auto"/>
              <w:ind w:left="61"/>
              <w:rPr>
                <w:szCs w:val="24"/>
              </w:rPr>
            </w:pPr>
            <w:r w:rsidRPr="000B1975">
              <w:rPr>
                <w:b/>
                <w:szCs w:val="24"/>
              </w:rPr>
              <w:t>SS</w:t>
            </w:r>
            <w:r w:rsidRPr="000B1975">
              <w:rPr>
                <w:b/>
                <w:spacing w:val="-1"/>
                <w:szCs w:val="24"/>
              </w:rPr>
              <w:t>C</w:t>
            </w:r>
            <w:r w:rsidRPr="000B1975">
              <w:rPr>
                <w:b/>
                <w:szCs w:val="24"/>
              </w:rPr>
              <w:t>I,</w:t>
            </w:r>
            <w:r w:rsidRPr="000B1975">
              <w:rPr>
                <w:b/>
                <w:spacing w:val="-1"/>
                <w:szCs w:val="24"/>
              </w:rPr>
              <w:t xml:space="preserve"> </w:t>
            </w:r>
            <w:r w:rsidRPr="000B1975">
              <w:rPr>
                <w:b/>
                <w:szCs w:val="24"/>
              </w:rPr>
              <w:t>S</w:t>
            </w:r>
            <w:r w:rsidRPr="000B1975">
              <w:rPr>
                <w:b/>
                <w:spacing w:val="-2"/>
                <w:szCs w:val="24"/>
              </w:rPr>
              <w:t>C</w:t>
            </w:r>
            <w:r w:rsidRPr="000B1975">
              <w:rPr>
                <w:b/>
                <w:spacing w:val="1"/>
                <w:szCs w:val="24"/>
              </w:rPr>
              <w:t>I</w:t>
            </w:r>
            <w:r w:rsidRPr="000B1975">
              <w:rPr>
                <w:b/>
                <w:szCs w:val="24"/>
              </w:rPr>
              <w:t>-E</w:t>
            </w:r>
            <w:r w:rsidRPr="000B1975">
              <w:rPr>
                <w:b/>
                <w:spacing w:val="-1"/>
                <w:szCs w:val="24"/>
              </w:rPr>
              <w:t>x</w:t>
            </w:r>
            <w:r w:rsidRPr="000B1975">
              <w:rPr>
                <w:b/>
                <w:szCs w:val="24"/>
              </w:rPr>
              <w:t>p</w:t>
            </w:r>
            <w:r w:rsidRPr="000B1975">
              <w:rPr>
                <w:b/>
                <w:spacing w:val="1"/>
                <w:szCs w:val="24"/>
              </w:rPr>
              <w:t>a</w:t>
            </w:r>
            <w:r w:rsidRPr="000B1975">
              <w:rPr>
                <w:b/>
                <w:szCs w:val="24"/>
              </w:rPr>
              <w:t>n</w:t>
            </w:r>
            <w:r w:rsidRPr="000B1975">
              <w:rPr>
                <w:b/>
                <w:spacing w:val="-3"/>
                <w:szCs w:val="24"/>
              </w:rPr>
              <w:t>d</w:t>
            </w:r>
            <w:r w:rsidRPr="000B1975">
              <w:rPr>
                <w:b/>
                <w:spacing w:val="-2"/>
                <w:szCs w:val="24"/>
              </w:rPr>
              <w:t>e</w:t>
            </w:r>
            <w:r w:rsidRPr="000B1975">
              <w:rPr>
                <w:b/>
                <w:szCs w:val="24"/>
              </w:rPr>
              <w:t xml:space="preserve">d ve </w:t>
            </w:r>
            <w:r w:rsidRPr="000B1975">
              <w:rPr>
                <w:b/>
                <w:spacing w:val="-1"/>
                <w:szCs w:val="24"/>
              </w:rPr>
              <w:t>A</w:t>
            </w:r>
            <w:r w:rsidRPr="000B1975">
              <w:rPr>
                <w:b/>
                <w:szCs w:val="24"/>
              </w:rPr>
              <w:t>H</w:t>
            </w:r>
            <w:r w:rsidRPr="000B1975">
              <w:rPr>
                <w:b/>
                <w:spacing w:val="-1"/>
                <w:szCs w:val="24"/>
              </w:rPr>
              <w:t>C</w:t>
            </w:r>
            <w:r w:rsidRPr="000B1975">
              <w:rPr>
                <w:b/>
                <w:szCs w:val="24"/>
              </w:rPr>
              <w:t>I</w:t>
            </w:r>
            <w:r w:rsidRPr="000B1975">
              <w:rPr>
                <w:b/>
                <w:spacing w:val="1"/>
                <w:szCs w:val="24"/>
              </w:rPr>
              <w:t xml:space="preserve"> </w:t>
            </w:r>
            <w:r w:rsidRPr="000B1975">
              <w:rPr>
                <w:b/>
                <w:spacing w:val="-3"/>
                <w:szCs w:val="24"/>
              </w:rPr>
              <w:t>K</w:t>
            </w:r>
            <w:r w:rsidRPr="000B1975">
              <w:rPr>
                <w:b/>
                <w:spacing w:val="1"/>
                <w:szCs w:val="24"/>
              </w:rPr>
              <w:t>a</w:t>
            </w:r>
            <w:r w:rsidRPr="000B1975">
              <w:rPr>
                <w:b/>
                <w:szCs w:val="24"/>
              </w:rPr>
              <w:t>p</w:t>
            </w:r>
            <w:r w:rsidRPr="000B1975">
              <w:rPr>
                <w:b/>
                <w:spacing w:val="-1"/>
                <w:szCs w:val="24"/>
              </w:rPr>
              <w:t>s</w:t>
            </w:r>
            <w:r w:rsidRPr="000B1975">
              <w:rPr>
                <w:b/>
                <w:spacing w:val="1"/>
                <w:szCs w:val="24"/>
              </w:rPr>
              <w:t>a</w:t>
            </w:r>
            <w:r w:rsidRPr="000B1975">
              <w:rPr>
                <w:b/>
                <w:spacing w:val="-3"/>
                <w:szCs w:val="24"/>
              </w:rPr>
              <w:t>m</w:t>
            </w:r>
            <w:r w:rsidRPr="000B1975">
              <w:rPr>
                <w:b/>
                <w:szCs w:val="24"/>
              </w:rPr>
              <w:t>ı</w:t>
            </w:r>
            <w:r w:rsidRPr="000B1975">
              <w:rPr>
                <w:b/>
                <w:spacing w:val="1"/>
                <w:szCs w:val="24"/>
              </w:rPr>
              <w:t xml:space="preserve"> </w:t>
            </w:r>
            <w:r w:rsidRPr="000B1975">
              <w:rPr>
                <w:b/>
                <w:spacing w:val="-2"/>
                <w:szCs w:val="24"/>
              </w:rPr>
              <w:t>D</w:t>
            </w:r>
            <w:r w:rsidRPr="000B1975">
              <w:rPr>
                <w:b/>
                <w:spacing w:val="1"/>
                <w:szCs w:val="24"/>
              </w:rPr>
              <w:t>ışı</w:t>
            </w:r>
            <w:r w:rsidRPr="000B1975">
              <w:rPr>
                <w:b/>
                <w:spacing w:val="-3"/>
                <w:szCs w:val="24"/>
              </w:rPr>
              <w:t>n</w:t>
            </w:r>
            <w:r w:rsidRPr="000B1975">
              <w:rPr>
                <w:b/>
                <w:szCs w:val="24"/>
              </w:rPr>
              <w:t>d</w:t>
            </w:r>
            <w:r w:rsidRPr="000B1975">
              <w:rPr>
                <w:b/>
                <w:spacing w:val="1"/>
                <w:szCs w:val="24"/>
              </w:rPr>
              <w:t>a</w:t>
            </w:r>
            <w:r w:rsidRPr="000B1975">
              <w:rPr>
                <w:b/>
                <w:spacing w:val="-5"/>
                <w:szCs w:val="24"/>
              </w:rPr>
              <w:t>k</w:t>
            </w:r>
            <w:r w:rsidRPr="000B1975">
              <w:rPr>
                <w:b/>
                <w:szCs w:val="24"/>
              </w:rPr>
              <w:t>i</w:t>
            </w:r>
            <w:r w:rsidRPr="000B1975">
              <w:rPr>
                <w:b/>
                <w:spacing w:val="1"/>
                <w:szCs w:val="24"/>
              </w:rPr>
              <w:t xml:space="preserve"> </w:t>
            </w:r>
            <w:r w:rsidRPr="000B1975">
              <w:rPr>
                <w:b/>
                <w:spacing w:val="-2"/>
                <w:szCs w:val="24"/>
              </w:rPr>
              <w:t>Y</w:t>
            </w:r>
            <w:r w:rsidRPr="000B1975">
              <w:rPr>
                <w:b/>
                <w:szCs w:val="24"/>
              </w:rPr>
              <w:t>urt</w:t>
            </w:r>
            <w:r w:rsidRPr="000B1975">
              <w:rPr>
                <w:b/>
                <w:spacing w:val="1"/>
                <w:szCs w:val="24"/>
              </w:rPr>
              <w:t>i</w:t>
            </w:r>
            <w:r w:rsidRPr="000B1975">
              <w:rPr>
                <w:b/>
                <w:szCs w:val="24"/>
              </w:rPr>
              <w:t>çi</w:t>
            </w:r>
            <w:r w:rsidRPr="000B1975">
              <w:rPr>
                <w:b/>
                <w:spacing w:val="1"/>
                <w:szCs w:val="24"/>
              </w:rPr>
              <w:t xml:space="preserve"> </w:t>
            </w:r>
            <w:r w:rsidRPr="000B1975">
              <w:rPr>
                <w:b/>
                <w:spacing w:val="-3"/>
                <w:szCs w:val="24"/>
              </w:rPr>
              <w:t>H</w:t>
            </w:r>
            <w:r w:rsidRPr="000B1975">
              <w:rPr>
                <w:b/>
                <w:spacing w:val="1"/>
                <w:szCs w:val="24"/>
              </w:rPr>
              <w:t>a</w:t>
            </w:r>
            <w:r w:rsidRPr="000B1975">
              <w:rPr>
                <w:b/>
                <w:spacing w:val="-5"/>
                <w:szCs w:val="24"/>
              </w:rPr>
              <w:t>k</w:t>
            </w:r>
            <w:r w:rsidRPr="000B1975">
              <w:rPr>
                <w:b/>
                <w:spacing w:val="2"/>
                <w:szCs w:val="24"/>
              </w:rPr>
              <w:t>e</w:t>
            </w:r>
            <w:r w:rsidRPr="000B1975">
              <w:rPr>
                <w:b/>
                <w:spacing w:val="-3"/>
                <w:szCs w:val="24"/>
              </w:rPr>
              <w:t>m</w:t>
            </w:r>
            <w:r w:rsidRPr="000B1975">
              <w:rPr>
                <w:b/>
                <w:spacing w:val="1"/>
                <w:szCs w:val="24"/>
              </w:rPr>
              <w:t>l</w:t>
            </w:r>
            <w:r w:rsidRPr="000B1975">
              <w:rPr>
                <w:b/>
                <w:szCs w:val="24"/>
              </w:rPr>
              <w:t>i</w:t>
            </w:r>
            <w:r w:rsidRPr="000B1975">
              <w:rPr>
                <w:b/>
                <w:spacing w:val="1"/>
                <w:szCs w:val="24"/>
              </w:rPr>
              <w:t xml:space="preserve"> </w:t>
            </w:r>
            <w:r w:rsidRPr="000B1975">
              <w:rPr>
                <w:b/>
                <w:spacing w:val="-2"/>
                <w:szCs w:val="24"/>
              </w:rPr>
              <w:t>D</w:t>
            </w:r>
            <w:r w:rsidRPr="000B1975">
              <w:rPr>
                <w:b/>
                <w:szCs w:val="24"/>
              </w:rPr>
              <w:t>er</w:t>
            </w:r>
            <w:r w:rsidRPr="000B1975">
              <w:rPr>
                <w:b/>
                <w:spacing w:val="1"/>
                <w:szCs w:val="24"/>
              </w:rPr>
              <w:t>g</w:t>
            </w:r>
            <w:r w:rsidRPr="000B1975">
              <w:rPr>
                <w:b/>
                <w:spacing w:val="-1"/>
                <w:szCs w:val="24"/>
              </w:rPr>
              <w:t>i</w:t>
            </w:r>
            <w:r w:rsidRPr="000B1975">
              <w:rPr>
                <w:b/>
                <w:spacing w:val="1"/>
                <w:szCs w:val="24"/>
              </w:rPr>
              <w:t>l</w:t>
            </w:r>
            <w:r w:rsidRPr="000B1975">
              <w:rPr>
                <w:b/>
                <w:szCs w:val="24"/>
              </w:rPr>
              <w:t>er</w:t>
            </w:r>
            <w:r w:rsidRPr="000B1975">
              <w:rPr>
                <w:b/>
                <w:spacing w:val="-2"/>
                <w:szCs w:val="24"/>
              </w:rPr>
              <w:t>d</w:t>
            </w:r>
            <w:r w:rsidRPr="000B1975">
              <w:rPr>
                <w:b/>
                <w:szCs w:val="24"/>
              </w:rPr>
              <w:t>e</w:t>
            </w:r>
          </w:p>
          <w:p w14:paraId="16585961" w14:textId="77777777" w:rsidR="000B1975" w:rsidRPr="000B1975" w:rsidRDefault="000B1975" w:rsidP="000B1975">
            <w:pPr>
              <w:spacing w:after="0" w:line="320" w:lineRule="exact"/>
              <w:ind w:left="4245" w:right="3902"/>
              <w:jc w:val="center"/>
              <w:rPr>
                <w:szCs w:val="24"/>
              </w:rPr>
            </w:pPr>
            <w:r w:rsidRPr="000B1975">
              <w:rPr>
                <w:b/>
                <w:spacing w:val="-1"/>
                <w:szCs w:val="24"/>
              </w:rPr>
              <w:t>Y</w:t>
            </w:r>
            <w:r w:rsidRPr="000B1975">
              <w:rPr>
                <w:b/>
                <w:spacing w:val="1"/>
                <w:szCs w:val="24"/>
              </w:rPr>
              <w:t>a</w:t>
            </w:r>
            <w:r w:rsidRPr="000B1975">
              <w:rPr>
                <w:b/>
                <w:spacing w:val="-1"/>
                <w:szCs w:val="24"/>
              </w:rPr>
              <w:t>y</w:t>
            </w:r>
            <w:r w:rsidRPr="000B1975">
              <w:rPr>
                <w:b/>
                <w:spacing w:val="1"/>
                <w:szCs w:val="24"/>
              </w:rPr>
              <w:t>ı</w:t>
            </w:r>
            <w:r w:rsidRPr="000B1975">
              <w:rPr>
                <w:b/>
                <w:szCs w:val="24"/>
              </w:rPr>
              <w:t>n</w:t>
            </w:r>
            <w:r w:rsidRPr="000B1975">
              <w:rPr>
                <w:b/>
                <w:spacing w:val="-1"/>
                <w:szCs w:val="24"/>
              </w:rPr>
              <w:t>l</w:t>
            </w:r>
            <w:r w:rsidRPr="000B1975">
              <w:rPr>
                <w:b/>
                <w:spacing w:val="1"/>
                <w:szCs w:val="24"/>
              </w:rPr>
              <w:t>a</w:t>
            </w:r>
            <w:r w:rsidRPr="000B1975">
              <w:rPr>
                <w:b/>
                <w:spacing w:val="-3"/>
                <w:szCs w:val="24"/>
              </w:rPr>
              <w:t>n</w:t>
            </w:r>
            <w:r w:rsidRPr="000B1975">
              <w:rPr>
                <w:b/>
                <w:spacing w:val="1"/>
                <w:szCs w:val="24"/>
              </w:rPr>
              <w:t>a</w:t>
            </w:r>
            <w:r w:rsidRPr="000B1975">
              <w:rPr>
                <w:b/>
                <w:szCs w:val="24"/>
              </w:rPr>
              <w:t>n</w:t>
            </w:r>
          </w:p>
        </w:tc>
      </w:tr>
      <w:tr w:rsidR="000B1975" w:rsidRPr="000B1975" w14:paraId="5E87A3EF" w14:textId="77777777" w:rsidTr="00CE1DC0">
        <w:trPr>
          <w:trHeight w:hRule="exact" w:val="3319"/>
        </w:trPr>
        <w:tc>
          <w:tcPr>
            <w:tcW w:w="9632" w:type="dxa"/>
            <w:tcBorders>
              <w:top w:val="single" w:sz="7" w:space="0" w:color="5F5F5F"/>
              <w:left w:val="single" w:sz="7" w:space="0" w:color="EFEFEF"/>
              <w:bottom w:val="single" w:sz="7" w:space="0" w:color="5F5F5F"/>
              <w:right w:val="single" w:sz="7" w:space="0" w:color="9F9F9F"/>
            </w:tcBorders>
          </w:tcPr>
          <w:p w14:paraId="2DB12C81" w14:textId="77777777" w:rsidR="000B1975" w:rsidRPr="000B1975" w:rsidRDefault="000B1975" w:rsidP="000C1323">
            <w:pPr>
              <w:numPr>
                <w:ilvl w:val="0"/>
                <w:numId w:val="33"/>
              </w:numPr>
              <w:autoSpaceDE w:val="0"/>
              <w:autoSpaceDN w:val="0"/>
              <w:adjustRightInd w:val="0"/>
              <w:spacing w:after="0" w:line="240" w:lineRule="auto"/>
              <w:contextualSpacing/>
              <w:jc w:val="both"/>
              <w:rPr>
                <w:szCs w:val="24"/>
              </w:rPr>
            </w:pPr>
            <w:r w:rsidRPr="000B1975">
              <w:rPr>
                <w:szCs w:val="24"/>
              </w:rPr>
              <w:t>YAY ZEYNEP, ÜNAL ARZU (2025). YAŞLI BİREYLERDE YAŞAM KALİTESİNİ ARTIRMADA TARIMSAL BİYOTEKNOLOJİ ALGISININ ROLÜ. Iğdır Üniversitesi Fen Bilimleri Enstitüsü Dergisi, 15(3), 817-830. Doi: 10.21597/jist.1676035 (Yayın No: 9576112)</w:t>
            </w:r>
          </w:p>
          <w:p w14:paraId="010518A6" w14:textId="77777777" w:rsidR="000B1975" w:rsidRPr="000B1975" w:rsidRDefault="000B1975" w:rsidP="000C1323">
            <w:pPr>
              <w:numPr>
                <w:ilvl w:val="0"/>
                <w:numId w:val="33"/>
              </w:numPr>
              <w:autoSpaceDE w:val="0"/>
              <w:autoSpaceDN w:val="0"/>
              <w:adjustRightInd w:val="0"/>
              <w:spacing w:after="0" w:line="240" w:lineRule="auto"/>
              <w:contextualSpacing/>
              <w:jc w:val="both"/>
              <w:rPr>
                <w:szCs w:val="24"/>
              </w:rPr>
            </w:pPr>
            <w:r w:rsidRPr="000B1975">
              <w:rPr>
                <w:szCs w:val="24"/>
              </w:rPr>
              <w:t>KORCAN SAFİYE ELİF, ÇİVİ Şah İsmail, ÜNAL ARZU, TÜRKAN FİKRET (2025). Antimikrobiyal Peptitlerin Bibliyometrik Analizive Rasyonel Dizaynı. Iğdır Üniversitesi Fen Bilimleri Enstitüsü Dergisi (Yayın No: 9666667)</w:t>
            </w:r>
          </w:p>
          <w:p w14:paraId="3B8F4C3B" w14:textId="77777777" w:rsidR="000B1975" w:rsidRPr="000B1975" w:rsidRDefault="000B1975" w:rsidP="000C1323">
            <w:pPr>
              <w:numPr>
                <w:ilvl w:val="0"/>
                <w:numId w:val="33"/>
              </w:numPr>
              <w:autoSpaceDE w:val="0"/>
              <w:autoSpaceDN w:val="0"/>
              <w:adjustRightInd w:val="0"/>
              <w:spacing w:after="0" w:line="240" w:lineRule="auto"/>
              <w:contextualSpacing/>
              <w:jc w:val="both"/>
              <w:rPr>
                <w:szCs w:val="24"/>
              </w:rPr>
            </w:pPr>
            <w:r w:rsidRPr="000B1975">
              <w:rPr>
                <w:color w:val="222222"/>
                <w:szCs w:val="24"/>
                <w:shd w:val="clear" w:color="auto" w:fill="FFFFFF"/>
                <w:lang w:val="en-US"/>
              </w:rPr>
              <w:t>Tak, M., Ortaç, Z., Topal, S., &amp; Tel, A. Z. (2025). Vegetatıon of Gazihan Dede Recreatıon Area (Adıyaman). </w:t>
            </w:r>
            <w:r w:rsidRPr="000B1975">
              <w:rPr>
                <w:i/>
                <w:iCs/>
                <w:color w:val="222222"/>
                <w:szCs w:val="24"/>
                <w:shd w:val="clear" w:color="auto" w:fill="FFFFFF"/>
                <w:lang w:val="en-US"/>
              </w:rPr>
              <w:t>Journal of Agriculture</w:t>
            </w:r>
            <w:r w:rsidRPr="000B1975">
              <w:rPr>
                <w:color w:val="222222"/>
                <w:szCs w:val="24"/>
                <w:shd w:val="clear" w:color="auto" w:fill="FFFFFF"/>
                <w:lang w:val="en-US"/>
              </w:rPr>
              <w:t>, </w:t>
            </w:r>
            <w:r w:rsidRPr="000B1975">
              <w:rPr>
                <w:i/>
                <w:iCs/>
                <w:color w:val="222222"/>
                <w:szCs w:val="24"/>
                <w:shd w:val="clear" w:color="auto" w:fill="FFFFFF"/>
                <w:lang w:val="en-US"/>
              </w:rPr>
              <w:t>8</w:t>
            </w:r>
            <w:r w:rsidRPr="000B1975">
              <w:rPr>
                <w:color w:val="222222"/>
                <w:szCs w:val="24"/>
                <w:shd w:val="clear" w:color="auto" w:fill="FFFFFF"/>
                <w:lang w:val="en-US"/>
              </w:rPr>
              <w:t>(2), 145-159.</w:t>
            </w:r>
          </w:p>
          <w:p w14:paraId="036C488F" w14:textId="77777777" w:rsidR="000B1975" w:rsidRPr="000B1975" w:rsidRDefault="000B1975" w:rsidP="000C1323">
            <w:pPr>
              <w:numPr>
                <w:ilvl w:val="0"/>
                <w:numId w:val="33"/>
              </w:numPr>
              <w:autoSpaceDE w:val="0"/>
              <w:autoSpaceDN w:val="0"/>
              <w:adjustRightInd w:val="0"/>
              <w:spacing w:after="0" w:line="240" w:lineRule="auto"/>
              <w:contextualSpacing/>
              <w:jc w:val="both"/>
              <w:rPr>
                <w:szCs w:val="24"/>
              </w:rPr>
            </w:pPr>
            <w:r w:rsidRPr="000B1975">
              <w:rPr>
                <w:color w:val="222222"/>
                <w:szCs w:val="24"/>
                <w:shd w:val="clear" w:color="auto" w:fill="FFFFFF"/>
                <w:lang w:val="en-US"/>
              </w:rPr>
              <w:t>Tel, A. Z., Ortaç, İ., Özuslu, E., &amp; İlçim, A. (2025). Akdeniz, Tarsus ve Erdemli (Mersin-Türkiye) ilçelerindeki bazı doğal sit alanlarının flora, genel vejetasyon yapısı ve EUNIS habitat tiplerinin incelenmesi. </w:t>
            </w:r>
            <w:r w:rsidRPr="000B1975">
              <w:rPr>
                <w:i/>
                <w:iCs/>
                <w:color w:val="222222"/>
                <w:szCs w:val="24"/>
                <w:shd w:val="clear" w:color="auto" w:fill="FFFFFF"/>
                <w:lang w:val="en-US"/>
              </w:rPr>
              <w:t>Kahramanmaraş Sütçü İmam Üniversitesi Tarım ve Doğa Dergisi</w:t>
            </w:r>
            <w:r w:rsidRPr="000B1975">
              <w:rPr>
                <w:color w:val="222222"/>
                <w:szCs w:val="24"/>
                <w:shd w:val="clear" w:color="auto" w:fill="FFFFFF"/>
                <w:lang w:val="en-US"/>
              </w:rPr>
              <w:t>, </w:t>
            </w:r>
            <w:r w:rsidRPr="000B1975">
              <w:rPr>
                <w:i/>
                <w:iCs/>
                <w:color w:val="222222"/>
                <w:szCs w:val="24"/>
                <w:shd w:val="clear" w:color="auto" w:fill="FFFFFF"/>
                <w:lang w:val="en-US"/>
              </w:rPr>
              <w:t>28</w:t>
            </w:r>
            <w:r w:rsidRPr="000B1975">
              <w:rPr>
                <w:color w:val="222222"/>
                <w:szCs w:val="24"/>
                <w:shd w:val="clear" w:color="auto" w:fill="FFFFFF"/>
                <w:lang w:val="en-US"/>
              </w:rPr>
              <w:t>(2), 403-422.</w:t>
            </w:r>
          </w:p>
          <w:p w14:paraId="6C283BB6" w14:textId="77777777" w:rsidR="000B1975" w:rsidRPr="000B1975" w:rsidRDefault="000B1975" w:rsidP="000C1323">
            <w:pPr>
              <w:numPr>
                <w:ilvl w:val="0"/>
                <w:numId w:val="33"/>
              </w:numPr>
              <w:autoSpaceDE w:val="0"/>
              <w:autoSpaceDN w:val="0"/>
              <w:adjustRightInd w:val="0"/>
              <w:spacing w:after="0" w:line="240" w:lineRule="auto"/>
              <w:contextualSpacing/>
              <w:jc w:val="both"/>
              <w:rPr>
                <w:sz w:val="20"/>
                <w:szCs w:val="20"/>
              </w:rPr>
            </w:pPr>
            <w:r w:rsidRPr="000B1975">
              <w:rPr>
                <w:color w:val="222222"/>
                <w:szCs w:val="24"/>
                <w:shd w:val="clear" w:color="auto" w:fill="FFFFFF"/>
                <w:lang w:val="en-US"/>
              </w:rPr>
              <w:t>Tel, A. Z., Ortaç, İ., Özuslu, E., &amp; İlçim, A. (2025). Investigation of the Flora, General Vegetation Structure and EUNIS Habitat Types of Some Natural Protected Areas in Gülnar and Silifke (Mersin-Turkey). </w:t>
            </w:r>
            <w:r w:rsidRPr="000B1975">
              <w:rPr>
                <w:i/>
                <w:iCs/>
                <w:color w:val="222222"/>
                <w:szCs w:val="24"/>
                <w:shd w:val="clear" w:color="auto" w:fill="FFFFFF"/>
                <w:lang w:val="en-US"/>
              </w:rPr>
              <w:t>Kahramanmaraş Sütçü İmam Üniversitesi Tarım ve Doğa Dergisi</w:t>
            </w:r>
            <w:r w:rsidRPr="000B1975">
              <w:rPr>
                <w:color w:val="222222"/>
                <w:szCs w:val="24"/>
                <w:shd w:val="clear" w:color="auto" w:fill="FFFFFF"/>
                <w:lang w:val="en-US"/>
              </w:rPr>
              <w:t>, </w:t>
            </w:r>
            <w:r w:rsidRPr="000B1975">
              <w:rPr>
                <w:i/>
                <w:iCs/>
                <w:color w:val="222222"/>
                <w:szCs w:val="24"/>
                <w:shd w:val="clear" w:color="auto" w:fill="FFFFFF"/>
                <w:lang w:val="en-US"/>
              </w:rPr>
              <w:t>28</w:t>
            </w:r>
            <w:r w:rsidRPr="000B1975">
              <w:rPr>
                <w:color w:val="222222"/>
                <w:szCs w:val="24"/>
                <w:shd w:val="clear" w:color="auto" w:fill="FFFFFF"/>
                <w:lang w:val="en-US"/>
              </w:rPr>
              <w:t>(3), 690-711.</w:t>
            </w:r>
          </w:p>
        </w:tc>
      </w:tr>
    </w:tbl>
    <w:p w14:paraId="14A8FA8B" w14:textId="77777777" w:rsidR="000B1975" w:rsidRPr="000B1975" w:rsidRDefault="000B1975" w:rsidP="000B1975">
      <w:pPr>
        <w:spacing w:after="0" w:line="240" w:lineRule="auto"/>
        <w:ind w:left="720"/>
        <w:contextualSpacing/>
        <w:rPr>
          <w:szCs w:val="24"/>
        </w:rPr>
        <w:sectPr w:rsidR="000B1975" w:rsidRPr="000B1975">
          <w:footerReference w:type="default" r:id="rId31"/>
          <w:pgSz w:w="11920" w:h="16840"/>
          <w:pgMar w:top="1320" w:right="740" w:bottom="280" w:left="1240" w:header="0" w:footer="664" w:gutter="0"/>
          <w:pgNumType w:start="1"/>
          <w:cols w:space="708"/>
        </w:sectPr>
      </w:pPr>
    </w:p>
    <w:p w14:paraId="31A05D7F" w14:textId="77777777" w:rsidR="000B1975" w:rsidRPr="000B1975" w:rsidRDefault="000B1975" w:rsidP="000B1975">
      <w:pPr>
        <w:spacing w:before="9" w:after="0" w:line="80" w:lineRule="exact"/>
        <w:rPr>
          <w:szCs w:val="24"/>
        </w:rPr>
      </w:pPr>
    </w:p>
    <w:tbl>
      <w:tblPr>
        <w:tblW w:w="0" w:type="auto"/>
        <w:tblInd w:w="161" w:type="dxa"/>
        <w:tblLayout w:type="fixed"/>
        <w:tblCellMar>
          <w:left w:w="0" w:type="dxa"/>
          <w:right w:w="0" w:type="dxa"/>
        </w:tblCellMar>
        <w:tblLook w:val="01E0" w:firstRow="1" w:lastRow="1" w:firstColumn="1" w:lastColumn="1" w:noHBand="0" w:noVBand="0"/>
      </w:tblPr>
      <w:tblGrid>
        <w:gridCol w:w="9632"/>
      </w:tblGrid>
      <w:tr w:rsidR="000B1975" w:rsidRPr="000B1975" w14:paraId="6BDC773D" w14:textId="77777777" w:rsidTr="00CE1DC0">
        <w:trPr>
          <w:trHeight w:hRule="exact" w:val="383"/>
        </w:trPr>
        <w:tc>
          <w:tcPr>
            <w:tcW w:w="9632" w:type="dxa"/>
            <w:tcBorders>
              <w:top w:val="single" w:sz="7" w:space="0" w:color="5F5F5F"/>
              <w:left w:val="single" w:sz="7" w:space="0" w:color="EFEFEF"/>
              <w:bottom w:val="single" w:sz="7" w:space="0" w:color="5F5F5F"/>
              <w:right w:val="single" w:sz="7" w:space="0" w:color="9F9F9F"/>
            </w:tcBorders>
          </w:tcPr>
          <w:p w14:paraId="702F910C" w14:textId="77777777" w:rsidR="000B1975" w:rsidRPr="000B1975" w:rsidRDefault="000B1975" w:rsidP="000B1975">
            <w:pPr>
              <w:spacing w:before="20" w:after="0" w:line="240" w:lineRule="auto"/>
              <w:ind w:left="3918" w:right="3932"/>
              <w:jc w:val="center"/>
              <w:rPr>
                <w:szCs w:val="24"/>
              </w:rPr>
            </w:pPr>
            <w:r w:rsidRPr="000B1975">
              <w:rPr>
                <w:b/>
                <w:szCs w:val="24"/>
              </w:rPr>
              <w:t>B</w:t>
            </w:r>
            <w:r w:rsidRPr="000B1975">
              <w:rPr>
                <w:b/>
                <w:spacing w:val="1"/>
                <w:szCs w:val="24"/>
              </w:rPr>
              <w:t>İ</w:t>
            </w:r>
            <w:r w:rsidRPr="000B1975">
              <w:rPr>
                <w:b/>
                <w:szCs w:val="24"/>
              </w:rPr>
              <w:t>L</w:t>
            </w:r>
            <w:r w:rsidRPr="000B1975">
              <w:rPr>
                <w:b/>
                <w:spacing w:val="-1"/>
                <w:szCs w:val="24"/>
              </w:rPr>
              <w:t>D</w:t>
            </w:r>
            <w:r w:rsidRPr="000B1975">
              <w:rPr>
                <w:b/>
                <w:spacing w:val="1"/>
                <w:szCs w:val="24"/>
              </w:rPr>
              <w:t>İ</w:t>
            </w:r>
            <w:r w:rsidRPr="000B1975">
              <w:rPr>
                <w:b/>
                <w:spacing w:val="-4"/>
                <w:szCs w:val="24"/>
              </w:rPr>
              <w:t>R</w:t>
            </w:r>
            <w:r w:rsidRPr="000B1975">
              <w:rPr>
                <w:b/>
                <w:spacing w:val="1"/>
                <w:szCs w:val="24"/>
              </w:rPr>
              <w:t>İ</w:t>
            </w:r>
            <w:r w:rsidRPr="000B1975">
              <w:rPr>
                <w:b/>
                <w:szCs w:val="24"/>
              </w:rPr>
              <w:t>LER</w:t>
            </w:r>
          </w:p>
        </w:tc>
      </w:tr>
      <w:tr w:rsidR="000B1975" w:rsidRPr="000B1975" w14:paraId="3BE94500" w14:textId="77777777" w:rsidTr="00CE1DC0">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03D73EFF" w14:textId="77777777" w:rsidR="000B1975" w:rsidRPr="000B1975" w:rsidRDefault="000B1975" w:rsidP="000B1975">
            <w:pPr>
              <w:spacing w:before="18" w:after="0" w:line="240" w:lineRule="auto"/>
              <w:ind w:left="292"/>
              <w:rPr>
                <w:szCs w:val="24"/>
              </w:rPr>
            </w:pPr>
            <w:r w:rsidRPr="000B1975">
              <w:rPr>
                <w:b/>
                <w:spacing w:val="-1"/>
                <w:szCs w:val="24"/>
              </w:rPr>
              <w:t>U</w:t>
            </w:r>
            <w:r w:rsidRPr="000B1975">
              <w:rPr>
                <w:b/>
                <w:spacing w:val="1"/>
                <w:szCs w:val="24"/>
              </w:rPr>
              <w:t>l</w:t>
            </w:r>
            <w:r w:rsidRPr="000B1975">
              <w:rPr>
                <w:b/>
                <w:szCs w:val="24"/>
              </w:rPr>
              <w:t>u</w:t>
            </w:r>
            <w:r w:rsidRPr="000B1975">
              <w:rPr>
                <w:b/>
                <w:spacing w:val="-1"/>
                <w:szCs w:val="24"/>
              </w:rPr>
              <w:t>s</w:t>
            </w:r>
            <w:r w:rsidRPr="000B1975">
              <w:rPr>
                <w:b/>
                <w:spacing w:val="1"/>
                <w:szCs w:val="24"/>
              </w:rPr>
              <w:t>la</w:t>
            </w:r>
            <w:r w:rsidRPr="000B1975">
              <w:rPr>
                <w:b/>
                <w:spacing w:val="-2"/>
                <w:szCs w:val="24"/>
              </w:rPr>
              <w:t>r</w:t>
            </w:r>
            <w:r w:rsidRPr="000B1975">
              <w:rPr>
                <w:b/>
                <w:spacing w:val="1"/>
                <w:szCs w:val="24"/>
              </w:rPr>
              <w:t>a</w:t>
            </w:r>
            <w:r w:rsidRPr="000B1975">
              <w:rPr>
                <w:b/>
                <w:spacing w:val="-2"/>
                <w:szCs w:val="24"/>
              </w:rPr>
              <w:t>r</w:t>
            </w:r>
            <w:r w:rsidRPr="000B1975">
              <w:rPr>
                <w:b/>
                <w:spacing w:val="-1"/>
                <w:szCs w:val="24"/>
              </w:rPr>
              <w:t>a</w:t>
            </w:r>
            <w:r w:rsidRPr="000B1975">
              <w:rPr>
                <w:b/>
                <w:spacing w:val="1"/>
                <w:szCs w:val="24"/>
              </w:rPr>
              <w:t>s</w:t>
            </w:r>
            <w:r w:rsidRPr="000B1975">
              <w:rPr>
                <w:b/>
                <w:szCs w:val="24"/>
              </w:rPr>
              <w:t>ı</w:t>
            </w:r>
            <w:r w:rsidRPr="000B1975">
              <w:rPr>
                <w:b/>
                <w:spacing w:val="1"/>
                <w:szCs w:val="24"/>
              </w:rPr>
              <w:t xml:space="preserve"> </w:t>
            </w:r>
            <w:r w:rsidRPr="000B1975">
              <w:rPr>
                <w:b/>
                <w:spacing w:val="-3"/>
                <w:szCs w:val="24"/>
              </w:rPr>
              <w:t>K</w:t>
            </w:r>
            <w:r w:rsidRPr="000B1975">
              <w:rPr>
                <w:b/>
                <w:spacing w:val="1"/>
                <w:szCs w:val="24"/>
              </w:rPr>
              <w:t>o</w:t>
            </w:r>
            <w:r w:rsidRPr="000B1975">
              <w:rPr>
                <w:b/>
                <w:spacing w:val="-3"/>
                <w:szCs w:val="24"/>
              </w:rPr>
              <w:t>n</w:t>
            </w:r>
            <w:r w:rsidRPr="000B1975">
              <w:rPr>
                <w:b/>
                <w:spacing w:val="1"/>
                <w:szCs w:val="24"/>
              </w:rPr>
              <w:t>g</w:t>
            </w:r>
            <w:r w:rsidRPr="000B1975">
              <w:rPr>
                <w:b/>
                <w:szCs w:val="24"/>
              </w:rPr>
              <w:t>re</w:t>
            </w:r>
            <w:r w:rsidRPr="000B1975">
              <w:rPr>
                <w:b/>
                <w:spacing w:val="-2"/>
                <w:szCs w:val="24"/>
              </w:rPr>
              <w:t xml:space="preserve"> </w:t>
            </w:r>
            <w:r w:rsidRPr="000B1975">
              <w:rPr>
                <w:b/>
                <w:szCs w:val="24"/>
              </w:rPr>
              <w:t>ve Se</w:t>
            </w:r>
            <w:r w:rsidRPr="000B1975">
              <w:rPr>
                <w:b/>
                <w:spacing w:val="-3"/>
                <w:szCs w:val="24"/>
              </w:rPr>
              <w:t>m</w:t>
            </w:r>
            <w:r w:rsidRPr="000B1975">
              <w:rPr>
                <w:b/>
                <w:szCs w:val="24"/>
              </w:rPr>
              <w:t>p</w:t>
            </w:r>
            <w:r w:rsidRPr="000B1975">
              <w:rPr>
                <w:b/>
                <w:spacing w:val="1"/>
                <w:szCs w:val="24"/>
              </w:rPr>
              <w:t>o</w:t>
            </w:r>
            <w:r w:rsidRPr="000B1975">
              <w:rPr>
                <w:b/>
                <w:szCs w:val="24"/>
              </w:rPr>
              <w:t>z</w:t>
            </w:r>
            <w:r w:rsidRPr="000B1975">
              <w:rPr>
                <w:b/>
                <w:spacing w:val="1"/>
                <w:szCs w:val="24"/>
              </w:rPr>
              <w:t>y</w:t>
            </w:r>
            <w:r w:rsidRPr="000B1975">
              <w:rPr>
                <w:b/>
                <w:szCs w:val="24"/>
              </w:rPr>
              <w:t>um</w:t>
            </w:r>
            <w:r w:rsidRPr="000B1975">
              <w:rPr>
                <w:b/>
                <w:spacing w:val="-3"/>
                <w:szCs w:val="24"/>
              </w:rPr>
              <w:t xml:space="preserve"> </w:t>
            </w:r>
            <w:r w:rsidRPr="000B1975">
              <w:rPr>
                <w:b/>
                <w:szCs w:val="24"/>
              </w:rPr>
              <w:t>Gi</w:t>
            </w:r>
            <w:r w:rsidRPr="000B1975">
              <w:rPr>
                <w:b/>
                <w:spacing w:val="-2"/>
                <w:szCs w:val="24"/>
              </w:rPr>
              <w:t>b</w:t>
            </w:r>
            <w:r w:rsidRPr="000B1975">
              <w:rPr>
                <w:b/>
                <w:szCs w:val="24"/>
              </w:rPr>
              <w:t>i</w:t>
            </w:r>
            <w:r w:rsidRPr="000B1975">
              <w:rPr>
                <w:b/>
                <w:spacing w:val="1"/>
                <w:szCs w:val="24"/>
              </w:rPr>
              <w:t xml:space="preserve"> </w:t>
            </w:r>
            <w:r w:rsidRPr="000B1975">
              <w:rPr>
                <w:b/>
                <w:szCs w:val="24"/>
              </w:rPr>
              <w:t>B</w:t>
            </w:r>
            <w:r w:rsidRPr="000B1975">
              <w:rPr>
                <w:b/>
                <w:spacing w:val="-2"/>
                <w:szCs w:val="24"/>
              </w:rPr>
              <w:t>i</w:t>
            </w:r>
            <w:r w:rsidRPr="000B1975">
              <w:rPr>
                <w:b/>
                <w:spacing w:val="1"/>
                <w:szCs w:val="24"/>
              </w:rPr>
              <w:t>li</w:t>
            </w:r>
            <w:r w:rsidRPr="000B1975">
              <w:rPr>
                <w:b/>
                <w:spacing w:val="-3"/>
                <w:szCs w:val="24"/>
              </w:rPr>
              <w:t>m</w:t>
            </w:r>
            <w:r w:rsidRPr="000B1975">
              <w:rPr>
                <w:b/>
                <w:spacing w:val="1"/>
                <w:szCs w:val="24"/>
              </w:rPr>
              <w:t>s</w:t>
            </w:r>
            <w:r w:rsidRPr="000B1975">
              <w:rPr>
                <w:b/>
                <w:spacing w:val="-2"/>
                <w:szCs w:val="24"/>
              </w:rPr>
              <w:t>e</w:t>
            </w:r>
            <w:r w:rsidRPr="000B1975">
              <w:rPr>
                <w:b/>
                <w:szCs w:val="24"/>
              </w:rPr>
              <w:t>l</w:t>
            </w:r>
            <w:r w:rsidRPr="000B1975">
              <w:rPr>
                <w:b/>
                <w:spacing w:val="1"/>
                <w:szCs w:val="24"/>
              </w:rPr>
              <w:t xml:space="preserve"> </w:t>
            </w:r>
            <w:r w:rsidRPr="000B1975">
              <w:rPr>
                <w:b/>
                <w:szCs w:val="24"/>
              </w:rPr>
              <w:t>To</w:t>
            </w:r>
            <w:r w:rsidRPr="000B1975">
              <w:rPr>
                <w:b/>
                <w:spacing w:val="-2"/>
                <w:szCs w:val="24"/>
              </w:rPr>
              <w:t>p</w:t>
            </w:r>
            <w:r w:rsidRPr="000B1975">
              <w:rPr>
                <w:b/>
                <w:spacing w:val="-1"/>
                <w:szCs w:val="24"/>
              </w:rPr>
              <w:t>l</w:t>
            </w:r>
            <w:r w:rsidRPr="000B1975">
              <w:rPr>
                <w:b/>
                <w:spacing w:val="1"/>
                <w:szCs w:val="24"/>
              </w:rPr>
              <w:t>a</w:t>
            </w:r>
            <w:r w:rsidRPr="000B1975">
              <w:rPr>
                <w:b/>
                <w:szCs w:val="24"/>
              </w:rPr>
              <w:t>nt</w:t>
            </w:r>
            <w:r w:rsidRPr="000B1975">
              <w:rPr>
                <w:b/>
                <w:spacing w:val="-1"/>
                <w:szCs w:val="24"/>
              </w:rPr>
              <w:t>ıla</w:t>
            </w:r>
            <w:r w:rsidRPr="000B1975">
              <w:rPr>
                <w:b/>
                <w:szCs w:val="24"/>
              </w:rPr>
              <w:t>rda</w:t>
            </w:r>
            <w:r w:rsidRPr="000B1975">
              <w:rPr>
                <w:b/>
                <w:spacing w:val="1"/>
                <w:szCs w:val="24"/>
              </w:rPr>
              <w:t xml:space="preserve"> </w:t>
            </w:r>
            <w:r w:rsidRPr="000B1975">
              <w:rPr>
                <w:b/>
                <w:szCs w:val="24"/>
              </w:rPr>
              <w:t>S</w:t>
            </w:r>
            <w:r w:rsidRPr="000B1975">
              <w:rPr>
                <w:b/>
                <w:spacing w:val="-1"/>
                <w:szCs w:val="24"/>
              </w:rPr>
              <w:t>u</w:t>
            </w:r>
            <w:r w:rsidRPr="000B1975">
              <w:rPr>
                <w:b/>
                <w:szCs w:val="24"/>
              </w:rPr>
              <w:t>n</w:t>
            </w:r>
            <w:r w:rsidRPr="000B1975">
              <w:rPr>
                <w:b/>
                <w:spacing w:val="-3"/>
                <w:szCs w:val="24"/>
              </w:rPr>
              <w:t>u</w:t>
            </w:r>
            <w:r w:rsidRPr="000B1975">
              <w:rPr>
                <w:b/>
                <w:spacing w:val="-1"/>
                <w:szCs w:val="24"/>
              </w:rPr>
              <w:t>l</w:t>
            </w:r>
            <w:r w:rsidRPr="000B1975">
              <w:rPr>
                <w:b/>
                <w:spacing w:val="1"/>
                <w:szCs w:val="24"/>
              </w:rPr>
              <w:t>a</w:t>
            </w:r>
            <w:r w:rsidRPr="000B1975">
              <w:rPr>
                <w:b/>
                <w:szCs w:val="24"/>
              </w:rPr>
              <w:t>r</w:t>
            </w:r>
            <w:r w:rsidRPr="000B1975">
              <w:rPr>
                <w:b/>
                <w:spacing w:val="1"/>
                <w:szCs w:val="24"/>
              </w:rPr>
              <w:t>a</w:t>
            </w:r>
            <w:r w:rsidRPr="000B1975">
              <w:rPr>
                <w:b/>
                <w:szCs w:val="24"/>
              </w:rPr>
              <w:t>k</w:t>
            </w:r>
          </w:p>
          <w:p w14:paraId="73987C66" w14:textId="77777777" w:rsidR="000B1975" w:rsidRPr="000B1975" w:rsidRDefault="000B1975" w:rsidP="000B1975">
            <w:pPr>
              <w:spacing w:after="0" w:line="320" w:lineRule="exact"/>
              <w:ind w:left="3671" w:right="3328"/>
              <w:jc w:val="center"/>
              <w:rPr>
                <w:szCs w:val="24"/>
              </w:rPr>
            </w:pPr>
            <w:r w:rsidRPr="000B1975">
              <w:rPr>
                <w:b/>
                <w:spacing w:val="-1"/>
                <w:szCs w:val="24"/>
              </w:rPr>
              <w:t>P</w:t>
            </w:r>
            <w:r w:rsidRPr="000B1975">
              <w:rPr>
                <w:b/>
                <w:szCs w:val="24"/>
              </w:rPr>
              <w:t>r</w:t>
            </w:r>
            <w:r w:rsidRPr="000B1975">
              <w:rPr>
                <w:b/>
                <w:spacing w:val="1"/>
                <w:szCs w:val="24"/>
              </w:rPr>
              <w:t>og</w:t>
            </w:r>
            <w:r w:rsidRPr="000B1975">
              <w:rPr>
                <w:b/>
                <w:spacing w:val="-2"/>
                <w:szCs w:val="24"/>
              </w:rPr>
              <w:t>r</w:t>
            </w:r>
            <w:r w:rsidRPr="000B1975">
              <w:rPr>
                <w:b/>
                <w:spacing w:val="1"/>
                <w:szCs w:val="24"/>
              </w:rPr>
              <w:t>a</w:t>
            </w:r>
            <w:r w:rsidRPr="000B1975">
              <w:rPr>
                <w:b/>
                <w:spacing w:val="-3"/>
                <w:szCs w:val="24"/>
              </w:rPr>
              <w:t>m</w:t>
            </w:r>
            <w:r w:rsidRPr="000B1975">
              <w:rPr>
                <w:b/>
                <w:szCs w:val="24"/>
              </w:rPr>
              <w:t>da</w:t>
            </w:r>
            <w:r w:rsidRPr="000B1975">
              <w:rPr>
                <w:b/>
                <w:spacing w:val="1"/>
                <w:szCs w:val="24"/>
              </w:rPr>
              <w:t xml:space="preserve"> </w:t>
            </w:r>
            <w:r w:rsidRPr="000B1975">
              <w:rPr>
                <w:b/>
                <w:spacing w:val="-2"/>
                <w:szCs w:val="24"/>
              </w:rPr>
              <w:t>Y</w:t>
            </w:r>
            <w:r w:rsidRPr="000B1975">
              <w:rPr>
                <w:b/>
                <w:szCs w:val="24"/>
              </w:rPr>
              <w:t>er A</w:t>
            </w:r>
            <w:r w:rsidRPr="000B1975">
              <w:rPr>
                <w:b/>
                <w:spacing w:val="-1"/>
                <w:szCs w:val="24"/>
              </w:rPr>
              <w:t>lan</w:t>
            </w:r>
          </w:p>
        </w:tc>
      </w:tr>
      <w:tr w:rsidR="000B1975" w:rsidRPr="000B1975" w14:paraId="3A9A4DD2"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7F08D2DC"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Özmen, Z</w:t>
            </w:r>
            <w:proofErr w:type="gramStart"/>
            <w:r w:rsidRPr="000B1975">
              <w:rPr>
                <w:szCs w:val="24"/>
              </w:rPr>
              <w:t>.,</w:t>
            </w:r>
            <w:proofErr w:type="gramEnd"/>
            <w:r w:rsidRPr="000B1975">
              <w:rPr>
                <w:szCs w:val="24"/>
              </w:rPr>
              <w:t xml:space="preserve"> Büyük, P., Doğan, H., Yıldız, D., Erdoğan, Z., Kemeç Hürkan, Y., Hürkan, K. Gene-level modulation of stress response by karrikin in tomato under heat and drought stress. 8TH INTERNATIONAL EURASIAN CONFERENCE ON BIOLOGICAL AND CHEMICAL SCIENCES.</w:t>
            </w:r>
          </w:p>
          <w:p w14:paraId="108E352A" w14:textId="77777777" w:rsidR="000B1975" w:rsidRPr="000B1975" w:rsidRDefault="000B1975" w:rsidP="000C1323">
            <w:pPr>
              <w:numPr>
                <w:ilvl w:val="0"/>
                <w:numId w:val="29"/>
              </w:numPr>
              <w:spacing w:before="15" w:after="0" w:line="240" w:lineRule="auto"/>
              <w:contextualSpacing/>
              <w:jc w:val="both"/>
              <w:rPr>
                <w:szCs w:val="24"/>
              </w:rPr>
            </w:pPr>
          </w:p>
        </w:tc>
      </w:tr>
      <w:tr w:rsidR="000B1975" w:rsidRPr="000B1975" w14:paraId="6EF826ED"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4CA848A8"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 xml:space="preserve">Karataş, R, Soysal, S, Demirel, F, Yılmaz, A (2025) Effect of Electromagnetic Areas on Seed Germination. </w:t>
            </w:r>
            <w:r w:rsidRPr="000B1975">
              <w:rPr>
                <w:szCs w:val="24"/>
                <w:lang w:val="en-US"/>
              </w:rPr>
              <w:t>9th international conference on global practice of multidisciplinary scientific studies.</w:t>
            </w:r>
          </w:p>
        </w:tc>
      </w:tr>
      <w:tr w:rsidR="000B1975" w:rsidRPr="000B1975" w14:paraId="5B85248D"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40FA4064"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Soysal S, Demirel F, Yılmaz A (2025) The use of wood vinegar in field crop production.</w:t>
            </w:r>
            <w:r w:rsidRPr="000B1975">
              <w:rPr>
                <w:color w:val="333333"/>
                <w:szCs w:val="24"/>
                <w:shd w:val="clear" w:color="auto" w:fill="FFFFFF"/>
                <w:lang w:val="en-US"/>
              </w:rPr>
              <w:t xml:space="preserve"> </w:t>
            </w:r>
            <w:r w:rsidRPr="000B1975">
              <w:rPr>
                <w:szCs w:val="24"/>
                <w:lang w:val="en-US"/>
              </w:rPr>
              <w:t>11th INTERNATIONAL CUKUROVA AGRICULTURE AND VETERINARY CONGRESS.</w:t>
            </w:r>
          </w:p>
        </w:tc>
      </w:tr>
      <w:tr w:rsidR="000B1975" w:rsidRPr="000B1975" w14:paraId="08951EA6"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1DD82877"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Yılmaz A, Demirel F, Soysal S, Çiftçi V (2025) Threshold between plant height and lodging resistance of wheat: yield-resistance balance.</w:t>
            </w:r>
            <w:r w:rsidRPr="000B1975">
              <w:rPr>
                <w:color w:val="333333"/>
                <w:szCs w:val="24"/>
                <w:shd w:val="clear" w:color="auto" w:fill="FFFFFF"/>
                <w:lang w:val="en-US"/>
              </w:rPr>
              <w:t xml:space="preserve"> </w:t>
            </w:r>
            <w:r w:rsidRPr="000B1975">
              <w:rPr>
                <w:szCs w:val="24"/>
                <w:lang w:val="en-US"/>
              </w:rPr>
              <w:t>9th INTERNATIONAL CONGRESS ON CONTEMPORARY SCIENTIFIC RESEARCH.</w:t>
            </w:r>
          </w:p>
        </w:tc>
      </w:tr>
      <w:tr w:rsidR="000B1975" w:rsidRPr="000B1975" w14:paraId="3F683BA7"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5BC5695F"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 xml:space="preserve">Demirel F, Yılmaz A, Soysal S, Çiftçi V (2025) Effects of NaCl and Salicylic Acid Treatments on SOD and POD Activity and Growth in Durum and Emmer Wheat Genotypes. </w:t>
            </w:r>
            <w:r w:rsidRPr="000B1975">
              <w:rPr>
                <w:szCs w:val="24"/>
                <w:lang w:val="en-US"/>
              </w:rPr>
              <w:t>International conference on global practice of multidisciplinary scientific studies-X.</w:t>
            </w:r>
          </w:p>
        </w:tc>
      </w:tr>
      <w:tr w:rsidR="000B1975" w:rsidRPr="000B1975" w14:paraId="55BC4019"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1CC53CDA"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Kurgan, L</w:t>
            </w:r>
            <w:proofErr w:type="gramStart"/>
            <w:r w:rsidRPr="000B1975">
              <w:rPr>
                <w:szCs w:val="24"/>
              </w:rPr>
              <w:t>.,</w:t>
            </w:r>
            <w:proofErr w:type="gramEnd"/>
            <w:r w:rsidRPr="000B1975">
              <w:rPr>
                <w:szCs w:val="24"/>
              </w:rPr>
              <w:t xml:space="preserve"> Eren, B., Aydın, A., 2025. Epigenetic Response To High and Low Temperature Stresses In Plants. 8. İnternational Antalya Scientific Research and İnnovative Studies Congress, 25-27 January, Antalya, Türkiye.</w:t>
            </w:r>
          </w:p>
        </w:tc>
      </w:tr>
      <w:tr w:rsidR="000B1975" w:rsidRPr="000B1975" w14:paraId="771156A6"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31F3F52C"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Kurgan, L</w:t>
            </w:r>
            <w:proofErr w:type="gramStart"/>
            <w:r w:rsidRPr="000B1975">
              <w:rPr>
                <w:szCs w:val="24"/>
              </w:rPr>
              <w:t>.,</w:t>
            </w:r>
            <w:proofErr w:type="gramEnd"/>
            <w:r w:rsidRPr="000B1975">
              <w:rPr>
                <w:szCs w:val="24"/>
              </w:rPr>
              <w:t xml:space="preserve"> Gümüş, S., Demirel, f., Eren, B., Aydın, A., 2025. Morphological Effects of Salt Stress During the Germination Stage in Bean (</w:t>
            </w:r>
            <w:r w:rsidRPr="000B1975">
              <w:rPr>
                <w:i/>
                <w:iCs/>
                <w:szCs w:val="24"/>
              </w:rPr>
              <w:t>Phaseolus vulgaris</w:t>
            </w:r>
            <w:r w:rsidRPr="000B1975">
              <w:rPr>
                <w:szCs w:val="24"/>
              </w:rPr>
              <w:t xml:space="preserve"> L.) Genotypes.  Karadeniz 19th International Conference On Applied Sciences, 28-30 November, Rize, Türkiye.</w:t>
            </w:r>
          </w:p>
        </w:tc>
      </w:tr>
      <w:tr w:rsidR="000B1975" w:rsidRPr="000B1975" w14:paraId="074EF4CE"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F360AF3"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Kurgan, L</w:t>
            </w:r>
            <w:proofErr w:type="gramStart"/>
            <w:r w:rsidRPr="000B1975">
              <w:rPr>
                <w:szCs w:val="24"/>
              </w:rPr>
              <w:t>.,</w:t>
            </w:r>
            <w:proofErr w:type="gramEnd"/>
            <w:r w:rsidRPr="000B1975">
              <w:rPr>
                <w:szCs w:val="24"/>
              </w:rPr>
              <w:t xml:space="preserve"> Gümüş, S., Yılmaz, Ö., Gökçe, Y., Turan Kılıç, Z., Baydar, A. B., Aydın, Ş., Demirel, F., Aydın, A., Eren, B., 2025. Morphological Effect of Drought Stress Simulated with PEG 6000 During the Germination Period in Some Local Common Bean (</w:t>
            </w:r>
            <w:r w:rsidRPr="000B1975">
              <w:rPr>
                <w:i/>
                <w:iCs/>
                <w:szCs w:val="24"/>
              </w:rPr>
              <w:t>Phaseolus vulgaris</w:t>
            </w:r>
            <w:r w:rsidRPr="000B1975">
              <w:rPr>
                <w:szCs w:val="24"/>
              </w:rPr>
              <w:t xml:space="preserve"> L.) Genotypes. Karadeniz 19th International Conference On Applied Sciences, 28-30 November, Rize, Türkiye.</w:t>
            </w:r>
          </w:p>
        </w:tc>
      </w:tr>
      <w:tr w:rsidR="000B1975" w:rsidRPr="000B1975" w14:paraId="06F952DF"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7B12454B"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Demirel F, Soysal S, Yılmaz A (2025) Phylogenetic and motif analysis of the p5cs gene in poaceae species: a comparative study associated with drought tolerance.</w:t>
            </w:r>
            <w:r w:rsidRPr="000B1975">
              <w:rPr>
                <w:color w:val="333333"/>
                <w:szCs w:val="24"/>
                <w:shd w:val="clear" w:color="auto" w:fill="FFFFFF"/>
                <w:lang w:val="en-US"/>
              </w:rPr>
              <w:t xml:space="preserve"> </w:t>
            </w:r>
            <w:r w:rsidRPr="000B1975">
              <w:rPr>
                <w:szCs w:val="24"/>
                <w:lang w:val="en-US"/>
              </w:rPr>
              <w:t>11th INTERNATIONAL CUKUROVA AGRICULTURE AND VETERINARY CONGRESS.</w:t>
            </w:r>
          </w:p>
        </w:tc>
      </w:tr>
      <w:tr w:rsidR="000B1975" w:rsidRPr="000B1975" w14:paraId="0F8B3376"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25ECFBF9"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Yılmaz A, Soysal S, Demirel F, Çiftçi V (2025) Aromatic Profile Differences in Wheat.</w:t>
            </w:r>
            <w:r w:rsidRPr="000B1975">
              <w:rPr>
                <w:color w:val="333333"/>
                <w:szCs w:val="24"/>
                <w:shd w:val="clear" w:color="auto" w:fill="FFFFFF"/>
                <w:lang w:val="en-US"/>
              </w:rPr>
              <w:t xml:space="preserve"> </w:t>
            </w:r>
            <w:r w:rsidRPr="000B1975">
              <w:rPr>
                <w:szCs w:val="24"/>
                <w:lang w:val="en-US"/>
              </w:rPr>
              <w:t>International conference on global practice of multidisciplinary scientific studies-X.</w:t>
            </w:r>
          </w:p>
        </w:tc>
      </w:tr>
      <w:tr w:rsidR="000B1975" w:rsidRPr="000B1975" w14:paraId="7DF7E2C2"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A41EB97"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 xml:space="preserve">Karataş R, Soysal S, Demirel F, Yılmaz A (2025) </w:t>
            </w:r>
            <w:r w:rsidRPr="000B1975">
              <w:rPr>
                <w:szCs w:val="24"/>
                <w:lang w:val="en-US"/>
              </w:rPr>
              <w:tab/>
              <w:t>Epigenome Analysis: A Molecular Approach to Crop Improvement.</w:t>
            </w:r>
            <w:r w:rsidRPr="000B1975">
              <w:rPr>
                <w:color w:val="333333"/>
                <w:szCs w:val="24"/>
                <w:shd w:val="clear" w:color="auto" w:fill="FFFFFF"/>
                <w:lang w:val="en-US"/>
              </w:rPr>
              <w:t xml:space="preserve"> </w:t>
            </w:r>
            <w:r w:rsidRPr="000B1975">
              <w:rPr>
                <w:szCs w:val="24"/>
                <w:lang w:val="en-US"/>
              </w:rPr>
              <w:t>9th international conference on global practice of multidisciplinary scientific studies.</w:t>
            </w:r>
          </w:p>
        </w:tc>
      </w:tr>
      <w:tr w:rsidR="000B1975" w:rsidRPr="000B1975" w14:paraId="3E3CF07A"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29C323B0"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lastRenderedPageBreak/>
              <w:t>Karataş, R, Soysal S, Demirel F, Yılmaz A, (2025) Growth Regulatory Hormone Applications in Edible Legumes.</w:t>
            </w:r>
            <w:r w:rsidRPr="000B1975">
              <w:rPr>
                <w:color w:val="333333"/>
                <w:szCs w:val="24"/>
                <w:shd w:val="clear" w:color="auto" w:fill="FFFFFF"/>
                <w:lang w:val="en-US"/>
              </w:rPr>
              <w:t xml:space="preserve"> </w:t>
            </w:r>
            <w:r w:rsidRPr="000B1975">
              <w:rPr>
                <w:szCs w:val="24"/>
                <w:lang w:val="en-US"/>
              </w:rPr>
              <w:t>9th international conference on global practice of multidisciplinary scientific studies.</w:t>
            </w:r>
          </w:p>
        </w:tc>
      </w:tr>
      <w:tr w:rsidR="000B1975" w:rsidRPr="000B1975" w14:paraId="644D26AD"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42E2547B"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Bakan K, Akça İ, Bozoğlan İB, Say A, Okumuş O, Demirel S, Demirel F (2025) Effects of different irrigation water levels on some stress parameters in safflower (Carthamus Tinctorius L.).</w:t>
            </w:r>
            <w:r w:rsidRPr="000B1975">
              <w:rPr>
                <w:color w:val="333333"/>
                <w:szCs w:val="24"/>
                <w:shd w:val="clear" w:color="auto" w:fill="FFFFFF"/>
                <w:lang w:val="en-US"/>
              </w:rPr>
              <w:t xml:space="preserve"> </w:t>
            </w:r>
            <w:r w:rsidRPr="000B1975">
              <w:rPr>
                <w:szCs w:val="24"/>
                <w:lang w:val="en-US"/>
              </w:rPr>
              <w:t>11th INTERNATIONAL CUKUROVA AGRICULTURE AND VETERINARY CONGRESS.</w:t>
            </w:r>
          </w:p>
          <w:p w14:paraId="7FCFDC8E" w14:textId="77777777" w:rsidR="000B1975" w:rsidRPr="000B1975" w:rsidRDefault="000B1975" w:rsidP="000C1323">
            <w:pPr>
              <w:numPr>
                <w:ilvl w:val="0"/>
                <w:numId w:val="29"/>
              </w:numPr>
              <w:spacing w:before="15" w:after="0" w:line="240" w:lineRule="auto"/>
              <w:contextualSpacing/>
              <w:jc w:val="both"/>
              <w:rPr>
                <w:szCs w:val="24"/>
              </w:rPr>
            </w:pPr>
          </w:p>
        </w:tc>
      </w:tr>
      <w:tr w:rsidR="000B1975" w:rsidRPr="000B1975" w14:paraId="4941F59C"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7ED194AF"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Soysal S, Yılmaz A, Demirel F, Çiftçi V (2025) Current studies on the effectiveness of foliar-applied liquid organic fertilizers. 9th INTERNATIONAL CONGRESS ON CONTEMPORARY SCIENTIFIC RESEARCH.</w:t>
            </w:r>
          </w:p>
        </w:tc>
      </w:tr>
      <w:tr w:rsidR="000B1975" w:rsidRPr="000B1975" w14:paraId="598462C7"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02783B37"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Yılmaz A, Demirel F, Soysal S (2025) Hyperspectral Imaging for Early Detection of Plant Stress in Precision Agriculture. V. INTERNATIONAL SIIRT CONFERENCE ON SCIENTIFIC RESEARCH.</w:t>
            </w:r>
          </w:p>
        </w:tc>
      </w:tr>
      <w:tr w:rsidR="000B1975" w:rsidRPr="000B1975" w14:paraId="74CC9359"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46CE562B"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Tirak Y, Akça İ, Bozoğlan İM, Say A, Demirel S, Demirel F (2025) Determination of biochemical activity of berberis crataegina dc. fruits collected from Pinarbaşi district of Kayseri province. 11th INTERNATIONAL CUKUROVA AGRICULTURE AND VETERINARY CONGRESS.</w:t>
            </w:r>
          </w:p>
        </w:tc>
      </w:tr>
      <w:tr w:rsidR="000B1975" w:rsidRPr="000B1975" w14:paraId="4541323D"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73DB477"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Karataş R, Soysal S, Demirel F, Yılmaz A (2025) Molecular Mechanism of Heat Stress Tolerance in Wheat. 9th international conference on global practice of multidisciplinary scientific studies.</w:t>
            </w:r>
          </w:p>
        </w:tc>
      </w:tr>
      <w:tr w:rsidR="000B1975" w:rsidRPr="000B1975" w14:paraId="07DAE287"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71313569"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Eren B, Demirel F, Yıldırım B, Demirel S (2025) Determination of genetic diversity and population structure in different wheat genotypes using IPBS markers. 7. BİLSEL INTERNATIONAL SUMELA SCIENTIFIC RESEARCHES CONGRESS.</w:t>
            </w:r>
          </w:p>
        </w:tc>
      </w:tr>
      <w:tr w:rsidR="000B1975" w:rsidRPr="000B1975" w14:paraId="39C1F7C4"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7330FF60"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lang w:val="en-US"/>
              </w:rPr>
              <w:t>Demirel F, Eren B, Yıldırım B, Demirel S (2025) Evaluation of morphological variation and yield components in bread wheat, durum, einkorn and emmer wheat genotypes.</w:t>
            </w:r>
            <w:r w:rsidRPr="000B1975">
              <w:rPr>
                <w:color w:val="333333"/>
                <w:szCs w:val="24"/>
                <w:shd w:val="clear" w:color="auto" w:fill="FFFFFF"/>
                <w:lang w:val="en-US"/>
              </w:rPr>
              <w:t xml:space="preserve"> </w:t>
            </w:r>
            <w:r w:rsidRPr="000B1975">
              <w:rPr>
                <w:szCs w:val="24"/>
                <w:lang w:val="en-US"/>
              </w:rPr>
              <w:t>7. BİLSEL INTERNATIONAL SUMELA SCIENTIFIC RESEARCHES CONGRESS.</w:t>
            </w:r>
          </w:p>
        </w:tc>
      </w:tr>
      <w:tr w:rsidR="000B1975" w:rsidRPr="000B1975" w14:paraId="08432344"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14AF7A3"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 xml:space="preserve">ÜNAL ARZU, Yay Zeynep (2025). Publıc Perceptıon Of Agrıcultural Bıotechnology. 6.  Bılsel Internatıonal Sumela Scıentıfıc Researches Congress, 303-313. (Tam </w:t>
            </w:r>
            <w:proofErr w:type="gramStart"/>
            <w:r w:rsidRPr="000B1975">
              <w:rPr>
                <w:szCs w:val="24"/>
              </w:rPr>
              <w:t>Metin   Bildiri</w:t>
            </w:r>
            <w:proofErr w:type="gramEnd"/>
            <w:r w:rsidRPr="000B1975">
              <w:rPr>
                <w:szCs w:val="24"/>
              </w:rPr>
              <w:t>/Sözlü Sunum) (Yayın No: 9548408)</w:t>
            </w:r>
          </w:p>
          <w:p w14:paraId="140B1577" w14:textId="77777777" w:rsidR="000B1975" w:rsidRPr="000B1975" w:rsidRDefault="000B1975" w:rsidP="000B1975">
            <w:pPr>
              <w:spacing w:before="15" w:after="0" w:line="240" w:lineRule="auto"/>
              <w:jc w:val="both"/>
              <w:rPr>
                <w:szCs w:val="24"/>
              </w:rPr>
            </w:pPr>
          </w:p>
        </w:tc>
      </w:tr>
      <w:tr w:rsidR="000B1975" w:rsidRPr="000B1975" w14:paraId="03BE5A65"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12ACA18D" w14:textId="77777777" w:rsidR="000B1975" w:rsidRPr="000B1975" w:rsidRDefault="000B1975" w:rsidP="000C1323">
            <w:pPr>
              <w:numPr>
                <w:ilvl w:val="0"/>
                <w:numId w:val="29"/>
              </w:numPr>
              <w:spacing w:before="15" w:after="0" w:line="240" w:lineRule="auto"/>
              <w:contextualSpacing/>
              <w:jc w:val="both"/>
              <w:rPr>
                <w:szCs w:val="24"/>
              </w:rPr>
            </w:pPr>
            <w:r w:rsidRPr="000B1975">
              <w:rPr>
                <w:szCs w:val="24"/>
              </w:rPr>
              <w:t>Gurel, E</w:t>
            </w:r>
            <w:proofErr w:type="gramStart"/>
            <w:r w:rsidRPr="000B1975">
              <w:rPr>
                <w:szCs w:val="24"/>
              </w:rPr>
              <w:t>.,</w:t>
            </w:r>
            <w:proofErr w:type="gramEnd"/>
            <w:r w:rsidRPr="000B1975">
              <w:rPr>
                <w:szCs w:val="24"/>
              </w:rPr>
              <w:t xml:space="preserve"> </w:t>
            </w:r>
            <w:r w:rsidRPr="000B1975">
              <w:rPr>
                <w:b/>
                <w:szCs w:val="24"/>
              </w:rPr>
              <w:t>Gurel, S</w:t>
            </w:r>
            <w:r w:rsidRPr="000B1975">
              <w:rPr>
                <w:szCs w:val="24"/>
              </w:rPr>
              <w:t xml:space="preserve">., Baloglu, MC. </w:t>
            </w:r>
            <w:r w:rsidRPr="000B1975">
              <w:rPr>
                <w:szCs w:val="24"/>
                <w:lang w:val="en-US"/>
              </w:rPr>
              <w:t>Biotechnological Advances in Sugar Beet for Climate-Resilient Agriculture in Türkiye. Crop Adaptation to Climate Change Congress, 17-19 September 2025. Samsun, Türkiye.</w:t>
            </w:r>
          </w:p>
        </w:tc>
      </w:tr>
      <w:tr w:rsidR="000B1975" w:rsidRPr="000B1975" w14:paraId="3408D4BC"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389E82B3" w14:textId="77777777" w:rsidR="000B1975" w:rsidRPr="000B1975" w:rsidRDefault="000B1975" w:rsidP="000C1323">
            <w:pPr>
              <w:numPr>
                <w:ilvl w:val="0"/>
                <w:numId w:val="29"/>
              </w:numPr>
              <w:spacing w:before="15" w:after="0" w:line="240" w:lineRule="auto"/>
              <w:contextualSpacing/>
              <w:jc w:val="both"/>
              <w:rPr>
                <w:szCs w:val="24"/>
              </w:rPr>
            </w:pPr>
            <w:r w:rsidRPr="000B1975">
              <w:rPr>
                <w:b/>
                <w:szCs w:val="24"/>
                <w:lang w:val="en-US"/>
              </w:rPr>
              <w:t>Gürel, S</w:t>
            </w:r>
            <w:r w:rsidRPr="000B1975">
              <w:rPr>
                <w:szCs w:val="24"/>
                <w:lang w:val="en-US"/>
              </w:rPr>
              <w:t xml:space="preserve">., Ünüvar, Ö. C., Örgeç, M., Kolçak, M., Polat, R., Köseoğlu, C., Bal, D., Pirinççioğlu, S. R., Kaya, Ö., Baloglu, M. C., &amp; Gürel, E. </w:t>
            </w:r>
            <w:r w:rsidRPr="000B1975">
              <w:rPr>
                <w:iCs/>
                <w:szCs w:val="24"/>
                <w:lang w:val="en-US"/>
              </w:rPr>
              <w:t>Developing Türkiye’s first Rhizomania-resistant sugar beet varieties: Türkşeker 2023 and Türkşeker 2053</w:t>
            </w:r>
            <w:r w:rsidRPr="000B1975">
              <w:rPr>
                <w:szCs w:val="24"/>
                <w:lang w:val="en-US"/>
              </w:rPr>
              <w:t>. V. International Plant Breeding Congress, 1-5 December 2025, Antalya, Türkiye.</w:t>
            </w:r>
          </w:p>
        </w:tc>
      </w:tr>
      <w:tr w:rsidR="000B1975" w:rsidRPr="000B1975" w14:paraId="1A559DA4"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51D6039E" w14:textId="77777777" w:rsidR="000B1975" w:rsidRPr="000B1975" w:rsidRDefault="000B1975" w:rsidP="000C1323">
            <w:pPr>
              <w:numPr>
                <w:ilvl w:val="0"/>
                <w:numId w:val="29"/>
              </w:numPr>
              <w:spacing w:before="15" w:after="0" w:line="240" w:lineRule="auto"/>
              <w:contextualSpacing/>
              <w:jc w:val="both"/>
              <w:rPr>
                <w:szCs w:val="24"/>
              </w:rPr>
            </w:pPr>
            <w:r w:rsidRPr="000B1975">
              <w:rPr>
                <w:color w:val="333333"/>
                <w:szCs w:val="24"/>
                <w:shd w:val="clear" w:color="auto" w:fill="FFFFFF"/>
                <w:lang w:val="en-US"/>
              </w:rPr>
              <w:t xml:space="preserve">Taş, G., &amp; Aydin, A. (2025). Detection Of Dna Markers In Medicinal </w:t>
            </w:r>
            <w:proofErr w:type="gramStart"/>
            <w:r w:rsidRPr="000B1975">
              <w:rPr>
                <w:color w:val="333333"/>
                <w:szCs w:val="24"/>
                <w:shd w:val="clear" w:color="auto" w:fill="FFFFFF"/>
                <w:lang w:val="en-US"/>
              </w:rPr>
              <w:t>Sage  Salvia</w:t>
            </w:r>
            <w:proofErr w:type="gramEnd"/>
            <w:r w:rsidRPr="000B1975">
              <w:rPr>
                <w:color w:val="333333"/>
                <w:szCs w:val="24"/>
                <w:shd w:val="clear" w:color="auto" w:fill="FFFFFF"/>
                <w:lang w:val="en-US"/>
              </w:rPr>
              <w:t xml:space="preserve"> Officinalis L  For Use In Epigenetic Studies. Presented At The International Congress On Sustainable Agriculture-Ii, Iğdır.</w:t>
            </w:r>
          </w:p>
        </w:tc>
      </w:tr>
      <w:tr w:rsidR="000B1975" w:rsidRPr="000B1975" w14:paraId="073084A6"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18D5CDD" w14:textId="77777777" w:rsidR="000B1975" w:rsidRPr="000B1975" w:rsidRDefault="000B1975" w:rsidP="000C1323">
            <w:pPr>
              <w:numPr>
                <w:ilvl w:val="0"/>
                <w:numId w:val="29"/>
              </w:numPr>
              <w:spacing w:before="15" w:after="0" w:line="240" w:lineRule="auto"/>
              <w:contextualSpacing/>
              <w:jc w:val="both"/>
              <w:rPr>
                <w:color w:val="333333"/>
                <w:szCs w:val="24"/>
                <w:shd w:val="clear" w:color="auto" w:fill="FFFFFF"/>
                <w:lang w:val="en-US"/>
              </w:rPr>
            </w:pPr>
            <w:r w:rsidRPr="000B1975">
              <w:rPr>
                <w:color w:val="333333"/>
                <w:szCs w:val="24"/>
                <w:shd w:val="clear" w:color="auto" w:fill="FFFFFF"/>
                <w:lang w:val="en-US"/>
              </w:rPr>
              <w:lastRenderedPageBreak/>
              <w:t xml:space="preserve">Kanyar, Ş. N., &amp; Aydin, A. (2025). Determination </w:t>
            </w:r>
            <w:proofErr w:type="gramStart"/>
            <w:r w:rsidRPr="000B1975">
              <w:rPr>
                <w:color w:val="333333"/>
                <w:szCs w:val="24"/>
                <w:shd w:val="clear" w:color="auto" w:fill="FFFFFF"/>
                <w:lang w:val="en-US"/>
              </w:rPr>
              <w:t>Of</w:t>
            </w:r>
            <w:proofErr w:type="gramEnd"/>
            <w:r w:rsidRPr="000B1975">
              <w:rPr>
                <w:color w:val="333333"/>
                <w:szCs w:val="24"/>
                <w:shd w:val="clear" w:color="auto" w:fill="FFFFFF"/>
                <w:lang w:val="en-US"/>
              </w:rPr>
              <w:t xml:space="preserve"> The Expression Levels Of Genes In The Melatonin Pathway In Salt Sensitive And Tolerant Wheat Cultivars. Presented </w:t>
            </w:r>
            <w:proofErr w:type="gramStart"/>
            <w:r w:rsidRPr="000B1975">
              <w:rPr>
                <w:color w:val="333333"/>
                <w:szCs w:val="24"/>
                <w:shd w:val="clear" w:color="auto" w:fill="FFFFFF"/>
                <w:lang w:val="en-US"/>
              </w:rPr>
              <w:t>At</w:t>
            </w:r>
            <w:proofErr w:type="gramEnd"/>
            <w:r w:rsidRPr="000B1975">
              <w:rPr>
                <w:color w:val="333333"/>
                <w:szCs w:val="24"/>
                <w:shd w:val="clear" w:color="auto" w:fill="FFFFFF"/>
                <w:lang w:val="en-US"/>
              </w:rPr>
              <w:t xml:space="preserve"> The 8. International Antalya Scientific Research And Innovative Studies Congress, Antalya.</w:t>
            </w:r>
          </w:p>
        </w:tc>
      </w:tr>
      <w:tr w:rsidR="000B1975" w:rsidRPr="000B1975" w14:paraId="7BFE4E8B"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B5D792B" w14:textId="77777777" w:rsidR="000B1975" w:rsidRPr="000B1975" w:rsidRDefault="000B1975" w:rsidP="000C1323">
            <w:pPr>
              <w:numPr>
                <w:ilvl w:val="0"/>
                <w:numId w:val="29"/>
              </w:numPr>
              <w:spacing w:before="15" w:after="0" w:line="240" w:lineRule="auto"/>
              <w:contextualSpacing/>
              <w:jc w:val="both"/>
              <w:rPr>
                <w:szCs w:val="24"/>
              </w:rPr>
            </w:pPr>
            <w:r w:rsidRPr="000B1975">
              <w:rPr>
                <w:color w:val="333333"/>
                <w:szCs w:val="24"/>
                <w:shd w:val="clear" w:color="auto" w:fill="FFFFFF"/>
                <w:lang w:val="en-US"/>
              </w:rPr>
              <w:t xml:space="preserve">Aydin, A., &amp; Gürbüz, R. (2025). Epigenetic Effect In Sustainable </w:t>
            </w:r>
            <w:proofErr w:type="gramStart"/>
            <w:r w:rsidRPr="000B1975">
              <w:rPr>
                <w:color w:val="333333"/>
                <w:szCs w:val="24"/>
                <w:shd w:val="clear" w:color="auto" w:fill="FFFFFF"/>
                <w:lang w:val="en-US"/>
              </w:rPr>
              <w:t>Agriculture  Threat</w:t>
            </w:r>
            <w:proofErr w:type="gramEnd"/>
            <w:r w:rsidRPr="000B1975">
              <w:rPr>
                <w:color w:val="333333"/>
                <w:szCs w:val="24"/>
                <w:shd w:val="clear" w:color="auto" w:fill="FFFFFF"/>
                <w:lang w:val="en-US"/>
              </w:rPr>
              <w:t xml:space="preserve"> Or Opportunity . Presented At The El Ruha 13th International Conference On Scientific Research, Sharm El Sheik.</w:t>
            </w:r>
          </w:p>
        </w:tc>
      </w:tr>
      <w:tr w:rsidR="000B1975" w:rsidRPr="000B1975" w14:paraId="47CEEAEA"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618284C" w14:textId="77777777" w:rsidR="000B1975" w:rsidRPr="000B1975" w:rsidRDefault="000B1975" w:rsidP="000C1323">
            <w:pPr>
              <w:numPr>
                <w:ilvl w:val="0"/>
                <w:numId w:val="29"/>
              </w:numPr>
              <w:spacing w:before="15" w:after="0" w:line="240" w:lineRule="auto"/>
              <w:contextualSpacing/>
              <w:jc w:val="both"/>
              <w:rPr>
                <w:szCs w:val="24"/>
              </w:rPr>
            </w:pPr>
            <w:r w:rsidRPr="000B1975">
              <w:rPr>
                <w:color w:val="333333"/>
                <w:szCs w:val="24"/>
                <w:shd w:val="clear" w:color="auto" w:fill="FFFFFF"/>
                <w:lang w:val="en-US"/>
              </w:rPr>
              <w:t xml:space="preserve">Gürbüz, R., &amp; Aydin, A. (2025). From Experience To </w:t>
            </w:r>
            <w:proofErr w:type="gramStart"/>
            <w:r w:rsidRPr="000B1975">
              <w:rPr>
                <w:color w:val="333333"/>
                <w:szCs w:val="24"/>
                <w:shd w:val="clear" w:color="auto" w:fill="FFFFFF"/>
                <w:lang w:val="en-US"/>
              </w:rPr>
              <w:t>Evidence  Predictive</w:t>
            </w:r>
            <w:proofErr w:type="gramEnd"/>
            <w:r w:rsidRPr="000B1975">
              <w:rPr>
                <w:color w:val="333333"/>
                <w:szCs w:val="24"/>
                <w:shd w:val="clear" w:color="auto" w:fill="FFFFFF"/>
                <w:lang w:val="en-US"/>
              </w:rPr>
              <w:t xml:space="preserve"> Modeling In Weed Management. Presented At The El Ruha 13th International Conference On Scientific Research, Sharm El Sheik.</w:t>
            </w:r>
          </w:p>
        </w:tc>
      </w:tr>
      <w:tr w:rsidR="000B1975" w:rsidRPr="000B1975" w14:paraId="50474C7F" w14:textId="77777777" w:rsidTr="00CE1DC0">
        <w:trPr>
          <w:trHeight w:hRule="exact" w:val="1134"/>
        </w:trPr>
        <w:tc>
          <w:tcPr>
            <w:tcW w:w="9632" w:type="dxa"/>
            <w:tcBorders>
              <w:top w:val="single" w:sz="7" w:space="0" w:color="5F5F5F"/>
              <w:left w:val="single" w:sz="7" w:space="0" w:color="EFEFEF"/>
              <w:bottom w:val="single" w:sz="7" w:space="0" w:color="5F5F5F"/>
              <w:right w:val="single" w:sz="7" w:space="0" w:color="9F9F9F"/>
            </w:tcBorders>
          </w:tcPr>
          <w:p w14:paraId="6816DDC9" w14:textId="77777777" w:rsidR="000B1975" w:rsidRPr="000B1975" w:rsidRDefault="000B1975" w:rsidP="000C1323">
            <w:pPr>
              <w:numPr>
                <w:ilvl w:val="0"/>
                <w:numId w:val="29"/>
              </w:numPr>
              <w:spacing w:before="15" w:after="0" w:line="240" w:lineRule="auto"/>
              <w:contextualSpacing/>
              <w:jc w:val="both"/>
              <w:rPr>
                <w:szCs w:val="24"/>
              </w:rPr>
            </w:pPr>
            <w:r w:rsidRPr="000B1975">
              <w:rPr>
                <w:color w:val="333333"/>
                <w:szCs w:val="24"/>
                <w:shd w:val="clear" w:color="auto" w:fill="FFFFFF"/>
                <w:lang w:val="en-US"/>
              </w:rPr>
              <w:t xml:space="preserve">Aydin, A. (2025). Molecular Marker Techniques </w:t>
            </w:r>
            <w:proofErr w:type="gramStart"/>
            <w:r w:rsidRPr="000B1975">
              <w:rPr>
                <w:color w:val="333333"/>
                <w:szCs w:val="24"/>
                <w:shd w:val="clear" w:color="auto" w:fill="FFFFFF"/>
                <w:lang w:val="en-US"/>
              </w:rPr>
              <w:t>For</w:t>
            </w:r>
            <w:proofErr w:type="gramEnd"/>
            <w:r w:rsidRPr="000B1975">
              <w:rPr>
                <w:color w:val="333333"/>
                <w:szCs w:val="24"/>
                <w:shd w:val="clear" w:color="auto" w:fill="FFFFFF"/>
                <w:lang w:val="en-US"/>
              </w:rPr>
              <w:t xml:space="preserve"> The Detection Of Dna Cytosine Methylation. Presented At The International Congress On Sustainable Agriculture-Ii, Iğdır.</w:t>
            </w:r>
          </w:p>
        </w:tc>
      </w:tr>
      <w:tr w:rsidR="000B1975" w:rsidRPr="000B1975" w14:paraId="7FADE1B0" w14:textId="77777777" w:rsidTr="00CE1DC0">
        <w:trPr>
          <w:trHeight w:hRule="exact" w:val="703"/>
        </w:trPr>
        <w:tc>
          <w:tcPr>
            <w:tcW w:w="9632" w:type="dxa"/>
            <w:tcBorders>
              <w:top w:val="single" w:sz="7" w:space="0" w:color="5F5F5F"/>
              <w:left w:val="single" w:sz="7" w:space="0" w:color="EFEFEF"/>
              <w:bottom w:val="single" w:sz="7" w:space="0" w:color="5F5F5F"/>
              <w:right w:val="single" w:sz="7" w:space="0" w:color="9F9F9F"/>
            </w:tcBorders>
          </w:tcPr>
          <w:p w14:paraId="5A4E943A" w14:textId="77777777" w:rsidR="000B1975" w:rsidRPr="000B1975" w:rsidRDefault="000B1975" w:rsidP="000B1975">
            <w:pPr>
              <w:spacing w:before="20" w:after="0" w:line="240" w:lineRule="auto"/>
              <w:ind w:left="649"/>
              <w:rPr>
                <w:szCs w:val="24"/>
              </w:rPr>
            </w:pPr>
            <w:r w:rsidRPr="000B1975">
              <w:rPr>
                <w:b/>
                <w:spacing w:val="-1"/>
                <w:szCs w:val="24"/>
              </w:rPr>
              <w:t>U</w:t>
            </w:r>
            <w:r w:rsidRPr="000B1975">
              <w:rPr>
                <w:b/>
                <w:spacing w:val="1"/>
                <w:szCs w:val="24"/>
              </w:rPr>
              <w:t>l</w:t>
            </w:r>
            <w:r w:rsidRPr="000B1975">
              <w:rPr>
                <w:b/>
                <w:szCs w:val="24"/>
              </w:rPr>
              <w:t>u</w:t>
            </w:r>
            <w:r w:rsidRPr="000B1975">
              <w:rPr>
                <w:b/>
                <w:spacing w:val="-1"/>
                <w:szCs w:val="24"/>
              </w:rPr>
              <w:t>s</w:t>
            </w:r>
            <w:r w:rsidRPr="000B1975">
              <w:rPr>
                <w:b/>
                <w:spacing w:val="1"/>
                <w:szCs w:val="24"/>
              </w:rPr>
              <w:t>a</w:t>
            </w:r>
            <w:r w:rsidRPr="000B1975">
              <w:rPr>
                <w:b/>
                <w:szCs w:val="24"/>
              </w:rPr>
              <w:t>l</w:t>
            </w:r>
            <w:r w:rsidRPr="000B1975">
              <w:rPr>
                <w:b/>
                <w:spacing w:val="1"/>
                <w:szCs w:val="24"/>
              </w:rPr>
              <w:t xml:space="preserve"> </w:t>
            </w:r>
            <w:r w:rsidRPr="000B1975">
              <w:rPr>
                <w:b/>
                <w:spacing w:val="-3"/>
                <w:szCs w:val="24"/>
              </w:rPr>
              <w:t>K</w:t>
            </w:r>
            <w:r w:rsidRPr="000B1975">
              <w:rPr>
                <w:b/>
                <w:spacing w:val="1"/>
                <w:szCs w:val="24"/>
              </w:rPr>
              <w:t>o</w:t>
            </w:r>
            <w:r w:rsidRPr="000B1975">
              <w:rPr>
                <w:b/>
                <w:spacing w:val="-3"/>
                <w:szCs w:val="24"/>
              </w:rPr>
              <w:t>n</w:t>
            </w:r>
            <w:r w:rsidRPr="000B1975">
              <w:rPr>
                <w:b/>
                <w:spacing w:val="1"/>
                <w:szCs w:val="24"/>
              </w:rPr>
              <w:t>g</w:t>
            </w:r>
            <w:r w:rsidRPr="000B1975">
              <w:rPr>
                <w:b/>
                <w:szCs w:val="24"/>
              </w:rPr>
              <w:t>re</w:t>
            </w:r>
            <w:r w:rsidRPr="000B1975">
              <w:rPr>
                <w:b/>
                <w:spacing w:val="-3"/>
                <w:szCs w:val="24"/>
              </w:rPr>
              <w:t xml:space="preserve"> </w:t>
            </w:r>
            <w:r w:rsidRPr="000B1975">
              <w:rPr>
                <w:b/>
                <w:spacing w:val="1"/>
                <w:szCs w:val="24"/>
              </w:rPr>
              <w:t>v</w:t>
            </w:r>
            <w:r w:rsidRPr="000B1975">
              <w:rPr>
                <w:b/>
                <w:szCs w:val="24"/>
              </w:rPr>
              <w:t>e S</w:t>
            </w:r>
            <w:r w:rsidRPr="000B1975">
              <w:rPr>
                <w:b/>
                <w:spacing w:val="-3"/>
                <w:szCs w:val="24"/>
              </w:rPr>
              <w:t>em</w:t>
            </w:r>
            <w:r w:rsidRPr="000B1975">
              <w:rPr>
                <w:b/>
                <w:szCs w:val="24"/>
              </w:rPr>
              <w:t>p</w:t>
            </w:r>
            <w:r w:rsidRPr="000B1975">
              <w:rPr>
                <w:b/>
                <w:spacing w:val="1"/>
                <w:szCs w:val="24"/>
              </w:rPr>
              <w:t>o</w:t>
            </w:r>
            <w:r w:rsidRPr="000B1975">
              <w:rPr>
                <w:b/>
                <w:szCs w:val="24"/>
              </w:rPr>
              <w:t>z</w:t>
            </w:r>
            <w:r w:rsidRPr="000B1975">
              <w:rPr>
                <w:b/>
                <w:spacing w:val="1"/>
                <w:szCs w:val="24"/>
              </w:rPr>
              <w:t>y</w:t>
            </w:r>
            <w:r w:rsidRPr="000B1975">
              <w:rPr>
                <w:b/>
                <w:szCs w:val="24"/>
              </w:rPr>
              <w:t>um</w:t>
            </w:r>
            <w:r w:rsidRPr="000B1975">
              <w:rPr>
                <w:b/>
                <w:spacing w:val="-3"/>
                <w:szCs w:val="24"/>
              </w:rPr>
              <w:t xml:space="preserve"> </w:t>
            </w:r>
            <w:r w:rsidRPr="000B1975">
              <w:rPr>
                <w:b/>
                <w:szCs w:val="24"/>
              </w:rPr>
              <w:t>Gibi</w:t>
            </w:r>
            <w:r w:rsidRPr="000B1975">
              <w:rPr>
                <w:b/>
                <w:spacing w:val="1"/>
                <w:szCs w:val="24"/>
              </w:rPr>
              <w:t xml:space="preserve"> </w:t>
            </w:r>
            <w:r w:rsidRPr="000B1975">
              <w:rPr>
                <w:b/>
                <w:szCs w:val="24"/>
              </w:rPr>
              <w:t>B</w:t>
            </w:r>
            <w:r w:rsidRPr="000B1975">
              <w:rPr>
                <w:b/>
                <w:spacing w:val="-2"/>
                <w:szCs w:val="24"/>
              </w:rPr>
              <w:t>i</w:t>
            </w:r>
            <w:r w:rsidRPr="000B1975">
              <w:rPr>
                <w:b/>
                <w:spacing w:val="1"/>
                <w:szCs w:val="24"/>
              </w:rPr>
              <w:t>l</w:t>
            </w:r>
            <w:r w:rsidRPr="000B1975">
              <w:rPr>
                <w:b/>
                <w:spacing w:val="-1"/>
                <w:szCs w:val="24"/>
              </w:rPr>
              <w:t>i</w:t>
            </w:r>
            <w:r w:rsidRPr="000B1975">
              <w:rPr>
                <w:b/>
                <w:spacing w:val="-3"/>
                <w:szCs w:val="24"/>
              </w:rPr>
              <w:t>m</w:t>
            </w:r>
            <w:r w:rsidRPr="000B1975">
              <w:rPr>
                <w:b/>
                <w:spacing w:val="1"/>
                <w:szCs w:val="24"/>
              </w:rPr>
              <w:t>s</w:t>
            </w:r>
            <w:r w:rsidRPr="000B1975">
              <w:rPr>
                <w:b/>
                <w:szCs w:val="24"/>
              </w:rPr>
              <w:t>el</w:t>
            </w:r>
            <w:r w:rsidRPr="000B1975">
              <w:rPr>
                <w:b/>
                <w:spacing w:val="1"/>
                <w:szCs w:val="24"/>
              </w:rPr>
              <w:t xml:space="preserve"> </w:t>
            </w:r>
            <w:r w:rsidRPr="000B1975">
              <w:rPr>
                <w:b/>
                <w:szCs w:val="24"/>
              </w:rPr>
              <w:t>To</w:t>
            </w:r>
            <w:r w:rsidRPr="000B1975">
              <w:rPr>
                <w:b/>
                <w:spacing w:val="-2"/>
                <w:szCs w:val="24"/>
              </w:rPr>
              <w:t>p</w:t>
            </w:r>
            <w:r w:rsidRPr="000B1975">
              <w:rPr>
                <w:b/>
                <w:spacing w:val="1"/>
                <w:szCs w:val="24"/>
              </w:rPr>
              <w:t>la</w:t>
            </w:r>
            <w:r w:rsidRPr="000B1975">
              <w:rPr>
                <w:b/>
                <w:szCs w:val="24"/>
              </w:rPr>
              <w:t>n</w:t>
            </w:r>
            <w:r w:rsidRPr="000B1975">
              <w:rPr>
                <w:b/>
                <w:spacing w:val="-3"/>
                <w:szCs w:val="24"/>
              </w:rPr>
              <w:t>t</w:t>
            </w:r>
            <w:r w:rsidRPr="000B1975">
              <w:rPr>
                <w:b/>
                <w:spacing w:val="-1"/>
                <w:szCs w:val="24"/>
              </w:rPr>
              <w:t>ı</w:t>
            </w:r>
            <w:r w:rsidRPr="000B1975">
              <w:rPr>
                <w:b/>
                <w:spacing w:val="1"/>
                <w:szCs w:val="24"/>
              </w:rPr>
              <w:t>l</w:t>
            </w:r>
            <w:r w:rsidRPr="000B1975">
              <w:rPr>
                <w:b/>
                <w:spacing w:val="-1"/>
                <w:szCs w:val="24"/>
              </w:rPr>
              <w:t>a</w:t>
            </w:r>
            <w:r w:rsidRPr="000B1975">
              <w:rPr>
                <w:b/>
                <w:szCs w:val="24"/>
              </w:rPr>
              <w:t>rda</w:t>
            </w:r>
            <w:r w:rsidRPr="000B1975">
              <w:rPr>
                <w:b/>
                <w:spacing w:val="-2"/>
                <w:szCs w:val="24"/>
              </w:rPr>
              <w:t xml:space="preserve"> </w:t>
            </w:r>
            <w:r w:rsidRPr="000B1975">
              <w:rPr>
                <w:b/>
                <w:szCs w:val="24"/>
              </w:rPr>
              <w:t>Sunu</w:t>
            </w:r>
            <w:r w:rsidRPr="000B1975">
              <w:rPr>
                <w:b/>
                <w:spacing w:val="-2"/>
                <w:szCs w:val="24"/>
              </w:rPr>
              <w:t>l</w:t>
            </w:r>
            <w:r w:rsidRPr="000B1975">
              <w:rPr>
                <w:b/>
                <w:spacing w:val="1"/>
                <w:szCs w:val="24"/>
              </w:rPr>
              <w:t>a</w:t>
            </w:r>
            <w:r w:rsidRPr="000B1975">
              <w:rPr>
                <w:b/>
                <w:spacing w:val="-2"/>
                <w:szCs w:val="24"/>
              </w:rPr>
              <w:t>r</w:t>
            </w:r>
            <w:r w:rsidRPr="000B1975">
              <w:rPr>
                <w:b/>
                <w:spacing w:val="1"/>
                <w:szCs w:val="24"/>
              </w:rPr>
              <w:t>a</w:t>
            </w:r>
            <w:r w:rsidRPr="000B1975">
              <w:rPr>
                <w:b/>
                <w:szCs w:val="24"/>
              </w:rPr>
              <w:t>k</w:t>
            </w:r>
          </w:p>
          <w:p w14:paraId="13996B16" w14:textId="77777777" w:rsidR="000B1975" w:rsidRPr="000B1975" w:rsidRDefault="000B1975" w:rsidP="000B1975">
            <w:pPr>
              <w:spacing w:after="0" w:line="320" w:lineRule="exact"/>
              <w:ind w:left="3671" w:right="3328"/>
              <w:jc w:val="center"/>
              <w:rPr>
                <w:szCs w:val="24"/>
              </w:rPr>
            </w:pPr>
            <w:r w:rsidRPr="000B1975">
              <w:rPr>
                <w:b/>
                <w:spacing w:val="-1"/>
                <w:szCs w:val="24"/>
              </w:rPr>
              <w:t>P</w:t>
            </w:r>
            <w:r w:rsidRPr="000B1975">
              <w:rPr>
                <w:b/>
                <w:szCs w:val="24"/>
              </w:rPr>
              <w:t>r</w:t>
            </w:r>
            <w:r w:rsidRPr="000B1975">
              <w:rPr>
                <w:b/>
                <w:spacing w:val="1"/>
                <w:szCs w:val="24"/>
              </w:rPr>
              <w:t>og</w:t>
            </w:r>
            <w:r w:rsidRPr="000B1975">
              <w:rPr>
                <w:b/>
                <w:spacing w:val="-2"/>
                <w:szCs w:val="24"/>
              </w:rPr>
              <w:t>r</w:t>
            </w:r>
            <w:r w:rsidRPr="000B1975">
              <w:rPr>
                <w:b/>
                <w:spacing w:val="1"/>
                <w:szCs w:val="24"/>
              </w:rPr>
              <w:t>a</w:t>
            </w:r>
            <w:r w:rsidRPr="000B1975">
              <w:rPr>
                <w:b/>
                <w:spacing w:val="-3"/>
                <w:szCs w:val="24"/>
              </w:rPr>
              <w:t>m</w:t>
            </w:r>
            <w:r w:rsidRPr="000B1975">
              <w:rPr>
                <w:b/>
                <w:szCs w:val="24"/>
              </w:rPr>
              <w:t>da</w:t>
            </w:r>
            <w:r w:rsidRPr="000B1975">
              <w:rPr>
                <w:b/>
                <w:spacing w:val="1"/>
                <w:szCs w:val="24"/>
              </w:rPr>
              <w:t xml:space="preserve"> </w:t>
            </w:r>
            <w:r w:rsidRPr="000B1975">
              <w:rPr>
                <w:b/>
                <w:spacing w:val="-2"/>
                <w:szCs w:val="24"/>
              </w:rPr>
              <w:t>Y</w:t>
            </w:r>
            <w:r w:rsidRPr="000B1975">
              <w:rPr>
                <w:b/>
                <w:szCs w:val="24"/>
              </w:rPr>
              <w:t xml:space="preserve">er </w:t>
            </w:r>
            <w:r w:rsidRPr="000B1975">
              <w:rPr>
                <w:b/>
                <w:spacing w:val="-1"/>
                <w:szCs w:val="24"/>
              </w:rPr>
              <w:t>Ala</w:t>
            </w:r>
            <w:r w:rsidRPr="000B1975">
              <w:rPr>
                <w:b/>
                <w:szCs w:val="24"/>
              </w:rPr>
              <w:t>n</w:t>
            </w:r>
          </w:p>
        </w:tc>
      </w:tr>
      <w:tr w:rsidR="000B1975" w:rsidRPr="000B1975" w14:paraId="4BF29A77" w14:textId="77777777" w:rsidTr="00CE1DC0">
        <w:trPr>
          <w:trHeight w:hRule="exact" w:val="336"/>
        </w:trPr>
        <w:tc>
          <w:tcPr>
            <w:tcW w:w="9632" w:type="dxa"/>
            <w:tcBorders>
              <w:top w:val="single" w:sz="7" w:space="0" w:color="5F5F5F"/>
              <w:left w:val="single" w:sz="7" w:space="0" w:color="EFEFEF"/>
              <w:bottom w:val="single" w:sz="7" w:space="0" w:color="5F5F5F"/>
              <w:right w:val="single" w:sz="7" w:space="0" w:color="9F9F9F"/>
            </w:tcBorders>
          </w:tcPr>
          <w:p w14:paraId="4CB80DB4" w14:textId="77777777" w:rsidR="000B1975" w:rsidRPr="000B1975" w:rsidRDefault="000B1975" w:rsidP="000B1975">
            <w:pPr>
              <w:spacing w:before="15" w:after="0" w:line="240" w:lineRule="auto"/>
              <w:rPr>
                <w:szCs w:val="24"/>
              </w:rPr>
            </w:pPr>
          </w:p>
        </w:tc>
      </w:tr>
      <w:tr w:rsidR="000B1975" w:rsidRPr="000B1975" w14:paraId="2813CD6D" w14:textId="77777777" w:rsidTr="00CE1DC0">
        <w:trPr>
          <w:trHeight w:hRule="exact" w:val="384"/>
        </w:trPr>
        <w:tc>
          <w:tcPr>
            <w:tcW w:w="9632" w:type="dxa"/>
            <w:tcBorders>
              <w:top w:val="single" w:sz="7" w:space="0" w:color="5F5F5F"/>
              <w:left w:val="single" w:sz="7" w:space="0" w:color="EFEFEF"/>
              <w:bottom w:val="single" w:sz="7" w:space="0" w:color="5F5F5F"/>
              <w:right w:val="single" w:sz="7" w:space="0" w:color="9F9F9F"/>
            </w:tcBorders>
          </w:tcPr>
          <w:p w14:paraId="351CAC89" w14:textId="77777777" w:rsidR="000B1975" w:rsidRPr="000B1975" w:rsidRDefault="000B1975" w:rsidP="000B1975">
            <w:pPr>
              <w:spacing w:before="20" w:after="0" w:line="240" w:lineRule="auto"/>
              <w:ind w:left="4199" w:right="3854"/>
              <w:jc w:val="center"/>
              <w:rPr>
                <w:szCs w:val="24"/>
              </w:rPr>
            </w:pPr>
            <w:r w:rsidRPr="000B1975">
              <w:rPr>
                <w:b/>
                <w:szCs w:val="24"/>
              </w:rPr>
              <w:t>K</w:t>
            </w:r>
            <w:r w:rsidRPr="000B1975">
              <w:rPr>
                <w:b/>
                <w:spacing w:val="1"/>
                <w:szCs w:val="24"/>
              </w:rPr>
              <w:t>İ</w:t>
            </w:r>
            <w:r w:rsidRPr="000B1975">
              <w:rPr>
                <w:b/>
                <w:szCs w:val="24"/>
              </w:rPr>
              <w:t>T</w:t>
            </w:r>
            <w:r w:rsidRPr="000B1975">
              <w:rPr>
                <w:b/>
                <w:spacing w:val="-1"/>
                <w:szCs w:val="24"/>
              </w:rPr>
              <w:t>AP</w:t>
            </w:r>
            <w:r w:rsidRPr="000B1975">
              <w:rPr>
                <w:b/>
                <w:szCs w:val="24"/>
              </w:rPr>
              <w:t>L</w:t>
            </w:r>
            <w:r w:rsidRPr="000B1975">
              <w:rPr>
                <w:b/>
                <w:spacing w:val="-1"/>
                <w:szCs w:val="24"/>
              </w:rPr>
              <w:t>A</w:t>
            </w:r>
            <w:r w:rsidRPr="000B1975">
              <w:rPr>
                <w:b/>
                <w:szCs w:val="24"/>
              </w:rPr>
              <w:t>R</w:t>
            </w:r>
          </w:p>
        </w:tc>
      </w:tr>
      <w:tr w:rsidR="000B1975" w:rsidRPr="000B1975" w14:paraId="569B29DB" w14:textId="77777777" w:rsidTr="00CE1DC0">
        <w:trPr>
          <w:trHeight w:hRule="exact" w:val="7380"/>
        </w:trPr>
        <w:tc>
          <w:tcPr>
            <w:tcW w:w="9632" w:type="dxa"/>
            <w:tcBorders>
              <w:top w:val="single" w:sz="7" w:space="0" w:color="5F5F5F"/>
              <w:left w:val="single" w:sz="7" w:space="0" w:color="EFEFEF"/>
              <w:bottom w:val="single" w:sz="7" w:space="0" w:color="9F9F9F"/>
              <w:right w:val="single" w:sz="7" w:space="0" w:color="9F9F9F"/>
            </w:tcBorders>
          </w:tcPr>
          <w:p w14:paraId="1ABC9748"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Kurgan, L</w:t>
            </w:r>
            <w:proofErr w:type="gramStart"/>
            <w:r w:rsidRPr="000B1975">
              <w:rPr>
                <w:sz w:val="20"/>
                <w:szCs w:val="20"/>
              </w:rPr>
              <w:t>.,</w:t>
            </w:r>
            <w:proofErr w:type="gramEnd"/>
            <w:r w:rsidRPr="000B1975">
              <w:rPr>
                <w:sz w:val="20"/>
                <w:szCs w:val="20"/>
              </w:rPr>
              <w:t xml:space="preserve"> Demirel, S., Demirel, F. (2025). Eksojen abiyotik indükleyiciler ve bitki epigenetiğinde yeniden programlamadaki rolleri. B</w:t>
            </w:r>
            <w:proofErr w:type="gramStart"/>
            <w:r w:rsidRPr="000B1975">
              <w:rPr>
                <w:sz w:val="20"/>
                <w:szCs w:val="20"/>
              </w:rPr>
              <w:t>.,</w:t>
            </w:r>
            <w:proofErr w:type="gramEnd"/>
            <w:r w:rsidRPr="000B1975">
              <w:rPr>
                <w:sz w:val="20"/>
                <w:szCs w:val="20"/>
              </w:rPr>
              <w:t xml:space="preserve"> Eren, A., Aydın, F., Demirel (Ed.), </w:t>
            </w:r>
            <w:r w:rsidRPr="000B1975">
              <w:rPr>
                <w:i/>
                <w:iCs/>
                <w:sz w:val="20"/>
                <w:szCs w:val="20"/>
              </w:rPr>
              <w:t>Küresel Tarımda Güncel Eğilimler: Epigenetik Yaklaşımlar</w:t>
            </w:r>
            <w:r w:rsidRPr="000B1975">
              <w:rPr>
                <w:sz w:val="20"/>
                <w:szCs w:val="20"/>
              </w:rPr>
              <w:t xml:space="preserve"> (ss. 71-84). Özgür Yayınları. </w:t>
            </w:r>
          </w:p>
          <w:p w14:paraId="50045FF9"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 xml:space="preserve">Kurgan, L. &amp; Eren, B. (2025). DNA metilasyonundan epigenom düzenlemeye: bitki epigenetik mekanizmalarının stres toleransı ve ürün iyileştirmeye </w:t>
            </w:r>
            <w:proofErr w:type="gramStart"/>
            <w:r w:rsidRPr="000B1975">
              <w:rPr>
                <w:sz w:val="20"/>
                <w:szCs w:val="20"/>
              </w:rPr>
              <w:t>entegre</w:t>
            </w:r>
            <w:proofErr w:type="gramEnd"/>
            <w:r w:rsidRPr="000B1975">
              <w:rPr>
                <w:sz w:val="20"/>
                <w:szCs w:val="20"/>
              </w:rPr>
              <w:t xml:space="preserve"> edilmesi. B</w:t>
            </w:r>
            <w:proofErr w:type="gramStart"/>
            <w:r w:rsidRPr="000B1975">
              <w:rPr>
                <w:sz w:val="20"/>
                <w:szCs w:val="20"/>
              </w:rPr>
              <w:t>.,</w:t>
            </w:r>
            <w:proofErr w:type="gramEnd"/>
            <w:r w:rsidRPr="000B1975">
              <w:rPr>
                <w:sz w:val="20"/>
                <w:szCs w:val="20"/>
              </w:rPr>
              <w:t xml:space="preserve"> Eren, A., Aydın, F., Demirel (Ed.), </w:t>
            </w:r>
            <w:r w:rsidRPr="000B1975">
              <w:rPr>
                <w:i/>
                <w:iCs/>
                <w:sz w:val="20"/>
                <w:szCs w:val="20"/>
              </w:rPr>
              <w:t>Küresel Tarımda Güncel Eğilimler: Epigenetik Yaklaşımlar</w:t>
            </w:r>
            <w:r w:rsidRPr="000B1975">
              <w:rPr>
                <w:sz w:val="20"/>
                <w:szCs w:val="20"/>
              </w:rPr>
              <w:t xml:space="preserve"> (ss. 179-188). Özgür Yayınları.</w:t>
            </w:r>
          </w:p>
          <w:p w14:paraId="52E2C3D9"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Kurgan, L. &amp; Kılıç, N. (2025). Sebze zararlılarında epigenetik mekanizmalar. M</w:t>
            </w:r>
            <w:proofErr w:type="gramStart"/>
            <w:r w:rsidRPr="000B1975">
              <w:rPr>
                <w:sz w:val="20"/>
                <w:szCs w:val="20"/>
              </w:rPr>
              <w:t>.,</w:t>
            </w:r>
            <w:proofErr w:type="gramEnd"/>
            <w:r w:rsidRPr="000B1975">
              <w:rPr>
                <w:sz w:val="20"/>
                <w:szCs w:val="20"/>
              </w:rPr>
              <w:t xml:space="preserve"> Güven &amp; N., Kılıç (Ed.), </w:t>
            </w:r>
            <w:r w:rsidRPr="000B1975">
              <w:rPr>
                <w:i/>
                <w:iCs/>
                <w:sz w:val="20"/>
                <w:szCs w:val="20"/>
              </w:rPr>
              <w:t xml:space="preserve">Tarımsal zararlılar ve yabancı ot yönetimi: entomolojik, ekolojik ve biyolojik mücadele yaklaşımları </w:t>
            </w:r>
            <w:r w:rsidRPr="000B1975">
              <w:rPr>
                <w:sz w:val="20"/>
                <w:szCs w:val="20"/>
              </w:rPr>
              <w:t>(ss. 157-176). PA Paradigma Akademi Yayınları.</w:t>
            </w:r>
          </w:p>
          <w:p w14:paraId="6080475A"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Kurgan, L. (2025). Bitki zararlıları ve yabancı otların kontrolünde RNA tabanlı sessizleştirme stratejileri: Cross- kingdom RNAi ve uygulamaları. M</w:t>
            </w:r>
            <w:proofErr w:type="gramStart"/>
            <w:r w:rsidRPr="000B1975">
              <w:rPr>
                <w:sz w:val="20"/>
                <w:szCs w:val="20"/>
              </w:rPr>
              <w:t>.,</w:t>
            </w:r>
            <w:proofErr w:type="gramEnd"/>
            <w:r w:rsidRPr="000B1975">
              <w:rPr>
                <w:sz w:val="20"/>
                <w:szCs w:val="20"/>
              </w:rPr>
              <w:t xml:space="preserve"> Güven &amp; N., Kılıç (Ed.), </w:t>
            </w:r>
            <w:r w:rsidRPr="000B1975">
              <w:rPr>
                <w:i/>
                <w:iCs/>
                <w:sz w:val="20"/>
                <w:szCs w:val="20"/>
              </w:rPr>
              <w:t xml:space="preserve">Tarımsal zararlılar ve yabancı ot yönetimi: entomolojik, ekolojik ve biyolojik mücadele yaklaşımları </w:t>
            </w:r>
            <w:r w:rsidRPr="000B1975">
              <w:rPr>
                <w:sz w:val="20"/>
                <w:szCs w:val="20"/>
              </w:rPr>
              <w:t>(ss. 131-150). PA Paradigma Akademi Yayınları.</w:t>
            </w:r>
          </w:p>
          <w:p w14:paraId="343E3AA3"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Kurgan, L. (2025). Sekonder metabolitlerin artırılmasında biyoteknolojik yönden epigenetik ve omik yaklaşımlar. A</w:t>
            </w:r>
            <w:proofErr w:type="gramStart"/>
            <w:r w:rsidRPr="000B1975">
              <w:rPr>
                <w:sz w:val="20"/>
                <w:szCs w:val="20"/>
              </w:rPr>
              <w:t>.,</w:t>
            </w:r>
            <w:proofErr w:type="gramEnd"/>
            <w:r w:rsidRPr="000B1975">
              <w:rPr>
                <w:sz w:val="20"/>
                <w:szCs w:val="20"/>
              </w:rPr>
              <w:t xml:space="preserve"> Yılmaz &amp; H., Yılmaz (Ed.), </w:t>
            </w:r>
            <w:r w:rsidRPr="000B1975">
              <w:rPr>
                <w:i/>
                <w:iCs/>
                <w:sz w:val="20"/>
                <w:szCs w:val="20"/>
              </w:rPr>
              <w:t xml:space="preserve">Tarımsal verimliliği kısıtlayan sorunlarla mücadele yöntemleri-3 </w:t>
            </w:r>
            <w:r w:rsidRPr="000B1975">
              <w:rPr>
                <w:sz w:val="20"/>
                <w:szCs w:val="20"/>
              </w:rPr>
              <w:t>(ss. 59-81). İKSAD Yayınları.</w:t>
            </w:r>
          </w:p>
          <w:p w14:paraId="525C4B1E"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Kemeç Hürkan, Y</w:t>
            </w:r>
            <w:proofErr w:type="gramStart"/>
            <w:r w:rsidRPr="000B1975">
              <w:rPr>
                <w:sz w:val="20"/>
                <w:szCs w:val="20"/>
              </w:rPr>
              <w:t>.,</w:t>
            </w:r>
            <w:proofErr w:type="gramEnd"/>
            <w:r w:rsidRPr="000B1975">
              <w:rPr>
                <w:sz w:val="20"/>
                <w:szCs w:val="20"/>
              </w:rPr>
              <w:t xml:space="preserve"> Hürkan, K., 2025. Role of Antioxidants in Mitigating Plant StressBölüm Adı:Regulation of enzymatic antioxidants and stress-related gene expression in plant system. Academic Press.</w:t>
            </w:r>
          </w:p>
          <w:p w14:paraId="39BA97D0" w14:textId="77777777" w:rsidR="000B1975" w:rsidRPr="000B1975" w:rsidRDefault="000B1975" w:rsidP="000C1323">
            <w:pPr>
              <w:numPr>
                <w:ilvl w:val="0"/>
                <w:numId w:val="30"/>
              </w:numPr>
              <w:spacing w:before="12" w:after="0" w:line="240" w:lineRule="auto"/>
              <w:contextualSpacing/>
              <w:rPr>
                <w:szCs w:val="24"/>
              </w:rPr>
            </w:pPr>
            <w:r w:rsidRPr="000B1975">
              <w:rPr>
                <w:sz w:val="20"/>
                <w:szCs w:val="20"/>
              </w:rPr>
              <w:t>Kemeç Hürkan, Y</w:t>
            </w:r>
            <w:proofErr w:type="gramStart"/>
            <w:r w:rsidRPr="000B1975">
              <w:rPr>
                <w:sz w:val="20"/>
                <w:szCs w:val="20"/>
              </w:rPr>
              <w:t>.,</w:t>
            </w:r>
            <w:proofErr w:type="gramEnd"/>
            <w:r w:rsidRPr="000B1975">
              <w:rPr>
                <w:sz w:val="20"/>
                <w:szCs w:val="20"/>
              </w:rPr>
              <w:t xml:space="preserve"> Hürkan, K., 2025. Handbook of Nanotechnology in AgricultureBölüm Adı:Nanotechnology in Tissue Culture Media for Crop Growth and Development. Springer Singapore.</w:t>
            </w:r>
          </w:p>
          <w:p w14:paraId="465EDF34"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Yay Z, Öztürk H, Ünal A</w:t>
            </w:r>
            <w:proofErr w:type="gramStart"/>
            <w:r w:rsidRPr="000B1975">
              <w:rPr>
                <w:sz w:val="20"/>
                <w:szCs w:val="20"/>
              </w:rPr>
              <w:t>.,</w:t>
            </w:r>
            <w:proofErr w:type="gramEnd"/>
            <w:r w:rsidRPr="000B1975">
              <w:rPr>
                <w:sz w:val="20"/>
                <w:szCs w:val="20"/>
              </w:rPr>
              <w:t xml:space="preserve"> (2025). Mikrobiyal ve Bitkisel Sekonder Metabolitlerin Endüstriyel Biyoteknoloji Uygulamalarının Biyosağlıktaki Rolü.  F. Ertaş Oğuz, A.H. Kırmızıgül (Ed.), </w:t>
            </w:r>
            <w:r w:rsidRPr="000B1975">
              <w:rPr>
                <w:i/>
                <w:sz w:val="20"/>
                <w:szCs w:val="20"/>
              </w:rPr>
              <w:t xml:space="preserve">Biyosağlıkta Güncel Yaklaşımlar V </w:t>
            </w:r>
            <w:r w:rsidRPr="000B1975">
              <w:rPr>
                <w:sz w:val="20"/>
                <w:szCs w:val="20"/>
              </w:rPr>
              <w:t>(ss. 385-408)</w:t>
            </w:r>
          </w:p>
          <w:p w14:paraId="40A5A329" w14:textId="77777777" w:rsidR="000B1975" w:rsidRPr="000B1975" w:rsidRDefault="000B1975" w:rsidP="000C1323">
            <w:pPr>
              <w:numPr>
                <w:ilvl w:val="0"/>
                <w:numId w:val="30"/>
              </w:numPr>
              <w:spacing w:before="12" w:after="0" w:line="240" w:lineRule="auto"/>
              <w:contextualSpacing/>
              <w:rPr>
                <w:sz w:val="20"/>
                <w:szCs w:val="20"/>
              </w:rPr>
            </w:pPr>
            <w:r w:rsidRPr="000B1975">
              <w:rPr>
                <w:bCs/>
                <w:color w:val="000000"/>
                <w:sz w:val="20"/>
                <w:szCs w:val="20"/>
              </w:rPr>
              <w:t>Örgeç, M</w:t>
            </w:r>
            <w:proofErr w:type="gramStart"/>
            <w:r w:rsidRPr="000B1975">
              <w:rPr>
                <w:bCs/>
                <w:color w:val="000000"/>
                <w:sz w:val="20"/>
                <w:szCs w:val="20"/>
              </w:rPr>
              <w:t>.,</w:t>
            </w:r>
            <w:proofErr w:type="gramEnd"/>
            <w:r w:rsidRPr="000B1975">
              <w:rPr>
                <w:bCs/>
                <w:color w:val="000000"/>
                <w:sz w:val="20"/>
                <w:szCs w:val="20"/>
              </w:rPr>
              <w:t xml:space="preserve"> </w:t>
            </w:r>
            <w:r w:rsidRPr="000B1975">
              <w:rPr>
                <w:color w:val="000000"/>
                <w:sz w:val="20"/>
                <w:szCs w:val="20"/>
              </w:rPr>
              <w:t>Ünüvar, Ö. C.,</w:t>
            </w:r>
            <w:r w:rsidRPr="000B1975">
              <w:rPr>
                <w:bCs/>
                <w:color w:val="000000"/>
                <w:sz w:val="20"/>
                <w:szCs w:val="20"/>
              </w:rPr>
              <w:t xml:space="preserve"> Kaya, Ö., </w:t>
            </w:r>
            <w:r w:rsidRPr="000B1975">
              <w:rPr>
                <w:b/>
                <w:bCs/>
                <w:color w:val="000000"/>
                <w:sz w:val="20"/>
                <w:szCs w:val="20"/>
              </w:rPr>
              <w:t>Gürel, S</w:t>
            </w:r>
            <w:r w:rsidRPr="000B1975">
              <w:rPr>
                <w:bCs/>
                <w:color w:val="000000"/>
                <w:sz w:val="20"/>
                <w:szCs w:val="20"/>
              </w:rPr>
              <w:t>., &amp; Gürel, E. (2025). Protoplast kültürü ve füzyonu. Editörler: Y. Yalçın Mendi, Y. Aka Kaçar, &amp; Ö. Şimşek, Bitki doku kültürü: Temel prensipleri ve yöntemleri (1. baskı, Bölüm 14). Akademisyen Yayınevi. https://doi.org/10.37609/akya.3992</w:t>
            </w:r>
          </w:p>
          <w:p w14:paraId="2D712A7F"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Eren B, Aydın A</w:t>
            </w:r>
            <w:proofErr w:type="gramStart"/>
            <w:r w:rsidRPr="000B1975">
              <w:rPr>
                <w:sz w:val="20"/>
                <w:szCs w:val="20"/>
              </w:rPr>
              <w:t>.,</w:t>
            </w:r>
            <w:proofErr w:type="gramEnd"/>
            <w:r w:rsidRPr="000B1975">
              <w:rPr>
                <w:sz w:val="20"/>
                <w:szCs w:val="20"/>
              </w:rPr>
              <w:t xml:space="preserve"> 2025. Epigenetik Temeller ve Tarımsal Önemi. B</w:t>
            </w:r>
            <w:proofErr w:type="gramStart"/>
            <w:r w:rsidRPr="000B1975">
              <w:rPr>
                <w:sz w:val="20"/>
                <w:szCs w:val="20"/>
              </w:rPr>
              <w:t>.,</w:t>
            </w:r>
            <w:proofErr w:type="gramEnd"/>
            <w:r w:rsidRPr="000B1975">
              <w:rPr>
                <w:sz w:val="20"/>
                <w:szCs w:val="20"/>
              </w:rPr>
              <w:t xml:space="preserve"> Eren, A., Aydın, F., Demirel (Ed.), </w:t>
            </w:r>
            <w:r w:rsidRPr="000B1975">
              <w:rPr>
                <w:i/>
                <w:iCs/>
                <w:sz w:val="20"/>
                <w:szCs w:val="20"/>
              </w:rPr>
              <w:t>Küresel Tarımda Güncel Eğilimler: Epigenetik Yaklaşımlar</w:t>
            </w:r>
            <w:r w:rsidRPr="000B1975">
              <w:rPr>
                <w:sz w:val="20"/>
                <w:szCs w:val="20"/>
              </w:rPr>
              <w:t>. Özgür Yayınları.</w:t>
            </w:r>
          </w:p>
          <w:p w14:paraId="6978125E" w14:textId="77777777" w:rsidR="000B1975" w:rsidRPr="000B1975" w:rsidRDefault="000B1975" w:rsidP="000C1323">
            <w:pPr>
              <w:numPr>
                <w:ilvl w:val="0"/>
                <w:numId w:val="30"/>
              </w:numPr>
              <w:spacing w:before="12" w:after="0" w:line="240" w:lineRule="auto"/>
              <w:contextualSpacing/>
              <w:rPr>
                <w:sz w:val="20"/>
                <w:szCs w:val="20"/>
              </w:rPr>
            </w:pPr>
            <w:r w:rsidRPr="000B1975">
              <w:rPr>
                <w:sz w:val="20"/>
                <w:szCs w:val="20"/>
              </w:rPr>
              <w:t xml:space="preserve">Aydın A, Eren B. 2025. </w:t>
            </w:r>
            <w:r w:rsidRPr="000B1975">
              <w:rPr>
                <w:sz w:val="20"/>
                <w:szCs w:val="20"/>
                <w:lang w:val="en-US"/>
              </w:rPr>
              <w:t xml:space="preserve">Epigenetik Mekanizmalar: DNA Metilasyonu, Histon Modifikasyonları, RNA Tabanlı Düzenlemeler. </w:t>
            </w:r>
            <w:r w:rsidRPr="000B1975">
              <w:rPr>
                <w:sz w:val="20"/>
                <w:szCs w:val="20"/>
              </w:rPr>
              <w:t>B</w:t>
            </w:r>
            <w:proofErr w:type="gramStart"/>
            <w:r w:rsidRPr="000B1975">
              <w:rPr>
                <w:sz w:val="20"/>
                <w:szCs w:val="20"/>
              </w:rPr>
              <w:t>.,</w:t>
            </w:r>
            <w:proofErr w:type="gramEnd"/>
            <w:r w:rsidRPr="000B1975">
              <w:rPr>
                <w:sz w:val="20"/>
                <w:szCs w:val="20"/>
              </w:rPr>
              <w:t xml:space="preserve"> Eren, A., Aydın, F., Demirel (Ed.), </w:t>
            </w:r>
            <w:r w:rsidRPr="000B1975">
              <w:rPr>
                <w:i/>
                <w:iCs/>
                <w:sz w:val="20"/>
                <w:szCs w:val="20"/>
              </w:rPr>
              <w:t>Küresel Tarımda Güncel Eğilimler: Epigenetik Yaklaşımlar</w:t>
            </w:r>
            <w:r w:rsidRPr="000B1975">
              <w:rPr>
                <w:sz w:val="20"/>
                <w:szCs w:val="20"/>
              </w:rPr>
              <w:t>. Özgür Yayınları.</w:t>
            </w:r>
          </w:p>
          <w:p w14:paraId="3E657DE2" w14:textId="77777777" w:rsidR="000B1975" w:rsidRPr="000B1975" w:rsidRDefault="000B1975" w:rsidP="000B1975">
            <w:pPr>
              <w:spacing w:before="12" w:after="0" w:line="240" w:lineRule="auto"/>
              <w:rPr>
                <w:sz w:val="20"/>
                <w:szCs w:val="20"/>
              </w:rPr>
            </w:pPr>
          </w:p>
        </w:tc>
      </w:tr>
    </w:tbl>
    <w:p w14:paraId="19A19FD6" w14:textId="77777777" w:rsidR="000B1975" w:rsidRPr="000B1975" w:rsidRDefault="000B1975" w:rsidP="000B1975">
      <w:pPr>
        <w:spacing w:before="17" w:after="0" w:line="220" w:lineRule="exact"/>
        <w:rPr>
          <w:szCs w:val="24"/>
        </w:rPr>
      </w:pPr>
    </w:p>
    <w:p w14:paraId="687D9015" w14:textId="77777777" w:rsidR="000B1975" w:rsidRPr="000B1975" w:rsidRDefault="000B1975" w:rsidP="000B1975">
      <w:pPr>
        <w:spacing w:before="32" w:after="0" w:line="240" w:lineRule="exact"/>
        <w:ind w:left="452"/>
        <w:rPr>
          <w:szCs w:val="24"/>
        </w:rPr>
      </w:pPr>
      <w:r w:rsidRPr="000B1975">
        <w:rPr>
          <w:b/>
          <w:position w:val="-1"/>
          <w:szCs w:val="24"/>
        </w:rPr>
        <w:t>4. So</w:t>
      </w:r>
      <w:r w:rsidRPr="000B1975">
        <w:rPr>
          <w:b/>
          <w:spacing w:val="-1"/>
          <w:position w:val="-1"/>
          <w:szCs w:val="24"/>
        </w:rPr>
        <w:t>n</w:t>
      </w:r>
      <w:r w:rsidRPr="000B1975">
        <w:rPr>
          <w:b/>
          <w:position w:val="-1"/>
          <w:szCs w:val="24"/>
        </w:rPr>
        <w:t>u</w:t>
      </w:r>
      <w:r w:rsidRPr="000B1975">
        <w:rPr>
          <w:b/>
          <w:spacing w:val="-2"/>
          <w:position w:val="-1"/>
          <w:szCs w:val="24"/>
        </w:rPr>
        <w:t>ç</w:t>
      </w:r>
      <w:r w:rsidRPr="000B1975">
        <w:rPr>
          <w:b/>
          <w:spacing w:val="1"/>
          <w:position w:val="-1"/>
          <w:szCs w:val="24"/>
        </w:rPr>
        <w:t>l</w:t>
      </w:r>
      <w:r w:rsidRPr="000B1975">
        <w:rPr>
          <w:b/>
          <w:position w:val="-1"/>
          <w:szCs w:val="24"/>
        </w:rPr>
        <w:t>a</w:t>
      </w:r>
      <w:r w:rsidRPr="000B1975">
        <w:rPr>
          <w:b/>
          <w:spacing w:val="-3"/>
          <w:position w:val="-1"/>
          <w:szCs w:val="24"/>
        </w:rPr>
        <w:t>n</w:t>
      </w:r>
      <w:r w:rsidRPr="000B1975">
        <w:rPr>
          <w:b/>
          <w:spacing w:val="1"/>
          <w:position w:val="-1"/>
          <w:szCs w:val="24"/>
        </w:rPr>
        <w:t>mı</w:t>
      </w:r>
      <w:r w:rsidRPr="000B1975">
        <w:rPr>
          <w:b/>
          <w:position w:val="-1"/>
          <w:szCs w:val="24"/>
        </w:rPr>
        <w:t>ş</w:t>
      </w:r>
      <w:r w:rsidRPr="000B1975">
        <w:rPr>
          <w:b/>
          <w:spacing w:val="-2"/>
          <w:position w:val="-1"/>
          <w:szCs w:val="24"/>
        </w:rPr>
        <w:t xml:space="preserve"> </w:t>
      </w:r>
      <w:r w:rsidRPr="000B1975">
        <w:rPr>
          <w:b/>
          <w:spacing w:val="-1"/>
          <w:position w:val="-1"/>
          <w:szCs w:val="24"/>
        </w:rPr>
        <w:t>A</w:t>
      </w:r>
      <w:r w:rsidRPr="000B1975">
        <w:rPr>
          <w:b/>
          <w:position w:val="-1"/>
          <w:szCs w:val="24"/>
        </w:rPr>
        <w:t>ra</w:t>
      </w:r>
      <w:r w:rsidRPr="000B1975">
        <w:rPr>
          <w:b/>
          <w:spacing w:val="-2"/>
          <w:position w:val="-1"/>
          <w:szCs w:val="24"/>
        </w:rPr>
        <w:t>ş</w:t>
      </w:r>
      <w:r w:rsidRPr="000B1975">
        <w:rPr>
          <w:b/>
          <w:spacing w:val="1"/>
          <w:position w:val="-1"/>
          <w:szCs w:val="24"/>
        </w:rPr>
        <w:t>tı</w:t>
      </w:r>
      <w:r w:rsidRPr="000B1975">
        <w:rPr>
          <w:b/>
          <w:spacing w:val="-2"/>
          <w:position w:val="-1"/>
          <w:szCs w:val="24"/>
        </w:rPr>
        <w:t>r</w:t>
      </w:r>
      <w:r w:rsidRPr="000B1975">
        <w:rPr>
          <w:b/>
          <w:spacing w:val="1"/>
          <w:position w:val="-1"/>
          <w:szCs w:val="24"/>
        </w:rPr>
        <w:t>m</w:t>
      </w:r>
      <w:r w:rsidRPr="000B1975">
        <w:rPr>
          <w:b/>
          <w:position w:val="-1"/>
          <w:szCs w:val="24"/>
        </w:rPr>
        <w:t>a</w:t>
      </w:r>
      <w:r w:rsidRPr="000B1975">
        <w:rPr>
          <w:b/>
          <w:spacing w:val="-2"/>
          <w:position w:val="-1"/>
          <w:szCs w:val="24"/>
        </w:rPr>
        <w:t xml:space="preserve"> </w:t>
      </w:r>
      <w:r w:rsidRPr="000B1975">
        <w:rPr>
          <w:b/>
          <w:spacing w:val="2"/>
          <w:position w:val="-1"/>
          <w:szCs w:val="24"/>
        </w:rPr>
        <w:t>P</w:t>
      </w:r>
      <w:r w:rsidRPr="000B1975">
        <w:rPr>
          <w:b/>
          <w:position w:val="-1"/>
          <w:szCs w:val="24"/>
        </w:rPr>
        <w:t>r</w:t>
      </w:r>
      <w:r w:rsidRPr="000B1975">
        <w:rPr>
          <w:b/>
          <w:spacing w:val="-2"/>
          <w:position w:val="-1"/>
          <w:szCs w:val="24"/>
        </w:rPr>
        <w:t>o</w:t>
      </w:r>
      <w:r w:rsidRPr="000B1975">
        <w:rPr>
          <w:b/>
          <w:spacing w:val="1"/>
          <w:position w:val="-1"/>
          <w:szCs w:val="24"/>
        </w:rPr>
        <w:t>j</w:t>
      </w:r>
      <w:r w:rsidRPr="000B1975">
        <w:rPr>
          <w:b/>
          <w:spacing w:val="-2"/>
          <w:position w:val="-1"/>
          <w:szCs w:val="24"/>
        </w:rPr>
        <w:t>e</w:t>
      </w:r>
      <w:r w:rsidRPr="000B1975">
        <w:rPr>
          <w:b/>
          <w:spacing w:val="1"/>
          <w:position w:val="-1"/>
          <w:szCs w:val="24"/>
        </w:rPr>
        <w:t>l</w:t>
      </w:r>
      <w:r w:rsidRPr="000B1975">
        <w:rPr>
          <w:b/>
          <w:position w:val="-1"/>
          <w:szCs w:val="24"/>
        </w:rPr>
        <w:t>e</w:t>
      </w:r>
      <w:r w:rsidRPr="000B1975">
        <w:rPr>
          <w:b/>
          <w:spacing w:val="-2"/>
          <w:position w:val="-1"/>
          <w:szCs w:val="24"/>
        </w:rPr>
        <w:t>r</w:t>
      </w:r>
      <w:r w:rsidRPr="000B1975">
        <w:rPr>
          <w:b/>
          <w:position w:val="-1"/>
          <w:szCs w:val="24"/>
        </w:rPr>
        <w:t>i</w:t>
      </w:r>
      <w:r w:rsidRPr="000B1975">
        <w:rPr>
          <w:b/>
          <w:spacing w:val="1"/>
          <w:position w:val="-1"/>
          <w:szCs w:val="24"/>
        </w:rPr>
        <w:t xml:space="preserve"> (</w:t>
      </w:r>
      <w:r w:rsidRPr="000B1975">
        <w:rPr>
          <w:b/>
          <w:spacing w:val="-1"/>
          <w:position w:val="-1"/>
          <w:szCs w:val="24"/>
        </w:rPr>
        <w:t>T</w:t>
      </w:r>
      <w:r w:rsidRPr="000B1975">
        <w:rPr>
          <w:b/>
          <w:spacing w:val="-3"/>
          <w:position w:val="-1"/>
          <w:szCs w:val="24"/>
        </w:rPr>
        <w:t>U</w:t>
      </w:r>
      <w:r w:rsidRPr="000B1975">
        <w:rPr>
          <w:b/>
          <w:spacing w:val="1"/>
          <w:position w:val="-1"/>
          <w:szCs w:val="24"/>
        </w:rPr>
        <w:t>B</w:t>
      </w:r>
      <w:r w:rsidRPr="000B1975">
        <w:rPr>
          <w:b/>
          <w:position w:val="-1"/>
          <w:szCs w:val="24"/>
        </w:rPr>
        <w:t>İT</w:t>
      </w:r>
      <w:r w:rsidRPr="000B1975">
        <w:rPr>
          <w:b/>
          <w:spacing w:val="-4"/>
          <w:position w:val="-1"/>
          <w:szCs w:val="24"/>
        </w:rPr>
        <w:t>A</w:t>
      </w:r>
      <w:r w:rsidRPr="000B1975">
        <w:rPr>
          <w:b/>
          <w:spacing w:val="1"/>
          <w:position w:val="-1"/>
          <w:szCs w:val="24"/>
        </w:rPr>
        <w:t>K</w:t>
      </w:r>
      <w:r w:rsidRPr="000B1975">
        <w:rPr>
          <w:b/>
          <w:position w:val="-1"/>
          <w:szCs w:val="24"/>
        </w:rPr>
        <w:t>,</w:t>
      </w:r>
      <w:r w:rsidRPr="000B1975">
        <w:rPr>
          <w:b/>
          <w:spacing w:val="-2"/>
          <w:position w:val="-1"/>
          <w:szCs w:val="24"/>
        </w:rPr>
        <w:t xml:space="preserve"> </w:t>
      </w:r>
      <w:r w:rsidRPr="000B1975">
        <w:rPr>
          <w:b/>
          <w:spacing w:val="-1"/>
          <w:position w:val="-1"/>
          <w:szCs w:val="24"/>
        </w:rPr>
        <w:t>D</w:t>
      </w:r>
      <w:r w:rsidRPr="000B1975">
        <w:rPr>
          <w:b/>
          <w:spacing w:val="2"/>
          <w:position w:val="-1"/>
          <w:szCs w:val="24"/>
        </w:rPr>
        <w:t>P</w:t>
      </w:r>
      <w:r w:rsidRPr="000B1975">
        <w:rPr>
          <w:b/>
          <w:spacing w:val="-1"/>
          <w:position w:val="-1"/>
          <w:szCs w:val="24"/>
        </w:rPr>
        <w:t>T</w:t>
      </w:r>
      <w:r w:rsidRPr="000B1975">
        <w:rPr>
          <w:b/>
          <w:position w:val="-1"/>
          <w:szCs w:val="24"/>
        </w:rPr>
        <w:t xml:space="preserve">, </w:t>
      </w:r>
      <w:r w:rsidRPr="000B1975">
        <w:rPr>
          <w:b/>
          <w:spacing w:val="-1"/>
          <w:position w:val="-1"/>
          <w:szCs w:val="24"/>
        </w:rPr>
        <w:t>AB</w:t>
      </w:r>
      <w:r w:rsidRPr="000B1975">
        <w:rPr>
          <w:b/>
          <w:position w:val="-1"/>
          <w:szCs w:val="24"/>
        </w:rPr>
        <w:t>,</w:t>
      </w:r>
      <w:r w:rsidRPr="000B1975">
        <w:rPr>
          <w:b/>
          <w:spacing w:val="4"/>
          <w:position w:val="-1"/>
          <w:szCs w:val="24"/>
        </w:rPr>
        <w:t xml:space="preserve"> </w:t>
      </w:r>
      <w:r w:rsidRPr="000B1975">
        <w:rPr>
          <w:b/>
          <w:position w:val="-1"/>
          <w:szCs w:val="24"/>
        </w:rPr>
        <w:t>S</w:t>
      </w:r>
      <w:r w:rsidRPr="000B1975">
        <w:rPr>
          <w:b/>
          <w:spacing w:val="-1"/>
          <w:position w:val="-1"/>
          <w:szCs w:val="24"/>
        </w:rPr>
        <w:t>ANTE</w:t>
      </w:r>
      <w:r w:rsidRPr="000B1975">
        <w:rPr>
          <w:b/>
          <w:spacing w:val="-3"/>
          <w:position w:val="-1"/>
          <w:szCs w:val="24"/>
        </w:rPr>
        <w:t>Z</w:t>
      </w:r>
      <w:r w:rsidRPr="000B1975">
        <w:rPr>
          <w:b/>
          <w:position w:val="-1"/>
          <w:szCs w:val="24"/>
        </w:rPr>
        <w:t>, S</w:t>
      </w:r>
      <w:r w:rsidRPr="000B1975">
        <w:rPr>
          <w:b/>
          <w:spacing w:val="-1"/>
          <w:position w:val="-1"/>
          <w:szCs w:val="24"/>
        </w:rPr>
        <w:t>E</w:t>
      </w:r>
      <w:r w:rsidRPr="000B1975">
        <w:rPr>
          <w:b/>
          <w:spacing w:val="1"/>
          <w:position w:val="-1"/>
          <w:szCs w:val="24"/>
        </w:rPr>
        <w:t>RK</w:t>
      </w:r>
      <w:r w:rsidRPr="000B1975">
        <w:rPr>
          <w:b/>
          <w:position w:val="-1"/>
          <w:szCs w:val="24"/>
        </w:rPr>
        <w:t xml:space="preserve">A, </w:t>
      </w:r>
      <w:r w:rsidRPr="000B1975">
        <w:rPr>
          <w:b/>
          <w:spacing w:val="-1"/>
          <w:position w:val="-1"/>
          <w:szCs w:val="24"/>
        </w:rPr>
        <w:t>DA</w:t>
      </w:r>
      <w:r w:rsidRPr="000B1975">
        <w:rPr>
          <w:b/>
          <w:position w:val="-1"/>
          <w:szCs w:val="24"/>
        </w:rPr>
        <w:t>P</w:t>
      </w:r>
      <w:r w:rsidRPr="000B1975">
        <w:rPr>
          <w:b/>
          <w:spacing w:val="2"/>
          <w:position w:val="-1"/>
          <w:szCs w:val="24"/>
        </w:rPr>
        <w:t xml:space="preserve"> </w:t>
      </w:r>
      <w:r w:rsidRPr="000B1975">
        <w:rPr>
          <w:b/>
          <w:spacing w:val="-2"/>
          <w:position w:val="-1"/>
          <w:szCs w:val="24"/>
        </w:rPr>
        <w:t>v</w:t>
      </w:r>
      <w:r w:rsidRPr="000B1975">
        <w:rPr>
          <w:b/>
          <w:position w:val="-1"/>
          <w:szCs w:val="24"/>
        </w:rPr>
        <w:t>s.)</w:t>
      </w:r>
    </w:p>
    <w:p w14:paraId="340D7070" w14:textId="77777777" w:rsidR="000B1975" w:rsidRPr="000B1975" w:rsidRDefault="000B1975" w:rsidP="000B1975">
      <w:pPr>
        <w:spacing w:before="3" w:after="0" w:line="280" w:lineRule="exact"/>
        <w:rPr>
          <w:szCs w:val="24"/>
        </w:rPr>
      </w:pPr>
    </w:p>
    <w:tbl>
      <w:tblPr>
        <w:tblW w:w="0" w:type="auto"/>
        <w:tblInd w:w="101" w:type="dxa"/>
        <w:tblCellMar>
          <w:left w:w="0" w:type="dxa"/>
          <w:right w:w="0" w:type="dxa"/>
        </w:tblCellMar>
        <w:tblLook w:val="01E0" w:firstRow="1" w:lastRow="1" w:firstColumn="1" w:lastColumn="1" w:noHBand="0" w:noVBand="0"/>
      </w:tblPr>
      <w:tblGrid>
        <w:gridCol w:w="1185"/>
        <w:gridCol w:w="7863"/>
        <w:gridCol w:w="909"/>
      </w:tblGrid>
      <w:tr w:rsidR="000B1975" w:rsidRPr="000B1975" w14:paraId="499DB907" w14:textId="77777777" w:rsidTr="00CE1DC0">
        <w:trPr>
          <w:trHeight w:hRule="exact" w:val="389"/>
        </w:trPr>
        <w:tc>
          <w:tcPr>
            <w:tcW w:w="0" w:type="auto"/>
            <w:tcBorders>
              <w:top w:val="single" w:sz="5" w:space="0" w:color="000000"/>
              <w:left w:val="single" w:sz="5" w:space="0" w:color="000000"/>
              <w:bottom w:val="single" w:sz="5" w:space="0" w:color="000000"/>
              <w:right w:val="single" w:sz="5" w:space="0" w:color="000000"/>
            </w:tcBorders>
          </w:tcPr>
          <w:p w14:paraId="029F475E" w14:textId="77777777" w:rsidR="000B1975" w:rsidRPr="000B1975" w:rsidRDefault="000B1975" w:rsidP="000B1975">
            <w:pPr>
              <w:spacing w:after="0" w:line="240" w:lineRule="exact"/>
              <w:ind w:left="64"/>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zCs w:val="24"/>
              </w:rPr>
              <w:t>r</w:t>
            </w:r>
            <w:r w:rsidRPr="000B1975">
              <w:rPr>
                <w:b/>
                <w:spacing w:val="-1"/>
                <w:szCs w:val="24"/>
              </w:rPr>
              <w:t>ı</w:t>
            </w:r>
            <w:r w:rsidRPr="000B1975">
              <w:rPr>
                <w:b/>
                <w:szCs w:val="24"/>
              </w:rPr>
              <w:t>cı</w:t>
            </w:r>
          </w:p>
        </w:tc>
        <w:tc>
          <w:tcPr>
            <w:tcW w:w="0" w:type="auto"/>
            <w:tcBorders>
              <w:top w:val="single" w:sz="5" w:space="0" w:color="000000"/>
              <w:left w:val="single" w:sz="5" w:space="0" w:color="000000"/>
              <w:bottom w:val="single" w:sz="5" w:space="0" w:color="000000"/>
              <w:right w:val="single" w:sz="5" w:space="0" w:color="000000"/>
            </w:tcBorders>
          </w:tcPr>
          <w:p w14:paraId="338189FC" w14:textId="77777777" w:rsidR="000B1975" w:rsidRPr="000B1975" w:rsidRDefault="000B1975" w:rsidP="000B1975">
            <w:pPr>
              <w:spacing w:after="0" w:line="240" w:lineRule="exact"/>
              <w:ind w:left="64"/>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 xml:space="preserve">a </w:t>
            </w:r>
            <w:r w:rsidRPr="000B1975">
              <w:rPr>
                <w:b/>
                <w:spacing w:val="-1"/>
                <w:szCs w:val="24"/>
              </w:rPr>
              <w:t>K</w:t>
            </w:r>
            <w:r w:rsidRPr="000B1975">
              <w:rPr>
                <w:b/>
                <w:szCs w:val="24"/>
              </w:rPr>
              <w:t>on</w:t>
            </w:r>
            <w:r w:rsidRPr="000B1975">
              <w:rPr>
                <w:b/>
                <w:spacing w:val="-1"/>
                <w:szCs w:val="24"/>
              </w:rPr>
              <w:t>u</w:t>
            </w:r>
            <w:r w:rsidRPr="000B1975">
              <w:rPr>
                <w:b/>
                <w:szCs w:val="24"/>
              </w:rPr>
              <w:t>su</w:t>
            </w:r>
          </w:p>
        </w:tc>
        <w:tc>
          <w:tcPr>
            <w:tcW w:w="0" w:type="auto"/>
            <w:tcBorders>
              <w:top w:val="single" w:sz="5" w:space="0" w:color="000000"/>
              <w:left w:val="single" w:sz="5" w:space="0" w:color="000000"/>
              <w:bottom w:val="single" w:sz="5" w:space="0" w:color="000000"/>
              <w:right w:val="single" w:sz="5" w:space="0" w:color="000000"/>
            </w:tcBorders>
          </w:tcPr>
          <w:p w14:paraId="0B97622B" w14:textId="77777777" w:rsidR="000B1975" w:rsidRPr="000B1975" w:rsidRDefault="000B1975" w:rsidP="000B1975">
            <w:pPr>
              <w:spacing w:after="0" w:line="240" w:lineRule="exact"/>
              <w:ind w:left="66"/>
              <w:rPr>
                <w:szCs w:val="24"/>
              </w:rPr>
            </w:pPr>
            <w:r w:rsidRPr="000B1975">
              <w:rPr>
                <w:b/>
                <w:szCs w:val="24"/>
              </w:rPr>
              <w:t>Ma</w:t>
            </w:r>
            <w:r w:rsidRPr="000B1975">
              <w:rPr>
                <w:b/>
                <w:spacing w:val="-1"/>
                <w:szCs w:val="24"/>
              </w:rPr>
              <w:t>l</w:t>
            </w:r>
            <w:r w:rsidRPr="000B1975">
              <w:rPr>
                <w:b/>
                <w:spacing w:val="1"/>
                <w:szCs w:val="24"/>
              </w:rPr>
              <w:t>i</w:t>
            </w:r>
            <w:r w:rsidRPr="000B1975">
              <w:rPr>
                <w:b/>
                <w:szCs w:val="24"/>
              </w:rPr>
              <w:t>y</w:t>
            </w:r>
            <w:r w:rsidRPr="000B1975">
              <w:rPr>
                <w:b/>
                <w:spacing w:val="-2"/>
                <w:szCs w:val="24"/>
              </w:rPr>
              <w:t>e</w:t>
            </w:r>
            <w:r w:rsidRPr="000B1975">
              <w:rPr>
                <w:b/>
                <w:szCs w:val="24"/>
              </w:rPr>
              <w:t>t</w:t>
            </w:r>
          </w:p>
        </w:tc>
      </w:tr>
      <w:tr w:rsidR="000B1975" w:rsidRPr="000B1975" w14:paraId="60BC3C38" w14:textId="77777777" w:rsidTr="00CE1DC0">
        <w:trPr>
          <w:trHeight w:hRule="exact" w:val="1076"/>
        </w:trPr>
        <w:tc>
          <w:tcPr>
            <w:tcW w:w="0" w:type="auto"/>
            <w:tcBorders>
              <w:top w:val="single" w:sz="5" w:space="0" w:color="000000"/>
              <w:left w:val="single" w:sz="5" w:space="0" w:color="000000"/>
              <w:bottom w:val="single" w:sz="5" w:space="0" w:color="000000"/>
              <w:right w:val="single" w:sz="5" w:space="0" w:color="000000"/>
            </w:tcBorders>
          </w:tcPr>
          <w:p w14:paraId="42D01E3B" w14:textId="77777777" w:rsidR="000B1975" w:rsidRPr="000B1975" w:rsidRDefault="000B1975" w:rsidP="000B1975">
            <w:pPr>
              <w:spacing w:after="0" w:line="240" w:lineRule="auto"/>
              <w:rPr>
                <w:szCs w:val="24"/>
              </w:rPr>
            </w:pPr>
            <w:r w:rsidRPr="000B1975">
              <w:rPr>
                <w:szCs w:val="24"/>
              </w:rPr>
              <w:t>Fatih Demirel</w:t>
            </w:r>
          </w:p>
        </w:tc>
        <w:tc>
          <w:tcPr>
            <w:tcW w:w="0" w:type="auto"/>
            <w:tcBorders>
              <w:top w:val="single" w:sz="5" w:space="0" w:color="000000"/>
              <w:left w:val="single" w:sz="5" w:space="0" w:color="000000"/>
              <w:bottom w:val="single" w:sz="5" w:space="0" w:color="000000"/>
              <w:right w:val="single" w:sz="5" w:space="0" w:color="000000"/>
            </w:tcBorders>
          </w:tcPr>
          <w:p w14:paraId="45248B5C" w14:textId="77777777" w:rsidR="000B1975" w:rsidRPr="000B1975" w:rsidRDefault="000B1975" w:rsidP="000B1975">
            <w:pPr>
              <w:spacing w:after="0" w:line="240" w:lineRule="auto"/>
              <w:rPr>
                <w:szCs w:val="24"/>
              </w:rPr>
            </w:pPr>
            <w:r w:rsidRPr="000B1975">
              <w:rPr>
                <w:szCs w:val="24"/>
              </w:rPr>
              <w:t>Tuzluluk Stresi Altındaki Nohutta (Cicer arietinum L.) Absisik Asit Uygulamasının Fizyolojik ve Moleküler Etkilerinin Epigenetik ve Gen İfadesi Düzeyinde Belirlenmesi</w:t>
            </w:r>
          </w:p>
        </w:tc>
        <w:tc>
          <w:tcPr>
            <w:tcW w:w="0" w:type="auto"/>
            <w:tcBorders>
              <w:top w:val="single" w:sz="5" w:space="0" w:color="000000"/>
              <w:left w:val="single" w:sz="5" w:space="0" w:color="000000"/>
              <w:bottom w:val="single" w:sz="5" w:space="0" w:color="000000"/>
              <w:right w:val="single" w:sz="5" w:space="0" w:color="000000"/>
            </w:tcBorders>
          </w:tcPr>
          <w:p w14:paraId="26031EAB" w14:textId="77777777" w:rsidR="000B1975" w:rsidRPr="000B1975" w:rsidRDefault="000B1975" w:rsidP="000B1975">
            <w:pPr>
              <w:spacing w:after="0" w:line="240" w:lineRule="auto"/>
              <w:rPr>
                <w:szCs w:val="24"/>
              </w:rPr>
            </w:pPr>
            <w:r w:rsidRPr="000B1975">
              <w:rPr>
                <w:szCs w:val="24"/>
              </w:rPr>
              <w:t>130.000 ₺</w:t>
            </w:r>
          </w:p>
        </w:tc>
      </w:tr>
    </w:tbl>
    <w:p w14:paraId="305F0FBB" w14:textId="77777777" w:rsidR="000B1975" w:rsidRPr="000B1975" w:rsidRDefault="000B1975" w:rsidP="000B1975">
      <w:pPr>
        <w:spacing w:before="19" w:after="0" w:line="220" w:lineRule="exact"/>
        <w:rPr>
          <w:szCs w:val="24"/>
        </w:rPr>
      </w:pPr>
    </w:p>
    <w:p w14:paraId="49EB352D" w14:textId="77777777" w:rsidR="000B1975" w:rsidRPr="000B1975" w:rsidRDefault="000B1975" w:rsidP="000B1975">
      <w:pPr>
        <w:spacing w:before="32" w:after="0" w:line="240" w:lineRule="exact"/>
        <w:ind w:left="508"/>
        <w:rPr>
          <w:szCs w:val="24"/>
        </w:rPr>
      </w:pPr>
      <w:r w:rsidRPr="000B1975">
        <w:rPr>
          <w:b/>
          <w:position w:val="-1"/>
          <w:szCs w:val="24"/>
        </w:rPr>
        <w:t xml:space="preserve">5. </w:t>
      </w:r>
      <w:r w:rsidRPr="000B1975">
        <w:rPr>
          <w:b/>
          <w:spacing w:val="-1"/>
          <w:position w:val="-1"/>
          <w:szCs w:val="24"/>
        </w:rPr>
        <w:t>D</w:t>
      </w:r>
      <w:r w:rsidRPr="000B1975">
        <w:rPr>
          <w:b/>
          <w:position w:val="-1"/>
          <w:szCs w:val="24"/>
        </w:rPr>
        <w:t>ev</w:t>
      </w:r>
      <w:r w:rsidRPr="000B1975">
        <w:rPr>
          <w:b/>
          <w:spacing w:val="-2"/>
          <w:position w:val="-1"/>
          <w:szCs w:val="24"/>
        </w:rPr>
        <w:t>a</w:t>
      </w:r>
      <w:r w:rsidRPr="000B1975">
        <w:rPr>
          <w:b/>
          <w:position w:val="-1"/>
          <w:szCs w:val="24"/>
        </w:rPr>
        <w:t>m</w:t>
      </w:r>
      <w:r w:rsidRPr="000B1975">
        <w:rPr>
          <w:b/>
          <w:spacing w:val="1"/>
          <w:position w:val="-1"/>
          <w:szCs w:val="24"/>
        </w:rPr>
        <w:t xml:space="preserve"> </w:t>
      </w:r>
      <w:r w:rsidRPr="000B1975">
        <w:rPr>
          <w:b/>
          <w:spacing w:val="-1"/>
          <w:position w:val="-1"/>
          <w:szCs w:val="24"/>
        </w:rPr>
        <w:t>E</w:t>
      </w:r>
      <w:r w:rsidRPr="000B1975">
        <w:rPr>
          <w:b/>
          <w:position w:val="-1"/>
          <w:szCs w:val="24"/>
        </w:rPr>
        <w:t xml:space="preserve">den </w:t>
      </w:r>
      <w:r w:rsidRPr="000B1975">
        <w:rPr>
          <w:b/>
          <w:spacing w:val="-1"/>
          <w:position w:val="-1"/>
          <w:szCs w:val="24"/>
        </w:rPr>
        <w:t>A</w:t>
      </w:r>
      <w:r w:rsidRPr="000B1975">
        <w:rPr>
          <w:b/>
          <w:spacing w:val="-2"/>
          <w:position w:val="-1"/>
          <w:szCs w:val="24"/>
        </w:rPr>
        <w:t>r</w:t>
      </w:r>
      <w:r w:rsidRPr="000B1975">
        <w:rPr>
          <w:b/>
          <w:position w:val="-1"/>
          <w:szCs w:val="24"/>
        </w:rPr>
        <w:t>aş</w:t>
      </w:r>
      <w:r w:rsidRPr="000B1975">
        <w:rPr>
          <w:b/>
          <w:spacing w:val="-1"/>
          <w:position w:val="-1"/>
          <w:szCs w:val="24"/>
        </w:rPr>
        <w:t>tı</w:t>
      </w:r>
      <w:r w:rsidRPr="000B1975">
        <w:rPr>
          <w:b/>
          <w:position w:val="-1"/>
          <w:szCs w:val="24"/>
        </w:rPr>
        <w:t>r</w:t>
      </w:r>
      <w:r w:rsidRPr="000B1975">
        <w:rPr>
          <w:b/>
          <w:spacing w:val="1"/>
          <w:position w:val="-1"/>
          <w:szCs w:val="24"/>
        </w:rPr>
        <w:t>m</w:t>
      </w:r>
      <w:r w:rsidRPr="000B1975">
        <w:rPr>
          <w:b/>
          <w:position w:val="-1"/>
          <w:szCs w:val="24"/>
        </w:rPr>
        <w:t>a</w:t>
      </w:r>
      <w:r w:rsidRPr="000B1975">
        <w:rPr>
          <w:b/>
          <w:spacing w:val="-1"/>
          <w:position w:val="-1"/>
          <w:szCs w:val="24"/>
        </w:rPr>
        <w:t xml:space="preserve"> </w:t>
      </w:r>
      <w:r w:rsidRPr="000B1975">
        <w:rPr>
          <w:b/>
          <w:position w:val="-1"/>
          <w:szCs w:val="24"/>
        </w:rPr>
        <w:t>Proj</w:t>
      </w:r>
      <w:r w:rsidRPr="000B1975">
        <w:rPr>
          <w:b/>
          <w:spacing w:val="-2"/>
          <w:position w:val="-1"/>
          <w:szCs w:val="24"/>
        </w:rPr>
        <w:t>e</w:t>
      </w:r>
      <w:r w:rsidRPr="000B1975">
        <w:rPr>
          <w:b/>
          <w:spacing w:val="1"/>
          <w:position w:val="-1"/>
          <w:szCs w:val="24"/>
        </w:rPr>
        <w:t>l</w:t>
      </w:r>
      <w:r w:rsidRPr="000B1975">
        <w:rPr>
          <w:b/>
          <w:spacing w:val="-2"/>
          <w:position w:val="-1"/>
          <w:szCs w:val="24"/>
        </w:rPr>
        <w:t>e</w:t>
      </w:r>
      <w:r w:rsidRPr="000B1975">
        <w:rPr>
          <w:b/>
          <w:position w:val="-1"/>
          <w:szCs w:val="24"/>
        </w:rPr>
        <w:t xml:space="preserve">ri </w:t>
      </w:r>
      <w:r w:rsidRPr="000B1975">
        <w:rPr>
          <w:b/>
          <w:spacing w:val="1"/>
          <w:position w:val="-1"/>
          <w:szCs w:val="24"/>
        </w:rPr>
        <w:t>(</w:t>
      </w:r>
      <w:r w:rsidRPr="000B1975">
        <w:rPr>
          <w:b/>
          <w:spacing w:val="-1"/>
          <w:position w:val="-1"/>
          <w:szCs w:val="24"/>
        </w:rPr>
        <w:t>TUB</w:t>
      </w:r>
      <w:r w:rsidRPr="000B1975">
        <w:rPr>
          <w:b/>
          <w:position w:val="-1"/>
          <w:szCs w:val="24"/>
        </w:rPr>
        <w:t>İT</w:t>
      </w:r>
      <w:r w:rsidRPr="000B1975">
        <w:rPr>
          <w:b/>
          <w:spacing w:val="-1"/>
          <w:position w:val="-1"/>
          <w:szCs w:val="24"/>
        </w:rPr>
        <w:t>AK</w:t>
      </w:r>
      <w:r w:rsidRPr="000B1975">
        <w:rPr>
          <w:b/>
          <w:position w:val="-1"/>
          <w:szCs w:val="24"/>
        </w:rPr>
        <w:t xml:space="preserve">, </w:t>
      </w:r>
      <w:r w:rsidRPr="000B1975">
        <w:rPr>
          <w:b/>
          <w:spacing w:val="-1"/>
          <w:position w:val="-1"/>
          <w:szCs w:val="24"/>
        </w:rPr>
        <w:t>D</w:t>
      </w:r>
      <w:r w:rsidRPr="000B1975">
        <w:rPr>
          <w:b/>
          <w:spacing w:val="2"/>
          <w:position w:val="-1"/>
          <w:szCs w:val="24"/>
        </w:rPr>
        <w:t>P</w:t>
      </w:r>
      <w:r w:rsidRPr="000B1975">
        <w:rPr>
          <w:b/>
          <w:spacing w:val="-1"/>
          <w:position w:val="-1"/>
          <w:szCs w:val="24"/>
        </w:rPr>
        <w:t>T</w:t>
      </w:r>
      <w:r w:rsidRPr="000B1975">
        <w:rPr>
          <w:b/>
          <w:position w:val="-1"/>
          <w:szCs w:val="24"/>
        </w:rPr>
        <w:t>, S</w:t>
      </w:r>
      <w:r w:rsidRPr="000B1975">
        <w:rPr>
          <w:b/>
          <w:spacing w:val="-1"/>
          <w:position w:val="-1"/>
          <w:szCs w:val="24"/>
        </w:rPr>
        <w:t>ER</w:t>
      </w:r>
      <w:r w:rsidRPr="000B1975">
        <w:rPr>
          <w:b/>
          <w:spacing w:val="1"/>
          <w:position w:val="-1"/>
          <w:szCs w:val="24"/>
        </w:rPr>
        <w:t>K</w:t>
      </w:r>
      <w:r w:rsidRPr="000B1975">
        <w:rPr>
          <w:b/>
          <w:spacing w:val="-1"/>
          <w:position w:val="-1"/>
          <w:szCs w:val="24"/>
        </w:rPr>
        <w:t>A</w:t>
      </w:r>
      <w:r w:rsidRPr="000B1975">
        <w:rPr>
          <w:b/>
          <w:position w:val="-1"/>
          <w:szCs w:val="24"/>
        </w:rPr>
        <w:t>,</w:t>
      </w:r>
      <w:r w:rsidRPr="000B1975">
        <w:rPr>
          <w:b/>
          <w:spacing w:val="-2"/>
          <w:position w:val="-1"/>
          <w:szCs w:val="24"/>
        </w:rPr>
        <w:t xml:space="preserve"> </w:t>
      </w:r>
      <w:r w:rsidRPr="000B1975">
        <w:rPr>
          <w:b/>
          <w:spacing w:val="1"/>
          <w:position w:val="-1"/>
          <w:szCs w:val="24"/>
        </w:rPr>
        <w:t>B</w:t>
      </w:r>
      <w:r w:rsidRPr="000B1975">
        <w:rPr>
          <w:b/>
          <w:spacing w:val="-3"/>
          <w:position w:val="-1"/>
          <w:szCs w:val="24"/>
        </w:rPr>
        <w:t>A</w:t>
      </w:r>
      <w:r w:rsidRPr="000B1975">
        <w:rPr>
          <w:b/>
          <w:spacing w:val="2"/>
          <w:position w:val="-1"/>
          <w:szCs w:val="24"/>
        </w:rPr>
        <w:t>P</w:t>
      </w:r>
      <w:r w:rsidRPr="000B1975">
        <w:rPr>
          <w:b/>
          <w:position w:val="-1"/>
          <w:szCs w:val="24"/>
        </w:rPr>
        <w:t>)</w:t>
      </w:r>
    </w:p>
    <w:p w14:paraId="5F63DAAF" w14:textId="77777777" w:rsidR="000B1975" w:rsidRPr="000B1975" w:rsidRDefault="000B1975" w:rsidP="000B1975">
      <w:pPr>
        <w:spacing w:before="2" w:after="0" w:line="280" w:lineRule="exact"/>
        <w:rPr>
          <w:szCs w:val="24"/>
        </w:rPr>
      </w:pPr>
    </w:p>
    <w:tbl>
      <w:tblPr>
        <w:tblW w:w="0" w:type="auto"/>
        <w:tblInd w:w="170" w:type="dxa"/>
        <w:tblLayout w:type="fixed"/>
        <w:tblCellMar>
          <w:left w:w="0" w:type="dxa"/>
          <w:right w:w="0" w:type="dxa"/>
        </w:tblCellMar>
        <w:tblLook w:val="01E0" w:firstRow="1" w:lastRow="1" w:firstColumn="1" w:lastColumn="1" w:noHBand="0" w:noVBand="0"/>
      </w:tblPr>
      <w:tblGrid>
        <w:gridCol w:w="2016"/>
        <w:gridCol w:w="3721"/>
        <w:gridCol w:w="3903"/>
      </w:tblGrid>
      <w:tr w:rsidR="000B1975" w:rsidRPr="000B1975" w14:paraId="6FCBC243" w14:textId="77777777" w:rsidTr="00CE1DC0">
        <w:trPr>
          <w:trHeight w:hRule="exact" w:val="262"/>
        </w:trPr>
        <w:tc>
          <w:tcPr>
            <w:tcW w:w="2016" w:type="dxa"/>
            <w:tcBorders>
              <w:top w:val="single" w:sz="5" w:space="0" w:color="000000"/>
              <w:left w:val="single" w:sz="5" w:space="0" w:color="000000"/>
              <w:bottom w:val="single" w:sz="5" w:space="0" w:color="000000"/>
              <w:right w:val="single" w:sz="5" w:space="0" w:color="000000"/>
            </w:tcBorders>
          </w:tcPr>
          <w:p w14:paraId="14C95587" w14:textId="77777777" w:rsidR="000B1975" w:rsidRPr="000B1975" w:rsidRDefault="000B1975" w:rsidP="000B1975">
            <w:pPr>
              <w:spacing w:after="0" w:line="240" w:lineRule="exact"/>
              <w:ind w:left="102"/>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zCs w:val="24"/>
              </w:rPr>
              <w:t>r</w:t>
            </w:r>
            <w:r w:rsidRPr="000B1975">
              <w:rPr>
                <w:b/>
                <w:spacing w:val="-1"/>
                <w:szCs w:val="24"/>
              </w:rPr>
              <w:t>ı</w:t>
            </w:r>
            <w:r w:rsidRPr="000B1975">
              <w:rPr>
                <w:b/>
                <w:szCs w:val="24"/>
              </w:rPr>
              <w:t>cı</w:t>
            </w:r>
          </w:p>
        </w:tc>
        <w:tc>
          <w:tcPr>
            <w:tcW w:w="3721" w:type="dxa"/>
            <w:tcBorders>
              <w:top w:val="single" w:sz="5" w:space="0" w:color="000000"/>
              <w:left w:val="single" w:sz="5" w:space="0" w:color="000000"/>
              <w:bottom w:val="single" w:sz="5" w:space="0" w:color="000000"/>
              <w:right w:val="single" w:sz="5" w:space="0" w:color="000000"/>
            </w:tcBorders>
          </w:tcPr>
          <w:p w14:paraId="0AE2C961" w14:textId="77777777" w:rsidR="000B1975" w:rsidRPr="000B1975" w:rsidRDefault="000B1975" w:rsidP="000B1975">
            <w:pPr>
              <w:spacing w:after="0" w:line="240" w:lineRule="exact"/>
              <w:ind w:left="102"/>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 xml:space="preserve">a </w:t>
            </w:r>
            <w:r w:rsidRPr="000B1975">
              <w:rPr>
                <w:b/>
                <w:spacing w:val="-1"/>
                <w:szCs w:val="24"/>
              </w:rPr>
              <w:t>K</w:t>
            </w:r>
            <w:r w:rsidRPr="000B1975">
              <w:rPr>
                <w:b/>
                <w:szCs w:val="24"/>
              </w:rPr>
              <w:t>on</w:t>
            </w:r>
            <w:r w:rsidRPr="000B1975">
              <w:rPr>
                <w:b/>
                <w:spacing w:val="-1"/>
                <w:szCs w:val="24"/>
              </w:rPr>
              <w:t>u</w:t>
            </w:r>
            <w:r w:rsidRPr="000B1975">
              <w:rPr>
                <w:b/>
                <w:szCs w:val="24"/>
              </w:rPr>
              <w:t>su</w:t>
            </w:r>
          </w:p>
        </w:tc>
        <w:tc>
          <w:tcPr>
            <w:tcW w:w="3903" w:type="dxa"/>
            <w:tcBorders>
              <w:top w:val="single" w:sz="5" w:space="0" w:color="000000"/>
              <w:left w:val="single" w:sz="5" w:space="0" w:color="000000"/>
              <w:bottom w:val="single" w:sz="5" w:space="0" w:color="000000"/>
              <w:right w:val="single" w:sz="5" w:space="0" w:color="000000"/>
            </w:tcBorders>
          </w:tcPr>
          <w:p w14:paraId="39543D98" w14:textId="77777777" w:rsidR="000B1975" w:rsidRPr="000B1975" w:rsidRDefault="000B1975" w:rsidP="000B1975">
            <w:pPr>
              <w:spacing w:after="0" w:line="240" w:lineRule="exact"/>
              <w:ind w:left="102"/>
              <w:rPr>
                <w:szCs w:val="24"/>
              </w:rPr>
            </w:pPr>
            <w:r w:rsidRPr="000B1975">
              <w:rPr>
                <w:b/>
                <w:szCs w:val="24"/>
              </w:rPr>
              <w:t>Ma</w:t>
            </w:r>
            <w:r w:rsidRPr="000B1975">
              <w:rPr>
                <w:b/>
                <w:spacing w:val="-1"/>
                <w:szCs w:val="24"/>
              </w:rPr>
              <w:t>l</w:t>
            </w:r>
            <w:r w:rsidRPr="000B1975">
              <w:rPr>
                <w:b/>
                <w:spacing w:val="1"/>
                <w:szCs w:val="24"/>
              </w:rPr>
              <w:t>i</w:t>
            </w:r>
            <w:r w:rsidRPr="000B1975">
              <w:rPr>
                <w:b/>
                <w:szCs w:val="24"/>
              </w:rPr>
              <w:t>y</w:t>
            </w:r>
            <w:r w:rsidRPr="000B1975">
              <w:rPr>
                <w:b/>
                <w:spacing w:val="-2"/>
                <w:szCs w:val="24"/>
              </w:rPr>
              <w:t>e</w:t>
            </w:r>
            <w:r w:rsidRPr="000B1975">
              <w:rPr>
                <w:b/>
                <w:szCs w:val="24"/>
              </w:rPr>
              <w:t>t</w:t>
            </w:r>
          </w:p>
        </w:tc>
      </w:tr>
      <w:tr w:rsidR="000B1975" w:rsidRPr="000B1975" w14:paraId="40988338"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76E88091" w14:textId="77777777" w:rsidR="000B1975" w:rsidRPr="000B1975" w:rsidRDefault="000B1975" w:rsidP="000B1975">
            <w:pPr>
              <w:spacing w:after="0" w:line="240" w:lineRule="auto"/>
              <w:rPr>
                <w:szCs w:val="24"/>
              </w:rPr>
            </w:pPr>
            <w:r w:rsidRPr="000B1975">
              <w:rPr>
                <w:szCs w:val="24"/>
              </w:rPr>
              <w:t>Kaan Hürkan</w:t>
            </w:r>
          </w:p>
        </w:tc>
        <w:tc>
          <w:tcPr>
            <w:tcW w:w="3721" w:type="dxa"/>
            <w:tcBorders>
              <w:top w:val="single" w:sz="5" w:space="0" w:color="000000"/>
              <w:left w:val="single" w:sz="5" w:space="0" w:color="000000"/>
              <w:bottom w:val="single" w:sz="5" w:space="0" w:color="000000"/>
              <w:right w:val="single" w:sz="5" w:space="0" w:color="000000"/>
            </w:tcBorders>
          </w:tcPr>
          <w:p w14:paraId="5099412C" w14:textId="77777777" w:rsidR="000B1975" w:rsidRPr="000B1975" w:rsidRDefault="000B1975" w:rsidP="000B1975">
            <w:pPr>
              <w:spacing w:after="0" w:line="240" w:lineRule="auto"/>
              <w:rPr>
                <w:szCs w:val="24"/>
              </w:rPr>
            </w:pPr>
            <w:r w:rsidRPr="000B1975">
              <w:rPr>
                <w:szCs w:val="24"/>
              </w:rPr>
              <w:t>Nepeta baytopii Kaynaklı Endofitik Fungusların Belirlenmesi, Biyoteknolojik Üretimi, Endofitik Funguslar Tarafından Üretilen Ursolik Asit Türevi Triterponoidlerin Eldesi, Karakterizasyonu ve Aktivite Çalışmaları</w:t>
            </w:r>
          </w:p>
        </w:tc>
        <w:tc>
          <w:tcPr>
            <w:tcW w:w="3903" w:type="dxa"/>
            <w:tcBorders>
              <w:top w:val="single" w:sz="5" w:space="0" w:color="000000"/>
              <w:left w:val="single" w:sz="5" w:space="0" w:color="000000"/>
              <w:bottom w:val="single" w:sz="5" w:space="0" w:color="000000"/>
              <w:right w:val="single" w:sz="5" w:space="0" w:color="000000"/>
            </w:tcBorders>
          </w:tcPr>
          <w:p w14:paraId="226610A0" w14:textId="77777777" w:rsidR="000B1975" w:rsidRPr="000B1975" w:rsidRDefault="000B1975" w:rsidP="000B1975">
            <w:pPr>
              <w:spacing w:after="0" w:line="240" w:lineRule="auto"/>
              <w:rPr>
                <w:szCs w:val="24"/>
              </w:rPr>
            </w:pPr>
            <w:r w:rsidRPr="000B1975">
              <w:rPr>
                <w:szCs w:val="24"/>
              </w:rPr>
              <w:t>1200000₺</w:t>
            </w:r>
          </w:p>
        </w:tc>
      </w:tr>
      <w:tr w:rsidR="000B1975" w:rsidRPr="000B1975" w14:paraId="18BAE81A"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35EEE4EB" w14:textId="77777777" w:rsidR="000B1975" w:rsidRPr="000B1975" w:rsidRDefault="000B1975" w:rsidP="000B1975">
            <w:pPr>
              <w:spacing w:after="0" w:line="240" w:lineRule="auto"/>
              <w:rPr>
                <w:szCs w:val="24"/>
              </w:rPr>
            </w:pPr>
            <w:r w:rsidRPr="000B1975">
              <w:rPr>
                <w:szCs w:val="24"/>
              </w:rPr>
              <w:t>Kaan Hürkan</w:t>
            </w:r>
          </w:p>
        </w:tc>
        <w:tc>
          <w:tcPr>
            <w:tcW w:w="3721" w:type="dxa"/>
            <w:tcBorders>
              <w:top w:val="single" w:sz="5" w:space="0" w:color="000000"/>
              <w:left w:val="single" w:sz="5" w:space="0" w:color="000000"/>
              <w:bottom w:val="single" w:sz="5" w:space="0" w:color="000000"/>
              <w:right w:val="single" w:sz="5" w:space="0" w:color="000000"/>
            </w:tcBorders>
          </w:tcPr>
          <w:p w14:paraId="28D0E297" w14:textId="77777777" w:rsidR="000B1975" w:rsidRPr="000B1975" w:rsidRDefault="000B1975" w:rsidP="000B1975">
            <w:pPr>
              <w:spacing w:after="0" w:line="240" w:lineRule="auto"/>
              <w:rPr>
                <w:szCs w:val="24"/>
              </w:rPr>
            </w:pPr>
            <w:r w:rsidRPr="000B1975">
              <w:rPr>
                <w:szCs w:val="24"/>
              </w:rPr>
              <w:t>İlaçlamanın Iğdır Beyaz Üzümü (Miskalı) Meyvesinde Bakteriyel Flora Üzerine Etkilerinin Metabarkodlama Yöntemi İle Belirlenmesi</w:t>
            </w:r>
          </w:p>
        </w:tc>
        <w:tc>
          <w:tcPr>
            <w:tcW w:w="3903" w:type="dxa"/>
            <w:tcBorders>
              <w:top w:val="single" w:sz="5" w:space="0" w:color="000000"/>
              <w:left w:val="single" w:sz="5" w:space="0" w:color="000000"/>
              <w:bottom w:val="single" w:sz="5" w:space="0" w:color="000000"/>
              <w:right w:val="single" w:sz="5" w:space="0" w:color="000000"/>
            </w:tcBorders>
          </w:tcPr>
          <w:p w14:paraId="70917ED0" w14:textId="77777777" w:rsidR="000B1975" w:rsidRPr="000B1975" w:rsidRDefault="000B1975" w:rsidP="000B1975">
            <w:pPr>
              <w:spacing w:after="0" w:line="240" w:lineRule="auto"/>
              <w:rPr>
                <w:szCs w:val="24"/>
              </w:rPr>
            </w:pPr>
            <w:r w:rsidRPr="000B1975">
              <w:rPr>
                <w:szCs w:val="24"/>
              </w:rPr>
              <w:t>40000₺</w:t>
            </w:r>
          </w:p>
        </w:tc>
      </w:tr>
      <w:tr w:rsidR="000B1975" w:rsidRPr="000B1975" w14:paraId="3245A585"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5566EEB5" w14:textId="77777777" w:rsidR="000B1975" w:rsidRPr="000B1975" w:rsidRDefault="000B1975" w:rsidP="000B1975">
            <w:pPr>
              <w:spacing w:after="0" w:line="240" w:lineRule="auto"/>
              <w:rPr>
                <w:szCs w:val="24"/>
              </w:rPr>
            </w:pPr>
            <w:r w:rsidRPr="000B1975">
              <w:rPr>
                <w:szCs w:val="24"/>
              </w:rPr>
              <w:t>Kaan Hürkan</w:t>
            </w:r>
          </w:p>
        </w:tc>
        <w:tc>
          <w:tcPr>
            <w:tcW w:w="3721" w:type="dxa"/>
            <w:tcBorders>
              <w:top w:val="single" w:sz="5" w:space="0" w:color="000000"/>
              <w:left w:val="single" w:sz="5" w:space="0" w:color="000000"/>
              <w:bottom w:val="single" w:sz="5" w:space="0" w:color="000000"/>
              <w:right w:val="single" w:sz="5" w:space="0" w:color="000000"/>
            </w:tcBorders>
          </w:tcPr>
          <w:p w14:paraId="68E0779C" w14:textId="77777777" w:rsidR="000B1975" w:rsidRPr="000B1975" w:rsidRDefault="000B1975" w:rsidP="000B1975">
            <w:pPr>
              <w:spacing w:after="0" w:line="240" w:lineRule="auto"/>
              <w:rPr>
                <w:szCs w:val="24"/>
              </w:rPr>
            </w:pPr>
            <w:r w:rsidRPr="000B1975">
              <w:rPr>
                <w:szCs w:val="24"/>
              </w:rPr>
              <w:t>Katma Değeri Yüksek Tarımsal Ürünlerin Bitki Doku Kültürü Yöntemi ile Mikroçoğaltımı</w:t>
            </w:r>
          </w:p>
        </w:tc>
        <w:tc>
          <w:tcPr>
            <w:tcW w:w="3903" w:type="dxa"/>
            <w:tcBorders>
              <w:top w:val="single" w:sz="5" w:space="0" w:color="000000"/>
              <w:left w:val="single" w:sz="5" w:space="0" w:color="000000"/>
              <w:bottom w:val="single" w:sz="5" w:space="0" w:color="000000"/>
              <w:right w:val="single" w:sz="5" w:space="0" w:color="000000"/>
            </w:tcBorders>
          </w:tcPr>
          <w:p w14:paraId="06597E0E" w14:textId="77777777" w:rsidR="000B1975" w:rsidRPr="000B1975" w:rsidRDefault="000B1975" w:rsidP="000B1975">
            <w:pPr>
              <w:spacing w:after="0" w:line="240" w:lineRule="auto"/>
              <w:rPr>
                <w:szCs w:val="24"/>
              </w:rPr>
            </w:pPr>
            <w:r w:rsidRPr="000B1975">
              <w:rPr>
                <w:szCs w:val="24"/>
              </w:rPr>
              <w:t>2500000₺</w:t>
            </w:r>
          </w:p>
        </w:tc>
      </w:tr>
      <w:tr w:rsidR="000B1975" w:rsidRPr="000B1975" w14:paraId="500DBE9E"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34EBAF44" w14:textId="77777777" w:rsidR="000B1975" w:rsidRPr="000B1975" w:rsidRDefault="000B1975" w:rsidP="000B1975">
            <w:pPr>
              <w:spacing w:after="0" w:line="240" w:lineRule="auto"/>
              <w:rPr>
                <w:szCs w:val="24"/>
              </w:rPr>
            </w:pPr>
            <w:r w:rsidRPr="000B1975">
              <w:rPr>
                <w:szCs w:val="24"/>
              </w:rPr>
              <w:t>Kaan Hürkan</w:t>
            </w:r>
          </w:p>
        </w:tc>
        <w:tc>
          <w:tcPr>
            <w:tcW w:w="3721" w:type="dxa"/>
            <w:tcBorders>
              <w:top w:val="single" w:sz="5" w:space="0" w:color="000000"/>
              <w:left w:val="single" w:sz="5" w:space="0" w:color="000000"/>
              <w:bottom w:val="single" w:sz="5" w:space="0" w:color="000000"/>
              <w:right w:val="single" w:sz="5" w:space="0" w:color="000000"/>
            </w:tcBorders>
          </w:tcPr>
          <w:p w14:paraId="50AF9646" w14:textId="77777777" w:rsidR="000B1975" w:rsidRPr="000B1975" w:rsidRDefault="000B1975" w:rsidP="000B1975">
            <w:pPr>
              <w:spacing w:after="0" w:line="240" w:lineRule="auto"/>
              <w:rPr>
                <w:szCs w:val="24"/>
              </w:rPr>
            </w:pPr>
            <w:r w:rsidRPr="000B1975">
              <w:rPr>
                <w:szCs w:val="24"/>
              </w:rPr>
              <w:t>Katma Değeri Yüksek Bitkilerde Tohum Çimlenmesini Teşvik Eden ve Abiyotik Strese Dayanıklılığı Arttıran Bir Bitki Büyüme Düzenleyicisinin Doğal Yöntemler ile Üretimi</w:t>
            </w:r>
          </w:p>
        </w:tc>
        <w:tc>
          <w:tcPr>
            <w:tcW w:w="3903" w:type="dxa"/>
            <w:tcBorders>
              <w:top w:val="single" w:sz="5" w:space="0" w:color="000000"/>
              <w:left w:val="single" w:sz="5" w:space="0" w:color="000000"/>
              <w:bottom w:val="single" w:sz="5" w:space="0" w:color="000000"/>
              <w:right w:val="single" w:sz="5" w:space="0" w:color="000000"/>
            </w:tcBorders>
          </w:tcPr>
          <w:p w14:paraId="7B24DBB6" w14:textId="77777777" w:rsidR="000B1975" w:rsidRPr="000B1975" w:rsidRDefault="000B1975" w:rsidP="000B1975">
            <w:pPr>
              <w:spacing w:after="0" w:line="240" w:lineRule="auto"/>
              <w:rPr>
                <w:szCs w:val="24"/>
              </w:rPr>
            </w:pPr>
            <w:r w:rsidRPr="000B1975">
              <w:rPr>
                <w:szCs w:val="24"/>
              </w:rPr>
              <w:t>1089000₺</w:t>
            </w:r>
          </w:p>
        </w:tc>
      </w:tr>
      <w:tr w:rsidR="000B1975" w:rsidRPr="000B1975" w14:paraId="41857944"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3A5683A6" w14:textId="77777777" w:rsidR="000B1975" w:rsidRPr="000B1975" w:rsidRDefault="000B1975" w:rsidP="000B1975">
            <w:pPr>
              <w:spacing w:after="0" w:line="240" w:lineRule="auto"/>
              <w:rPr>
                <w:szCs w:val="24"/>
              </w:rPr>
            </w:pPr>
            <w:r w:rsidRPr="000B1975">
              <w:rPr>
                <w:szCs w:val="24"/>
              </w:rPr>
              <w:t>Fatih Demirel</w:t>
            </w:r>
          </w:p>
        </w:tc>
        <w:tc>
          <w:tcPr>
            <w:tcW w:w="3721" w:type="dxa"/>
            <w:tcBorders>
              <w:top w:val="single" w:sz="5" w:space="0" w:color="000000"/>
              <w:left w:val="single" w:sz="5" w:space="0" w:color="000000"/>
              <w:bottom w:val="single" w:sz="5" w:space="0" w:color="000000"/>
              <w:right w:val="single" w:sz="5" w:space="0" w:color="000000"/>
            </w:tcBorders>
          </w:tcPr>
          <w:p w14:paraId="24053F63" w14:textId="77777777" w:rsidR="000B1975" w:rsidRPr="000B1975" w:rsidRDefault="000B1975" w:rsidP="000B1975">
            <w:pPr>
              <w:spacing w:after="0" w:line="240" w:lineRule="auto"/>
              <w:rPr>
                <w:szCs w:val="24"/>
              </w:rPr>
            </w:pPr>
            <w:r w:rsidRPr="000B1975">
              <w:rPr>
                <w:szCs w:val="24"/>
              </w:rPr>
              <w:t>Kuraklık stresine maruz bırakılan keten (Linum usitatissimum L.) çeşitlerinin erken fide döneminde morfolojik ve biyokimyasal tepkilerinin belirlenmesi</w:t>
            </w:r>
          </w:p>
          <w:p w14:paraId="785D88C3" w14:textId="77777777" w:rsidR="000B1975" w:rsidRPr="000B1975" w:rsidRDefault="000B1975" w:rsidP="000B1975">
            <w:pPr>
              <w:spacing w:after="0" w:line="240" w:lineRule="auto"/>
              <w:rPr>
                <w:szCs w:val="24"/>
              </w:rPr>
            </w:pPr>
          </w:p>
        </w:tc>
        <w:tc>
          <w:tcPr>
            <w:tcW w:w="3903" w:type="dxa"/>
            <w:tcBorders>
              <w:top w:val="single" w:sz="5" w:space="0" w:color="000000"/>
              <w:left w:val="single" w:sz="5" w:space="0" w:color="000000"/>
              <w:bottom w:val="single" w:sz="5" w:space="0" w:color="000000"/>
              <w:right w:val="single" w:sz="5" w:space="0" w:color="000000"/>
            </w:tcBorders>
          </w:tcPr>
          <w:p w14:paraId="37548BD7" w14:textId="77777777" w:rsidR="000B1975" w:rsidRPr="000B1975" w:rsidRDefault="000B1975" w:rsidP="000B1975">
            <w:pPr>
              <w:spacing w:after="0" w:line="240" w:lineRule="auto"/>
              <w:rPr>
                <w:szCs w:val="24"/>
              </w:rPr>
            </w:pPr>
            <w:r w:rsidRPr="000B1975">
              <w:rPr>
                <w:szCs w:val="24"/>
              </w:rPr>
              <w:t>40.000₺</w:t>
            </w:r>
          </w:p>
        </w:tc>
      </w:tr>
      <w:tr w:rsidR="000B1975" w:rsidRPr="000B1975" w14:paraId="746729AA"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388A0E74" w14:textId="77777777" w:rsidR="000B1975" w:rsidRPr="000B1975" w:rsidRDefault="000B1975" w:rsidP="000B1975">
            <w:pPr>
              <w:spacing w:after="0" w:line="240" w:lineRule="auto"/>
              <w:rPr>
                <w:szCs w:val="24"/>
              </w:rPr>
            </w:pPr>
            <w:r w:rsidRPr="000B1975">
              <w:rPr>
                <w:szCs w:val="24"/>
              </w:rPr>
              <w:lastRenderedPageBreak/>
              <w:t>Fatih Demirel</w:t>
            </w:r>
          </w:p>
        </w:tc>
        <w:tc>
          <w:tcPr>
            <w:tcW w:w="3721" w:type="dxa"/>
            <w:tcBorders>
              <w:top w:val="single" w:sz="5" w:space="0" w:color="000000"/>
              <w:left w:val="single" w:sz="5" w:space="0" w:color="000000"/>
              <w:bottom w:val="single" w:sz="5" w:space="0" w:color="000000"/>
              <w:right w:val="single" w:sz="5" w:space="0" w:color="000000"/>
            </w:tcBorders>
          </w:tcPr>
          <w:p w14:paraId="23594F6F" w14:textId="77777777" w:rsidR="000B1975" w:rsidRPr="000B1975" w:rsidRDefault="000B1975" w:rsidP="000B1975">
            <w:pPr>
              <w:spacing w:after="0" w:line="240" w:lineRule="auto"/>
              <w:rPr>
                <w:szCs w:val="24"/>
              </w:rPr>
            </w:pPr>
            <w:r w:rsidRPr="000B1975">
              <w:rPr>
                <w:szCs w:val="24"/>
              </w:rPr>
              <w:t>Buğday (Triticum spp.) türlerinin erken gelişme döneminde farklı sulama düzeylerine tepkilerinin morfolojik ve biyokimyasal açıdan değerlendirilmesi</w:t>
            </w:r>
          </w:p>
        </w:tc>
        <w:tc>
          <w:tcPr>
            <w:tcW w:w="3903" w:type="dxa"/>
            <w:tcBorders>
              <w:top w:val="single" w:sz="5" w:space="0" w:color="000000"/>
              <w:left w:val="single" w:sz="5" w:space="0" w:color="000000"/>
              <w:bottom w:val="single" w:sz="5" w:space="0" w:color="000000"/>
              <w:right w:val="single" w:sz="5" w:space="0" w:color="000000"/>
            </w:tcBorders>
          </w:tcPr>
          <w:p w14:paraId="34492041" w14:textId="77777777" w:rsidR="000B1975" w:rsidRPr="000B1975" w:rsidRDefault="000B1975" w:rsidP="000B1975">
            <w:pPr>
              <w:spacing w:after="0" w:line="240" w:lineRule="auto"/>
              <w:rPr>
                <w:szCs w:val="24"/>
              </w:rPr>
            </w:pPr>
            <w:r w:rsidRPr="000B1975">
              <w:rPr>
                <w:szCs w:val="24"/>
              </w:rPr>
              <w:t>40.000₺</w:t>
            </w:r>
          </w:p>
        </w:tc>
      </w:tr>
      <w:tr w:rsidR="000B1975" w:rsidRPr="000B1975" w14:paraId="515A4849"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34B6469C" w14:textId="77777777" w:rsidR="000B1975" w:rsidRPr="000B1975" w:rsidRDefault="000B1975" w:rsidP="000B1975">
            <w:pPr>
              <w:spacing w:after="0" w:line="240" w:lineRule="auto"/>
              <w:rPr>
                <w:szCs w:val="24"/>
              </w:rPr>
            </w:pPr>
            <w:r w:rsidRPr="000B1975">
              <w:rPr>
                <w:szCs w:val="24"/>
              </w:rPr>
              <w:t>Fatih Demirel</w:t>
            </w:r>
          </w:p>
        </w:tc>
        <w:tc>
          <w:tcPr>
            <w:tcW w:w="3721" w:type="dxa"/>
            <w:tcBorders>
              <w:top w:val="single" w:sz="5" w:space="0" w:color="000000"/>
              <w:left w:val="single" w:sz="5" w:space="0" w:color="000000"/>
              <w:bottom w:val="single" w:sz="5" w:space="0" w:color="000000"/>
              <w:right w:val="single" w:sz="5" w:space="0" w:color="000000"/>
            </w:tcBorders>
          </w:tcPr>
          <w:p w14:paraId="4FBF9F38" w14:textId="77777777" w:rsidR="000B1975" w:rsidRPr="000B1975" w:rsidRDefault="000B1975" w:rsidP="000B1975">
            <w:pPr>
              <w:spacing w:after="0" w:line="240" w:lineRule="auto"/>
              <w:rPr>
                <w:szCs w:val="24"/>
              </w:rPr>
            </w:pPr>
            <w:r w:rsidRPr="000B1975">
              <w:rPr>
                <w:szCs w:val="24"/>
              </w:rPr>
              <w:t>Moleküler markörler kullanılarak arpa genotiplerinde (Hordeum spp.) genetik ilişkinin belirlenmesi</w:t>
            </w:r>
          </w:p>
        </w:tc>
        <w:tc>
          <w:tcPr>
            <w:tcW w:w="3903" w:type="dxa"/>
            <w:tcBorders>
              <w:top w:val="single" w:sz="5" w:space="0" w:color="000000"/>
              <w:left w:val="single" w:sz="5" w:space="0" w:color="000000"/>
              <w:bottom w:val="single" w:sz="5" w:space="0" w:color="000000"/>
              <w:right w:val="single" w:sz="5" w:space="0" w:color="000000"/>
            </w:tcBorders>
          </w:tcPr>
          <w:p w14:paraId="054C0B4D" w14:textId="77777777" w:rsidR="000B1975" w:rsidRPr="000B1975" w:rsidRDefault="000B1975" w:rsidP="000B1975">
            <w:pPr>
              <w:spacing w:after="0" w:line="240" w:lineRule="auto"/>
              <w:rPr>
                <w:szCs w:val="24"/>
              </w:rPr>
            </w:pPr>
            <w:r w:rsidRPr="000B1975">
              <w:rPr>
                <w:szCs w:val="24"/>
              </w:rPr>
              <w:t>40.000₺</w:t>
            </w:r>
          </w:p>
        </w:tc>
      </w:tr>
      <w:tr w:rsidR="000B1975" w:rsidRPr="000B1975" w14:paraId="714DF7E1"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0F940505" w14:textId="77777777" w:rsidR="000B1975" w:rsidRPr="000B1975" w:rsidRDefault="000B1975" w:rsidP="000B1975">
            <w:pPr>
              <w:spacing w:after="0" w:line="240" w:lineRule="auto"/>
              <w:rPr>
                <w:szCs w:val="24"/>
              </w:rPr>
            </w:pPr>
            <w:r w:rsidRPr="000B1975">
              <w:rPr>
                <w:szCs w:val="24"/>
              </w:rPr>
              <w:t>Fatih Demirel, Adnan Aydın, Barış Eren</w:t>
            </w:r>
          </w:p>
        </w:tc>
        <w:tc>
          <w:tcPr>
            <w:tcW w:w="3721" w:type="dxa"/>
            <w:tcBorders>
              <w:top w:val="single" w:sz="5" w:space="0" w:color="000000"/>
              <w:left w:val="single" w:sz="5" w:space="0" w:color="000000"/>
              <w:bottom w:val="single" w:sz="5" w:space="0" w:color="000000"/>
              <w:right w:val="single" w:sz="5" w:space="0" w:color="000000"/>
            </w:tcBorders>
          </w:tcPr>
          <w:p w14:paraId="3C9144E4" w14:textId="77777777" w:rsidR="000B1975" w:rsidRPr="000B1975" w:rsidRDefault="000B1975" w:rsidP="000B1975">
            <w:pPr>
              <w:spacing w:after="0" w:line="240" w:lineRule="auto"/>
              <w:rPr>
                <w:szCs w:val="24"/>
              </w:rPr>
            </w:pPr>
            <w:r w:rsidRPr="000B1975">
              <w:rPr>
                <w:szCs w:val="24"/>
              </w:rPr>
              <w:t>Türkiye Fasulye Genotiplerinin SSR Markörleri ve Kapiler Elektroforez Sistemi Kullanılarak Genetik Çeşitlilik ve Popülasyon Analizi</w:t>
            </w:r>
          </w:p>
          <w:p w14:paraId="2C0CC1E3" w14:textId="77777777" w:rsidR="000B1975" w:rsidRPr="000B1975" w:rsidRDefault="000B1975" w:rsidP="000B1975">
            <w:pPr>
              <w:spacing w:after="0" w:line="240" w:lineRule="auto"/>
              <w:rPr>
                <w:szCs w:val="24"/>
              </w:rPr>
            </w:pPr>
          </w:p>
        </w:tc>
        <w:tc>
          <w:tcPr>
            <w:tcW w:w="3903" w:type="dxa"/>
            <w:tcBorders>
              <w:top w:val="single" w:sz="5" w:space="0" w:color="000000"/>
              <w:left w:val="single" w:sz="5" w:space="0" w:color="000000"/>
              <w:bottom w:val="single" w:sz="5" w:space="0" w:color="000000"/>
              <w:right w:val="single" w:sz="5" w:space="0" w:color="000000"/>
            </w:tcBorders>
          </w:tcPr>
          <w:p w14:paraId="0076D9E4" w14:textId="77777777" w:rsidR="000B1975" w:rsidRPr="000B1975" w:rsidRDefault="000B1975" w:rsidP="000B1975">
            <w:pPr>
              <w:spacing w:after="0" w:line="240" w:lineRule="auto"/>
              <w:rPr>
                <w:szCs w:val="24"/>
              </w:rPr>
            </w:pPr>
            <w:r w:rsidRPr="000B1975">
              <w:rPr>
                <w:szCs w:val="24"/>
              </w:rPr>
              <w:t>1.124.997,60₺</w:t>
            </w:r>
          </w:p>
          <w:p w14:paraId="6A91AAAF" w14:textId="77777777" w:rsidR="000B1975" w:rsidRPr="000B1975" w:rsidRDefault="000B1975" w:rsidP="000B1975">
            <w:pPr>
              <w:spacing w:after="0" w:line="240" w:lineRule="auto"/>
              <w:rPr>
                <w:szCs w:val="24"/>
              </w:rPr>
            </w:pPr>
          </w:p>
        </w:tc>
      </w:tr>
      <w:tr w:rsidR="000B1975" w:rsidRPr="000B1975" w14:paraId="13E286E4" w14:textId="77777777" w:rsidTr="00CE1DC0">
        <w:trPr>
          <w:trHeight w:hRule="exact" w:val="2092"/>
        </w:trPr>
        <w:tc>
          <w:tcPr>
            <w:tcW w:w="2016" w:type="dxa"/>
            <w:tcBorders>
              <w:top w:val="single" w:sz="5" w:space="0" w:color="000000"/>
              <w:left w:val="single" w:sz="5" w:space="0" w:color="000000"/>
              <w:bottom w:val="single" w:sz="5" w:space="0" w:color="000000"/>
              <w:right w:val="single" w:sz="5" w:space="0" w:color="000000"/>
            </w:tcBorders>
          </w:tcPr>
          <w:p w14:paraId="572B6527" w14:textId="77777777" w:rsidR="000B1975" w:rsidRPr="000B1975" w:rsidRDefault="000B1975" w:rsidP="000B1975">
            <w:pPr>
              <w:spacing w:after="0" w:line="240" w:lineRule="auto"/>
              <w:rPr>
                <w:szCs w:val="24"/>
              </w:rPr>
            </w:pPr>
            <w:r w:rsidRPr="000B1975">
              <w:rPr>
                <w:szCs w:val="24"/>
              </w:rPr>
              <w:t>Songül Gürel</w:t>
            </w:r>
          </w:p>
        </w:tc>
        <w:tc>
          <w:tcPr>
            <w:tcW w:w="3721" w:type="dxa"/>
            <w:tcBorders>
              <w:top w:val="single" w:sz="5" w:space="0" w:color="000000"/>
              <w:left w:val="single" w:sz="5" w:space="0" w:color="000000"/>
              <w:bottom w:val="single" w:sz="5" w:space="0" w:color="000000"/>
              <w:right w:val="single" w:sz="5" w:space="0" w:color="000000"/>
            </w:tcBorders>
          </w:tcPr>
          <w:p w14:paraId="36D47118" w14:textId="77777777" w:rsidR="000B1975" w:rsidRPr="000B1975" w:rsidRDefault="000B1975" w:rsidP="000B1975">
            <w:pPr>
              <w:spacing w:after="0" w:line="240" w:lineRule="auto"/>
              <w:rPr>
                <w:szCs w:val="24"/>
              </w:rPr>
            </w:pPr>
            <w:r w:rsidRPr="000B1975">
              <w:rPr>
                <w:szCs w:val="24"/>
              </w:rPr>
              <w:t>Halophyte-Driven Innovation for Sustainable Farming in Mediterranean Wetlands (</w:t>
            </w:r>
            <w:r w:rsidRPr="000B1975">
              <w:rPr>
                <w:szCs w:val="24"/>
                <w:lang w:val="en-US"/>
              </w:rPr>
              <w:t>Akdeniz Sulak Alanlarında Sürdürülebilir Tarım İçin Tuzcul Bitki Odaklı İnovasyon)-PRIMA projesi</w:t>
            </w:r>
          </w:p>
        </w:tc>
        <w:tc>
          <w:tcPr>
            <w:tcW w:w="3903" w:type="dxa"/>
            <w:tcBorders>
              <w:top w:val="single" w:sz="5" w:space="0" w:color="000000"/>
              <w:left w:val="single" w:sz="5" w:space="0" w:color="000000"/>
              <w:bottom w:val="single" w:sz="5" w:space="0" w:color="000000"/>
              <w:right w:val="single" w:sz="5" w:space="0" w:color="000000"/>
            </w:tcBorders>
          </w:tcPr>
          <w:p w14:paraId="0F037D17" w14:textId="77777777" w:rsidR="000B1975" w:rsidRPr="000B1975" w:rsidRDefault="000B1975" w:rsidP="000B1975">
            <w:pPr>
              <w:spacing w:after="0" w:line="240" w:lineRule="auto"/>
              <w:rPr>
                <w:szCs w:val="24"/>
              </w:rPr>
            </w:pPr>
            <w:r w:rsidRPr="000B1975">
              <w:rPr>
                <w:szCs w:val="24"/>
              </w:rPr>
              <w:t>17 milyon TL</w:t>
            </w:r>
          </w:p>
        </w:tc>
      </w:tr>
    </w:tbl>
    <w:p w14:paraId="745DA0C2" w14:textId="77777777" w:rsidR="000B1975" w:rsidRPr="000B1975" w:rsidRDefault="000B1975" w:rsidP="000B1975">
      <w:pPr>
        <w:spacing w:before="19" w:after="0" w:line="220" w:lineRule="exact"/>
        <w:rPr>
          <w:szCs w:val="24"/>
        </w:rPr>
      </w:pPr>
    </w:p>
    <w:p w14:paraId="46ED1AB4" w14:textId="77777777" w:rsidR="000B1975" w:rsidRPr="000B1975" w:rsidRDefault="000B1975" w:rsidP="000B1975">
      <w:pPr>
        <w:spacing w:before="32" w:after="0" w:line="240" w:lineRule="exact"/>
        <w:ind w:left="536"/>
        <w:rPr>
          <w:szCs w:val="24"/>
        </w:rPr>
      </w:pPr>
      <w:r w:rsidRPr="000B1975">
        <w:rPr>
          <w:b/>
          <w:position w:val="-1"/>
          <w:szCs w:val="24"/>
        </w:rPr>
        <w:t xml:space="preserve">6.  </w:t>
      </w:r>
      <w:r w:rsidRPr="000B1975">
        <w:rPr>
          <w:b/>
          <w:spacing w:val="17"/>
          <w:position w:val="-1"/>
          <w:szCs w:val="24"/>
        </w:rPr>
        <w:t xml:space="preserve"> </w:t>
      </w:r>
      <w:r w:rsidRPr="000B1975">
        <w:rPr>
          <w:b/>
          <w:spacing w:val="-1"/>
          <w:position w:val="-1"/>
          <w:szCs w:val="24"/>
        </w:rPr>
        <w:t>D</w:t>
      </w:r>
      <w:r w:rsidRPr="000B1975">
        <w:rPr>
          <w:b/>
          <w:position w:val="-1"/>
          <w:szCs w:val="24"/>
        </w:rPr>
        <w:t>evam</w:t>
      </w:r>
      <w:r w:rsidRPr="000B1975">
        <w:rPr>
          <w:b/>
          <w:spacing w:val="1"/>
          <w:position w:val="-1"/>
          <w:szCs w:val="24"/>
        </w:rPr>
        <w:t xml:space="preserve"> </w:t>
      </w:r>
      <w:r w:rsidRPr="000B1975">
        <w:rPr>
          <w:b/>
          <w:spacing w:val="-1"/>
          <w:position w:val="-1"/>
          <w:szCs w:val="24"/>
        </w:rPr>
        <w:t>E</w:t>
      </w:r>
      <w:r w:rsidRPr="000B1975">
        <w:rPr>
          <w:b/>
          <w:position w:val="-1"/>
          <w:szCs w:val="24"/>
        </w:rPr>
        <w:t xml:space="preserve">den </w:t>
      </w:r>
      <w:r w:rsidRPr="000B1975">
        <w:rPr>
          <w:b/>
          <w:spacing w:val="-4"/>
          <w:position w:val="-1"/>
          <w:szCs w:val="24"/>
        </w:rPr>
        <w:t>A</w:t>
      </w:r>
      <w:r w:rsidRPr="000B1975">
        <w:rPr>
          <w:b/>
          <w:position w:val="-1"/>
          <w:szCs w:val="24"/>
        </w:rPr>
        <w:t>ra</w:t>
      </w:r>
      <w:r w:rsidRPr="000B1975">
        <w:rPr>
          <w:b/>
          <w:spacing w:val="1"/>
          <w:position w:val="-1"/>
          <w:szCs w:val="24"/>
        </w:rPr>
        <w:t>ş</w:t>
      </w:r>
      <w:r w:rsidRPr="000B1975">
        <w:rPr>
          <w:b/>
          <w:spacing w:val="-2"/>
          <w:position w:val="-1"/>
          <w:szCs w:val="24"/>
        </w:rPr>
        <w:t>t</w:t>
      </w:r>
      <w:r w:rsidRPr="000B1975">
        <w:rPr>
          <w:b/>
          <w:spacing w:val="1"/>
          <w:position w:val="-1"/>
          <w:szCs w:val="24"/>
        </w:rPr>
        <w:t>ı</w:t>
      </w:r>
      <w:r w:rsidRPr="000B1975">
        <w:rPr>
          <w:b/>
          <w:spacing w:val="-2"/>
          <w:position w:val="-1"/>
          <w:szCs w:val="24"/>
        </w:rPr>
        <w:t>r</w:t>
      </w:r>
      <w:r w:rsidRPr="000B1975">
        <w:rPr>
          <w:b/>
          <w:spacing w:val="1"/>
          <w:position w:val="-1"/>
          <w:szCs w:val="24"/>
        </w:rPr>
        <w:t>m</w:t>
      </w:r>
      <w:r w:rsidRPr="000B1975">
        <w:rPr>
          <w:b/>
          <w:position w:val="-1"/>
          <w:szCs w:val="24"/>
        </w:rPr>
        <w:t>a</w:t>
      </w:r>
      <w:r w:rsidRPr="000B1975">
        <w:rPr>
          <w:b/>
          <w:spacing w:val="-1"/>
          <w:position w:val="-1"/>
          <w:szCs w:val="24"/>
        </w:rPr>
        <w:t xml:space="preserve"> </w:t>
      </w:r>
      <w:r w:rsidRPr="000B1975">
        <w:rPr>
          <w:b/>
          <w:position w:val="-1"/>
          <w:szCs w:val="24"/>
        </w:rPr>
        <w:t>Proj</w:t>
      </w:r>
      <w:r w:rsidRPr="000B1975">
        <w:rPr>
          <w:b/>
          <w:spacing w:val="-2"/>
          <w:position w:val="-1"/>
          <w:szCs w:val="24"/>
        </w:rPr>
        <w:t>e</w:t>
      </w:r>
      <w:r w:rsidRPr="000B1975">
        <w:rPr>
          <w:b/>
          <w:spacing w:val="1"/>
          <w:position w:val="-1"/>
          <w:szCs w:val="24"/>
        </w:rPr>
        <w:t>l</w:t>
      </w:r>
      <w:r w:rsidRPr="000B1975">
        <w:rPr>
          <w:b/>
          <w:position w:val="-1"/>
          <w:szCs w:val="24"/>
        </w:rPr>
        <w:t>e</w:t>
      </w:r>
      <w:r w:rsidRPr="000B1975">
        <w:rPr>
          <w:b/>
          <w:spacing w:val="-2"/>
          <w:position w:val="-1"/>
          <w:szCs w:val="24"/>
        </w:rPr>
        <w:t>r</w:t>
      </w:r>
      <w:r w:rsidRPr="000B1975">
        <w:rPr>
          <w:b/>
          <w:position w:val="-1"/>
          <w:szCs w:val="24"/>
        </w:rPr>
        <w:t>i</w:t>
      </w:r>
      <w:r w:rsidRPr="000B1975">
        <w:rPr>
          <w:b/>
          <w:spacing w:val="1"/>
          <w:position w:val="-1"/>
          <w:szCs w:val="24"/>
        </w:rPr>
        <w:t xml:space="preserve"> </w:t>
      </w:r>
      <w:r w:rsidRPr="000B1975">
        <w:rPr>
          <w:b/>
          <w:spacing w:val="-2"/>
          <w:position w:val="-1"/>
          <w:szCs w:val="24"/>
        </w:rPr>
        <w:t>(</w:t>
      </w:r>
      <w:r w:rsidRPr="000B1975">
        <w:rPr>
          <w:b/>
          <w:spacing w:val="1"/>
          <w:position w:val="-1"/>
          <w:szCs w:val="24"/>
        </w:rPr>
        <w:t>B</w:t>
      </w:r>
      <w:r w:rsidRPr="000B1975">
        <w:rPr>
          <w:b/>
          <w:spacing w:val="-3"/>
          <w:position w:val="-1"/>
          <w:szCs w:val="24"/>
        </w:rPr>
        <w:t>A</w:t>
      </w:r>
      <w:r w:rsidRPr="000B1975">
        <w:rPr>
          <w:b/>
          <w:position w:val="-1"/>
          <w:szCs w:val="24"/>
        </w:rPr>
        <w:t>P)</w:t>
      </w:r>
    </w:p>
    <w:p w14:paraId="11263858" w14:textId="77777777" w:rsidR="000B1975" w:rsidRPr="000B1975" w:rsidRDefault="000B1975" w:rsidP="000B1975">
      <w:pPr>
        <w:spacing w:before="3" w:after="0" w:line="280" w:lineRule="exact"/>
        <w:rPr>
          <w:szCs w:val="24"/>
        </w:rPr>
      </w:pPr>
    </w:p>
    <w:tbl>
      <w:tblPr>
        <w:tblW w:w="0" w:type="auto"/>
        <w:tblInd w:w="170" w:type="dxa"/>
        <w:tblLayout w:type="fixed"/>
        <w:tblCellMar>
          <w:left w:w="0" w:type="dxa"/>
          <w:right w:w="0" w:type="dxa"/>
        </w:tblCellMar>
        <w:tblLook w:val="01E0" w:firstRow="1" w:lastRow="1" w:firstColumn="1" w:lastColumn="1" w:noHBand="0" w:noVBand="0"/>
      </w:tblPr>
      <w:tblGrid>
        <w:gridCol w:w="3147"/>
        <w:gridCol w:w="1378"/>
        <w:gridCol w:w="1400"/>
        <w:gridCol w:w="1640"/>
        <w:gridCol w:w="2076"/>
      </w:tblGrid>
      <w:tr w:rsidR="000B1975" w:rsidRPr="000B1975" w14:paraId="4078E504" w14:textId="77777777" w:rsidTr="00CE1DC0">
        <w:trPr>
          <w:trHeight w:hRule="exact" w:val="516"/>
        </w:trPr>
        <w:tc>
          <w:tcPr>
            <w:tcW w:w="3147" w:type="dxa"/>
            <w:tcBorders>
              <w:top w:val="single" w:sz="5" w:space="0" w:color="000000"/>
              <w:left w:val="single" w:sz="5" w:space="0" w:color="000000"/>
              <w:bottom w:val="single" w:sz="5" w:space="0" w:color="000000"/>
              <w:right w:val="single" w:sz="5" w:space="0" w:color="000000"/>
            </w:tcBorders>
          </w:tcPr>
          <w:p w14:paraId="024C505B" w14:textId="77777777" w:rsidR="000B1975" w:rsidRPr="000B1975" w:rsidRDefault="000B1975" w:rsidP="000B1975">
            <w:pPr>
              <w:spacing w:after="0" w:line="240" w:lineRule="exact"/>
              <w:ind w:left="66"/>
              <w:rPr>
                <w:szCs w:val="24"/>
              </w:rPr>
            </w:pPr>
            <w:r w:rsidRPr="000B1975">
              <w:rPr>
                <w:b/>
                <w:spacing w:val="1"/>
                <w:szCs w:val="24"/>
              </w:rPr>
              <w:t>B</w:t>
            </w:r>
            <w:r w:rsidRPr="000B1975">
              <w:rPr>
                <w:b/>
                <w:spacing w:val="-2"/>
                <w:szCs w:val="24"/>
              </w:rPr>
              <w:t>ö</w:t>
            </w:r>
            <w:r w:rsidRPr="000B1975">
              <w:rPr>
                <w:b/>
                <w:spacing w:val="1"/>
                <w:szCs w:val="24"/>
              </w:rPr>
              <w:t>l</w:t>
            </w:r>
            <w:r w:rsidRPr="000B1975">
              <w:rPr>
                <w:b/>
                <w:szCs w:val="24"/>
              </w:rPr>
              <w:t>üm</w:t>
            </w:r>
          </w:p>
        </w:tc>
        <w:tc>
          <w:tcPr>
            <w:tcW w:w="2777" w:type="dxa"/>
            <w:gridSpan w:val="2"/>
            <w:tcBorders>
              <w:top w:val="single" w:sz="5" w:space="0" w:color="000000"/>
              <w:left w:val="single" w:sz="5" w:space="0" w:color="000000"/>
              <w:bottom w:val="nil"/>
              <w:right w:val="single" w:sz="5" w:space="0" w:color="000000"/>
            </w:tcBorders>
          </w:tcPr>
          <w:p w14:paraId="44B35201" w14:textId="77777777" w:rsidR="000B1975" w:rsidRPr="000B1975" w:rsidRDefault="000B1975" w:rsidP="000B1975">
            <w:pPr>
              <w:spacing w:after="0" w:line="240" w:lineRule="exact"/>
              <w:ind w:left="64"/>
              <w:rPr>
                <w:szCs w:val="24"/>
              </w:rPr>
            </w:pPr>
            <w:proofErr w:type="gramStart"/>
            <w:r w:rsidRPr="000B1975">
              <w:rPr>
                <w:b/>
                <w:spacing w:val="-1"/>
                <w:szCs w:val="24"/>
              </w:rPr>
              <w:t>Ü</w:t>
            </w:r>
            <w:r w:rsidRPr="000B1975">
              <w:rPr>
                <w:b/>
                <w:szCs w:val="24"/>
              </w:rPr>
              <w:t>niv</w:t>
            </w:r>
            <w:r w:rsidRPr="000B1975">
              <w:rPr>
                <w:b/>
                <w:spacing w:val="1"/>
                <w:szCs w:val="24"/>
              </w:rPr>
              <w:t>e</w:t>
            </w:r>
            <w:r w:rsidRPr="000B1975">
              <w:rPr>
                <w:b/>
                <w:szCs w:val="24"/>
              </w:rPr>
              <w:t>r</w:t>
            </w:r>
            <w:r w:rsidRPr="000B1975">
              <w:rPr>
                <w:b/>
                <w:spacing w:val="-2"/>
                <w:szCs w:val="24"/>
              </w:rPr>
              <w:t>s</w:t>
            </w:r>
            <w:r w:rsidRPr="000B1975">
              <w:rPr>
                <w:b/>
                <w:spacing w:val="1"/>
                <w:szCs w:val="24"/>
              </w:rPr>
              <w:t>i</w:t>
            </w:r>
            <w:r w:rsidRPr="000B1975">
              <w:rPr>
                <w:b/>
                <w:spacing w:val="-2"/>
                <w:szCs w:val="24"/>
              </w:rPr>
              <w:t>t</w:t>
            </w:r>
            <w:r w:rsidRPr="000B1975">
              <w:rPr>
                <w:b/>
                <w:szCs w:val="24"/>
              </w:rPr>
              <w:t xml:space="preserve">e           </w:t>
            </w:r>
            <w:r w:rsidRPr="000B1975">
              <w:rPr>
                <w:b/>
                <w:spacing w:val="36"/>
                <w:szCs w:val="24"/>
              </w:rPr>
              <w:t xml:space="preserve"> </w:t>
            </w:r>
            <w:r w:rsidRPr="000B1975">
              <w:rPr>
                <w:b/>
                <w:spacing w:val="-1"/>
                <w:szCs w:val="24"/>
              </w:rPr>
              <w:t>A</w:t>
            </w:r>
            <w:r w:rsidRPr="000B1975">
              <w:rPr>
                <w:b/>
                <w:szCs w:val="24"/>
              </w:rPr>
              <w:t>r</w:t>
            </w:r>
            <w:r w:rsidRPr="000B1975">
              <w:rPr>
                <w:b/>
                <w:spacing w:val="-2"/>
                <w:szCs w:val="24"/>
              </w:rPr>
              <w:t>a</w:t>
            </w:r>
            <w:r w:rsidRPr="000B1975">
              <w:rPr>
                <w:b/>
                <w:szCs w:val="24"/>
              </w:rPr>
              <w:t>ş</w:t>
            </w:r>
            <w:r w:rsidRPr="000B1975">
              <w:rPr>
                <w:b/>
                <w:spacing w:val="-1"/>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a</w:t>
            </w:r>
            <w:proofErr w:type="gramEnd"/>
          </w:p>
          <w:p w14:paraId="2E5DCAE1" w14:textId="77777777" w:rsidR="000B1975" w:rsidRPr="000B1975" w:rsidRDefault="000B1975" w:rsidP="000B1975">
            <w:pPr>
              <w:spacing w:after="0" w:line="240" w:lineRule="exact"/>
              <w:ind w:left="64"/>
              <w:rPr>
                <w:szCs w:val="24"/>
              </w:rPr>
            </w:pPr>
            <w:r w:rsidRPr="000B1975">
              <w:rPr>
                <w:b/>
                <w:spacing w:val="2"/>
                <w:szCs w:val="24"/>
              </w:rPr>
              <w:t>F</w:t>
            </w:r>
            <w:r w:rsidRPr="000B1975">
              <w:rPr>
                <w:b/>
                <w:szCs w:val="24"/>
              </w:rPr>
              <w:t>on</w:t>
            </w:r>
            <w:r w:rsidRPr="000B1975">
              <w:rPr>
                <w:b/>
                <w:spacing w:val="-1"/>
                <w:szCs w:val="24"/>
              </w:rPr>
              <w:t>u</w:t>
            </w:r>
            <w:r w:rsidRPr="000B1975">
              <w:rPr>
                <w:b/>
                <w:spacing w:val="-3"/>
                <w:szCs w:val="24"/>
              </w:rPr>
              <w:t>n</w:t>
            </w:r>
            <w:r w:rsidRPr="000B1975">
              <w:rPr>
                <w:b/>
                <w:szCs w:val="24"/>
              </w:rPr>
              <w:t>ca De</w:t>
            </w:r>
            <w:r w:rsidRPr="000B1975">
              <w:rPr>
                <w:b/>
                <w:spacing w:val="-2"/>
                <w:szCs w:val="24"/>
              </w:rPr>
              <w:t>s</w:t>
            </w:r>
            <w:r w:rsidRPr="000B1975">
              <w:rPr>
                <w:b/>
                <w:spacing w:val="1"/>
                <w:szCs w:val="24"/>
              </w:rPr>
              <w:t>t</w:t>
            </w:r>
            <w:r w:rsidRPr="000B1975">
              <w:rPr>
                <w:b/>
                <w:szCs w:val="24"/>
              </w:rPr>
              <w:t>e</w:t>
            </w:r>
            <w:r w:rsidRPr="000B1975">
              <w:rPr>
                <w:b/>
                <w:spacing w:val="-2"/>
                <w:szCs w:val="24"/>
              </w:rPr>
              <w:t>k</w:t>
            </w:r>
            <w:r w:rsidRPr="000B1975">
              <w:rPr>
                <w:b/>
                <w:spacing w:val="1"/>
                <w:szCs w:val="24"/>
              </w:rPr>
              <w:t>l</w:t>
            </w:r>
            <w:r w:rsidRPr="000B1975">
              <w:rPr>
                <w:b/>
                <w:szCs w:val="24"/>
              </w:rPr>
              <w:t>enen</w:t>
            </w:r>
          </w:p>
        </w:tc>
        <w:tc>
          <w:tcPr>
            <w:tcW w:w="3716" w:type="dxa"/>
            <w:gridSpan w:val="2"/>
            <w:tcBorders>
              <w:top w:val="single" w:sz="5" w:space="0" w:color="000000"/>
              <w:left w:val="single" w:sz="5" w:space="0" w:color="000000"/>
              <w:bottom w:val="nil"/>
              <w:right w:val="single" w:sz="5" w:space="0" w:color="000000"/>
            </w:tcBorders>
          </w:tcPr>
          <w:p w14:paraId="5F3CF466" w14:textId="77777777" w:rsidR="000B1975" w:rsidRPr="000B1975" w:rsidRDefault="000B1975" w:rsidP="000B1975">
            <w:pPr>
              <w:spacing w:after="0" w:line="240" w:lineRule="exact"/>
              <w:ind w:left="66"/>
              <w:rPr>
                <w:szCs w:val="24"/>
              </w:rPr>
            </w:pPr>
            <w:r w:rsidRPr="000B1975">
              <w:rPr>
                <w:b/>
                <w:spacing w:val="-1"/>
                <w:szCs w:val="24"/>
              </w:rPr>
              <w:t>D</w:t>
            </w:r>
            <w:r w:rsidRPr="000B1975">
              <w:rPr>
                <w:b/>
                <w:spacing w:val="1"/>
                <w:szCs w:val="24"/>
              </w:rPr>
              <w:t>i</w:t>
            </w:r>
            <w:r w:rsidRPr="000B1975">
              <w:rPr>
                <w:b/>
                <w:szCs w:val="24"/>
              </w:rPr>
              <w:t>ğer</w:t>
            </w:r>
            <w:r w:rsidRPr="000B1975">
              <w:rPr>
                <w:b/>
                <w:spacing w:val="-2"/>
                <w:szCs w:val="24"/>
              </w:rPr>
              <w:t xml:space="preserve"> </w:t>
            </w:r>
            <w:r w:rsidRPr="000B1975">
              <w:rPr>
                <w:b/>
                <w:spacing w:val="1"/>
                <w:szCs w:val="24"/>
              </w:rPr>
              <w:t>K</w:t>
            </w:r>
            <w:r w:rsidRPr="000B1975">
              <w:rPr>
                <w:b/>
                <w:szCs w:val="24"/>
              </w:rPr>
              <w:t>ayna</w:t>
            </w:r>
            <w:r w:rsidRPr="000B1975">
              <w:rPr>
                <w:b/>
                <w:spacing w:val="-3"/>
                <w:szCs w:val="24"/>
              </w:rPr>
              <w:t>k</w:t>
            </w:r>
            <w:r w:rsidRPr="000B1975">
              <w:rPr>
                <w:b/>
                <w:spacing w:val="1"/>
                <w:szCs w:val="24"/>
              </w:rPr>
              <w:t>l</w:t>
            </w:r>
            <w:r w:rsidRPr="000B1975">
              <w:rPr>
                <w:b/>
                <w:szCs w:val="24"/>
              </w:rPr>
              <w:t>ar</w:t>
            </w:r>
            <w:r w:rsidRPr="000B1975">
              <w:rPr>
                <w:b/>
                <w:spacing w:val="-2"/>
                <w:szCs w:val="24"/>
              </w:rPr>
              <w:t>d</w:t>
            </w:r>
            <w:r w:rsidRPr="000B1975">
              <w:rPr>
                <w:b/>
                <w:szCs w:val="24"/>
              </w:rPr>
              <w:t xml:space="preserve">an </w:t>
            </w:r>
            <w:r w:rsidRPr="000B1975">
              <w:rPr>
                <w:b/>
                <w:spacing w:val="-1"/>
                <w:szCs w:val="24"/>
              </w:rPr>
              <w:t>D</w:t>
            </w:r>
            <w:r w:rsidRPr="000B1975">
              <w:rPr>
                <w:b/>
                <w:szCs w:val="24"/>
              </w:rPr>
              <w:t>e</w:t>
            </w:r>
            <w:r w:rsidRPr="000B1975">
              <w:rPr>
                <w:b/>
                <w:spacing w:val="-2"/>
                <w:szCs w:val="24"/>
              </w:rPr>
              <w:t>st</w:t>
            </w:r>
            <w:r w:rsidRPr="000B1975">
              <w:rPr>
                <w:b/>
                <w:szCs w:val="24"/>
              </w:rPr>
              <w:t>ek</w:t>
            </w:r>
            <w:r w:rsidRPr="000B1975">
              <w:rPr>
                <w:b/>
                <w:spacing w:val="1"/>
                <w:szCs w:val="24"/>
              </w:rPr>
              <w:t>l</w:t>
            </w:r>
            <w:r w:rsidRPr="000B1975">
              <w:rPr>
                <w:b/>
                <w:szCs w:val="24"/>
              </w:rPr>
              <w:t>en</w:t>
            </w:r>
            <w:r w:rsidRPr="000B1975">
              <w:rPr>
                <w:b/>
                <w:spacing w:val="-2"/>
                <w:szCs w:val="24"/>
              </w:rPr>
              <w:t>e</w:t>
            </w:r>
            <w:r w:rsidRPr="000B1975">
              <w:rPr>
                <w:b/>
                <w:szCs w:val="24"/>
              </w:rPr>
              <w:t>n</w:t>
            </w:r>
          </w:p>
        </w:tc>
      </w:tr>
      <w:tr w:rsidR="000B1975" w:rsidRPr="000B1975" w14:paraId="5E0241E9" w14:textId="77777777" w:rsidTr="00CE1DC0">
        <w:trPr>
          <w:trHeight w:hRule="exact" w:val="516"/>
        </w:trPr>
        <w:tc>
          <w:tcPr>
            <w:tcW w:w="3147" w:type="dxa"/>
            <w:tcBorders>
              <w:top w:val="single" w:sz="5" w:space="0" w:color="000000"/>
              <w:left w:val="single" w:sz="5" w:space="0" w:color="000000"/>
              <w:bottom w:val="single" w:sz="5" w:space="0" w:color="000000"/>
              <w:right w:val="single" w:sz="5" w:space="0" w:color="000000"/>
            </w:tcBorders>
          </w:tcPr>
          <w:p w14:paraId="78F69CDF" w14:textId="77777777" w:rsidR="000B1975" w:rsidRPr="000B1975" w:rsidRDefault="000B1975" w:rsidP="000B1975">
            <w:pPr>
              <w:spacing w:after="0" w:line="240" w:lineRule="auto"/>
              <w:rPr>
                <w:szCs w:val="24"/>
              </w:rPr>
            </w:pPr>
          </w:p>
        </w:tc>
        <w:tc>
          <w:tcPr>
            <w:tcW w:w="1378" w:type="dxa"/>
            <w:tcBorders>
              <w:top w:val="single" w:sz="5" w:space="0" w:color="000000"/>
              <w:left w:val="single" w:sz="5" w:space="0" w:color="000000"/>
              <w:bottom w:val="single" w:sz="5" w:space="0" w:color="000000"/>
              <w:right w:val="single" w:sz="5" w:space="0" w:color="000000"/>
            </w:tcBorders>
          </w:tcPr>
          <w:p w14:paraId="27ED0FB9" w14:textId="77777777" w:rsidR="000B1975" w:rsidRPr="000B1975" w:rsidRDefault="000B1975" w:rsidP="000B1975">
            <w:pPr>
              <w:spacing w:after="0" w:line="240" w:lineRule="exact"/>
              <w:ind w:left="64"/>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a</w:t>
            </w:r>
          </w:p>
          <w:p w14:paraId="4C80F7A9" w14:textId="77777777" w:rsidR="000B1975" w:rsidRPr="000B1975" w:rsidRDefault="000B1975" w:rsidP="000B1975">
            <w:pPr>
              <w:spacing w:after="0" w:line="240" w:lineRule="exact"/>
              <w:ind w:left="64"/>
              <w:rPr>
                <w:szCs w:val="24"/>
              </w:rPr>
            </w:pPr>
            <w:r w:rsidRPr="000B1975">
              <w:rPr>
                <w:b/>
                <w:szCs w:val="24"/>
              </w:rPr>
              <w:t>Sayı</w:t>
            </w:r>
            <w:r w:rsidRPr="000B1975">
              <w:rPr>
                <w:b/>
                <w:spacing w:val="-1"/>
                <w:szCs w:val="24"/>
              </w:rPr>
              <w:t>s</w:t>
            </w:r>
            <w:r w:rsidRPr="000B1975">
              <w:rPr>
                <w:b/>
                <w:szCs w:val="24"/>
              </w:rPr>
              <w:t>ı</w:t>
            </w:r>
          </w:p>
        </w:tc>
        <w:tc>
          <w:tcPr>
            <w:tcW w:w="1400" w:type="dxa"/>
            <w:tcBorders>
              <w:top w:val="single" w:sz="5" w:space="0" w:color="000000"/>
              <w:left w:val="single" w:sz="5" w:space="0" w:color="000000"/>
              <w:bottom w:val="single" w:sz="5" w:space="0" w:color="000000"/>
              <w:right w:val="single" w:sz="5" w:space="0" w:color="000000"/>
            </w:tcBorders>
          </w:tcPr>
          <w:p w14:paraId="0AA9E4DE" w14:textId="77777777" w:rsidR="000B1975" w:rsidRPr="000B1975" w:rsidRDefault="000B1975" w:rsidP="000B1975">
            <w:pPr>
              <w:spacing w:after="0" w:line="240" w:lineRule="exact"/>
              <w:ind w:left="66"/>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a</w:t>
            </w:r>
            <w:r w:rsidRPr="000B1975">
              <w:rPr>
                <w:b/>
                <w:spacing w:val="-2"/>
                <w:szCs w:val="24"/>
              </w:rPr>
              <w:t>c</w:t>
            </w:r>
            <w:r w:rsidRPr="000B1975">
              <w:rPr>
                <w:b/>
                <w:szCs w:val="24"/>
              </w:rPr>
              <w:t>ı</w:t>
            </w:r>
          </w:p>
          <w:p w14:paraId="32BDBD4A" w14:textId="77777777" w:rsidR="000B1975" w:rsidRPr="000B1975" w:rsidRDefault="000B1975" w:rsidP="000B1975">
            <w:pPr>
              <w:spacing w:after="0" w:line="240" w:lineRule="exact"/>
              <w:ind w:left="66"/>
              <w:rPr>
                <w:szCs w:val="24"/>
              </w:rPr>
            </w:pPr>
            <w:r w:rsidRPr="000B1975">
              <w:rPr>
                <w:b/>
                <w:szCs w:val="24"/>
              </w:rPr>
              <w:t>Say</w:t>
            </w:r>
            <w:r w:rsidRPr="000B1975">
              <w:rPr>
                <w:b/>
                <w:spacing w:val="1"/>
                <w:szCs w:val="24"/>
              </w:rPr>
              <w:t>ı</w:t>
            </w:r>
            <w:r w:rsidRPr="000B1975">
              <w:rPr>
                <w:b/>
                <w:spacing w:val="-2"/>
                <w:szCs w:val="24"/>
              </w:rPr>
              <w:t>s</w:t>
            </w:r>
            <w:r w:rsidRPr="000B1975">
              <w:rPr>
                <w:b/>
                <w:szCs w:val="24"/>
              </w:rPr>
              <w:t>ı</w:t>
            </w:r>
          </w:p>
        </w:tc>
        <w:tc>
          <w:tcPr>
            <w:tcW w:w="1640" w:type="dxa"/>
            <w:tcBorders>
              <w:top w:val="single" w:sz="5" w:space="0" w:color="000000"/>
              <w:left w:val="single" w:sz="5" w:space="0" w:color="000000"/>
              <w:bottom w:val="single" w:sz="5" w:space="0" w:color="000000"/>
              <w:right w:val="single" w:sz="5" w:space="0" w:color="000000"/>
            </w:tcBorders>
          </w:tcPr>
          <w:p w14:paraId="341392E8" w14:textId="77777777" w:rsidR="000B1975" w:rsidRPr="000B1975" w:rsidRDefault="000B1975" w:rsidP="000B1975">
            <w:pPr>
              <w:spacing w:after="0" w:line="240" w:lineRule="exact"/>
              <w:ind w:left="66"/>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a</w:t>
            </w:r>
          </w:p>
          <w:p w14:paraId="6DF78BA5" w14:textId="77777777" w:rsidR="000B1975" w:rsidRPr="000B1975" w:rsidRDefault="000B1975" w:rsidP="000B1975">
            <w:pPr>
              <w:spacing w:after="0" w:line="240" w:lineRule="exact"/>
              <w:ind w:left="66"/>
              <w:rPr>
                <w:szCs w:val="24"/>
              </w:rPr>
            </w:pPr>
            <w:r w:rsidRPr="000B1975">
              <w:rPr>
                <w:b/>
                <w:szCs w:val="24"/>
              </w:rPr>
              <w:t>Sayı</w:t>
            </w:r>
            <w:r w:rsidRPr="000B1975">
              <w:rPr>
                <w:b/>
                <w:spacing w:val="-1"/>
                <w:szCs w:val="24"/>
              </w:rPr>
              <w:t>s</w:t>
            </w:r>
            <w:r w:rsidRPr="000B1975">
              <w:rPr>
                <w:b/>
                <w:szCs w:val="24"/>
              </w:rPr>
              <w:t>ı</w:t>
            </w:r>
          </w:p>
        </w:tc>
        <w:tc>
          <w:tcPr>
            <w:tcW w:w="2076" w:type="dxa"/>
            <w:tcBorders>
              <w:top w:val="single" w:sz="5" w:space="0" w:color="000000"/>
              <w:left w:val="single" w:sz="5" w:space="0" w:color="000000"/>
              <w:bottom w:val="single" w:sz="5" w:space="0" w:color="000000"/>
              <w:right w:val="single" w:sz="5" w:space="0" w:color="000000"/>
            </w:tcBorders>
          </w:tcPr>
          <w:p w14:paraId="4CB53014" w14:textId="77777777" w:rsidR="000B1975" w:rsidRPr="000B1975" w:rsidRDefault="000B1975" w:rsidP="000B1975">
            <w:pPr>
              <w:spacing w:after="0" w:line="240" w:lineRule="exact"/>
              <w:ind w:left="66"/>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a</w:t>
            </w:r>
            <w:r w:rsidRPr="000B1975">
              <w:rPr>
                <w:b/>
                <w:spacing w:val="-2"/>
                <w:szCs w:val="24"/>
              </w:rPr>
              <w:t>c</w:t>
            </w:r>
            <w:r w:rsidRPr="000B1975">
              <w:rPr>
                <w:b/>
                <w:szCs w:val="24"/>
              </w:rPr>
              <w:t>ı</w:t>
            </w:r>
            <w:r w:rsidRPr="000B1975">
              <w:rPr>
                <w:b/>
                <w:spacing w:val="1"/>
                <w:szCs w:val="24"/>
              </w:rPr>
              <w:t xml:space="preserve"> </w:t>
            </w:r>
            <w:r w:rsidRPr="000B1975">
              <w:rPr>
                <w:b/>
                <w:szCs w:val="24"/>
              </w:rPr>
              <w:t>Say</w:t>
            </w:r>
            <w:r w:rsidRPr="000B1975">
              <w:rPr>
                <w:b/>
                <w:spacing w:val="-2"/>
                <w:szCs w:val="24"/>
              </w:rPr>
              <w:t>ı</w:t>
            </w:r>
            <w:r w:rsidRPr="000B1975">
              <w:rPr>
                <w:b/>
                <w:szCs w:val="24"/>
              </w:rPr>
              <w:t>sı</w:t>
            </w:r>
          </w:p>
        </w:tc>
      </w:tr>
      <w:tr w:rsidR="000B1975" w:rsidRPr="000B1975" w14:paraId="0CB10D0F" w14:textId="77777777" w:rsidTr="00CE1DC0">
        <w:trPr>
          <w:trHeight w:hRule="exact" w:val="408"/>
        </w:trPr>
        <w:tc>
          <w:tcPr>
            <w:tcW w:w="3147" w:type="dxa"/>
            <w:tcBorders>
              <w:top w:val="single" w:sz="5" w:space="0" w:color="000000"/>
              <w:left w:val="single" w:sz="5" w:space="0" w:color="000000"/>
              <w:bottom w:val="single" w:sz="5" w:space="0" w:color="000000"/>
              <w:right w:val="single" w:sz="5" w:space="0" w:color="000000"/>
            </w:tcBorders>
          </w:tcPr>
          <w:p w14:paraId="17A76EE6" w14:textId="77777777" w:rsidR="000B1975" w:rsidRPr="000B1975" w:rsidRDefault="000B1975" w:rsidP="000B1975">
            <w:pPr>
              <w:spacing w:after="0" w:line="240" w:lineRule="auto"/>
              <w:rPr>
                <w:szCs w:val="24"/>
              </w:rPr>
            </w:pPr>
            <w:r w:rsidRPr="000B1975">
              <w:rPr>
                <w:szCs w:val="24"/>
              </w:rPr>
              <w:t>Tarımsal Biyoteknoloji</w:t>
            </w:r>
          </w:p>
        </w:tc>
        <w:tc>
          <w:tcPr>
            <w:tcW w:w="1378" w:type="dxa"/>
            <w:tcBorders>
              <w:top w:val="single" w:sz="5" w:space="0" w:color="000000"/>
              <w:left w:val="single" w:sz="5" w:space="0" w:color="000000"/>
              <w:bottom w:val="single" w:sz="5" w:space="0" w:color="000000"/>
              <w:right w:val="single" w:sz="5" w:space="0" w:color="000000"/>
            </w:tcBorders>
          </w:tcPr>
          <w:p w14:paraId="0D562C93" w14:textId="77777777" w:rsidR="000B1975" w:rsidRPr="000B1975" w:rsidRDefault="000B1975" w:rsidP="000B1975">
            <w:pPr>
              <w:spacing w:after="0" w:line="240" w:lineRule="auto"/>
              <w:rPr>
                <w:szCs w:val="24"/>
              </w:rPr>
            </w:pPr>
            <w:r w:rsidRPr="000B1975">
              <w:rPr>
                <w:szCs w:val="24"/>
              </w:rPr>
              <w:t>3</w:t>
            </w:r>
          </w:p>
        </w:tc>
        <w:tc>
          <w:tcPr>
            <w:tcW w:w="1400" w:type="dxa"/>
            <w:tcBorders>
              <w:top w:val="single" w:sz="5" w:space="0" w:color="000000"/>
              <w:left w:val="single" w:sz="5" w:space="0" w:color="000000"/>
              <w:bottom w:val="single" w:sz="5" w:space="0" w:color="000000"/>
              <w:right w:val="single" w:sz="5" w:space="0" w:color="000000"/>
            </w:tcBorders>
          </w:tcPr>
          <w:p w14:paraId="3DF8ADAA" w14:textId="77777777" w:rsidR="000B1975" w:rsidRPr="000B1975" w:rsidRDefault="000B1975" w:rsidP="000B1975">
            <w:pPr>
              <w:spacing w:after="0" w:line="240" w:lineRule="auto"/>
              <w:rPr>
                <w:szCs w:val="24"/>
              </w:rPr>
            </w:pPr>
            <w:r w:rsidRPr="000B1975">
              <w:rPr>
                <w:szCs w:val="24"/>
              </w:rPr>
              <w:t>5</w:t>
            </w:r>
          </w:p>
        </w:tc>
        <w:tc>
          <w:tcPr>
            <w:tcW w:w="1640" w:type="dxa"/>
            <w:tcBorders>
              <w:top w:val="single" w:sz="5" w:space="0" w:color="000000"/>
              <w:left w:val="single" w:sz="5" w:space="0" w:color="000000"/>
              <w:bottom w:val="single" w:sz="5" w:space="0" w:color="000000"/>
              <w:right w:val="single" w:sz="5" w:space="0" w:color="000000"/>
            </w:tcBorders>
          </w:tcPr>
          <w:p w14:paraId="082B1752" w14:textId="77777777" w:rsidR="000B1975" w:rsidRPr="000B1975" w:rsidRDefault="000B1975" w:rsidP="000B1975">
            <w:pPr>
              <w:spacing w:after="0" w:line="240" w:lineRule="auto"/>
              <w:rPr>
                <w:szCs w:val="24"/>
              </w:rPr>
            </w:pPr>
          </w:p>
        </w:tc>
        <w:tc>
          <w:tcPr>
            <w:tcW w:w="2076" w:type="dxa"/>
            <w:tcBorders>
              <w:top w:val="single" w:sz="5" w:space="0" w:color="000000"/>
              <w:left w:val="single" w:sz="5" w:space="0" w:color="000000"/>
              <w:bottom w:val="single" w:sz="5" w:space="0" w:color="000000"/>
              <w:right w:val="single" w:sz="5" w:space="0" w:color="000000"/>
            </w:tcBorders>
          </w:tcPr>
          <w:p w14:paraId="782A5FFB" w14:textId="77777777" w:rsidR="000B1975" w:rsidRPr="000B1975" w:rsidRDefault="000B1975" w:rsidP="000B1975">
            <w:pPr>
              <w:spacing w:after="0" w:line="240" w:lineRule="auto"/>
              <w:rPr>
                <w:szCs w:val="24"/>
              </w:rPr>
            </w:pPr>
          </w:p>
        </w:tc>
      </w:tr>
    </w:tbl>
    <w:p w14:paraId="7F4EA913" w14:textId="77777777" w:rsidR="000B1975" w:rsidRPr="000B1975" w:rsidRDefault="000B1975" w:rsidP="000B1975">
      <w:pPr>
        <w:spacing w:before="19" w:after="0" w:line="220" w:lineRule="exact"/>
        <w:rPr>
          <w:szCs w:val="24"/>
        </w:rPr>
      </w:pPr>
    </w:p>
    <w:p w14:paraId="07B939B0" w14:textId="77777777" w:rsidR="000B1975" w:rsidRPr="000B1975" w:rsidRDefault="000B1975" w:rsidP="000B1975">
      <w:pPr>
        <w:spacing w:before="32" w:after="0" w:line="240" w:lineRule="exact"/>
        <w:ind w:left="536"/>
        <w:rPr>
          <w:szCs w:val="24"/>
        </w:rPr>
      </w:pPr>
      <w:r w:rsidRPr="000B1975">
        <w:rPr>
          <w:b/>
          <w:position w:val="-1"/>
          <w:szCs w:val="24"/>
        </w:rPr>
        <w:t xml:space="preserve">7.  </w:t>
      </w:r>
      <w:r w:rsidRPr="000B1975">
        <w:rPr>
          <w:b/>
          <w:spacing w:val="17"/>
          <w:position w:val="-1"/>
          <w:szCs w:val="24"/>
        </w:rPr>
        <w:t xml:space="preserve"> </w:t>
      </w:r>
      <w:r w:rsidRPr="000B1975">
        <w:rPr>
          <w:b/>
          <w:position w:val="-1"/>
          <w:szCs w:val="24"/>
        </w:rPr>
        <w:t>So</w:t>
      </w:r>
      <w:r w:rsidRPr="000B1975">
        <w:rPr>
          <w:b/>
          <w:spacing w:val="-1"/>
          <w:position w:val="-1"/>
          <w:szCs w:val="24"/>
        </w:rPr>
        <w:t>n</w:t>
      </w:r>
      <w:r w:rsidRPr="000B1975">
        <w:rPr>
          <w:b/>
          <w:position w:val="-1"/>
          <w:szCs w:val="24"/>
        </w:rPr>
        <w:t>uç</w:t>
      </w:r>
      <w:r w:rsidRPr="000B1975">
        <w:rPr>
          <w:b/>
          <w:spacing w:val="1"/>
          <w:position w:val="-1"/>
          <w:szCs w:val="24"/>
        </w:rPr>
        <w:t>l</w:t>
      </w:r>
      <w:r w:rsidRPr="000B1975">
        <w:rPr>
          <w:b/>
          <w:position w:val="-1"/>
          <w:szCs w:val="24"/>
        </w:rPr>
        <w:t>a</w:t>
      </w:r>
      <w:r w:rsidRPr="000B1975">
        <w:rPr>
          <w:b/>
          <w:spacing w:val="-3"/>
          <w:position w:val="-1"/>
          <w:szCs w:val="24"/>
        </w:rPr>
        <w:t>n</w:t>
      </w:r>
      <w:r w:rsidRPr="000B1975">
        <w:rPr>
          <w:b/>
          <w:spacing w:val="1"/>
          <w:position w:val="-1"/>
          <w:szCs w:val="24"/>
        </w:rPr>
        <w:t>m</w:t>
      </w:r>
      <w:r w:rsidRPr="000B1975">
        <w:rPr>
          <w:b/>
          <w:spacing w:val="-1"/>
          <w:position w:val="-1"/>
          <w:szCs w:val="24"/>
        </w:rPr>
        <w:t>ı</w:t>
      </w:r>
      <w:r w:rsidRPr="000B1975">
        <w:rPr>
          <w:b/>
          <w:position w:val="-1"/>
          <w:szCs w:val="24"/>
        </w:rPr>
        <w:t>ş Ara</w:t>
      </w:r>
      <w:r w:rsidRPr="000B1975">
        <w:rPr>
          <w:b/>
          <w:spacing w:val="-2"/>
          <w:position w:val="-1"/>
          <w:szCs w:val="24"/>
        </w:rPr>
        <w:t>ş</w:t>
      </w:r>
      <w:r w:rsidRPr="000B1975">
        <w:rPr>
          <w:b/>
          <w:spacing w:val="1"/>
          <w:position w:val="-1"/>
          <w:szCs w:val="24"/>
        </w:rPr>
        <w:t>t</w:t>
      </w:r>
      <w:r w:rsidRPr="000B1975">
        <w:rPr>
          <w:b/>
          <w:spacing w:val="-1"/>
          <w:position w:val="-1"/>
          <w:szCs w:val="24"/>
        </w:rPr>
        <w:t>ı</w:t>
      </w:r>
      <w:r w:rsidRPr="000B1975">
        <w:rPr>
          <w:b/>
          <w:position w:val="-1"/>
          <w:szCs w:val="24"/>
        </w:rPr>
        <w:t>r</w:t>
      </w:r>
      <w:r w:rsidRPr="000B1975">
        <w:rPr>
          <w:b/>
          <w:spacing w:val="-1"/>
          <w:position w:val="-1"/>
          <w:szCs w:val="24"/>
        </w:rPr>
        <w:t>m</w:t>
      </w:r>
      <w:r w:rsidRPr="000B1975">
        <w:rPr>
          <w:b/>
          <w:position w:val="-1"/>
          <w:szCs w:val="24"/>
        </w:rPr>
        <w:t>a</w:t>
      </w:r>
      <w:r w:rsidRPr="000B1975">
        <w:rPr>
          <w:b/>
          <w:spacing w:val="-2"/>
          <w:position w:val="-1"/>
          <w:szCs w:val="24"/>
        </w:rPr>
        <w:t xml:space="preserve"> </w:t>
      </w:r>
      <w:r w:rsidRPr="000B1975">
        <w:rPr>
          <w:b/>
          <w:position w:val="-1"/>
          <w:szCs w:val="24"/>
        </w:rPr>
        <w:t>Proj</w:t>
      </w:r>
      <w:r w:rsidRPr="000B1975">
        <w:rPr>
          <w:b/>
          <w:spacing w:val="-2"/>
          <w:position w:val="-1"/>
          <w:szCs w:val="24"/>
        </w:rPr>
        <w:t>e</w:t>
      </w:r>
      <w:r w:rsidRPr="000B1975">
        <w:rPr>
          <w:b/>
          <w:spacing w:val="1"/>
          <w:position w:val="-1"/>
          <w:szCs w:val="24"/>
        </w:rPr>
        <w:t>l</w:t>
      </w:r>
      <w:r w:rsidRPr="000B1975">
        <w:rPr>
          <w:b/>
          <w:position w:val="-1"/>
          <w:szCs w:val="24"/>
        </w:rPr>
        <w:t>e</w:t>
      </w:r>
      <w:r w:rsidRPr="000B1975">
        <w:rPr>
          <w:b/>
          <w:spacing w:val="-2"/>
          <w:position w:val="-1"/>
          <w:szCs w:val="24"/>
        </w:rPr>
        <w:t>r</w:t>
      </w:r>
      <w:r w:rsidRPr="000B1975">
        <w:rPr>
          <w:b/>
          <w:position w:val="-1"/>
          <w:szCs w:val="24"/>
        </w:rPr>
        <w:t>i</w:t>
      </w:r>
      <w:r w:rsidRPr="000B1975">
        <w:rPr>
          <w:b/>
          <w:spacing w:val="1"/>
          <w:position w:val="-1"/>
          <w:szCs w:val="24"/>
        </w:rPr>
        <w:t xml:space="preserve"> </w:t>
      </w:r>
      <w:r w:rsidRPr="000B1975">
        <w:rPr>
          <w:b/>
          <w:spacing w:val="-2"/>
          <w:position w:val="-1"/>
          <w:szCs w:val="24"/>
        </w:rPr>
        <w:t>(</w:t>
      </w:r>
      <w:r w:rsidRPr="000B1975">
        <w:rPr>
          <w:b/>
          <w:spacing w:val="1"/>
          <w:position w:val="-1"/>
          <w:szCs w:val="24"/>
        </w:rPr>
        <w:t>B</w:t>
      </w:r>
      <w:r w:rsidRPr="000B1975">
        <w:rPr>
          <w:b/>
          <w:spacing w:val="-3"/>
          <w:position w:val="-1"/>
          <w:szCs w:val="24"/>
        </w:rPr>
        <w:t>A</w:t>
      </w:r>
      <w:r w:rsidRPr="000B1975">
        <w:rPr>
          <w:b/>
          <w:position w:val="-1"/>
          <w:szCs w:val="24"/>
        </w:rPr>
        <w:t>P)</w:t>
      </w:r>
    </w:p>
    <w:p w14:paraId="67E6CB1C" w14:textId="77777777" w:rsidR="000B1975" w:rsidRPr="000B1975" w:rsidRDefault="000B1975" w:rsidP="000B1975">
      <w:pPr>
        <w:spacing w:before="20" w:after="0" w:line="260" w:lineRule="exact"/>
        <w:rPr>
          <w:szCs w:val="24"/>
        </w:rPr>
      </w:pPr>
    </w:p>
    <w:tbl>
      <w:tblPr>
        <w:tblW w:w="0" w:type="auto"/>
        <w:tblInd w:w="170" w:type="dxa"/>
        <w:tblLayout w:type="fixed"/>
        <w:tblCellMar>
          <w:left w:w="0" w:type="dxa"/>
          <w:right w:w="0" w:type="dxa"/>
        </w:tblCellMar>
        <w:tblLook w:val="01E0" w:firstRow="1" w:lastRow="1" w:firstColumn="1" w:lastColumn="1" w:noHBand="0" w:noVBand="0"/>
      </w:tblPr>
      <w:tblGrid>
        <w:gridCol w:w="2016"/>
        <w:gridCol w:w="3721"/>
        <w:gridCol w:w="3903"/>
      </w:tblGrid>
      <w:tr w:rsidR="000B1975" w:rsidRPr="000B1975" w14:paraId="6F3EDC85" w14:textId="77777777" w:rsidTr="00CE1DC0">
        <w:trPr>
          <w:trHeight w:hRule="exact" w:val="264"/>
        </w:trPr>
        <w:tc>
          <w:tcPr>
            <w:tcW w:w="2016" w:type="dxa"/>
            <w:tcBorders>
              <w:top w:val="single" w:sz="5" w:space="0" w:color="000000"/>
              <w:left w:val="single" w:sz="5" w:space="0" w:color="000000"/>
              <w:bottom w:val="single" w:sz="5" w:space="0" w:color="000000"/>
              <w:right w:val="single" w:sz="5" w:space="0" w:color="000000"/>
            </w:tcBorders>
          </w:tcPr>
          <w:p w14:paraId="1C0AD787" w14:textId="77777777" w:rsidR="000B1975" w:rsidRPr="000B1975" w:rsidRDefault="000B1975" w:rsidP="000B1975">
            <w:pPr>
              <w:spacing w:after="0" w:line="240" w:lineRule="exact"/>
              <w:ind w:left="102"/>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zCs w:val="24"/>
              </w:rPr>
              <w:t>r</w:t>
            </w:r>
            <w:r w:rsidRPr="000B1975">
              <w:rPr>
                <w:b/>
                <w:spacing w:val="-1"/>
                <w:szCs w:val="24"/>
              </w:rPr>
              <w:t>ı</w:t>
            </w:r>
            <w:r w:rsidRPr="000B1975">
              <w:rPr>
                <w:b/>
                <w:szCs w:val="24"/>
              </w:rPr>
              <w:t>cı</w:t>
            </w:r>
          </w:p>
        </w:tc>
        <w:tc>
          <w:tcPr>
            <w:tcW w:w="3721" w:type="dxa"/>
            <w:tcBorders>
              <w:top w:val="single" w:sz="5" w:space="0" w:color="000000"/>
              <w:left w:val="single" w:sz="5" w:space="0" w:color="000000"/>
              <w:bottom w:val="single" w:sz="5" w:space="0" w:color="000000"/>
              <w:right w:val="single" w:sz="5" w:space="0" w:color="000000"/>
            </w:tcBorders>
          </w:tcPr>
          <w:p w14:paraId="66FB0E2A" w14:textId="77777777" w:rsidR="000B1975" w:rsidRPr="000B1975" w:rsidRDefault="000B1975" w:rsidP="000B1975">
            <w:pPr>
              <w:spacing w:after="0" w:line="240" w:lineRule="exact"/>
              <w:ind w:left="102"/>
              <w:rPr>
                <w:szCs w:val="24"/>
              </w:rPr>
            </w:pPr>
            <w:r w:rsidRPr="000B1975">
              <w:rPr>
                <w:b/>
                <w:spacing w:val="-1"/>
                <w:szCs w:val="24"/>
              </w:rPr>
              <w:t>A</w:t>
            </w:r>
            <w:r w:rsidRPr="000B1975">
              <w:rPr>
                <w:b/>
                <w:szCs w:val="24"/>
              </w:rPr>
              <w:t>ra</w:t>
            </w:r>
            <w:r w:rsidRPr="000B1975">
              <w:rPr>
                <w:b/>
                <w:spacing w:val="1"/>
                <w:szCs w:val="24"/>
              </w:rPr>
              <w:t>ş</w:t>
            </w:r>
            <w:r w:rsidRPr="000B1975">
              <w:rPr>
                <w:b/>
                <w:spacing w:val="-2"/>
                <w:szCs w:val="24"/>
              </w:rPr>
              <w:t>t</w:t>
            </w:r>
            <w:r w:rsidRPr="000B1975">
              <w:rPr>
                <w:b/>
                <w:spacing w:val="1"/>
                <w:szCs w:val="24"/>
              </w:rPr>
              <w:t>ı</w:t>
            </w:r>
            <w:r w:rsidRPr="000B1975">
              <w:rPr>
                <w:b/>
                <w:spacing w:val="-2"/>
                <w:szCs w:val="24"/>
              </w:rPr>
              <w:t>r</w:t>
            </w:r>
            <w:r w:rsidRPr="000B1975">
              <w:rPr>
                <w:b/>
                <w:spacing w:val="1"/>
                <w:szCs w:val="24"/>
              </w:rPr>
              <w:t>m</w:t>
            </w:r>
            <w:r w:rsidRPr="000B1975">
              <w:rPr>
                <w:b/>
                <w:szCs w:val="24"/>
              </w:rPr>
              <w:t xml:space="preserve">a </w:t>
            </w:r>
            <w:r w:rsidRPr="000B1975">
              <w:rPr>
                <w:b/>
                <w:spacing w:val="-1"/>
                <w:szCs w:val="24"/>
              </w:rPr>
              <w:t>K</w:t>
            </w:r>
            <w:r w:rsidRPr="000B1975">
              <w:rPr>
                <w:b/>
                <w:szCs w:val="24"/>
              </w:rPr>
              <w:t>on</w:t>
            </w:r>
            <w:r w:rsidRPr="000B1975">
              <w:rPr>
                <w:b/>
                <w:spacing w:val="-1"/>
                <w:szCs w:val="24"/>
              </w:rPr>
              <w:t>u</w:t>
            </w:r>
            <w:r w:rsidRPr="000B1975">
              <w:rPr>
                <w:b/>
                <w:szCs w:val="24"/>
              </w:rPr>
              <w:t>su</w:t>
            </w:r>
          </w:p>
        </w:tc>
        <w:tc>
          <w:tcPr>
            <w:tcW w:w="3903" w:type="dxa"/>
            <w:tcBorders>
              <w:top w:val="single" w:sz="5" w:space="0" w:color="000000"/>
              <w:left w:val="single" w:sz="5" w:space="0" w:color="000000"/>
              <w:bottom w:val="single" w:sz="5" w:space="0" w:color="000000"/>
              <w:right w:val="single" w:sz="5" w:space="0" w:color="000000"/>
            </w:tcBorders>
          </w:tcPr>
          <w:p w14:paraId="485B3CF8" w14:textId="77777777" w:rsidR="000B1975" w:rsidRPr="000B1975" w:rsidRDefault="000B1975" w:rsidP="000B1975">
            <w:pPr>
              <w:spacing w:after="0" w:line="240" w:lineRule="exact"/>
              <w:ind w:left="102"/>
              <w:rPr>
                <w:szCs w:val="24"/>
              </w:rPr>
            </w:pPr>
            <w:r w:rsidRPr="000B1975">
              <w:rPr>
                <w:b/>
                <w:szCs w:val="24"/>
              </w:rPr>
              <w:t>Ma</w:t>
            </w:r>
            <w:r w:rsidRPr="000B1975">
              <w:rPr>
                <w:b/>
                <w:spacing w:val="-1"/>
                <w:szCs w:val="24"/>
              </w:rPr>
              <w:t>l</w:t>
            </w:r>
            <w:r w:rsidRPr="000B1975">
              <w:rPr>
                <w:b/>
                <w:spacing w:val="1"/>
                <w:szCs w:val="24"/>
              </w:rPr>
              <w:t>i</w:t>
            </w:r>
            <w:r w:rsidRPr="000B1975">
              <w:rPr>
                <w:b/>
                <w:szCs w:val="24"/>
              </w:rPr>
              <w:t>y</w:t>
            </w:r>
            <w:r w:rsidRPr="000B1975">
              <w:rPr>
                <w:b/>
                <w:spacing w:val="-2"/>
                <w:szCs w:val="24"/>
              </w:rPr>
              <w:t>e</w:t>
            </w:r>
            <w:r w:rsidRPr="000B1975">
              <w:rPr>
                <w:b/>
                <w:szCs w:val="24"/>
              </w:rPr>
              <w:t>t</w:t>
            </w:r>
          </w:p>
        </w:tc>
      </w:tr>
      <w:tr w:rsidR="000B1975" w:rsidRPr="000B1975" w14:paraId="4BBF6397" w14:textId="77777777" w:rsidTr="00CE1DC0">
        <w:trPr>
          <w:trHeight w:hRule="exact" w:val="286"/>
        </w:trPr>
        <w:tc>
          <w:tcPr>
            <w:tcW w:w="2016" w:type="dxa"/>
            <w:tcBorders>
              <w:top w:val="single" w:sz="5" w:space="0" w:color="000000"/>
              <w:left w:val="single" w:sz="5" w:space="0" w:color="000000"/>
              <w:bottom w:val="single" w:sz="5" w:space="0" w:color="000000"/>
              <w:right w:val="single" w:sz="5" w:space="0" w:color="000000"/>
            </w:tcBorders>
          </w:tcPr>
          <w:p w14:paraId="599EBFC5" w14:textId="77777777" w:rsidR="000B1975" w:rsidRPr="000B1975" w:rsidRDefault="000B1975" w:rsidP="000B1975">
            <w:pPr>
              <w:spacing w:after="0" w:line="240" w:lineRule="auto"/>
              <w:rPr>
                <w:szCs w:val="24"/>
              </w:rPr>
            </w:pPr>
          </w:p>
        </w:tc>
        <w:tc>
          <w:tcPr>
            <w:tcW w:w="3721" w:type="dxa"/>
            <w:tcBorders>
              <w:top w:val="single" w:sz="5" w:space="0" w:color="000000"/>
              <w:left w:val="single" w:sz="5" w:space="0" w:color="000000"/>
              <w:bottom w:val="single" w:sz="5" w:space="0" w:color="000000"/>
              <w:right w:val="single" w:sz="5" w:space="0" w:color="000000"/>
            </w:tcBorders>
          </w:tcPr>
          <w:p w14:paraId="3A2FC04F" w14:textId="77777777" w:rsidR="000B1975" w:rsidRPr="000B1975" w:rsidRDefault="000B1975" w:rsidP="000B1975">
            <w:pPr>
              <w:spacing w:after="0" w:line="240" w:lineRule="auto"/>
              <w:rPr>
                <w:szCs w:val="24"/>
              </w:rPr>
            </w:pPr>
          </w:p>
        </w:tc>
        <w:tc>
          <w:tcPr>
            <w:tcW w:w="3903" w:type="dxa"/>
            <w:tcBorders>
              <w:top w:val="single" w:sz="5" w:space="0" w:color="000000"/>
              <w:left w:val="single" w:sz="5" w:space="0" w:color="000000"/>
              <w:bottom w:val="single" w:sz="5" w:space="0" w:color="000000"/>
              <w:right w:val="single" w:sz="5" w:space="0" w:color="000000"/>
            </w:tcBorders>
          </w:tcPr>
          <w:p w14:paraId="54F16513" w14:textId="77777777" w:rsidR="000B1975" w:rsidRPr="000B1975" w:rsidRDefault="000B1975" w:rsidP="000B1975">
            <w:pPr>
              <w:spacing w:after="0" w:line="240" w:lineRule="auto"/>
              <w:rPr>
                <w:szCs w:val="24"/>
              </w:rPr>
            </w:pPr>
          </w:p>
        </w:tc>
      </w:tr>
      <w:tr w:rsidR="000B1975" w:rsidRPr="000B1975" w14:paraId="12348015" w14:textId="77777777" w:rsidTr="00CE1DC0">
        <w:trPr>
          <w:trHeight w:hRule="exact" w:val="286"/>
        </w:trPr>
        <w:tc>
          <w:tcPr>
            <w:tcW w:w="2016" w:type="dxa"/>
            <w:tcBorders>
              <w:top w:val="single" w:sz="5" w:space="0" w:color="000000"/>
              <w:left w:val="single" w:sz="5" w:space="0" w:color="000000"/>
              <w:bottom w:val="single" w:sz="5" w:space="0" w:color="000000"/>
              <w:right w:val="single" w:sz="5" w:space="0" w:color="000000"/>
            </w:tcBorders>
          </w:tcPr>
          <w:p w14:paraId="085C81F5" w14:textId="77777777" w:rsidR="000B1975" w:rsidRPr="000B1975" w:rsidRDefault="000B1975" w:rsidP="000B1975">
            <w:pPr>
              <w:spacing w:after="0" w:line="240" w:lineRule="auto"/>
              <w:rPr>
                <w:szCs w:val="24"/>
              </w:rPr>
            </w:pPr>
          </w:p>
        </w:tc>
        <w:tc>
          <w:tcPr>
            <w:tcW w:w="3721" w:type="dxa"/>
            <w:tcBorders>
              <w:top w:val="single" w:sz="5" w:space="0" w:color="000000"/>
              <w:left w:val="single" w:sz="5" w:space="0" w:color="000000"/>
              <w:bottom w:val="single" w:sz="5" w:space="0" w:color="000000"/>
              <w:right w:val="single" w:sz="5" w:space="0" w:color="000000"/>
            </w:tcBorders>
          </w:tcPr>
          <w:p w14:paraId="5FF24F45" w14:textId="77777777" w:rsidR="000B1975" w:rsidRPr="000B1975" w:rsidRDefault="000B1975" w:rsidP="000B1975">
            <w:pPr>
              <w:spacing w:after="0" w:line="240" w:lineRule="auto"/>
              <w:rPr>
                <w:szCs w:val="24"/>
              </w:rPr>
            </w:pPr>
          </w:p>
        </w:tc>
        <w:tc>
          <w:tcPr>
            <w:tcW w:w="3903" w:type="dxa"/>
            <w:tcBorders>
              <w:top w:val="single" w:sz="5" w:space="0" w:color="000000"/>
              <w:left w:val="single" w:sz="5" w:space="0" w:color="000000"/>
              <w:bottom w:val="single" w:sz="5" w:space="0" w:color="000000"/>
              <w:right w:val="single" w:sz="5" w:space="0" w:color="000000"/>
            </w:tcBorders>
          </w:tcPr>
          <w:p w14:paraId="6DD7FDE7" w14:textId="77777777" w:rsidR="000B1975" w:rsidRPr="000B1975" w:rsidRDefault="000B1975" w:rsidP="000B1975">
            <w:pPr>
              <w:spacing w:after="0" w:line="240" w:lineRule="auto"/>
              <w:rPr>
                <w:szCs w:val="24"/>
              </w:rPr>
            </w:pPr>
          </w:p>
        </w:tc>
      </w:tr>
      <w:tr w:rsidR="000B1975" w:rsidRPr="000B1975" w14:paraId="0F316A88" w14:textId="77777777" w:rsidTr="00CE1DC0">
        <w:trPr>
          <w:trHeight w:hRule="exact" w:val="288"/>
        </w:trPr>
        <w:tc>
          <w:tcPr>
            <w:tcW w:w="2016" w:type="dxa"/>
            <w:tcBorders>
              <w:top w:val="single" w:sz="5" w:space="0" w:color="000000"/>
              <w:left w:val="single" w:sz="5" w:space="0" w:color="000000"/>
              <w:bottom w:val="single" w:sz="5" w:space="0" w:color="000000"/>
              <w:right w:val="single" w:sz="5" w:space="0" w:color="000000"/>
            </w:tcBorders>
          </w:tcPr>
          <w:p w14:paraId="03224E2B" w14:textId="77777777" w:rsidR="000B1975" w:rsidRPr="000B1975" w:rsidRDefault="000B1975" w:rsidP="000B1975">
            <w:pPr>
              <w:spacing w:after="0" w:line="240" w:lineRule="auto"/>
              <w:rPr>
                <w:szCs w:val="24"/>
              </w:rPr>
            </w:pPr>
          </w:p>
        </w:tc>
        <w:tc>
          <w:tcPr>
            <w:tcW w:w="3721" w:type="dxa"/>
            <w:tcBorders>
              <w:top w:val="single" w:sz="5" w:space="0" w:color="000000"/>
              <w:left w:val="single" w:sz="5" w:space="0" w:color="000000"/>
              <w:bottom w:val="single" w:sz="5" w:space="0" w:color="000000"/>
              <w:right w:val="single" w:sz="5" w:space="0" w:color="000000"/>
            </w:tcBorders>
          </w:tcPr>
          <w:p w14:paraId="561D855C" w14:textId="77777777" w:rsidR="000B1975" w:rsidRPr="000B1975" w:rsidRDefault="000B1975" w:rsidP="000B1975">
            <w:pPr>
              <w:spacing w:after="0" w:line="240" w:lineRule="auto"/>
              <w:rPr>
                <w:szCs w:val="24"/>
              </w:rPr>
            </w:pPr>
          </w:p>
        </w:tc>
        <w:tc>
          <w:tcPr>
            <w:tcW w:w="3903" w:type="dxa"/>
            <w:tcBorders>
              <w:top w:val="single" w:sz="5" w:space="0" w:color="000000"/>
              <w:left w:val="single" w:sz="5" w:space="0" w:color="000000"/>
              <w:bottom w:val="single" w:sz="5" w:space="0" w:color="000000"/>
              <w:right w:val="single" w:sz="5" w:space="0" w:color="000000"/>
            </w:tcBorders>
          </w:tcPr>
          <w:p w14:paraId="45920E0A" w14:textId="77777777" w:rsidR="000B1975" w:rsidRPr="000B1975" w:rsidRDefault="000B1975" w:rsidP="000B1975">
            <w:pPr>
              <w:spacing w:after="0" w:line="240" w:lineRule="auto"/>
              <w:rPr>
                <w:szCs w:val="24"/>
              </w:rPr>
            </w:pPr>
          </w:p>
        </w:tc>
      </w:tr>
    </w:tbl>
    <w:p w14:paraId="75D08F29" w14:textId="77777777" w:rsidR="000B1975" w:rsidRPr="000B1975" w:rsidRDefault="000B1975" w:rsidP="000B1975">
      <w:pPr>
        <w:spacing w:before="6" w:after="0" w:line="140" w:lineRule="exact"/>
        <w:rPr>
          <w:szCs w:val="24"/>
        </w:rPr>
      </w:pPr>
    </w:p>
    <w:p w14:paraId="5D111B18" w14:textId="77777777" w:rsidR="000B1975" w:rsidRPr="000B1975" w:rsidRDefault="000B1975" w:rsidP="000B1975">
      <w:pPr>
        <w:spacing w:after="0" w:line="200" w:lineRule="exact"/>
        <w:rPr>
          <w:szCs w:val="24"/>
        </w:rPr>
      </w:pPr>
    </w:p>
    <w:p w14:paraId="744943A7" w14:textId="2ECB110F" w:rsidR="000B1975" w:rsidRDefault="000B1975" w:rsidP="000B1975">
      <w:pPr>
        <w:spacing w:after="0" w:line="200" w:lineRule="exact"/>
        <w:rPr>
          <w:szCs w:val="24"/>
        </w:rPr>
      </w:pPr>
    </w:p>
    <w:p w14:paraId="3F5A3E92" w14:textId="311ADE2F" w:rsidR="000B1975" w:rsidRDefault="000B1975" w:rsidP="000B1975">
      <w:pPr>
        <w:spacing w:after="0" w:line="200" w:lineRule="exact"/>
        <w:rPr>
          <w:szCs w:val="24"/>
        </w:rPr>
      </w:pPr>
    </w:p>
    <w:p w14:paraId="6ECA8F1B" w14:textId="0DC78306" w:rsidR="000B1975" w:rsidRDefault="000B1975" w:rsidP="000B1975">
      <w:pPr>
        <w:spacing w:after="0" w:line="200" w:lineRule="exact"/>
        <w:rPr>
          <w:szCs w:val="24"/>
        </w:rPr>
      </w:pPr>
    </w:p>
    <w:p w14:paraId="39FA3407" w14:textId="1D847AA5" w:rsidR="000B1975" w:rsidRDefault="000B1975" w:rsidP="000B1975">
      <w:pPr>
        <w:spacing w:after="0" w:line="200" w:lineRule="exact"/>
        <w:rPr>
          <w:szCs w:val="24"/>
        </w:rPr>
      </w:pPr>
    </w:p>
    <w:p w14:paraId="7E61D48B" w14:textId="16D745E5" w:rsidR="000B1975" w:rsidRDefault="000B1975" w:rsidP="000B1975">
      <w:pPr>
        <w:spacing w:after="0" w:line="200" w:lineRule="exact"/>
        <w:rPr>
          <w:szCs w:val="24"/>
        </w:rPr>
      </w:pPr>
    </w:p>
    <w:p w14:paraId="5BA10CF9" w14:textId="77777777" w:rsidR="000B1975" w:rsidRPr="000B1975" w:rsidRDefault="000B1975" w:rsidP="000B1975">
      <w:pPr>
        <w:spacing w:after="0" w:line="200" w:lineRule="exact"/>
        <w:rPr>
          <w:szCs w:val="24"/>
        </w:rPr>
      </w:pPr>
    </w:p>
    <w:p w14:paraId="39B55900" w14:textId="77777777" w:rsidR="000B1975" w:rsidRPr="000B1975" w:rsidRDefault="000B1975" w:rsidP="000B1975">
      <w:pPr>
        <w:spacing w:after="0" w:line="200" w:lineRule="exact"/>
        <w:rPr>
          <w:szCs w:val="24"/>
        </w:rPr>
      </w:pPr>
    </w:p>
    <w:p w14:paraId="7D242E3C" w14:textId="77777777" w:rsidR="000B1975" w:rsidRPr="000B1975" w:rsidRDefault="000B1975" w:rsidP="000B1975">
      <w:pPr>
        <w:spacing w:before="32" w:after="0" w:line="240" w:lineRule="auto"/>
        <w:ind w:left="536"/>
        <w:rPr>
          <w:szCs w:val="24"/>
        </w:rPr>
      </w:pPr>
      <w:r w:rsidRPr="000B1975">
        <w:rPr>
          <w:b/>
          <w:szCs w:val="24"/>
        </w:rPr>
        <w:t xml:space="preserve">8.  </w:t>
      </w:r>
      <w:r w:rsidRPr="000B1975">
        <w:rPr>
          <w:b/>
          <w:spacing w:val="17"/>
          <w:szCs w:val="24"/>
        </w:rPr>
        <w:t xml:space="preserve"> </w:t>
      </w:r>
      <w:r w:rsidRPr="000B1975">
        <w:rPr>
          <w:b/>
          <w:spacing w:val="1"/>
          <w:szCs w:val="24"/>
        </w:rPr>
        <w:t>Ö</w:t>
      </w:r>
      <w:r w:rsidRPr="000B1975">
        <w:rPr>
          <w:b/>
          <w:szCs w:val="24"/>
        </w:rPr>
        <w:t>ğr</w:t>
      </w:r>
      <w:r w:rsidRPr="000B1975">
        <w:rPr>
          <w:b/>
          <w:spacing w:val="-2"/>
          <w:szCs w:val="24"/>
        </w:rPr>
        <w:t>e</w:t>
      </w:r>
      <w:r w:rsidRPr="000B1975">
        <w:rPr>
          <w:b/>
          <w:spacing w:val="1"/>
          <w:szCs w:val="24"/>
        </w:rPr>
        <w:t>t</w:t>
      </w:r>
      <w:r w:rsidRPr="000B1975">
        <w:rPr>
          <w:b/>
          <w:spacing w:val="-1"/>
          <w:szCs w:val="24"/>
        </w:rPr>
        <w:t>i</w:t>
      </w:r>
      <w:r w:rsidRPr="000B1975">
        <w:rPr>
          <w:b/>
          <w:szCs w:val="24"/>
        </w:rPr>
        <w:t>m</w:t>
      </w:r>
      <w:r w:rsidRPr="000B1975">
        <w:rPr>
          <w:b/>
          <w:spacing w:val="1"/>
          <w:szCs w:val="24"/>
        </w:rPr>
        <w:t xml:space="preserve"> </w:t>
      </w:r>
      <w:r w:rsidRPr="000B1975">
        <w:rPr>
          <w:b/>
          <w:spacing w:val="-3"/>
          <w:szCs w:val="24"/>
        </w:rPr>
        <w:t>E</w:t>
      </w:r>
      <w:r w:rsidRPr="000B1975">
        <w:rPr>
          <w:b/>
          <w:spacing w:val="1"/>
          <w:szCs w:val="24"/>
        </w:rPr>
        <w:t>l</w:t>
      </w:r>
      <w:r w:rsidRPr="000B1975">
        <w:rPr>
          <w:b/>
          <w:spacing w:val="-2"/>
          <w:szCs w:val="24"/>
        </w:rPr>
        <w:t>e</w:t>
      </w:r>
      <w:r w:rsidRPr="000B1975">
        <w:rPr>
          <w:b/>
          <w:spacing w:val="1"/>
          <w:szCs w:val="24"/>
        </w:rPr>
        <w:t>m</w:t>
      </w:r>
      <w:r w:rsidRPr="000B1975">
        <w:rPr>
          <w:b/>
          <w:szCs w:val="24"/>
        </w:rPr>
        <w:t>anl</w:t>
      </w:r>
      <w:r w:rsidRPr="000B1975">
        <w:rPr>
          <w:b/>
          <w:spacing w:val="-2"/>
          <w:szCs w:val="24"/>
        </w:rPr>
        <w:t>a</w:t>
      </w:r>
      <w:r w:rsidRPr="000B1975">
        <w:rPr>
          <w:b/>
          <w:szCs w:val="24"/>
        </w:rPr>
        <w:t>r</w:t>
      </w:r>
      <w:r w:rsidRPr="000B1975">
        <w:rPr>
          <w:b/>
          <w:spacing w:val="1"/>
          <w:szCs w:val="24"/>
        </w:rPr>
        <w:t>ı</w:t>
      </w:r>
      <w:r w:rsidRPr="000B1975">
        <w:rPr>
          <w:b/>
          <w:spacing w:val="-3"/>
          <w:szCs w:val="24"/>
        </w:rPr>
        <w:t>n</w:t>
      </w:r>
      <w:r w:rsidRPr="000B1975">
        <w:rPr>
          <w:b/>
          <w:spacing w:val="1"/>
          <w:szCs w:val="24"/>
        </w:rPr>
        <w:t>ı</w:t>
      </w:r>
      <w:r w:rsidRPr="000B1975">
        <w:rPr>
          <w:b/>
          <w:szCs w:val="24"/>
        </w:rPr>
        <w:t xml:space="preserve">n </w:t>
      </w:r>
      <w:r w:rsidRPr="000B1975">
        <w:rPr>
          <w:b/>
          <w:spacing w:val="-4"/>
          <w:szCs w:val="24"/>
        </w:rPr>
        <w:t>D</w:t>
      </w:r>
      <w:r w:rsidRPr="000B1975">
        <w:rPr>
          <w:b/>
          <w:szCs w:val="24"/>
        </w:rPr>
        <w:t>ers</w:t>
      </w:r>
      <w:r w:rsidRPr="000B1975">
        <w:rPr>
          <w:b/>
          <w:spacing w:val="-2"/>
          <w:szCs w:val="24"/>
        </w:rPr>
        <w:t xml:space="preserve"> </w:t>
      </w:r>
      <w:r w:rsidRPr="000B1975">
        <w:rPr>
          <w:b/>
          <w:spacing w:val="1"/>
          <w:szCs w:val="24"/>
        </w:rPr>
        <w:t>Y</w:t>
      </w:r>
      <w:r w:rsidRPr="000B1975">
        <w:rPr>
          <w:b/>
          <w:szCs w:val="24"/>
        </w:rPr>
        <w:t>ü</w:t>
      </w:r>
      <w:r w:rsidRPr="000B1975">
        <w:rPr>
          <w:b/>
          <w:spacing w:val="-1"/>
          <w:szCs w:val="24"/>
        </w:rPr>
        <w:t>kl</w:t>
      </w:r>
      <w:r w:rsidRPr="000B1975">
        <w:rPr>
          <w:b/>
          <w:szCs w:val="24"/>
        </w:rPr>
        <w:t>e</w:t>
      </w:r>
      <w:r w:rsidRPr="000B1975">
        <w:rPr>
          <w:b/>
          <w:spacing w:val="-2"/>
          <w:szCs w:val="24"/>
        </w:rPr>
        <w:t>r</w:t>
      </w:r>
      <w:r w:rsidRPr="000B1975">
        <w:rPr>
          <w:b/>
          <w:szCs w:val="24"/>
        </w:rPr>
        <w:t>i</w:t>
      </w:r>
    </w:p>
    <w:p w14:paraId="700EC0CF" w14:textId="77777777" w:rsidR="000B1975" w:rsidRPr="000B1975" w:rsidRDefault="000B1975" w:rsidP="000B1975">
      <w:pPr>
        <w:spacing w:before="15" w:after="0" w:line="260" w:lineRule="exact"/>
        <w:rPr>
          <w:szCs w:val="24"/>
        </w:rPr>
      </w:pPr>
    </w:p>
    <w:tbl>
      <w:tblPr>
        <w:tblW w:w="0" w:type="auto"/>
        <w:tblInd w:w="170" w:type="dxa"/>
        <w:tblLayout w:type="fixed"/>
        <w:tblCellMar>
          <w:left w:w="0" w:type="dxa"/>
          <w:right w:w="0" w:type="dxa"/>
        </w:tblCellMar>
        <w:tblLook w:val="01E0" w:firstRow="1" w:lastRow="1" w:firstColumn="1" w:lastColumn="1" w:noHBand="0" w:noVBand="0"/>
      </w:tblPr>
      <w:tblGrid>
        <w:gridCol w:w="2763"/>
        <w:gridCol w:w="1154"/>
        <w:gridCol w:w="927"/>
        <w:gridCol w:w="768"/>
        <w:gridCol w:w="821"/>
        <w:gridCol w:w="927"/>
        <w:gridCol w:w="744"/>
        <w:gridCol w:w="1596"/>
      </w:tblGrid>
      <w:tr w:rsidR="000B1975" w:rsidRPr="000B1975" w14:paraId="78CF2D4C" w14:textId="77777777" w:rsidTr="00CE1DC0">
        <w:trPr>
          <w:trHeight w:hRule="exact" w:val="264"/>
        </w:trPr>
        <w:tc>
          <w:tcPr>
            <w:tcW w:w="2763" w:type="dxa"/>
            <w:vMerge w:val="restart"/>
            <w:tcBorders>
              <w:top w:val="single" w:sz="5" w:space="0" w:color="000000"/>
              <w:left w:val="single" w:sz="5" w:space="0" w:color="000000"/>
              <w:right w:val="single" w:sz="5" w:space="0" w:color="000000"/>
            </w:tcBorders>
          </w:tcPr>
          <w:p w14:paraId="0107BFB6" w14:textId="77777777" w:rsidR="000B1975" w:rsidRPr="000B1975" w:rsidRDefault="000B1975" w:rsidP="000B1975">
            <w:pPr>
              <w:spacing w:before="2" w:after="0" w:line="260" w:lineRule="exact"/>
              <w:rPr>
                <w:szCs w:val="24"/>
              </w:rPr>
            </w:pPr>
          </w:p>
          <w:p w14:paraId="21525BFF" w14:textId="77777777" w:rsidR="000B1975" w:rsidRPr="000B1975" w:rsidRDefault="000B1975" w:rsidP="000B1975">
            <w:pPr>
              <w:spacing w:after="0" w:line="240" w:lineRule="auto"/>
              <w:ind w:left="66"/>
              <w:rPr>
                <w:szCs w:val="24"/>
              </w:rPr>
            </w:pPr>
            <w:r w:rsidRPr="000B1975">
              <w:rPr>
                <w:b/>
                <w:spacing w:val="1"/>
                <w:szCs w:val="24"/>
              </w:rPr>
              <w:t>Ö</w:t>
            </w:r>
            <w:r w:rsidRPr="000B1975">
              <w:rPr>
                <w:b/>
                <w:szCs w:val="24"/>
              </w:rPr>
              <w:t>ğr</w:t>
            </w:r>
            <w:r w:rsidRPr="000B1975">
              <w:rPr>
                <w:b/>
                <w:spacing w:val="-2"/>
                <w:szCs w:val="24"/>
              </w:rPr>
              <w:t>e</w:t>
            </w:r>
            <w:r w:rsidRPr="000B1975">
              <w:rPr>
                <w:b/>
                <w:spacing w:val="1"/>
                <w:szCs w:val="24"/>
              </w:rPr>
              <w:t>t</w:t>
            </w:r>
            <w:r w:rsidRPr="000B1975">
              <w:rPr>
                <w:b/>
                <w:spacing w:val="-1"/>
                <w:szCs w:val="24"/>
              </w:rPr>
              <w:t>i</w:t>
            </w:r>
            <w:r w:rsidRPr="000B1975">
              <w:rPr>
                <w:b/>
                <w:szCs w:val="24"/>
              </w:rPr>
              <w:t>m</w:t>
            </w:r>
            <w:r w:rsidRPr="000B1975">
              <w:rPr>
                <w:b/>
                <w:spacing w:val="1"/>
                <w:szCs w:val="24"/>
              </w:rPr>
              <w:t xml:space="preserve"> </w:t>
            </w:r>
            <w:r w:rsidRPr="000B1975">
              <w:rPr>
                <w:b/>
                <w:spacing w:val="-3"/>
                <w:szCs w:val="24"/>
              </w:rPr>
              <w:t>E</w:t>
            </w:r>
            <w:r w:rsidRPr="000B1975">
              <w:rPr>
                <w:b/>
                <w:spacing w:val="1"/>
                <w:szCs w:val="24"/>
              </w:rPr>
              <w:t>l</w:t>
            </w:r>
            <w:r w:rsidRPr="000B1975">
              <w:rPr>
                <w:b/>
                <w:spacing w:val="-2"/>
                <w:szCs w:val="24"/>
              </w:rPr>
              <w:t>e</w:t>
            </w:r>
            <w:r w:rsidRPr="000B1975">
              <w:rPr>
                <w:b/>
                <w:spacing w:val="1"/>
                <w:szCs w:val="24"/>
              </w:rPr>
              <w:t>m</w:t>
            </w:r>
            <w:r w:rsidRPr="000B1975">
              <w:rPr>
                <w:b/>
                <w:szCs w:val="24"/>
              </w:rPr>
              <w:t>anı</w:t>
            </w:r>
            <w:r w:rsidRPr="000B1975">
              <w:rPr>
                <w:b/>
                <w:spacing w:val="-2"/>
                <w:szCs w:val="24"/>
              </w:rPr>
              <w:t>n</w:t>
            </w:r>
            <w:r w:rsidRPr="000B1975">
              <w:rPr>
                <w:b/>
                <w:spacing w:val="1"/>
                <w:szCs w:val="24"/>
              </w:rPr>
              <w:t>ı</w:t>
            </w:r>
            <w:r w:rsidRPr="000B1975">
              <w:rPr>
                <w:b/>
                <w:szCs w:val="24"/>
              </w:rPr>
              <w:t xml:space="preserve">n </w:t>
            </w:r>
            <w:r w:rsidRPr="000B1975">
              <w:rPr>
                <w:b/>
                <w:spacing w:val="-1"/>
                <w:szCs w:val="24"/>
              </w:rPr>
              <w:t>A</w:t>
            </w:r>
            <w:r w:rsidRPr="000B1975">
              <w:rPr>
                <w:b/>
                <w:szCs w:val="24"/>
              </w:rPr>
              <w:t>dı</w:t>
            </w:r>
            <w:r w:rsidRPr="000B1975">
              <w:rPr>
                <w:b/>
                <w:spacing w:val="-2"/>
                <w:szCs w:val="24"/>
              </w:rPr>
              <w:t xml:space="preserve"> </w:t>
            </w:r>
            <w:r w:rsidRPr="000B1975">
              <w:rPr>
                <w:b/>
                <w:szCs w:val="24"/>
              </w:rPr>
              <w:t>ve</w:t>
            </w:r>
          </w:p>
          <w:p w14:paraId="6FA005EC" w14:textId="77777777" w:rsidR="000B1975" w:rsidRPr="000B1975" w:rsidRDefault="000B1975" w:rsidP="000B1975">
            <w:pPr>
              <w:spacing w:after="0" w:line="240" w:lineRule="exact"/>
              <w:ind w:left="66"/>
              <w:rPr>
                <w:szCs w:val="24"/>
              </w:rPr>
            </w:pPr>
            <w:r w:rsidRPr="000B1975">
              <w:rPr>
                <w:b/>
                <w:szCs w:val="24"/>
              </w:rPr>
              <w:t>Soya</w:t>
            </w:r>
            <w:r w:rsidRPr="000B1975">
              <w:rPr>
                <w:b/>
                <w:spacing w:val="-1"/>
                <w:szCs w:val="24"/>
              </w:rPr>
              <w:t>d</w:t>
            </w:r>
            <w:r w:rsidRPr="000B1975">
              <w:rPr>
                <w:b/>
                <w:szCs w:val="24"/>
              </w:rPr>
              <w:t>ı</w:t>
            </w:r>
          </w:p>
        </w:tc>
        <w:tc>
          <w:tcPr>
            <w:tcW w:w="1154" w:type="dxa"/>
            <w:vMerge w:val="restart"/>
            <w:tcBorders>
              <w:top w:val="single" w:sz="5" w:space="0" w:color="000000"/>
              <w:left w:val="single" w:sz="5" w:space="0" w:color="000000"/>
              <w:right w:val="single" w:sz="5" w:space="0" w:color="000000"/>
            </w:tcBorders>
          </w:tcPr>
          <w:p w14:paraId="69103497" w14:textId="77777777" w:rsidR="000B1975" w:rsidRPr="000B1975" w:rsidRDefault="000B1975" w:rsidP="000B1975">
            <w:pPr>
              <w:spacing w:before="4" w:after="0" w:line="120" w:lineRule="exact"/>
              <w:rPr>
                <w:szCs w:val="24"/>
              </w:rPr>
            </w:pPr>
          </w:p>
          <w:p w14:paraId="2DBE8536" w14:textId="77777777" w:rsidR="000B1975" w:rsidRPr="000B1975" w:rsidRDefault="000B1975" w:rsidP="000B1975">
            <w:pPr>
              <w:spacing w:after="0" w:line="240" w:lineRule="auto"/>
              <w:ind w:left="162" w:right="160"/>
              <w:jc w:val="center"/>
              <w:rPr>
                <w:szCs w:val="24"/>
              </w:rPr>
            </w:pPr>
            <w:r w:rsidRPr="000B1975">
              <w:rPr>
                <w:b/>
                <w:spacing w:val="-3"/>
                <w:szCs w:val="24"/>
              </w:rPr>
              <w:t>Z</w:t>
            </w:r>
            <w:r w:rsidRPr="000B1975">
              <w:rPr>
                <w:b/>
                <w:szCs w:val="24"/>
              </w:rPr>
              <w:t xml:space="preserve">orunlu </w:t>
            </w:r>
            <w:r w:rsidRPr="000B1975">
              <w:rPr>
                <w:b/>
                <w:spacing w:val="-1"/>
                <w:szCs w:val="24"/>
              </w:rPr>
              <w:t>D</w:t>
            </w:r>
            <w:r w:rsidRPr="000B1975">
              <w:rPr>
                <w:b/>
                <w:szCs w:val="24"/>
              </w:rPr>
              <w:t xml:space="preserve">ers </w:t>
            </w:r>
            <w:r w:rsidRPr="000B1975">
              <w:rPr>
                <w:b/>
                <w:spacing w:val="1"/>
                <w:szCs w:val="24"/>
              </w:rPr>
              <w:t>Y</w:t>
            </w:r>
            <w:r w:rsidRPr="000B1975">
              <w:rPr>
                <w:b/>
                <w:szCs w:val="24"/>
              </w:rPr>
              <w:t>ü</w:t>
            </w:r>
            <w:r w:rsidRPr="000B1975">
              <w:rPr>
                <w:b/>
                <w:spacing w:val="-1"/>
                <w:szCs w:val="24"/>
              </w:rPr>
              <w:t>k</w:t>
            </w:r>
            <w:r w:rsidRPr="000B1975">
              <w:rPr>
                <w:b/>
                <w:szCs w:val="24"/>
              </w:rPr>
              <w:t>ü</w:t>
            </w:r>
          </w:p>
        </w:tc>
        <w:tc>
          <w:tcPr>
            <w:tcW w:w="2516" w:type="dxa"/>
            <w:gridSpan w:val="3"/>
            <w:tcBorders>
              <w:top w:val="single" w:sz="5" w:space="0" w:color="000000"/>
              <w:left w:val="single" w:sz="5" w:space="0" w:color="000000"/>
              <w:bottom w:val="nil"/>
              <w:right w:val="single" w:sz="5" w:space="0" w:color="000000"/>
            </w:tcBorders>
          </w:tcPr>
          <w:p w14:paraId="010921DE" w14:textId="77777777" w:rsidR="000B1975" w:rsidRPr="000B1975" w:rsidRDefault="000B1975" w:rsidP="000B1975">
            <w:pPr>
              <w:spacing w:after="0" w:line="240" w:lineRule="exact"/>
              <w:ind w:left="774"/>
              <w:rPr>
                <w:szCs w:val="24"/>
              </w:rPr>
            </w:pPr>
            <w:r w:rsidRPr="000B1975">
              <w:rPr>
                <w:b/>
                <w:szCs w:val="24"/>
              </w:rPr>
              <w:t xml:space="preserve">I. </w:t>
            </w:r>
            <w:r w:rsidRPr="000B1975">
              <w:rPr>
                <w:b/>
                <w:spacing w:val="2"/>
                <w:szCs w:val="24"/>
              </w:rPr>
              <w:t>Y</w:t>
            </w:r>
            <w:r w:rsidRPr="000B1975">
              <w:rPr>
                <w:b/>
                <w:spacing w:val="-2"/>
                <w:szCs w:val="24"/>
              </w:rPr>
              <w:t>a</w:t>
            </w:r>
            <w:r w:rsidRPr="000B1975">
              <w:rPr>
                <w:b/>
                <w:szCs w:val="24"/>
              </w:rPr>
              <w:t>rı</w:t>
            </w:r>
            <w:r w:rsidRPr="000B1975">
              <w:rPr>
                <w:b/>
                <w:spacing w:val="-1"/>
                <w:szCs w:val="24"/>
              </w:rPr>
              <w:t xml:space="preserve"> Y</w:t>
            </w:r>
            <w:r w:rsidRPr="000B1975">
              <w:rPr>
                <w:b/>
                <w:spacing w:val="1"/>
                <w:szCs w:val="24"/>
              </w:rPr>
              <w:t>ı</w:t>
            </w:r>
            <w:r w:rsidRPr="000B1975">
              <w:rPr>
                <w:b/>
                <w:szCs w:val="24"/>
              </w:rPr>
              <w:t>l</w:t>
            </w:r>
          </w:p>
        </w:tc>
        <w:tc>
          <w:tcPr>
            <w:tcW w:w="3267" w:type="dxa"/>
            <w:gridSpan w:val="3"/>
            <w:tcBorders>
              <w:top w:val="single" w:sz="5" w:space="0" w:color="000000"/>
              <w:left w:val="single" w:sz="5" w:space="0" w:color="000000"/>
              <w:bottom w:val="nil"/>
              <w:right w:val="single" w:sz="5" w:space="0" w:color="000000"/>
            </w:tcBorders>
          </w:tcPr>
          <w:p w14:paraId="5664EC6E" w14:textId="77777777" w:rsidR="000B1975" w:rsidRPr="000B1975" w:rsidRDefault="000B1975" w:rsidP="000B1975">
            <w:pPr>
              <w:spacing w:after="0" w:line="240" w:lineRule="exact"/>
              <w:ind w:left="1151" w:right="1145"/>
              <w:jc w:val="center"/>
              <w:rPr>
                <w:szCs w:val="24"/>
              </w:rPr>
            </w:pPr>
            <w:proofErr w:type="gramStart"/>
            <w:r w:rsidRPr="000B1975">
              <w:rPr>
                <w:b/>
                <w:szCs w:val="24"/>
              </w:rPr>
              <w:t>I</w:t>
            </w:r>
            <w:r w:rsidRPr="000B1975">
              <w:rPr>
                <w:b/>
                <w:spacing w:val="1"/>
                <w:szCs w:val="24"/>
              </w:rPr>
              <w:t>I</w:t>
            </w:r>
            <w:r w:rsidRPr="000B1975">
              <w:rPr>
                <w:b/>
                <w:spacing w:val="-2"/>
                <w:szCs w:val="24"/>
              </w:rPr>
              <w:t>.</w:t>
            </w:r>
            <w:r w:rsidRPr="000B1975">
              <w:rPr>
                <w:b/>
                <w:spacing w:val="1"/>
                <w:szCs w:val="24"/>
              </w:rPr>
              <w:t>Y</w:t>
            </w:r>
            <w:r w:rsidRPr="000B1975">
              <w:rPr>
                <w:b/>
                <w:szCs w:val="24"/>
              </w:rPr>
              <w:t>a</w:t>
            </w:r>
            <w:r w:rsidRPr="000B1975">
              <w:rPr>
                <w:b/>
                <w:spacing w:val="-2"/>
                <w:szCs w:val="24"/>
              </w:rPr>
              <w:t>r</w:t>
            </w:r>
            <w:r w:rsidRPr="000B1975">
              <w:rPr>
                <w:b/>
                <w:spacing w:val="1"/>
                <w:szCs w:val="24"/>
              </w:rPr>
              <w:t>ı</w:t>
            </w:r>
            <w:r w:rsidRPr="000B1975">
              <w:rPr>
                <w:b/>
                <w:szCs w:val="24"/>
              </w:rPr>
              <w:t>y</w:t>
            </w:r>
            <w:r w:rsidRPr="000B1975">
              <w:rPr>
                <w:b/>
                <w:spacing w:val="-1"/>
                <w:szCs w:val="24"/>
              </w:rPr>
              <w:t>ı</w:t>
            </w:r>
            <w:r w:rsidRPr="000B1975">
              <w:rPr>
                <w:b/>
                <w:szCs w:val="24"/>
              </w:rPr>
              <w:t>l</w:t>
            </w:r>
            <w:proofErr w:type="gramEnd"/>
          </w:p>
        </w:tc>
      </w:tr>
      <w:tr w:rsidR="000B1975" w:rsidRPr="000B1975" w14:paraId="74C86761" w14:textId="77777777" w:rsidTr="00CE1DC0">
        <w:trPr>
          <w:trHeight w:hRule="exact" w:val="516"/>
        </w:trPr>
        <w:tc>
          <w:tcPr>
            <w:tcW w:w="2763" w:type="dxa"/>
            <w:vMerge/>
            <w:tcBorders>
              <w:left w:val="single" w:sz="5" w:space="0" w:color="000000"/>
              <w:right w:val="single" w:sz="5" w:space="0" w:color="000000"/>
            </w:tcBorders>
          </w:tcPr>
          <w:p w14:paraId="3F09B325" w14:textId="77777777" w:rsidR="000B1975" w:rsidRPr="000B1975" w:rsidRDefault="000B1975" w:rsidP="000B1975">
            <w:pPr>
              <w:spacing w:after="0" w:line="240" w:lineRule="auto"/>
              <w:rPr>
                <w:szCs w:val="24"/>
              </w:rPr>
            </w:pPr>
          </w:p>
        </w:tc>
        <w:tc>
          <w:tcPr>
            <w:tcW w:w="1154" w:type="dxa"/>
            <w:vMerge/>
            <w:tcBorders>
              <w:left w:val="single" w:sz="5" w:space="0" w:color="000000"/>
              <w:right w:val="single" w:sz="5" w:space="0" w:color="000000"/>
            </w:tcBorders>
          </w:tcPr>
          <w:p w14:paraId="722A7A11" w14:textId="77777777" w:rsidR="000B1975" w:rsidRPr="000B1975" w:rsidRDefault="000B1975" w:rsidP="000B1975">
            <w:pPr>
              <w:spacing w:after="0" w:line="240" w:lineRule="auto"/>
              <w:rPr>
                <w:szCs w:val="24"/>
              </w:rPr>
            </w:pPr>
          </w:p>
        </w:tc>
        <w:tc>
          <w:tcPr>
            <w:tcW w:w="927" w:type="dxa"/>
            <w:vMerge w:val="restart"/>
            <w:tcBorders>
              <w:top w:val="single" w:sz="5" w:space="0" w:color="000000"/>
              <w:left w:val="single" w:sz="5" w:space="0" w:color="000000"/>
              <w:right w:val="single" w:sz="5" w:space="0" w:color="000000"/>
            </w:tcBorders>
          </w:tcPr>
          <w:p w14:paraId="6299C008" w14:textId="77777777" w:rsidR="000B1975" w:rsidRPr="000B1975" w:rsidRDefault="000B1975" w:rsidP="000B1975">
            <w:pPr>
              <w:spacing w:before="10" w:after="0" w:line="120" w:lineRule="exact"/>
              <w:rPr>
                <w:szCs w:val="24"/>
              </w:rPr>
            </w:pPr>
          </w:p>
          <w:p w14:paraId="3F68D570" w14:textId="77777777" w:rsidR="000B1975" w:rsidRPr="000B1975" w:rsidRDefault="000B1975" w:rsidP="000B1975">
            <w:pPr>
              <w:spacing w:after="0" w:line="240" w:lineRule="auto"/>
              <w:ind w:left="97"/>
              <w:rPr>
                <w:szCs w:val="24"/>
              </w:rPr>
            </w:pPr>
            <w:r w:rsidRPr="000B1975">
              <w:rPr>
                <w:b/>
                <w:spacing w:val="2"/>
                <w:szCs w:val="24"/>
              </w:rPr>
              <w:t>F</w:t>
            </w:r>
            <w:r w:rsidRPr="000B1975">
              <w:rPr>
                <w:b/>
                <w:szCs w:val="24"/>
              </w:rPr>
              <w:t>ak</w:t>
            </w:r>
            <w:r w:rsidRPr="000B1975">
              <w:rPr>
                <w:b/>
                <w:spacing w:val="-3"/>
                <w:szCs w:val="24"/>
              </w:rPr>
              <w:t>ü</w:t>
            </w:r>
            <w:r w:rsidRPr="000B1975">
              <w:rPr>
                <w:b/>
                <w:spacing w:val="1"/>
                <w:szCs w:val="24"/>
              </w:rPr>
              <w:t>l</w:t>
            </w:r>
            <w:r w:rsidRPr="000B1975">
              <w:rPr>
                <w:b/>
                <w:spacing w:val="-1"/>
                <w:szCs w:val="24"/>
              </w:rPr>
              <w:t>t</w:t>
            </w:r>
            <w:r w:rsidRPr="000B1975">
              <w:rPr>
                <w:b/>
                <w:szCs w:val="24"/>
              </w:rPr>
              <w:t>e</w:t>
            </w:r>
          </w:p>
          <w:p w14:paraId="33D0FE0F" w14:textId="77777777" w:rsidR="000B1975" w:rsidRPr="000B1975" w:rsidRDefault="000B1975" w:rsidP="000B1975">
            <w:pPr>
              <w:spacing w:after="0" w:line="240" w:lineRule="exact"/>
              <w:ind w:left="167"/>
              <w:rPr>
                <w:szCs w:val="24"/>
              </w:rPr>
            </w:pPr>
            <w:r w:rsidRPr="000B1975">
              <w:rPr>
                <w:b/>
                <w:szCs w:val="24"/>
              </w:rPr>
              <w:t>İ</w:t>
            </w:r>
            <w:r w:rsidRPr="000B1975">
              <w:rPr>
                <w:b/>
                <w:spacing w:val="1"/>
                <w:szCs w:val="24"/>
              </w:rPr>
              <w:t>çi</w:t>
            </w:r>
            <w:r w:rsidRPr="000B1975">
              <w:rPr>
                <w:b/>
                <w:szCs w:val="24"/>
              </w:rPr>
              <w:t>n</w:t>
            </w:r>
            <w:r w:rsidRPr="000B1975">
              <w:rPr>
                <w:b/>
                <w:spacing w:val="-3"/>
                <w:szCs w:val="24"/>
              </w:rPr>
              <w:t>d</w:t>
            </w:r>
            <w:r w:rsidRPr="000B1975">
              <w:rPr>
                <w:b/>
                <w:szCs w:val="24"/>
              </w:rPr>
              <w:t>e</w:t>
            </w:r>
          </w:p>
        </w:tc>
        <w:tc>
          <w:tcPr>
            <w:tcW w:w="1589" w:type="dxa"/>
            <w:gridSpan w:val="2"/>
            <w:tcBorders>
              <w:top w:val="single" w:sz="5" w:space="0" w:color="000000"/>
              <w:left w:val="single" w:sz="5" w:space="0" w:color="000000"/>
              <w:bottom w:val="nil"/>
              <w:right w:val="single" w:sz="5" w:space="0" w:color="000000"/>
            </w:tcBorders>
          </w:tcPr>
          <w:p w14:paraId="73AF4D27" w14:textId="77777777" w:rsidR="000B1975" w:rsidRPr="000B1975" w:rsidRDefault="000B1975" w:rsidP="000B1975">
            <w:pPr>
              <w:spacing w:after="0" w:line="240" w:lineRule="exact"/>
              <w:ind w:left="429"/>
              <w:rPr>
                <w:szCs w:val="24"/>
              </w:rPr>
            </w:pPr>
            <w:r w:rsidRPr="000B1975">
              <w:rPr>
                <w:b/>
                <w:spacing w:val="2"/>
                <w:szCs w:val="24"/>
              </w:rPr>
              <w:t>F</w:t>
            </w:r>
            <w:r w:rsidRPr="000B1975">
              <w:rPr>
                <w:b/>
                <w:szCs w:val="24"/>
              </w:rPr>
              <w:t>ak</w:t>
            </w:r>
            <w:r w:rsidRPr="000B1975">
              <w:rPr>
                <w:b/>
                <w:spacing w:val="-3"/>
                <w:szCs w:val="24"/>
              </w:rPr>
              <w:t>ü</w:t>
            </w:r>
            <w:r w:rsidRPr="000B1975">
              <w:rPr>
                <w:b/>
                <w:spacing w:val="1"/>
                <w:szCs w:val="24"/>
              </w:rPr>
              <w:t>l</w:t>
            </w:r>
            <w:r w:rsidRPr="000B1975">
              <w:rPr>
                <w:b/>
                <w:spacing w:val="-2"/>
                <w:szCs w:val="24"/>
              </w:rPr>
              <w:t>t</w:t>
            </w:r>
            <w:r w:rsidRPr="000B1975">
              <w:rPr>
                <w:b/>
                <w:szCs w:val="24"/>
              </w:rPr>
              <w:t>e</w:t>
            </w:r>
          </w:p>
          <w:p w14:paraId="272FCADA" w14:textId="77777777" w:rsidR="000B1975" w:rsidRPr="000B1975" w:rsidRDefault="000B1975" w:rsidP="000B1975">
            <w:pPr>
              <w:spacing w:after="0" w:line="240" w:lineRule="exact"/>
              <w:ind w:left="429"/>
              <w:rPr>
                <w:szCs w:val="24"/>
              </w:rPr>
            </w:pPr>
            <w:r w:rsidRPr="000B1975">
              <w:rPr>
                <w:b/>
                <w:spacing w:val="-1"/>
                <w:szCs w:val="24"/>
              </w:rPr>
              <w:t>D</w:t>
            </w:r>
            <w:r w:rsidRPr="000B1975">
              <w:rPr>
                <w:b/>
                <w:spacing w:val="1"/>
                <w:szCs w:val="24"/>
              </w:rPr>
              <w:t>ı</w:t>
            </w:r>
            <w:r w:rsidRPr="000B1975">
              <w:rPr>
                <w:b/>
                <w:szCs w:val="24"/>
              </w:rPr>
              <w:t>ş</w:t>
            </w:r>
            <w:r w:rsidRPr="000B1975">
              <w:rPr>
                <w:b/>
                <w:spacing w:val="1"/>
                <w:szCs w:val="24"/>
              </w:rPr>
              <w:t>ı</w:t>
            </w:r>
            <w:r w:rsidRPr="000B1975">
              <w:rPr>
                <w:b/>
                <w:szCs w:val="24"/>
              </w:rPr>
              <w:t>n</w:t>
            </w:r>
            <w:r w:rsidRPr="000B1975">
              <w:rPr>
                <w:b/>
                <w:spacing w:val="-1"/>
                <w:szCs w:val="24"/>
              </w:rPr>
              <w:t>d</w:t>
            </w:r>
            <w:r w:rsidRPr="000B1975">
              <w:rPr>
                <w:b/>
                <w:szCs w:val="24"/>
              </w:rPr>
              <w:t>a</w:t>
            </w:r>
          </w:p>
        </w:tc>
        <w:tc>
          <w:tcPr>
            <w:tcW w:w="927" w:type="dxa"/>
            <w:vMerge w:val="restart"/>
            <w:tcBorders>
              <w:top w:val="single" w:sz="5" w:space="0" w:color="000000"/>
              <w:left w:val="single" w:sz="5" w:space="0" w:color="000000"/>
              <w:right w:val="single" w:sz="5" w:space="0" w:color="000000"/>
            </w:tcBorders>
          </w:tcPr>
          <w:p w14:paraId="6F85E66F" w14:textId="77777777" w:rsidR="000B1975" w:rsidRPr="000B1975" w:rsidRDefault="000B1975" w:rsidP="000B1975">
            <w:pPr>
              <w:spacing w:before="10" w:after="0" w:line="120" w:lineRule="exact"/>
              <w:rPr>
                <w:szCs w:val="24"/>
              </w:rPr>
            </w:pPr>
          </w:p>
          <w:p w14:paraId="7EE616F9" w14:textId="77777777" w:rsidR="000B1975" w:rsidRPr="000B1975" w:rsidRDefault="000B1975" w:rsidP="000B1975">
            <w:pPr>
              <w:spacing w:after="0" w:line="240" w:lineRule="auto"/>
              <w:ind w:left="97"/>
              <w:rPr>
                <w:szCs w:val="24"/>
              </w:rPr>
            </w:pPr>
            <w:r w:rsidRPr="000B1975">
              <w:rPr>
                <w:b/>
                <w:spacing w:val="2"/>
                <w:szCs w:val="24"/>
              </w:rPr>
              <w:t>F</w:t>
            </w:r>
            <w:r w:rsidRPr="000B1975">
              <w:rPr>
                <w:b/>
                <w:szCs w:val="24"/>
              </w:rPr>
              <w:t>ak</w:t>
            </w:r>
            <w:r w:rsidRPr="000B1975">
              <w:rPr>
                <w:b/>
                <w:spacing w:val="-3"/>
                <w:szCs w:val="24"/>
              </w:rPr>
              <w:t>ü</w:t>
            </w:r>
            <w:r w:rsidRPr="000B1975">
              <w:rPr>
                <w:b/>
                <w:spacing w:val="1"/>
                <w:szCs w:val="24"/>
              </w:rPr>
              <w:t>l</w:t>
            </w:r>
            <w:r w:rsidRPr="000B1975">
              <w:rPr>
                <w:b/>
                <w:spacing w:val="-2"/>
                <w:szCs w:val="24"/>
              </w:rPr>
              <w:t>t</w:t>
            </w:r>
            <w:r w:rsidRPr="000B1975">
              <w:rPr>
                <w:b/>
                <w:szCs w:val="24"/>
              </w:rPr>
              <w:t>e</w:t>
            </w:r>
          </w:p>
          <w:p w14:paraId="5C0C48F7" w14:textId="77777777" w:rsidR="000B1975" w:rsidRPr="000B1975" w:rsidRDefault="000B1975" w:rsidP="000B1975">
            <w:pPr>
              <w:spacing w:after="0" w:line="240" w:lineRule="exact"/>
              <w:ind w:left="167"/>
              <w:rPr>
                <w:szCs w:val="24"/>
              </w:rPr>
            </w:pPr>
            <w:r w:rsidRPr="000B1975">
              <w:rPr>
                <w:b/>
                <w:szCs w:val="24"/>
              </w:rPr>
              <w:t>İ</w:t>
            </w:r>
            <w:r w:rsidRPr="000B1975">
              <w:rPr>
                <w:b/>
                <w:spacing w:val="1"/>
                <w:szCs w:val="24"/>
              </w:rPr>
              <w:t>çi</w:t>
            </w:r>
            <w:r w:rsidRPr="000B1975">
              <w:rPr>
                <w:b/>
                <w:szCs w:val="24"/>
              </w:rPr>
              <w:t>n</w:t>
            </w:r>
            <w:r w:rsidRPr="000B1975">
              <w:rPr>
                <w:b/>
                <w:spacing w:val="-3"/>
                <w:szCs w:val="24"/>
              </w:rPr>
              <w:t>d</w:t>
            </w:r>
            <w:r w:rsidRPr="000B1975">
              <w:rPr>
                <w:b/>
                <w:szCs w:val="24"/>
              </w:rPr>
              <w:t>e</w:t>
            </w:r>
          </w:p>
        </w:tc>
        <w:tc>
          <w:tcPr>
            <w:tcW w:w="2340" w:type="dxa"/>
            <w:gridSpan w:val="2"/>
            <w:tcBorders>
              <w:top w:val="single" w:sz="5" w:space="0" w:color="000000"/>
              <w:left w:val="single" w:sz="5" w:space="0" w:color="000000"/>
              <w:bottom w:val="nil"/>
              <w:right w:val="single" w:sz="5" w:space="0" w:color="000000"/>
            </w:tcBorders>
          </w:tcPr>
          <w:p w14:paraId="5E5804F8" w14:textId="77777777" w:rsidR="000B1975" w:rsidRPr="000B1975" w:rsidRDefault="000B1975" w:rsidP="000B1975">
            <w:pPr>
              <w:spacing w:before="5" w:after="0" w:line="120" w:lineRule="exact"/>
              <w:rPr>
                <w:szCs w:val="24"/>
              </w:rPr>
            </w:pPr>
          </w:p>
          <w:p w14:paraId="71C384BE" w14:textId="77777777" w:rsidR="000B1975" w:rsidRPr="000B1975" w:rsidRDefault="000B1975" w:rsidP="000B1975">
            <w:pPr>
              <w:spacing w:after="0" w:line="240" w:lineRule="auto"/>
              <w:ind w:left="417"/>
              <w:rPr>
                <w:szCs w:val="24"/>
              </w:rPr>
            </w:pPr>
            <w:r w:rsidRPr="000B1975">
              <w:rPr>
                <w:b/>
                <w:spacing w:val="2"/>
                <w:szCs w:val="24"/>
              </w:rPr>
              <w:t>F</w:t>
            </w:r>
            <w:r w:rsidRPr="000B1975">
              <w:rPr>
                <w:b/>
                <w:szCs w:val="24"/>
              </w:rPr>
              <w:t>ak</w:t>
            </w:r>
            <w:r w:rsidRPr="000B1975">
              <w:rPr>
                <w:b/>
                <w:spacing w:val="-3"/>
                <w:szCs w:val="24"/>
              </w:rPr>
              <w:t>ü</w:t>
            </w:r>
            <w:r w:rsidRPr="000B1975">
              <w:rPr>
                <w:b/>
                <w:spacing w:val="1"/>
                <w:szCs w:val="24"/>
              </w:rPr>
              <w:t>l</w:t>
            </w:r>
            <w:r w:rsidRPr="000B1975">
              <w:rPr>
                <w:b/>
                <w:spacing w:val="-2"/>
                <w:szCs w:val="24"/>
              </w:rPr>
              <w:t>t</w:t>
            </w:r>
            <w:r w:rsidRPr="000B1975">
              <w:rPr>
                <w:b/>
                <w:szCs w:val="24"/>
              </w:rPr>
              <w:t>e Dı</w:t>
            </w:r>
            <w:r w:rsidRPr="000B1975">
              <w:rPr>
                <w:b/>
                <w:spacing w:val="-2"/>
                <w:szCs w:val="24"/>
              </w:rPr>
              <w:t>ş</w:t>
            </w:r>
            <w:r w:rsidRPr="000B1975">
              <w:rPr>
                <w:b/>
                <w:spacing w:val="1"/>
                <w:szCs w:val="24"/>
              </w:rPr>
              <w:t>ı</w:t>
            </w:r>
            <w:r w:rsidRPr="000B1975">
              <w:rPr>
                <w:b/>
                <w:szCs w:val="24"/>
              </w:rPr>
              <w:t>n</w:t>
            </w:r>
            <w:r w:rsidRPr="000B1975">
              <w:rPr>
                <w:b/>
                <w:spacing w:val="-1"/>
                <w:szCs w:val="24"/>
              </w:rPr>
              <w:t>d</w:t>
            </w:r>
            <w:r w:rsidRPr="000B1975">
              <w:rPr>
                <w:b/>
                <w:szCs w:val="24"/>
              </w:rPr>
              <w:t>a</w:t>
            </w:r>
          </w:p>
        </w:tc>
      </w:tr>
      <w:tr w:rsidR="000B1975" w:rsidRPr="000B1975" w14:paraId="32485FA3" w14:textId="77777777" w:rsidTr="00CE1DC0">
        <w:trPr>
          <w:trHeight w:hRule="exact" w:val="262"/>
        </w:trPr>
        <w:tc>
          <w:tcPr>
            <w:tcW w:w="2763" w:type="dxa"/>
            <w:vMerge/>
            <w:tcBorders>
              <w:left w:val="single" w:sz="5" w:space="0" w:color="000000"/>
              <w:bottom w:val="single" w:sz="5" w:space="0" w:color="000000"/>
              <w:right w:val="single" w:sz="5" w:space="0" w:color="000000"/>
            </w:tcBorders>
          </w:tcPr>
          <w:p w14:paraId="4732E5E8" w14:textId="77777777" w:rsidR="000B1975" w:rsidRPr="000B1975" w:rsidRDefault="000B1975" w:rsidP="000B1975">
            <w:pPr>
              <w:spacing w:after="0" w:line="240" w:lineRule="auto"/>
              <w:rPr>
                <w:szCs w:val="24"/>
              </w:rPr>
            </w:pPr>
          </w:p>
        </w:tc>
        <w:tc>
          <w:tcPr>
            <w:tcW w:w="1154" w:type="dxa"/>
            <w:vMerge/>
            <w:tcBorders>
              <w:left w:val="single" w:sz="5" w:space="0" w:color="000000"/>
              <w:bottom w:val="single" w:sz="5" w:space="0" w:color="000000"/>
              <w:right w:val="single" w:sz="5" w:space="0" w:color="000000"/>
            </w:tcBorders>
          </w:tcPr>
          <w:p w14:paraId="06AABDE4" w14:textId="77777777" w:rsidR="000B1975" w:rsidRPr="000B1975" w:rsidRDefault="000B1975" w:rsidP="000B1975">
            <w:pPr>
              <w:spacing w:after="0" w:line="240" w:lineRule="auto"/>
              <w:rPr>
                <w:szCs w:val="24"/>
              </w:rPr>
            </w:pPr>
          </w:p>
        </w:tc>
        <w:tc>
          <w:tcPr>
            <w:tcW w:w="927" w:type="dxa"/>
            <w:vMerge/>
            <w:tcBorders>
              <w:left w:val="single" w:sz="5" w:space="0" w:color="000000"/>
              <w:bottom w:val="single" w:sz="5" w:space="0" w:color="000000"/>
              <w:right w:val="single" w:sz="5" w:space="0" w:color="000000"/>
            </w:tcBorders>
          </w:tcPr>
          <w:p w14:paraId="5F4387AD" w14:textId="77777777" w:rsidR="000B1975" w:rsidRPr="000B1975" w:rsidRDefault="000B1975" w:rsidP="000B1975">
            <w:pPr>
              <w:spacing w:after="0" w:line="240" w:lineRule="auto"/>
              <w:rPr>
                <w:szCs w:val="24"/>
              </w:rPr>
            </w:pPr>
          </w:p>
        </w:tc>
        <w:tc>
          <w:tcPr>
            <w:tcW w:w="768" w:type="dxa"/>
            <w:tcBorders>
              <w:top w:val="single" w:sz="5" w:space="0" w:color="000000"/>
              <w:left w:val="single" w:sz="5" w:space="0" w:color="000000"/>
              <w:bottom w:val="single" w:sz="5" w:space="0" w:color="000000"/>
              <w:right w:val="single" w:sz="5" w:space="0" w:color="000000"/>
            </w:tcBorders>
          </w:tcPr>
          <w:p w14:paraId="3CB8EC5D" w14:textId="77777777" w:rsidR="000B1975" w:rsidRPr="000B1975" w:rsidRDefault="000B1975" w:rsidP="000B1975">
            <w:pPr>
              <w:spacing w:after="0" w:line="240" w:lineRule="exact"/>
              <w:ind w:left="105"/>
              <w:rPr>
                <w:szCs w:val="24"/>
              </w:rPr>
            </w:pPr>
            <w:proofErr w:type="gramStart"/>
            <w:r w:rsidRPr="000B1975">
              <w:rPr>
                <w:b/>
                <w:spacing w:val="1"/>
                <w:szCs w:val="24"/>
              </w:rPr>
              <w:t>Ö</w:t>
            </w:r>
            <w:r w:rsidRPr="000B1975">
              <w:rPr>
                <w:b/>
                <w:szCs w:val="24"/>
              </w:rPr>
              <w:t>n.</w:t>
            </w:r>
            <w:r w:rsidRPr="000B1975">
              <w:rPr>
                <w:b/>
                <w:spacing w:val="-1"/>
                <w:szCs w:val="24"/>
              </w:rPr>
              <w:t>L</w:t>
            </w:r>
            <w:r w:rsidRPr="000B1975">
              <w:rPr>
                <w:b/>
                <w:szCs w:val="24"/>
              </w:rPr>
              <w:t>.</w:t>
            </w:r>
            <w:proofErr w:type="gramEnd"/>
          </w:p>
        </w:tc>
        <w:tc>
          <w:tcPr>
            <w:tcW w:w="821" w:type="dxa"/>
            <w:tcBorders>
              <w:top w:val="single" w:sz="5" w:space="0" w:color="000000"/>
              <w:left w:val="single" w:sz="5" w:space="0" w:color="000000"/>
              <w:bottom w:val="single" w:sz="5" w:space="0" w:color="000000"/>
              <w:right w:val="single" w:sz="5" w:space="0" w:color="000000"/>
            </w:tcBorders>
          </w:tcPr>
          <w:p w14:paraId="1D507092" w14:textId="77777777" w:rsidR="000B1975" w:rsidRPr="000B1975" w:rsidRDefault="000B1975" w:rsidP="000B1975">
            <w:pPr>
              <w:spacing w:after="0" w:line="240" w:lineRule="exact"/>
              <w:ind w:left="117"/>
              <w:rPr>
                <w:szCs w:val="24"/>
              </w:rPr>
            </w:pPr>
            <w:r w:rsidRPr="000B1975">
              <w:rPr>
                <w:b/>
                <w:spacing w:val="-1"/>
                <w:szCs w:val="24"/>
              </w:rPr>
              <w:t>L</w:t>
            </w:r>
            <w:r w:rsidRPr="000B1975">
              <w:rPr>
                <w:b/>
                <w:szCs w:val="24"/>
              </w:rPr>
              <w:t>.</w:t>
            </w:r>
            <w:r w:rsidRPr="000B1975">
              <w:rPr>
                <w:b/>
                <w:spacing w:val="-1"/>
                <w:szCs w:val="24"/>
              </w:rPr>
              <w:t>Ü</w:t>
            </w:r>
            <w:r w:rsidRPr="000B1975">
              <w:rPr>
                <w:b/>
                <w:szCs w:val="24"/>
              </w:rPr>
              <w:t>s</w:t>
            </w:r>
            <w:r w:rsidRPr="000B1975">
              <w:rPr>
                <w:b/>
                <w:spacing w:val="1"/>
                <w:szCs w:val="24"/>
              </w:rPr>
              <w:t>t</w:t>
            </w:r>
            <w:r w:rsidRPr="000B1975">
              <w:rPr>
                <w:b/>
                <w:szCs w:val="24"/>
              </w:rPr>
              <w:t>.</w:t>
            </w:r>
          </w:p>
        </w:tc>
        <w:tc>
          <w:tcPr>
            <w:tcW w:w="927" w:type="dxa"/>
            <w:vMerge/>
            <w:tcBorders>
              <w:left w:val="single" w:sz="5" w:space="0" w:color="000000"/>
              <w:bottom w:val="single" w:sz="5" w:space="0" w:color="000000"/>
              <w:right w:val="single" w:sz="5" w:space="0" w:color="000000"/>
            </w:tcBorders>
          </w:tcPr>
          <w:p w14:paraId="31FB6123" w14:textId="77777777" w:rsidR="000B1975" w:rsidRPr="000B1975" w:rsidRDefault="000B1975" w:rsidP="000B1975">
            <w:pPr>
              <w:spacing w:after="0" w:line="240" w:lineRule="auto"/>
              <w:rPr>
                <w:szCs w:val="24"/>
              </w:rPr>
            </w:pPr>
          </w:p>
        </w:tc>
        <w:tc>
          <w:tcPr>
            <w:tcW w:w="744" w:type="dxa"/>
            <w:tcBorders>
              <w:top w:val="single" w:sz="5" w:space="0" w:color="000000"/>
              <w:left w:val="single" w:sz="5" w:space="0" w:color="000000"/>
              <w:bottom w:val="single" w:sz="5" w:space="0" w:color="000000"/>
              <w:right w:val="single" w:sz="5" w:space="0" w:color="000000"/>
            </w:tcBorders>
          </w:tcPr>
          <w:p w14:paraId="13CA5C3A" w14:textId="77777777" w:rsidR="000B1975" w:rsidRPr="000B1975" w:rsidRDefault="000B1975" w:rsidP="000B1975">
            <w:pPr>
              <w:spacing w:after="0" w:line="240" w:lineRule="exact"/>
              <w:ind w:left="93"/>
              <w:rPr>
                <w:szCs w:val="24"/>
              </w:rPr>
            </w:pPr>
            <w:proofErr w:type="gramStart"/>
            <w:r w:rsidRPr="000B1975">
              <w:rPr>
                <w:b/>
                <w:spacing w:val="1"/>
                <w:szCs w:val="24"/>
              </w:rPr>
              <w:t>Ö</w:t>
            </w:r>
            <w:r w:rsidRPr="000B1975">
              <w:rPr>
                <w:b/>
                <w:szCs w:val="24"/>
              </w:rPr>
              <w:t>n.</w:t>
            </w:r>
            <w:r w:rsidRPr="000B1975">
              <w:rPr>
                <w:b/>
                <w:spacing w:val="-1"/>
                <w:szCs w:val="24"/>
              </w:rPr>
              <w:t>L</w:t>
            </w:r>
            <w:r w:rsidRPr="000B1975">
              <w:rPr>
                <w:b/>
                <w:szCs w:val="24"/>
              </w:rPr>
              <w:t>.</w:t>
            </w:r>
            <w:proofErr w:type="gramEnd"/>
          </w:p>
        </w:tc>
        <w:tc>
          <w:tcPr>
            <w:tcW w:w="1596" w:type="dxa"/>
            <w:tcBorders>
              <w:top w:val="single" w:sz="5" w:space="0" w:color="000000"/>
              <w:left w:val="single" w:sz="5" w:space="0" w:color="000000"/>
              <w:bottom w:val="single" w:sz="5" w:space="0" w:color="000000"/>
              <w:right w:val="single" w:sz="5" w:space="0" w:color="000000"/>
            </w:tcBorders>
          </w:tcPr>
          <w:p w14:paraId="5540CEBF" w14:textId="77777777" w:rsidR="000B1975" w:rsidRPr="000B1975" w:rsidRDefault="000B1975" w:rsidP="000B1975">
            <w:pPr>
              <w:spacing w:after="0" w:line="240" w:lineRule="exact"/>
              <w:ind w:left="505"/>
              <w:rPr>
                <w:szCs w:val="24"/>
              </w:rPr>
            </w:pPr>
            <w:r w:rsidRPr="000B1975">
              <w:rPr>
                <w:b/>
                <w:spacing w:val="-1"/>
                <w:szCs w:val="24"/>
              </w:rPr>
              <w:t>L</w:t>
            </w:r>
            <w:r w:rsidRPr="000B1975">
              <w:rPr>
                <w:b/>
                <w:szCs w:val="24"/>
              </w:rPr>
              <w:t>.</w:t>
            </w:r>
            <w:r w:rsidRPr="000B1975">
              <w:rPr>
                <w:b/>
                <w:spacing w:val="-1"/>
                <w:szCs w:val="24"/>
              </w:rPr>
              <w:t>Ü</w:t>
            </w:r>
            <w:r w:rsidRPr="000B1975">
              <w:rPr>
                <w:b/>
                <w:szCs w:val="24"/>
              </w:rPr>
              <w:t>s</w:t>
            </w:r>
            <w:r w:rsidRPr="000B1975">
              <w:rPr>
                <w:b/>
                <w:spacing w:val="1"/>
                <w:szCs w:val="24"/>
              </w:rPr>
              <w:t>t</w:t>
            </w:r>
            <w:r w:rsidRPr="000B1975">
              <w:rPr>
                <w:b/>
                <w:szCs w:val="24"/>
              </w:rPr>
              <w:t>.</w:t>
            </w:r>
          </w:p>
        </w:tc>
      </w:tr>
      <w:tr w:rsidR="000B1975" w:rsidRPr="000B1975" w14:paraId="147D6B94" w14:textId="77777777" w:rsidTr="00CE1DC0">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1D89B96C" w14:textId="77777777" w:rsidR="000B1975" w:rsidRPr="000B1975" w:rsidRDefault="000B1975" w:rsidP="000B1975">
            <w:pPr>
              <w:spacing w:after="0" w:line="240" w:lineRule="auto"/>
              <w:rPr>
                <w:szCs w:val="24"/>
              </w:rPr>
            </w:pPr>
            <w:r w:rsidRPr="000B1975">
              <w:rPr>
                <w:szCs w:val="24"/>
              </w:rPr>
              <w:t>Kaan Hürkan</w:t>
            </w:r>
          </w:p>
        </w:tc>
        <w:tc>
          <w:tcPr>
            <w:tcW w:w="1154" w:type="dxa"/>
            <w:tcBorders>
              <w:top w:val="single" w:sz="5" w:space="0" w:color="000000"/>
              <w:left w:val="single" w:sz="5" w:space="0" w:color="000000"/>
              <w:bottom w:val="single" w:sz="5" w:space="0" w:color="000000"/>
              <w:right w:val="single" w:sz="5" w:space="0" w:color="000000"/>
            </w:tcBorders>
          </w:tcPr>
          <w:p w14:paraId="479B2978" w14:textId="77777777" w:rsidR="000B1975" w:rsidRPr="000B1975" w:rsidRDefault="000B1975" w:rsidP="000B1975">
            <w:pPr>
              <w:spacing w:after="0" w:line="240" w:lineRule="auto"/>
              <w:rPr>
                <w:szCs w:val="24"/>
              </w:rPr>
            </w:pPr>
            <w:r w:rsidRPr="000B1975">
              <w:rPr>
                <w:szCs w:val="24"/>
              </w:rPr>
              <w:t>10</w:t>
            </w:r>
          </w:p>
        </w:tc>
        <w:tc>
          <w:tcPr>
            <w:tcW w:w="927" w:type="dxa"/>
            <w:tcBorders>
              <w:top w:val="single" w:sz="5" w:space="0" w:color="000000"/>
              <w:left w:val="single" w:sz="5" w:space="0" w:color="000000"/>
              <w:bottom w:val="single" w:sz="5" w:space="0" w:color="000000"/>
              <w:right w:val="single" w:sz="5" w:space="0" w:color="000000"/>
            </w:tcBorders>
          </w:tcPr>
          <w:p w14:paraId="2692B424" w14:textId="77777777" w:rsidR="000B1975" w:rsidRPr="000B1975" w:rsidRDefault="000B1975" w:rsidP="000B1975">
            <w:pPr>
              <w:spacing w:after="0" w:line="240" w:lineRule="auto"/>
              <w:rPr>
                <w:szCs w:val="24"/>
              </w:rPr>
            </w:pPr>
            <w:r w:rsidRPr="000B1975">
              <w:rPr>
                <w:szCs w:val="24"/>
              </w:rPr>
              <w:t>3</w:t>
            </w:r>
          </w:p>
        </w:tc>
        <w:tc>
          <w:tcPr>
            <w:tcW w:w="768" w:type="dxa"/>
            <w:tcBorders>
              <w:top w:val="single" w:sz="5" w:space="0" w:color="000000"/>
              <w:left w:val="single" w:sz="5" w:space="0" w:color="000000"/>
              <w:bottom w:val="single" w:sz="5" w:space="0" w:color="000000"/>
              <w:right w:val="single" w:sz="5" w:space="0" w:color="000000"/>
            </w:tcBorders>
          </w:tcPr>
          <w:p w14:paraId="651590DC" w14:textId="77777777" w:rsidR="000B1975" w:rsidRPr="000B1975" w:rsidRDefault="000B1975" w:rsidP="000B1975">
            <w:pPr>
              <w:spacing w:after="0" w:line="240" w:lineRule="auto"/>
              <w:rPr>
                <w:szCs w:val="24"/>
              </w:rPr>
            </w:pPr>
          </w:p>
        </w:tc>
        <w:tc>
          <w:tcPr>
            <w:tcW w:w="821" w:type="dxa"/>
            <w:tcBorders>
              <w:top w:val="single" w:sz="5" w:space="0" w:color="000000"/>
              <w:left w:val="single" w:sz="5" w:space="0" w:color="000000"/>
              <w:bottom w:val="single" w:sz="5" w:space="0" w:color="000000"/>
              <w:right w:val="single" w:sz="5" w:space="0" w:color="000000"/>
            </w:tcBorders>
          </w:tcPr>
          <w:p w14:paraId="07632237" w14:textId="77777777" w:rsidR="000B1975" w:rsidRPr="000B1975" w:rsidRDefault="000B1975" w:rsidP="000B1975">
            <w:pPr>
              <w:spacing w:after="0" w:line="240" w:lineRule="auto"/>
              <w:rPr>
                <w:szCs w:val="24"/>
              </w:rPr>
            </w:pPr>
            <w:r w:rsidRPr="000B1975">
              <w:rPr>
                <w:szCs w:val="24"/>
              </w:rPr>
              <w:t>18</w:t>
            </w:r>
          </w:p>
        </w:tc>
        <w:tc>
          <w:tcPr>
            <w:tcW w:w="927" w:type="dxa"/>
            <w:tcBorders>
              <w:top w:val="single" w:sz="5" w:space="0" w:color="000000"/>
              <w:left w:val="single" w:sz="5" w:space="0" w:color="000000"/>
              <w:bottom w:val="single" w:sz="5" w:space="0" w:color="000000"/>
              <w:right w:val="single" w:sz="5" w:space="0" w:color="000000"/>
            </w:tcBorders>
          </w:tcPr>
          <w:p w14:paraId="012446BD" w14:textId="77777777" w:rsidR="000B1975" w:rsidRPr="000B1975" w:rsidRDefault="000B1975" w:rsidP="000B1975">
            <w:pPr>
              <w:spacing w:after="0" w:line="240" w:lineRule="auto"/>
              <w:rPr>
                <w:szCs w:val="24"/>
              </w:rPr>
            </w:pPr>
            <w:r w:rsidRPr="000B1975">
              <w:rPr>
                <w:szCs w:val="24"/>
              </w:rPr>
              <w:t>0</w:t>
            </w:r>
          </w:p>
        </w:tc>
        <w:tc>
          <w:tcPr>
            <w:tcW w:w="744" w:type="dxa"/>
            <w:tcBorders>
              <w:top w:val="single" w:sz="5" w:space="0" w:color="000000"/>
              <w:left w:val="single" w:sz="5" w:space="0" w:color="000000"/>
              <w:bottom w:val="single" w:sz="5" w:space="0" w:color="000000"/>
              <w:right w:val="single" w:sz="5" w:space="0" w:color="000000"/>
            </w:tcBorders>
          </w:tcPr>
          <w:p w14:paraId="67BA8152" w14:textId="77777777" w:rsidR="000B1975" w:rsidRPr="000B1975" w:rsidRDefault="000B1975" w:rsidP="000B1975">
            <w:pPr>
              <w:spacing w:after="0" w:line="240" w:lineRule="auto"/>
              <w:rPr>
                <w:szCs w:val="24"/>
              </w:rPr>
            </w:pPr>
          </w:p>
        </w:tc>
        <w:tc>
          <w:tcPr>
            <w:tcW w:w="1596" w:type="dxa"/>
            <w:tcBorders>
              <w:top w:val="single" w:sz="5" w:space="0" w:color="000000"/>
              <w:left w:val="single" w:sz="5" w:space="0" w:color="000000"/>
              <w:bottom w:val="single" w:sz="5" w:space="0" w:color="000000"/>
              <w:right w:val="single" w:sz="5" w:space="0" w:color="000000"/>
            </w:tcBorders>
          </w:tcPr>
          <w:p w14:paraId="79001DA0" w14:textId="77777777" w:rsidR="000B1975" w:rsidRPr="000B1975" w:rsidRDefault="000B1975" w:rsidP="000B1975">
            <w:pPr>
              <w:spacing w:after="0" w:line="240" w:lineRule="auto"/>
              <w:rPr>
                <w:szCs w:val="24"/>
              </w:rPr>
            </w:pPr>
            <w:r w:rsidRPr="000B1975">
              <w:rPr>
                <w:szCs w:val="24"/>
              </w:rPr>
              <w:t>18</w:t>
            </w:r>
          </w:p>
        </w:tc>
      </w:tr>
      <w:tr w:rsidR="000B1975" w:rsidRPr="000B1975" w14:paraId="331AA13C" w14:textId="77777777" w:rsidTr="00CE1DC0">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2A94C856" w14:textId="77777777" w:rsidR="000B1975" w:rsidRPr="000B1975" w:rsidRDefault="000B1975" w:rsidP="000B1975">
            <w:pPr>
              <w:spacing w:after="0" w:line="240" w:lineRule="auto"/>
              <w:rPr>
                <w:szCs w:val="24"/>
              </w:rPr>
            </w:pPr>
            <w:r w:rsidRPr="000B1975">
              <w:rPr>
                <w:szCs w:val="24"/>
              </w:rPr>
              <w:t>Fatih Demirel</w:t>
            </w:r>
          </w:p>
        </w:tc>
        <w:tc>
          <w:tcPr>
            <w:tcW w:w="1154" w:type="dxa"/>
            <w:tcBorders>
              <w:top w:val="single" w:sz="5" w:space="0" w:color="000000"/>
              <w:left w:val="single" w:sz="5" w:space="0" w:color="000000"/>
              <w:bottom w:val="single" w:sz="5" w:space="0" w:color="000000"/>
              <w:right w:val="single" w:sz="5" w:space="0" w:color="000000"/>
            </w:tcBorders>
          </w:tcPr>
          <w:p w14:paraId="28D64E3B" w14:textId="77777777" w:rsidR="000B1975" w:rsidRPr="000B1975" w:rsidRDefault="000B1975" w:rsidP="000B1975">
            <w:pPr>
              <w:spacing w:after="0" w:line="240" w:lineRule="auto"/>
              <w:rPr>
                <w:szCs w:val="24"/>
              </w:rPr>
            </w:pPr>
            <w:r w:rsidRPr="000B1975">
              <w:rPr>
                <w:szCs w:val="24"/>
              </w:rPr>
              <w:t>10</w:t>
            </w:r>
          </w:p>
        </w:tc>
        <w:tc>
          <w:tcPr>
            <w:tcW w:w="927" w:type="dxa"/>
            <w:tcBorders>
              <w:top w:val="single" w:sz="5" w:space="0" w:color="000000"/>
              <w:left w:val="single" w:sz="5" w:space="0" w:color="000000"/>
              <w:bottom w:val="single" w:sz="5" w:space="0" w:color="000000"/>
              <w:right w:val="single" w:sz="5" w:space="0" w:color="000000"/>
            </w:tcBorders>
          </w:tcPr>
          <w:p w14:paraId="4083EFBF" w14:textId="77777777" w:rsidR="000B1975" w:rsidRPr="000B1975" w:rsidRDefault="000B1975" w:rsidP="000B1975">
            <w:pPr>
              <w:spacing w:after="0" w:line="240" w:lineRule="auto"/>
              <w:rPr>
                <w:szCs w:val="24"/>
              </w:rPr>
            </w:pPr>
          </w:p>
        </w:tc>
        <w:tc>
          <w:tcPr>
            <w:tcW w:w="768" w:type="dxa"/>
            <w:tcBorders>
              <w:top w:val="single" w:sz="5" w:space="0" w:color="000000"/>
              <w:left w:val="single" w:sz="5" w:space="0" w:color="000000"/>
              <w:bottom w:val="single" w:sz="5" w:space="0" w:color="000000"/>
              <w:right w:val="single" w:sz="5" w:space="0" w:color="000000"/>
            </w:tcBorders>
          </w:tcPr>
          <w:p w14:paraId="209142B6" w14:textId="77777777" w:rsidR="000B1975" w:rsidRPr="000B1975" w:rsidRDefault="000B1975" w:rsidP="000B1975">
            <w:pPr>
              <w:spacing w:after="0" w:line="240" w:lineRule="auto"/>
              <w:rPr>
                <w:szCs w:val="24"/>
              </w:rPr>
            </w:pPr>
          </w:p>
        </w:tc>
        <w:tc>
          <w:tcPr>
            <w:tcW w:w="821" w:type="dxa"/>
            <w:tcBorders>
              <w:top w:val="single" w:sz="5" w:space="0" w:color="000000"/>
              <w:left w:val="single" w:sz="5" w:space="0" w:color="000000"/>
              <w:bottom w:val="single" w:sz="5" w:space="0" w:color="000000"/>
              <w:right w:val="single" w:sz="5" w:space="0" w:color="000000"/>
            </w:tcBorders>
          </w:tcPr>
          <w:p w14:paraId="7FB90F2A" w14:textId="77777777" w:rsidR="000B1975" w:rsidRPr="000B1975" w:rsidRDefault="000B1975" w:rsidP="000B1975">
            <w:pPr>
              <w:spacing w:after="0" w:line="240" w:lineRule="auto"/>
              <w:rPr>
                <w:szCs w:val="24"/>
              </w:rPr>
            </w:pPr>
            <w:r w:rsidRPr="000B1975">
              <w:rPr>
                <w:szCs w:val="24"/>
              </w:rPr>
              <w:t>20</w:t>
            </w:r>
          </w:p>
        </w:tc>
        <w:tc>
          <w:tcPr>
            <w:tcW w:w="927" w:type="dxa"/>
            <w:tcBorders>
              <w:top w:val="single" w:sz="5" w:space="0" w:color="000000"/>
              <w:left w:val="single" w:sz="5" w:space="0" w:color="000000"/>
              <w:bottom w:val="single" w:sz="5" w:space="0" w:color="000000"/>
              <w:right w:val="single" w:sz="5" w:space="0" w:color="000000"/>
            </w:tcBorders>
          </w:tcPr>
          <w:p w14:paraId="7987B04C" w14:textId="77777777" w:rsidR="000B1975" w:rsidRPr="000B1975" w:rsidRDefault="000B1975" w:rsidP="000B1975">
            <w:pPr>
              <w:spacing w:after="0" w:line="240" w:lineRule="auto"/>
              <w:rPr>
                <w:szCs w:val="24"/>
              </w:rPr>
            </w:pPr>
          </w:p>
        </w:tc>
        <w:tc>
          <w:tcPr>
            <w:tcW w:w="744" w:type="dxa"/>
            <w:tcBorders>
              <w:top w:val="single" w:sz="5" w:space="0" w:color="000000"/>
              <w:left w:val="single" w:sz="5" w:space="0" w:color="000000"/>
              <w:bottom w:val="single" w:sz="5" w:space="0" w:color="000000"/>
              <w:right w:val="single" w:sz="5" w:space="0" w:color="000000"/>
            </w:tcBorders>
          </w:tcPr>
          <w:p w14:paraId="65833F21" w14:textId="77777777" w:rsidR="000B1975" w:rsidRPr="000B1975" w:rsidRDefault="000B1975" w:rsidP="000B1975">
            <w:pPr>
              <w:spacing w:after="0" w:line="240" w:lineRule="auto"/>
              <w:rPr>
                <w:szCs w:val="24"/>
              </w:rPr>
            </w:pPr>
          </w:p>
        </w:tc>
        <w:tc>
          <w:tcPr>
            <w:tcW w:w="1596" w:type="dxa"/>
            <w:tcBorders>
              <w:top w:val="single" w:sz="5" w:space="0" w:color="000000"/>
              <w:left w:val="single" w:sz="5" w:space="0" w:color="000000"/>
              <w:bottom w:val="single" w:sz="5" w:space="0" w:color="000000"/>
              <w:right w:val="single" w:sz="5" w:space="0" w:color="000000"/>
            </w:tcBorders>
          </w:tcPr>
          <w:p w14:paraId="7719C800" w14:textId="77777777" w:rsidR="000B1975" w:rsidRPr="000B1975" w:rsidRDefault="000B1975" w:rsidP="000B1975">
            <w:pPr>
              <w:spacing w:after="0" w:line="240" w:lineRule="auto"/>
              <w:rPr>
                <w:szCs w:val="24"/>
              </w:rPr>
            </w:pPr>
            <w:r w:rsidRPr="000B1975">
              <w:rPr>
                <w:szCs w:val="24"/>
              </w:rPr>
              <w:t>20</w:t>
            </w:r>
          </w:p>
        </w:tc>
      </w:tr>
      <w:tr w:rsidR="000B1975" w:rsidRPr="000B1975" w14:paraId="1520B953" w14:textId="77777777" w:rsidTr="00CE1DC0">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1FA850BE" w14:textId="77777777" w:rsidR="000B1975" w:rsidRPr="000B1975" w:rsidRDefault="000B1975" w:rsidP="000B1975">
            <w:pPr>
              <w:spacing w:after="0" w:line="240" w:lineRule="auto"/>
              <w:rPr>
                <w:szCs w:val="24"/>
              </w:rPr>
            </w:pPr>
            <w:r w:rsidRPr="000B1975">
              <w:rPr>
                <w:szCs w:val="24"/>
              </w:rPr>
              <w:t>Arzu Ünal</w:t>
            </w:r>
          </w:p>
        </w:tc>
        <w:tc>
          <w:tcPr>
            <w:tcW w:w="1154" w:type="dxa"/>
            <w:tcBorders>
              <w:top w:val="single" w:sz="5" w:space="0" w:color="000000"/>
              <w:left w:val="single" w:sz="5" w:space="0" w:color="000000"/>
              <w:bottom w:val="single" w:sz="5" w:space="0" w:color="000000"/>
              <w:right w:val="single" w:sz="5" w:space="0" w:color="000000"/>
            </w:tcBorders>
          </w:tcPr>
          <w:p w14:paraId="172E499D" w14:textId="77777777" w:rsidR="000B1975" w:rsidRPr="000B1975" w:rsidRDefault="000B1975" w:rsidP="000B1975">
            <w:pPr>
              <w:spacing w:after="0" w:line="240" w:lineRule="auto"/>
              <w:rPr>
                <w:szCs w:val="24"/>
              </w:rPr>
            </w:pPr>
            <w:r w:rsidRPr="000B1975">
              <w:rPr>
                <w:szCs w:val="24"/>
              </w:rPr>
              <w:t>10</w:t>
            </w:r>
          </w:p>
        </w:tc>
        <w:tc>
          <w:tcPr>
            <w:tcW w:w="927" w:type="dxa"/>
            <w:tcBorders>
              <w:top w:val="single" w:sz="5" w:space="0" w:color="000000"/>
              <w:left w:val="single" w:sz="5" w:space="0" w:color="000000"/>
              <w:bottom w:val="single" w:sz="5" w:space="0" w:color="000000"/>
              <w:right w:val="single" w:sz="5" w:space="0" w:color="000000"/>
            </w:tcBorders>
          </w:tcPr>
          <w:p w14:paraId="65CAD58A" w14:textId="77777777" w:rsidR="000B1975" w:rsidRPr="000B1975" w:rsidRDefault="000B1975" w:rsidP="000B1975">
            <w:pPr>
              <w:spacing w:after="0" w:line="240" w:lineRule="auto"/>
              <w:rPr>
                <w:szCs w:val="24"/>
              </w:rPr>
            </w:pPr>
            <w:r w:rsidRPr="000B1975">
              <w:rPr>
                <w:szCs w:val="24"/>
              </w:rPr>
              <w:t>8</w:t>
            </w:r>
          </w:p>
        </w:tc>
        <w:tc>
          <w:tcPr>
            <w:tcW w:w="768" w:type="dxa"/>
            <w:tcBorders>
              <w:top w:val="single" w:sz="5" w:space="0" w:color="000000"/>
              <w:left w:val="single" w:sz="5" w:space="0" w:color="000000"/>
              <w:bottom w:val="single" w:sz="5" w:space="0" w:color="000000"/>
              <w:right w:val="single" w:sz="5" w:space="0" w:color="000000"/>
            </w:tcBorders>
          </w:tcPr>
          <w:p w14:paraId="316EF03E" w14:textId="77777777" w:rsidR="000B1975" w:rsidRPr="000B1975" w:rsidRDefault="000B1975" w:rsidP="000B1975">
            <w:pPr>
              <w:spacing w:after="0" w:line="240" w:lineRule="auto"/>
              <w:rPr>
                <w:szCs w:val="24"/>
              </w:rPr>
            </w:pPr>
          </w:p>
        </w:tc>
        <w:tc>
          <w:tcPr>
            <w:tcW w:w="821" w:type="dxa"/>
            <w:tcBorders>
              <w:top w:val="single" w:sz="5" w:space="0" w:color="000000"/>
              <w:left w:val="single" w:sz="5" w:space="0" w:color="000000"/>
              <w:bottom w:val="single" w:sz="5" w:space="0" w:color="000000"/>
              <w:right w:val="single" w:sz="5" w:space="0" w:color="000000"/>
            </w:tcBorders>
          </w:tcPr>
          <w:p w14:paraId="08033D97" w14:textId="77777777" w:rsidR="000B1975" w:rsidRPr="000B1975" w:rsidRDefault="000B1975" w:rsidP="000B1975">
            <w:pPr>
              <w:spacing w:after="0" w:line="240" w:lineRule="auto"/>
              <w:rPr>
                <w:szCs w:val="24"/>
              </w:rPr>
            </w:pPr>
            <w:r w:rsidRPr="000B1975">
              <w:rPr>
                <w:szCs w:val="24"/>
              </w:rPr>
              <w:t>20</w:t>
            </w:r>
          </w:p>
        </w:tc>
        <w:tc>
          <w:tcPr>
            <w:tcW w:w="927" w:type="dxa"/>
            <w:tcBorders>
              <w:top w:val="single" w:sz="5" w:space="0" w:color="000000"/>
              <w:left w:val="single" w:sz="5" w:space="0" w:color="000000"/>
              <w:bottom w:val="single" w:sz="5" w:space="0" w:color="000000"/>
              <w:right w:val="single" w:sz="5" w:space="0" w:color="000000"/>
            </w:tcBorders>
          </w:tcPr>
          <w:p w14:paraId="7F5E6CC5" w14:textId="77777777" w:rsidR="000B1975" w:rsidRPr="000B1975" w:rsidRDefault="000B1975" w:rsidP="000B1975">
            <w:pPr>
              <w:spacing w:after="0" w:line="240" w:lineRule="auto"/>
              <w:rPr>
                <w:szCs w:val="24"/>
              </w:rPr>
            </w:pPr>
            <w:r w:rsidRPr="000B1975">
              <w:rPr>
                <w:szCs w:val="24"/>
              </w:rPr>
              <w:t>8</w:t>
            </w:r>
          </w:p>
        </w:tc>
        <w:tc>
          <w:tcPr>
            <w:tcW w:w="744" w:type="dxa"/>
            <w:tcBorders>
              <w:top w:val="single" w:sz="5" w:space="0" w:color="000000"/>
              <w:left w:val="single" w:sz="5" w:space="0" w:color="000000"/>
              <w:bottom w:val="single" w:sz="5" w:space="0" w:color="000000"/>
              <w:right w:val="single" w:sz="5" w:space="0" w:color="000000"/>
            </w:tcBorders>
          </w:tcPr>
          <w:p w14:paraId="647FB421" w14:textId="77777777" w:rsidR="000B1975" w:rsidRPr="000B1975" w:rsidRDefault="000B1975" w:rsidP="000B1975">
            <w:pPr>
              <w:spacing w:after="0" w:line="240" w:lineRule="auto"/>
              <w:rPr>
                <w:szCs w:val="24"/>
              </w:rPr>
            </w:pPr>
          </w:p>
        </w:tc>
        <w:tc>
          <w:tcPr>
            <w:tcW w:w="1596" w:type="dxa"/>
            <w:tcBorders>
              <w:top w:val="single" w:sz="5" w:space="0" w:color="000000"/>
              <w:left w:val="single" w:sz="5" w:space="0" w:color="000000"/>
              <w:bottom w:val="single" w:sz="5" w:space="0" w:color="000000"/>
              <w:right w:val="single" w:sz="5" w:space="0" w:color="000000"/>
            </w:tcBorders>
          </w:tcPr>
          <w:p w14:paraId="122E4BDB" w14:textId="77777777" w:rsidR="000B1975" w:rsidRPr="000B1975" w:rsidRDefault="000B1975" w:rsidP="000B1975">
            <w:pPr>
              <w:spacing w:after="0" w:line="240" w:lineRule="auto"/>
              <w:rPr>
                <w:szCs w:val="24"/>
              </w:rPr>
            </w:pPr>
            <w:r w:rsidRPr="000B1975">
              <w:rPr>
                <w:szCs w:val="24"/>
              </w:rPr>
              <w:t>20</w:t>
            </w:r>
          </w:p>
        </w:tc>
      </w:tr>
      <w:tr w:rsidR="000B1975" w:rsidRPr="000B1975" w14:paraId="20E15F05" w14:textId="77777777" w:rsidTr="00CE1DC0">
        <w:trPr>
          <w:trHeight w:hRule="exact" w:val="288"/>
        </w:trPr>
        <w:tc>
          <w:tcPr>
            <w:tcW w:w="2763" w:type="dxa"/>
            <w:tcBorders>
              <w:top w:val="single" w:sz="5" w:space="0" w:color="000000"/>
              <w:left w:val="single" w:sz="5" w:space="0" w:color="000000"/>
              <w:bottom w:val="single" w:sz="5" w:space="0" w:color="000000"/>
              <w:right w:val="single" w:sz="5" w:space="0" w:color="000000"/>
            </w:tcBorders>
          </w:tcPr>
          <w:p w14:paraId="23725170" w14:textId="77777777" w:rsidR="000B1975" w:rsidRPr="000B1975" w:rsidRDefault="000B1975" w:rsidP="000B1975">
            <w:pPr>
              <w:spacing w:after="0" w:line="240" w:lineRule="auto"/>
              <w:rPr>
                <w:szCs w:val="24"/>
              </w:rPr>
            </w:pPr>
            <w:r w:rsidRPr="000B1975">
              <w:rPr>
                <w:szCs w:val="24"/>
              </w:rPr>
              <w:t>Barış Eren</w:t>
            </w:r>
          </w:p>
        </w:tc>
        <w:tc>
          <w:tcPr>
            <w:tcW w:w="1154" w:type="dxa"/>
            <w:tcBorders>
              <w:top w:val="single" w:sz="5" w:space="0" w:color="000000"/>
              <w:left w:val="single" w:sz="5" w:space="0" w:color="000000"/>
              <w:bottom w:val="single" w:sz="5" w:space="0" w:color="000000"/>
              <w:right w:val="single" w:sz="5" w:space="0" w:color="000000"/>
            </w:tcBorders>
          </w:tcPr>
          <w:p w14:paraId="73AAF693" w14:textId="77777777" w:rsidR="000B1975" w:rsidRPr="000B1975" w:rsidRDefault="000B1975" w:rsidP="000B1975">
            <w:pPr>
              <w:spacing w:after="0" w:line="240" w:lineRule="auto"/>
              <w:rPr>
                <w:szCs w:val="24"/>
              </w:rPr>
            </w:pPr>
            <w:r w:rsidRPr="000B1975">
              <w:rPr>
                <w:szCs w:val="24"/>
              </w:rPr>
              <w:t>10</w:t>
            </w:r>
          </w:p>
        </w:tc>
        <w:tc>
          <w:tcPr>
            <w:tcW w:w="927" w:type="dxa"/>
            <w:tcBorders>
              <w:top w:val="single" w:sz="5" w:space="0" w:color="000000"/>
              <w:left w:val="single" w:sz="5" w:space="0" w:color="000000"/>
              <w:bottom w:val="single" w:sz="5" w:space="0" w:color="000000"/>
              <w:right w:val="single" w:sz="5" w:space="0" w:color="000000"/>
            </w:tcBorders>
          </w:tcPr>
          <w:p w14:paraId="00C24AC9" w14:textId="77777777" w:rsidR="000B1975" w:rsidRPr="000B1975" w:rsidRDefault="000B1975" w:rsidP="000B1975">
            <w:pPr>
              <w:spacing w:after="0" w:line="240" w:lineRule="auto"/>
              <w:rPr>
                <w:szCs w:val="24"/>
              </w:rPr>
            </w:pPr>
          </w:p>
        </w:tc>
        <w:tc>
          <w:tcPr>
            <w:tcW w:w="768" w:type="dxa"/>
            <w:tcBorders>
              <w:top w:val="single" w:sz="5" w:space="0" w:color="000000"/>
              <w:left w:val="single" w:sz="5" w:space="0" w:color="000000"/>
              <w:bottom w:val="single" w:sz="5" w:space="0" w:color="000000"/>
              <w:right w:val="single" w:sz="5" w:space="0" w:color="000000"/>
            </w:tcBorders>
          </w:tcPr>
          <w:p w14:paraId="38BBAB5B" w14:textId="77777777" w:rsidR="000B1975" w:rsidRPr="000B1975" w:rsidRDefault="000B1975" w:rsidP="000B1975">
            <w:pPr>
              <w:spacing w:after="0" w:line="240" w:lineRule="auto"/>
              <w:rPr>
                <w:szCs w:val="24"/>
              </w:rPr>
            </w:pPr>
          </w:p>
        </w:tc>
        <w:tc>
          <w:tcPr>
            <w:tcW w:w="821" w:type="dxa"/>
            <w:tcBorders>
              <w:top w:val="single" w:sz="5" w:space="0" w:color="000000"/>
              <w:left w:val="single" w:sz="5" w:space="0" w:color="000000"/>
              <w:bottom w:val="single" w:sz="5" w:space="0" w:color="000000"/>
              <w:right w:val="single" w:sz="5" w:space="0" w:color="000000"/>
            </w:tcBorders>
          </w:tcPr>
          <w:p w14:paraId="12A98D97" w14:textId="77777777" w:rsidR="000B1975" w:rsidRPr="000B1975" w:rsidRDefault="000B1975" w:rsidP="000B1975">
            <w:pPr>
              <w:spacing w:after="0" w:line="240" w:lineRule="auto"/>
              <w:rPr>
                <w:szCs w:val="24"/>
              </w:rPr>
            </w:pPr>
            <w:r w:rsidRPr="000B1975">
              <w:rPr>
                <w:szCs w:val="24"/>
              </w:rPr>
              <w:t>20</w:t>
            </w:r>
          </w:p>
        </w:tc>
        <w:tc>
          <w:tcPr>
            <w:tcW w:w="927" w:type="dxa"/>
            <w:tcBorders>
              <w:top w:val="single" w:sz="5" w:space="0" w:color="000000"/>
              <w:left w:val="single" w:sz="5" w:space="0" w:color="000000"/>
              <w:bottom w:val="single" w:sz="5" w:space="0" w:color="000000"/>
              <w:right w:val="single" w:sz="5" w:space="0" w:color="000000"/>
            </w:tcBorders>
          </w:tcPr>
          <w:p w14:paraId="0DA99C65" w14:textId="77777777" w:rsidR="000B1975" w:rsidRPr="000B1975" w:rsidRDefault="000B1975" w:rsidP="000B1975">
            <w:pPr>
              <w:spacing w:after="0" w:line="240" w:lineRule="auto"/>
              <w:rPr>
                <w:szCs w:val="24"/>
              </w:rPr>
            </w:pPr>
          </w:p>
        </w:tc>
        <w:tc>
          <w:tcPr>
            <w:tcW w:w="744" w:type="dxa"/>
            <w:tcBorders>
              <w:top w:val="single" w:sz="5" w:space="0" w:color="000000"/>
              <w:left w:val="single" w:sz="5" w:space="0" w:color="000000"/>
              <w:bottom w:val="single" w:sz="5" w:space="0" w:color="000000"/>
              <w:right w:val="single" w:sz="5" w:space="0" w:color="000000"/>
            </w:tcBorders>
          </w:tcPr>
          <w:p w14:paraId="3EE18D8E" w14:textId="77777777" w:rsidR="000B1975" w:rsidRPr="000B1975" w:rsidRDefault="000B1975" w:rsidP="000B1975">
            <w:pPr>
              <w:spacing w:after="0" w:line="240" w:lineRule="auto"/>
              <w:rPr>
                <w:szCs w:val="24"/>
              </w:rPr>
            </w:pPr>
          </w:p>
        </w:tc>
        <w:tc>
          <w:tcPr>
            <w:tcW w:w="1596" w:type="dxa"/>
            <w:tcBorders>
              <w:top w:val="single" w:sz="5" w:space="0" w:color="000000"/>
              <w:left w:val="single" w:sz="5" w:space="0" w:color="000000"/>
              <w:bottom w:val="single" w:sz="5" w:space="0" w:color="000000"/>
              <w:right w:val="single" w:sz="5" w:space="0" w:color="000000"/>
            </w:tcBorders>
          </w:tcPr>
          <w:p w14:paraId="6E0069A2" w14:textId="77777777" w:rsidR="000B1975" w:rsidRPr="000B1975" w:rsidRDefault="000B1975" w:rsidP="000B1975">
            <w:pPr>
              <w:spacing w:after="0" w:line="240" w:lineRule="auto"/>
              <w:rPr>
                <w:szCs w:val="24"/>
              </w:rPr>
            </w:pPr>
            <w:r w:rsidRPr="000B1975">
              <w:rPr>
                <w:szCs w:val="24"/>
              </w:rPr>
              <w:t>21</w:t>
            </w:r>
          </w:p>
        </w:tc>
      </w:tr>
    </w:tbl>
    <w:p w14:paraId="0106FD57" w14:textId="37D32A1C" w:rsidR="000B1975" w:rsidRDefault="000B1975" w:rsidP="000B1975">
      <w:pPr>
        <w:spacing w:after="0" w:line="240" w:lineRule="auto"/>
        <w:rPr>
          <w:szCs w:val="24"/>
        </w:rPr>
      </w:pPr>
    </w:p>
    <w:p w14:paraId="3B03543B" w14:textId="5E769C7D" w:rsidR="000B1975" w:rsidRDefault="000B1975" w:rsidP="000B1975">
      <w:pPr>
        <w:spacing w:after="0" w:line="240" w:lineRule="auto"/>
        <w:rPr>
          <w:szCs w:val="24"/>
        </w:rPr>
      </w:pPr>
    </w:p>
    <w:p w14:paraId="0431A0C4" w14:textId="77777777" w:rsidR="000B1975" w:rsidRPr="000B1975" w:rsidRDefault="000B1975" w:rsidP="000B1975">
      <w:pPr>
        <w:spacing w:before="76" w:after="0" w:line="240" w:lineRule="exact"/>
        <w:ind w:left="616"/>
        <w:rPr>
          <w:szCs w:val="24"/>
        </w:rPr>
      </w:pPr>
      <w:r w:rsidRPr="000B1975">
        <w:rPr>
          <w:b/>
          <w:position w:val="-1"/>
          <w:szCs w:val="24"/>
        </w:rPr>
        <w:t xml:space="preserve">9.  </w:t>
      </w:r>
      <w:r w:rsidRPr="000B1975">
        <w:rPr>
          <w:b/>
          <w:spacing w:val="17"/>
          <w:position w:val="-1"/>
          <w:szCs w:val="24"/>
        </w:rPr>
        <w:t xml:space="preserve"> </w:t>
      </w:r>
      <w:r w:rsidRPr="000B1975">
        <w:rPr>
          <w:b/>
          <w:spacing w:val="1"/>
          <w:position w:val="-1"/>
          <w:szCs w:val="24"/>
        </w:rPr>
        <w:t>Y</w:t>
      </w:r>
      <w:r w:rsidRPr="000B1975">
        <w:rPr>
          <w:b/>
          <w:position w:val="-1"/>
          <w:szCs w:val="24"/>
        </w:rPr>
        <w:t>ü</w:t>
      </w:r>
      <w:r w:rsidRPr="000B1975">
        <w:rPr>
          <w:b/>
          <w:spacing w:val="-1"/>
          <w:position w:val="-1"/>
          <w:szCs w:val="24"/>
        </w:rPr>
        <w:t>k</w:t>
      </w:r>
      <w:r w:rsidRPr="000B1975">
        <w:rPr>
          <w:b/>
          <w:position w:val="-1"/>
          <w:szCs w:val="24"/>
        </w:rPr>
        <w:t>s</w:t>
      </w:r>
      <w:r w:rsidRPr="000B1975">
        <w:rPr>
          <w:b/>
          <w:spacing w:val="1"/>
          <w:position w:val="-1"/>
          <w:szCs w:val="24"/>
        </w:rPr>
        <w:t>e</w:t>
      </w:r>
      <w:r w:rsidRPr="000B1975">
        <w:rPr>
          <w:b/>
          <w:position w:val="-1"/>
          <w:szCs w:val="24"/>
        </w:rPr>
        <w:t>k</w:t>
      </w:r>
      <w:r w:rsidRPr="000B1975">
        <w:rPr>
          <w:b/>
          <w:spacing w:val="-3"/>
          <w:position w:val="-1"/>
          <w:szCs w:val="24"/>
        </w:rPr>
        <w:t xml:space="preserve"> </w:t>
      </w:r>
      <w:r w:rsidRPr="000B1975">
        <w:rPr>
          <w:b/>
          <w:spacing w:val="-1"/>
          <w:position w:val="-1"/>
          <w:szCs w:val="24"/>
        </w:rPr>
        <w:t>L</w:t>
      </w:r>
      <w:r w:rsidRPr="000B1975">
        <w:rPr>
          <w:b/>
          <w:spacing w:val="1"/>
          <w:position w:val="-1"/>
          <w:szCs w:val="24"/>
        </w:rPr>
        <w:t>i</w:t>
      </w:r>
      <w:r w:rsidRPr="000B1975">
        <w:rPr>
          <w:b/>
          <w:position w:val="-1"/>
          <w:szCs w:val="24"/>
        </w:rPr>
        <w:t>sa</w:t>
      </w:r>
      <w:r w:rsidRPr="000B1975">
        <w:rPr>
          <w:b/>
          <w:spacing w:val="-2"/>
          <w:position w:val="-1"/>
          <w:szCs w:val="24"/>
        </w:rPr>
        <w:t>n</w:t>
      </w:r>
      <w:r w:rsidRPr="000B1975">
        <w:rPr>
          <w:b/>
          <w:position w:val="-1"/>
          <w:szCs w:val="24"/>
        </w:rPr>
        <w:t>s ve</w:t>
      </w:r>
      <w:r w:rsidRPr="000B1975">
        <w:rPr>
          <w:b/>
          <w:spacing w:val="1"/>
          <w:position w:val="-1"/>
          <w:szCs w:val="24"/>
        </w:rPr>
        <w:t xml:space="preserve"> </w:t>
      </w:r>
      <w:r w:rsidRPr="000B1975">
        <w:rPr>
          <w:b/>
          <w:spacing w:val="-1"/>
          <w:position w:val="-1"/>
          <w:szCs w:val="24"/>
        </w:rPr>
        <w:t>D</w:t>
      </w:r>
      <w:r w:rsidRPr="000B1975">
        <w:rPr>
          <w:b/>
          <w:position w:val="-1"/>
          <w:szCs w:val="24"/>
        </w:rPr>
        <w:t>o</w:t>
      </w:r>
      <w:r w:rsidRPr="000B1975">
        <w:rPr>
          <w:b/>
          <w:spacing w:val="-3"/>
          <w:position w:val="-1"/>
          <w:szCs w:val="24"/>
        </w:rPr>
        <w:t>k</w:t>
      </w:r>
      <w:r w:rsidRPr="000B1975">
        <w:rPr>
          <w:b/>
          <w:spacing w:val="1"/>
          <w:position w:val="-1"/>
          <w:szCs w:val="24"/>
        </w:rPr>
        <w:t>t</w:t>
      </w:r>
      <w:r w:rsidRPr="000B1975">
        <w:rPr>
          <w:b/>
          <w:position w:val="-1"/>
          <w:szCs w:val="24"/>
        </w:rPr>
        <w:t>o</w:t>
      </w:r>
      <w:r w:rsidRPr="000B1975">
        <w:rPr>
          <w:b/>
          <w:spacing w:val="-2"/>
          <w:position w:val="-1"/>
          <w:szCs w:val="24"/>
        </w:rPr>
        <w:t>r</w:t>
      </w:r>
      <w:r w:rsidRPr="000B1975">
        <w:rPr>
          <w:b/>
          <w:position w:val="-1"/>
          <w:szCs w:val="24"/>
        </w:rPr>
        <w:t xml:space="preserve">a </w:t>
      </w:r>
      <w:r w:rsidRPr="000B1975">
        <w:rPr>
          <w:b/>
          <w:spacing w:val="1"/>
          <w:position w:val="-1"/>
          <w:szCs w:val="24"/>
        </w:rPr>
        <w:t>Ö</w:t>
      </w:r>
      <w:r w:rsidRPr="000B1975">
        <w:rPr>
          <w:b/>
          <w:position w:val="-1"/>
          <w:szCs w:val="24"/>
        </w:rPr>
        <w:t>ğ</w:t>
      </w:r>
      <w:r w:rsidRPr="000B1975">
        <w:rPr>
          <w:b/>
          <w:spacing w:val="-2"/>
          <w:position w:val="-1"/>
          <w:szCs w:val="24"/>
        </w:rPr>
        <w:t>r</w:t>
      </w:r>
      <w:r w:rsidRPr="000B1975">
        <w:rPr>
          <w:b/>
          <w:position w:val="-1"/>
          <w:szCs w:val="24"/>
        </w:rPr>
        <w:t>en</w:t>
      </w:r>
      <w:r w:rsidRPr="000B1975">
        <w:rPr>
          <w:b/>
          <w:spacing w:val="-2"/>
          <w:position w:val="-1"/>
          <w:szCs w:val="24"/>
        </w:rPr>
        <w:t>c</w:t>
      </w:r>
      <w:r w:rsidRPr="000B1975">
        <w:rPr>
          <w:b/>
          <w:position w:val="-1"/>
          <w:szCs w:val="24"/>
        </w:rPr>
        <w:t>i</w:t>
      </w:r>
      <w:r w:rsidRPr="000B1975">
        <w:rPr>
          <w:b/>
          <w:spacing w:val="1"/>
          <w:position w:val="-1"/>
          <w:szCs w:val="24"/>
        </w:rPr>
        <w:t xml:space="preserve"> </w:t>
      </w:r>
      <w:r w:rsidRPr="000B1975">
        <w:rPr>
          <w:b/>
          <w:position w:val="-1"/>
          <w:szCs w:val="24"/>
        </w:rPr>
        <w:t>Sa</w:t>
      </w:r>
      <w:r w:rsidRPr="000B1975">
        <w:rPr>
          <w:b/>
          <w:spacing w:val="-3"/>
          <w:position w:val="-1"/>
          <w:szCs w:val="24"/>
        </w:rPr>
        <w:t>y</w:t>
      </w:r>
      <w:r w:rsidRPr="000B1975">
        <w:rPr>
          <w:b/>
          <w:spacing w:val="1"/>
          <w:position w:val="-1"/>
          <w:szCs w:val="24"/>
        </w:rPr>
        <w:t>ı</w:t>
      </w:r>
      <w:r w:rsidRPr="000B1975">
        <w:rPr>
          <w:b/>
          <w:position w:val="-1"/>
          <w:szCs w:val="24"/>
        </w:rPr>
        <w:t>sı</w:t>
      </w:r>
    </w:p>
    <w:p w14:paraId="7EF12E7B" w14:textId="77777777" w:rsidR="000B1975" w:rsidRPr="000B1975" w:rsidRDefault="000B1975" w:rsidP="000B1975">
      <w:pPr>
        <w:spacing w:after="0" w:line="280" w:lineRule="exact"/>
        <w:rPr>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2962"/>
        <w:gridCol w:w="2957"/>
        <w:gridCol w:w="3862"/>
      </w:tblGrid>
      <w:tr w:rsidR="000B1975" w:rsidRPr="000B1975" w14:paraId="4CB6E74B" w14:textId="77777777" w:rsidTr="00CE1DC0">
        <w:trPr>
          <w:trHeight w:hRule="exact" w:val="391"/>
        </w:trPr>
        <w:tc>
          <w:tcPr>
            <w:tcW w:w="2962" w:type="dxa"/>
            <w:tcBorders>
              <w:top w:val="single" w:sz="5" w:space="0" w:color="000000"/>
              <w:left w:val="single" w:sz="5" w:space="0" w:color="000000"/>
              <w:bottom w:val="single" w:sz="5" w:space="0" w:color="000000"/>
              <w:right w:val="single" w:sz="5" w:space="0" w:color="000000"/>
            </w:tcBorders>
          </w:tcPr>
          <w:p w14:paraId="059121A0" w14:textId="77777777" w:rsidR="000B1975" w:rsidRPr="000B1975" w:rsidRDefault="000B1975" w:rsidP="000B1975">
            <w:pPr>
              <w:spacing w:after="0" w:line="240" w:lineRule="auto"/>
              <w:ind w:left="64"/>
              <w:rPr>
                <w:szCs w:val="24"/>
              </w:rPr>
            </w:pPr>
            <w:r w:rsidRPr="000B1975">
              <w:rPr>
                <w:b/>
                <w:spacing w:val="1"/>
                <w:szCs w:val="24"/>
              </w:rPr>
              <w:t>B</w:t>
            </w:r>
            <w:r w:rsidRPr="000B1975">
              <w:rPr>
                <w:b/>
                <w:spacing w:val="-2"/>
                <w:szCs w:val="24"/>
              </w:rPr>
              <w:t>ö</w:t>
            </w:r>
            <w:r w:rsidRPr="000B1975">
              <w:rPr>
                <w:b/>
                <w:spacing w:val="1"/>
                <w:szCs w:val="24"/>
              </w:rPr>
              <w:t>l</w:t>
            </w:r>
            <w:r w:rsidRPr="000B1975">
              <w:rPr>
                <w:b/>
                <w:szCs w:val="24"/>
              </w:rPr>
              <w:t>ümü</w:t>
            </w:r>
          </w:p>
        </w:tc>
        <w:tc>
          <w:tcPr>
            <w:tcW w:w="2957" w:type="dxa"/>
            <w:tcBorders>
              <w:top w:val="single" w:sz="5" w:space="0" w:color="000000"/>
              <w:left w:val="single" w:sz="5" w:space="0" w:color="000000"/>
              <w:bottom w:val="single" w:sz="5" w:space="0" w:color="000000"/>
              <w:right w:val="single" w:sz="5" w:space="0" w:color="000000"/>
            </w:tcBorders>
          </w:tcPr>
          <w:p w14:paraId="2BC3B1CC" w14:textId="77777777" w:rsidR="000B1975" w:rsidRPr="000B1975" w:rsidRDefault="000B1975" w:rsidP="000B1975">
            <w:pPr>
              <w:spacing w:after="0" w:line="240" w:lineRule="auto"/>
              <w:ind w:left="64"/>
              <w:rPr>
                <w:szCs w:val="24"/>
              </w:rPr>
            </w:pPr>
            <w:r w:rsidRPr="000B1975">
              <w:rPr>
                <w:b/>
                <w:spacing w:val="1"/>
                <w:szCs w:val="24"/>
              </w:rPr>
              <w:t>Y</w:t>
            </w:r>
            <w:r w:rsidRPr="000B1975">
              <w:rPr>
                <w:b/>
                <w:szCs w:val="24"/>
              </w:rPr>
              <w:t>ü</w:t>
            </w:r>
            <w:r w:rsidRPr="000B1975">
              <w:rPr>
                <w:b/>
                <w:spacing w:val="-1"/>
                <w:szCs w:val="24"/>
              </w:rPr>
              <w:t>k</w:t>
            </w:r>
            <w:r w:rsidRPr="000B1975">
              <w:rPr>
                <w:b/>
                <w:szCs w:val="24"/>
              </w:rPr>
              <w:t>s</w:t>
            </w:r>
            <w:r w:rsidRPr="000B1975">
              <w:rPr>
                <w:b/>
                <w:spacing w:val="1"/>
                <w:szCs w:val="24"/>
              </w:rPr>
              <w:t>e</w:t>
            </w:r>
            <w:r w:rsidRPr="000B1975">
              <w:rPr>
                <w:b/>
                <w:szCs w:val="24"/>
              </w:rPr>
              <w:t>k</w:t>
            </w:r>
            <w:r w:rsidRPr="000B1975">
              <w:rPr>
                <w:b/>
                <w:spacing w:val="-3"/>
                <w:szCs w:val="24"/>
              </w:rPr>
              <w:t xml:space="preserve"> </w:t>
            </w:r>
            <w:r w:rsidRPr="000B1975">
              <w:rPr>
                <w:b/>
                <w:spacing w:val="-1"/>
                <w:szCs w:val="24"/>
              </w:rPr>
              <w:t>L</w:t>
            </w:r>
            <w:r w:rsidRPr="000B1975">
              <w:rPr>
                <w:b/>
                <w:spacing w:val="1"/>
                <w:szCs w:val="24"/>
              </w:rPr>
              <w:t>i</w:t>
            </w:r>
            <w:r w:rsidRPr="000B1975">
              <w:rPr>
                <w:b/>
                <w:szCs w:val="24"/>
              </w:rPr>
              <w:t>sa</w:t>
            </w:r>
            <w:r w:rsidRPr="000B1975">
              <w:rPr>
                <w:b/>
                <w:spacing w:val="-2"/>
                <w:szCs w:val="24"/>
              </w:rPr>
              <w:t>n</w:t>
            </w:r>
            <w:r w:rsidRPr="000B1975">
              <w:rPr>
                <w:b/>
                <w:szCs w:val="24"/>
              </w:rPr>
              <w:t>s</w:t>
            </w:r>
          </w:p>
        </w:tc>
        <w:tc>
          <w:tcPr>
            <w:tcW w:w="3862" w:type="dxa"/>
            <w:tcBorders>
              <w:top w:val="single" w:sz="5" w:space="0" w:color="000000"/>
              <w:left w:val="single" w:sz="5" w:space="0" w:color="000000"/>
              <w:bottom w:val="single" w:sz="5" w:space="0" w:color="000000"/>
              <w:right w:val="single" w:sz="5" w:space="0" w:color="000000"/>
            </w:tcBorders>
          </w:tcPr>
          <w:p w14:paraId="0D889B35" w14:textId="77777777" w:rsidR="000B1975" w:rsidRPr="000B1975" w:rsidRDefault="000B1975" w:rsidP="000B1975">
            <w:pPr>
              <w:spacing w:after="0" w:line="240" w:lineRule="auto"/>
              <w:ind w:left="66"/>
              <w:rPr>
                <w:szCs w:val="24"/>
              </w:rPr>
            </w:pPr>
            <w:r w:rsidRPr="000B1975">
              <w:rPr>
                <w:b/>
                <w:spacing w:val="-1"/>
                <w:szCs w:val="24"/>
              </w:rPr>
              <w:t>D</w:t>
            </w:r>
            <w:r w:rsidRPr="000B1975">
              <w:rPr>
                <w:b/>
                <w:szCs w:val="24"/>
              </w:rPr>
              <w:t>okto</w:t>
            </w:r>
            <w:r w:rsidRPr="000B1975">
              <w:rPr>
                <w:b/>
                <w:spacing w:val="1"/>
                <w:szCs w:val="24"/>
              </w:rPr>
              <w:t>r</w:t>
            </w:r>
            <w:r w:rsidRPr="000B1975">
              <w:rPr>
                <w:b/>
                <w:szCs w:val="24"/>
              </w:rPr>
              <w:t>a</w:t>
            </w:r>
          </w:p>
        </w:tc>
      </w:tr>
      <w:tr w:rsidR="000B1975" w:rsidRPr="000B1975" w14:paraId="6E55E01C" w14:textId="77777777" w:rsidTr="00CE1DC0">
        <w:trPr>
          <w:trHeight w:hRule="exact" w:val="425"/>
        </w:trPr>
        <w:tc>
          <w:tcPr>
            <w:tcW w:w="2962" w:type="dxa"/>
            <w:tcBorders>
              <w:top w:val="single" w:sz="5" w:space="0" w:color="000000"/>
              <w:left w:val="single" w:sz="5" w:space="0" w:color="000000"/>
              <w:bottom w:val="single" w:sz="5" w:space="0" w:color="000000"/>
              <w:right w:val="single" w:sz="5" w:space="0" w:color="000000"/>
            </w:tcBorders>
          </w:tcPr>
          <w:p w14:paraId="1FD3F413" w14:textId="77777777" w:rsidR="000B1975" w:rsidRPr="000B1975" w:rsidRDefault="000B1975" w:rsidP="000B1975">
            <w:pPr>
              <w:spacing w:after="0" w:line="240" w:lineRule="auto"/>
              <w:rPr>
                <w:szCs w:val="24"/>
              </w:rPr>
            </w:pPr>
            <w:r w:rsidRPr="000B1975">
              <w:rPr>
                <w:szCs w:val="24"/>
              </w:rPr>
              <w:t>Tarımsal Biyoteknoloji</w:t>
            </w:r>
          </w:p>
        </w:tc>
        <w:tc>
          <w:tcPr>
            <w:tcW w:w="2957" w:type="dxa"/>
            <w:tcBorders>
              <w:top w:val="single" w:sz="5" w:space="0" w:color="000000"/>
              <w:left w:val="single" w:sz="5" w:space="0" w:color="000000"/>
              <w:bottom w:val="single" w:sz="5" w:space="0" w:color="000000"/>
              <w:right w:val="single" w:sz="5" w:space="0" w:color="000000"/>
            </w:tcBorders>
          </w:tcPr>
          <w:p w14:paraId="21474FDA" w14:textId="77777777" w:rsidR="000B1975" w:rsidRPr="000B1975" w:rsidRDefault="000B1975" w:rsidP="000B1975">
            <w:pPr>
              <w:spacing w:after="0" w:line="240" w:lineRule="auto"/>
              <w:rPr>
                <w:szCs w:val="24"/>
              </w:rPr>
            </w:pPr>
            <w:r w:rsidRPr="000B1975">
              <w:rPr>
                <w:szCs w:val="24"/>
              </w:rPr>
              <w:t>6</w:t>
            </w:r>
          </w:p>
        </w:tc>
        <w:tc>
          <w:tcPr>
            <w:tcW w:w="3862" w:type="dxa"/>
            <w:tcBorders>
              <w:top w:val="single" w:sz="5" w:space="0" w:color="000000"/>
              <w:left w:val="single" w:sz="5" w:space="0" w:color="000000"/>
              <w:bottom w:val="single" w:sz="5" w:space="0" w:color="000000"/>
              <w:right w:val="single" w:sz="5" w:space="0" w:color="000000"/>
            </w:tcBorders>
          </w:tcPr>
          <w:p w14:paraId="47CF1498" w14:textId="77777777" w:rsidR="000B1975" w:rsidRPr="000B1975" w:rsidRDefault="000B1975" w:rsidP="000B1975">
            <w:pPr>
              <w:spacing w:after="0" w:line="240" w:lineRule="auto"/>
              <w:rPr>
                <w:szCs w:val="24"/>
              </w:rPr>
            </w:pPr>
          </w:p>
        </w:tc>
      </w:tr>
      <w:tr w:rsidR="000B1975" w:rsidRPr="000B1975" w14:paraId="1F88B277" w14:textId="77777777" w:rsidTr="00CE1DC0">
        <w:trPr>
          <w:trHeight w:hRule="exact" w:val="425"/>
        </w:trPr>
        <w:tc>
          <w:tcPr>
            <w:tcW w:w="2962" w:type="dxa"/>
            <w:tcBorders>
              <w:top w:val="single" w:sz="5" w:space="0" w:color="000000"/>
              <w:left w:val="single" w:sz="5" w:space="0" w:color="000000"/>
              <w:bottom w:val="single" w:sz="5" w:space="0" w:color="000000"/>
              <w:right w:val="single" w:sz="5" w:space="0" w:color="000000"/>
            </w:tcBorders>
          </w:tcPr>
          <w:p w14:paraId="6F838AA7" w14:textId="77777777" w:rsidR="000B1975" w:rsidRPr="000B1975" w:rsidRDefault="000B1975" w:rsidP="000B1975">
            <w:pPr>
              <w:spacing w:after="0" w:line="240" w:lineRule="auto"/>
              <w:rPr>
                <w:szCs w:val="24"/>
              </w:rPr>
            </w:pPr>
            <w:r w:rsidRPr="000B1975">
              <w:rPr>
                <w:szCs w:val="24"/>
              </w:rPr>
              <w:t xml:space="preserve">Tarımsal Biyoteknoloji </w:t>
            </w:r>
            <w:r w:rsidRPr="000B1975">
              <w:rPr>
                <w:szCs w:val="24"/>
                <w:highlight w:val="yellow"/>
              </w:rPr>
              <w:t>FD</w:t>
            </w:r>
          </w:p>
        </w:tc>
        <w:tc>
          <w:tcPr>
            <w:tcW w:w="2957" w:type="dxa"/>
            <w:tcBorders>
              <w:top w:val="single" w:sz="5" w:space="0" w:color="000000"/>
              <w:left w:val="single" w:sz="5" w:space="0" w:color="000000"/>
              <w:bottom w:val="single" w:sz="5" w:space="0" w:color="000000"/>
              <w:right w:val="single" w:sz="5" w:space="0" w:color="000000"/>
            </w:tcBorders>
          </w:tcPr>
          <w:p w14:paraId="246B2BDF" w14:textId="77777777" w:rsidR="000B1975" w:rsidRPr="000B1975" w:rsidRDefault="000B1975" w:rsidP="000B1975">
            <w:pPr>
              <w:spacing w:after="0" w:line="240" w:lineRule="auto"/>
              <w:rPr>
                <w:szCs w:val="24"/>
              </w:rPr>
            </w:pPr>
            <w:r w:rsidRPr="000B1975">
              <w:rPr>
                <w:szCs w:val="24"/>
              </w:rPr>
              <w:t>3</w:t>
            </w:r>
          </w:p>
        </w:tc>
        <w:tc>
          <w:tcPr>
            <w:tcW w:w="3862" w:type="dxa"/>
            <w:tcBorders>
              <w:top w:val="single" w:sz="5" w:space="0" w:color="000000"/>
              <w:left w:val="single" w:sz="5" w:space="0" w:color="000000"/>
              <w:bottom w:val="single" w:sz="5" w:space="0" w:color="000000"/>
              <w:right w:val="single" w:sz="5" w:space="0" w:color="000000"/>
            </w:tcBorders>
          </w:tcPr>
          <w:p w14:paraId="3E7EBF96" w14:textId="77777777" w:rsidR="000B1975" w:rsidRPr="000B1975" w:rsidRDefault="000B1975" w:rsidP="000B1975">
            <w:pPr>
              <w:spacing w:after="0" w:line="240" w:lineRule="auto"/>
              <w:rPr>
                <w:szCs w:val="24"/>
              </w:rPr>
            </w:pPr>
          </w:p>
        </w:tc>
      </w:tr>
    </w:tbl>
    <w:p w14:paraId="5A3331F5" w14:textId="77777777" w:rsidR="000B1975" w:rsidRPr="000B1975" w:rsidRDefault="000B1975" w:rsidP="000B1975">
      <w:pPr>
        <w:spacing w:before="1" w:after="0" w:line="240" w:lineRule="exact"/>
        <w:rPr>
          <w:szCs w:val="24"/>
        </w:rPr>
      </w:pPr>
    </w:p>
    <w:p w14:paraId="79105CB7" w14:textId="77777777" w:rsidR="000B1975" w:rsidRPr="000B1975" w:rsidRDefault="000B1975" w:rsidP="000B1975">
      <w:pPr>
        <w:spacing w:before="32" w:after="0" w:line="240" w:lineRule="exact"/>
        <w:ind w:left="616"/>
        <w:rPr>
          <w:szCs w:val="24"/>
        </w:rPr>
      </w:pPr>
      <w:r w:rsidRPr="000B1975">
        <w:rPr>
          <w:b/>
          <w:position w:val="-1"/>
          <w:szCs w:val="24"/>
        </w:rPr>
        <w:t>10.</w:t>
      </w:r>
      <w:r w:rsidRPr="000B1975">
        <w:rPr>
          <w:b/>
          <w:spacing w:val="17"/>
          <w:position w:val="-1"/>
          <w:szCs w:val="24"/>
        </w:rPr>
        <w:t xml:space="preserve"> </w:t>
      </w:r>
      <w:r w:rsidRPr="000B1975">
        <w:rPr>
          <w:b/>
          <w:spacing w:val="-1"/>
          <w:position w:val="-1"/>
          <w:szCs w:val="24"/>
        </w:rPr>
        <w:t>T</w:t>
      </w:r>
      <w:r w:rsidRPr="000B1975">
        <w:rPr>
          <w:b/>
          <w:position w:val="-1"/>
          <w:szCs w:val="24"/>
        </w:rPr>
        <w:t>a</w:t>
      </w:r>
      <w:r w:rsidRPr="000B1975">
        <w:rPr>
          <w:b/>
          <w:spacing w:val="1"/>
          <w:position w:val="-1"/>
          <w:szCs w:val="24"/>
        </w:rPr>
        <w:t>m</w:t>
      </w:r>
      <w:r w:rsidRPr="000B1975">
        <w:rPr>
          <w:b/>
          <w:position w:val="-1"/>
          <w:szCs w:val="24"/>
        </w:rPr>
        <w:t>a</w:t>
      </w:r>
      <w:r w:rsidRPr="000B1975">
        <w:rPr>
          <w:b/>
          <w:spacing w:val="-2"/>
          <w:position w:val="-1"/>
          <w:szCs w:val="24"/>
        </w:rPr>
        <w:t>m</w:t>
      </w:r>
      <w:r w:rsidRPr="000B1975">
        <w:rPr>
          <w:b/>
          <w:spacing w:val="1"/>
          <w:position w:val="-1"/>
          <w:szCs w:val="24"/>
        </w:rPr>
        <w:t>l</w:t>
      </w:r>
      <w:r w:rsidRPr="000B1975">
        <w:rPr>
          <w:b/>
          <w:position w:val="-1"/>
          <w:szCs w:val="24"/>
        </w:rPr>
        <w:t>a</w:t>
      </w:r>
      <w:r w:rsidRPr="000B1975">
        <w:rPr>
          <w:b/>
          <w:spacing w:val="-3"/>
          <w:position w:val="-1"/>
          <w:szCs w:val="24"/>
        </w:rPr>
        <w:t>n</w:t>
      </w:r>
      <w:r w:rsidRPr="000B1975">
        <w:rPr>
          <w:b/>
          <w:spacing w:val="1"/>
          <w:position w:val="-1"/>
          <w:szCs w:val="24"/>
        </w:rPr>
        <w:t>m</w:t>
      </w:r>
      <w:r w:rsidRPr="000B1975">
        <w:rPr>
          <w:b/>
          <w:spacing w:val="-1"/>
          <w:position w:val="-1"/>
          <w:szCs w:val="24"/>
        </w:rPr>
        <w:t>ı</w:t>
      </w:r>
      <w:r w:rsidRPr="000B1975">
        <w:rPr>
          <w:b/>
          <w:position w:val="-1"/>
          <w:szCs w:val="24"/>
        </w:rPr>
        <w:t>ş Do</w:t>
      </w:r>
      <w:r w:rsidRPr="000B1975">
        <w:rPr>
          <w:b/>
          <w:spacing w:val="-1"/>
          <w:position w:val="-1"/>
          <w:szCs w:val="24"/>
        </w:rPr>
        <w:t>k</w:t>
      </w:r>
      <w:r w:rsidRPr="000B1975">
        <w:rPr>
          <w:b/>
          <w:spacing w:val="1"/>
          <w:position w:val="-1"/>
          <w:szCs w:val="24"/>
        </w:rPr>
        <w:t>t</w:t>
      </w:r>
      <w:r w:rsidRPr="000B1975">
        <w:rPr>
          <w:b/>
          <w:spacing w:val="-2"/>
          <w:position w:val="-1"/>
          <w:szCs w:val="24"/>
        </w:rPr>
        <w:t>o</w:t>
      </w:r>
      <w:r w:rsidRPr="000B1975">
        <w:rPr>
          <w:b/>
          <w:position w:val="-1"/>
          <w:szCs w:val="24"/>
        </w:rPr>
        <w:t xml:space="preserve">ra </w:t>
      </w:r>
      <w:r w:rsidRPr="000B1975">
        <w:rPr>
          <w:b/>
          <w:spacing w:val="-2"/>
          <w:position w:val="-1"/>
          <w:szCs w:val="24"/>
        </w:rPr>
        <w:t>v</w:t>
      </w:r>
      <w:r w:rsidRPr="000B1975">
        <w:rPr>
          <w:b/>
          <w:position w:val="-1"/>
          <w:szCs w:val="24"/>
        </w:rPr>
        <w:t xml:space="preserve">e </w:t>
      </w:r>
      <w:r w:rsidRPr="000B1975">
        <w:rPr>
          <w:b/>
          <w:spacing w:val="2"/>
          <w:position w:val="-1"/>
          <w:szCs w:val="24"/>
        </w:rPr>
        <w:t>Y</w:t>
      </w:r>
      <w:r w:rsidRPr="000B1975">
        <w:rPr>
          <w:b/>
          <w:position w:val="-1"/>
          <w:szCs w:val="24"/>
        </w:rPr>
        <w:t>ü</w:t>
      </w:r>
      <w:r w:rsidRPr="000B1975">
        <w:rPr>
          <w:b/>
          <w:spacing w:val="-3"/>
          <w:position w:val="-1"/>
          <w:szCs w:val="24"/>
        </w:rPr>
        <w:t>k</w:t>
      </w:r>
      <w:r w:rsidRPr="000B1975">
        <w:rPr>
          <w:b/>
          <w:position w:val="-1"/>
          <w:szCs w:val="24"/>
        </w:rPr>
        <w:t>s</w:t>
      </w:r>
      <w:r w:rsidRPr="000B1975">
        <w:rPr>
          <w:b/>
          <w:spacing w:val="1"/>
          <w:position w:val="-1"/>
          <w:szCs w:val="24"/>
        </w:rPr>
        <w:t>e</w:t>
      </w:r>
      <w:r w:rsidRPr="000B1975">
        <w:rPr>
          <w:b/>
          <w:position w:val="-1"/>
          <w:szCs w:val="24"/>
        </w:rPr>
        <w:t xml:space="preserve">k </w:t>
      </w:r>
      <w:r w:rsidRPr="000B1975">
        <w:rPr>
          <w:b/>
          <w:spacing w:val="-1"/>
          <w:position w:val="-1"/>
          <w:szCs w:val="24"/>
        </w:rPr>
        <w:t>Li</w:t>
      </w:r>
      <w:r w:rsidRPr="000B1975">
        <w:rPr>
          <w:b/>
          <w:position w:val="-1"/>
          <w:szCs w:val="24"/>
        </w:rPr>
        <w:t>sans Tez</w:t>
      </w:r>
      <w:r w:rsidRPr="000B1975">
        <w:rPr>
          <w:b/>
          <w:spacing w:val="-2"/>
          <w:position w:val="-1"/>
          <w:szCs w:val="24"/>
        </w:rPr>
        <w:t xml:space="preserve"> </w:t>
      </w:r>
      <w:r w:rsidRPr="000B1975">
        <w:rPr>
          <w:b/>
          <w:position w:val="-1"/>
          <w:szCs w:val="24"/>
        </w:rPr>
        <w:t>Sa</w:t>
      </w:r>
      <w:r w:rsidRPr="000B1975">
        <w:rPr>
          <w:b/>
          <w:spacing w:val="-3"/>
          <w:position w:val="-1"/>
          <w:szCs w:val="24"/>
        </w:rPr>
        <w:t>y</w:t>
      </w:r>
      <w:r w:rsidRPr="000B1975">
        <w:rPr>
          <w:b/>
          <w:spacing w:val="-1"/>
          <w:position w:val="-1"/>
          <w:szCs w:val="24"/>
        </w:rPr>
        <w:t>ı</w:t>
      </w:r>
      <w:r w:rsidRPr="000B1975">
        <w:rPr>
          <w:b/>
          <w:position w:val="-1"/>
          <w:szCs w:val="24"/>
        </w:rPr>
        <w:t>sı</w:t>
      </w:r>
    </w:p>
    <w:p w14:paraId="03C1DB16" w14:textId="77777777" w:rsidR="000B1975" w:rsidRPr="000B1975" w:rsidRDefault="000B1975" w:rsidP="000B1975">
      <w:pPr>
        <w:spacing w:before="11" w:after="0" w:line="240" w:lineRule="exact"/>
        <w:rPr>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3545"/>
        <w:gridCol w:w="2410"/>
        <w:gridCol w:w="3826"/>
      </w:tblGrid>
      <w:tr w:rsidR="000B1975" w:rsidRPr="000B1975" w14:paraId="5C8BDA94" w14:textId="77777777" w:rsidTr="00CE1DC0">
        <w:trPr>
          <w:trHeight w:hRule="exact" w:val="434"/>
        </w:trPr>
        <w:tc>
          <w:tcPr>
            <w:tcW w:w="3545" w:type="dxa"/>
            <w:tcBorders>
              <w:top w:val="single" w:sz="5" w:space="0" w:color="000000"/>
              <w:left w:val="single" w:sz="5" w:space="0" w:color="000000"/>
              <w:bottom w:val="single" w:sz="5" w:space="0" w:color="000000"/>
              <w:right w:val="single" w:sz="5" w:space="0" w:color="000000"/>
            </w:tcBorders>
          </w:tcPr>
          <w:p w14:paraId="3EFE7F2F" w14:textId="77777777" w:rsidR="000B1975" w:rsidRPr="000B1975" w:rsidRDefault="000B1975" w:rsidP="000B1975">
            <w:pPr>
              <w:spacing w:after="0" w:line="240" w:lineRule="exact"/>
              <w:ind w:left="517"/>
              <w:rPr>
                <w:szCs w:val="24"/>
              </w:rPr>
            </w:pPr>
            <w:r w:rsidRPr="000B1975">
              <w:rPr>
                <w:b/>
                <w:spacing w:val="-1"/>
                <w:szCs w:val="24"/>
              </w:rPr>
              <w:t>T</w:t>
            </w:r>
            <w:r w:rsidRPr="000B1975">
              <w:rPr>
                <w:b/>
                <w:szCs w:val="24"/>
              </w:rPr>
              <w:t>ez</w:t>
            </w:r>
            <w:r w:rsidRPr="000B1975">
              <w:rPr>
                <w:b/>
                <w:spacing w:val="-2"/>
                <w:szCs w:val="24"/>
              </w:rPr>
              <w:t xml:space="preserve"> </w:t>
            </w:r>
            <w:r w:rsidRPr="000B1975">
              <w:rPr>
                <w:b/>
                <w:spacing w:val="-1"/>
                <w:szCs w:val="24"/>
              </w:rPr>
              <w:t>D</w:t>
            </w:r>
            <w:r w:rsidRPr="000B1975">
              <w:rPr>
                <w:b/>
                <w:szCs w:val="24"/>
              </w:rPr>
              <w:t>anı</w:t>
            </w:r>
            <w:r w:rsidRPr="000B1975">
              <w:rPr>
                <w:b/>
                <w:spacing w:val="1"/>
                <w:szCs w:val="24"/>
              </w:rPr>
              <w:t>şm</w:t>
            </w:r>
            <w:r w:rsidRPr="000B1975">
              <w:rPr>
                <w:b/>
                <w:szCs w:val="24"/>
              </w:rPr>
              <w:t>a</w:t>
            </w:r>
            <w:r w:rsidRPr="000B1975">
              <w:rPr>
                <w:b/>
                <w:spacing w:val="-3"/>
                <w:szCs w:val="24"/>
              </w:rPr>
              <w:t>n</w:t>
            </w:r>
            <w:r w:rsidRPr="000B1975">
              <w:rPr>
                <w:b/>
                <w:szCs w:val="24"/>
              </w:rPr>
              <w:t>ı</w:t>
            </w:r>
            <w:r w:rsidRPr="000B1975">
              <w:rPr>
                <w:b/>
                <w:spacing w:val="1"/>
                <w:szCs w:val="24"/>
              </w:rPr>
              <w:t xml:space="preserve"> </w:t>
            </w:r>
            <w:r w:rsidRPr="000B1975">
              <w:rPr>
                <w:b/>
                <w:spacing w:val="-1"/>
                <w:szCs w:val="24"/>
              </w:rPr>
              <w:t>A</w:t>
            </w:r>
            <w:r w:rsidRPr="000B1975">
              <w:rPr>
                <w:b/>
                <w:szCs w:val="24"/>
              </w:rPr>
              <w:t>dı S</w:t>
            </w:r>
            <w:r w:rsidRPr="000B1975">
              <w:rPr>
                <w:b/>
                <w:spacing w:val="-2"/>
                <w:szCs w:val="24"/>
              </w:rPr>
              <w:t>o</w:t>
            </w:r>
            <w:r w:rsidRPr="000B1975">
              <w:rPr>
                <w:b/>
                <w:szCs w:val="24"/>
              </w:rPr>
              <w:t>ya</w:t>
            </w:r>
            <w:r w:rsidRPr="000B1975">
              <w:rPr>
                <w:b/>
                <w:spacing w:val="-3"/>
                <w:szCs w:val="24"/>
              </w:rPr>
              <w:t>d</w:t>
            </w:r>
            <w:r w:rsidRPr="000B1975">
              <w:rPr>
                <w:b/>
                <w:szCs w:val="24"/>
              </w:rPr>
              <w:t>ı</w:t>
            </w:r>
          </w:p>
        </w:tc>
        <w:tc>
          <w:tcPr>
            <w:tcW w:w="2410" w:type="dxa"/>
            <w:tcBorders>
              <w:top w:val="single" w:sz="5" w:space="0" w:color="000000"/>
              <w:left w:val="single" w:sz="5" w:space="0" w:color="000000"/>
              <w:bottom w:val="single" w:sz="5" w:space="0" w:color="000000"/>
              <w:right w:val="single" w:sz="5" w:space="0" w:color="000000"/>
            </w:tcBorders>
          </w:tcPr>
          <w:p w14:paraId="4461FDA6" w14:textId="77777777" w:rsidR="000B1975" w:rsidRPr="000B1975" w:rsidRDefault="000B1975" w:rsidP="000B1975">
            <w:pPr>
              <w:spacing w:after="0" w:line="240" w:lineRule="exact"/>
              <w:ind w:left="918" w:right="918"/>
              <w:jc w:val="center"/>
              <w:rPr>
                <w:szCs w:val="24"/>
              </w:rPr>
            </w:pPr>
            <w:r w:rsidRPr="000B1975">
              <w:rPr>
                <w:b/>
                <w:spacing w:val="-1"/>
                <w:szCs w:val="24"/>
              </w:rPr>
              <w:t>T</w:t>
            </w:r>
            <w:r w:rsidRPr="000B1975">
              <w:rPr>
                <w:b/>
                <w:szCs w:val="24"/>
              </w:rPr>
              <w:t>ürü</w:t>
            </w:r>
          </w:p>
        </w:tc>
        <w:tc>
          <w:tcPr>
            <w:tcW w:w="3826" w:type="dxa"/>
            <w:tcBorders>
              <w:top w:val="single" w:sz="5" w:space="0" w:color="000000"/>
              <w:left w:val="single" w:sz="5" w:space="0" w:color="000000"/>
              <w:bottom w:val="single" w:sz="5" w:space="0" w:color="000000"/>
              <w:right w:val="single" w:sz="5" w:space="0" w:color="000000"/>
            </w:tcBorders>
          </w:tcPr>
          <w:p w14:paraId="7E4C9F65" w14:textId="77777777" w:rsidR="000B1975" w:rsidRPr="000B1975" w:rsidRDefault="000B1975" w:rsidP="000B1975">
            <w:pPr>
              <w:spacing w:after="0" w:line="240" w:lineRule="exact"/>
              <w:ind w:left="1597" w:right="1593"/>
              <w:jc w:val="center"/>
              <w:rPr>
                <w:szCs w:val="24"/>
              </w:rPr>
            </w:pPr>
            <w:r w:rsidRPr="000B1975">
              <w:rPr>
                <w:b/>
                <w:szCs w:val="24"/>
              </w:rPr>
              <w:t>Sayı</w:t>
            </w:r>
            <w:r w:rsidRPr="000B1975">
              <w:rPr>
                <w:b/>
                <w:spacing w:val="-1"/>
                <w:szCs w:val="24"/>
              </w:rPr>
              <w:t>s</w:t>
            </w:r>
            <w:r w:rsidRPr="000B1975">
              <w:rPr>
                <w:b/>
                <w:szCs w:val="24"/>
              </w:rPr>
              <w:t>ı</w:t>
            </w:r>
          </w:p>
        </w:tc>
      </w:tr>
      <w:tr w:rsidR="000B1975" w:rsidRPr="000B1975" w14:paraId="3650D8AE" w14:textId="77777777" w:rsidTr="00CE1DC0">
        <w:trPr>
          <w:trHeight w:hRule="exact" w:val="451"/>
        </w:trPr>
        <w:tc>
          <w:tcPr>
            <w:tcW w:w="3545" w:type="dxa"/>
            <w:tcBorders>
              <w:top w:val="single" w:sz="5" w:space="0" w:color="000000"/>
              <w:left w:val="single" w:sz="5" w:space="0" w:color="000000"/>
              <w:bottom w:val="single" w:sz="5" w:space="0" w:color="000000"/>
              <w:right w:val="single" w:sz="5" w:space="0" w:color="000000"/>
            </w:tcBorders>
          </w:tcPr>
          <w:p w14:paraId="7C4D4763" w14:textId="77777777" w:rsidR="000B1975" w:rsidRPr="000B1975" w:rsidRDefault="000B1975" w:rsidP="000B1975">
            <w:pPr>
              <w:spacing w:after="0" w:line="240" w:lineRule="auto"/>
              <w:rPr>
                <w:szCs w:val="24"/>
              </w:rPr>
            </w:pPr>
          </w:p>
        </w:tc>
        <w:tc>
          <w:tcPr>
            <w:tcW w:w="2410" w:type="dxa"/>
            <w:tcBorders>
              <w:top w:val="single" w:sz="5" w:space="0" w:color="000000"/>
              <w:left w:val="single" w:sz="5" w:space="0" w:color="000000"/>
              <w:bottom w:val="single" w:sz="5" w:space="0" w:color="000000"/>
              <w:right w:val="single" w:sz="5" w:space="0" w:color="000000"/>
            </w:tcBorders>
          </w:tcPr>
          <w:p w14:paraId="3BB8A92F" w14:textId="77777777" w:rsidR="000B1975" w:rsidRPr="000B1975" w:rsidRDefault="000B1975" w:rsidP="000B1975">
            <w:pPr>
              <w:spacing w:after="0" w:line="240" w:lineRule="auto"/>
              <w:rPr>
                <w:szCs w:val="24"/>
              </w:rPr>
            </w:pPr>
          </w:p>
        </w:tc>
        <w:tc>
          <w:tcPr>
            <w:tcW w:w="3826" w:type="dxa"/>
            <w:tcBorders>
              <w:top w:val="single" w:sz="5" w:space="0" w:color="000000"/>
              <w:left w:val="single" w:sz="5" w:space="0" w:color="000000"/>
              <w:bottom w:val="single" w:sz="5" w:space="0" w:color="000000"/>
              <w:right w:val="single" w:sz="5" w:space="0" w:color="000000"/>
            </w:tcBorders>
          </w:tcPr>
          <w:p w14:paraId="363F529B" w14:textId="77777777" w:rsidR="000B1975" w:rsidRPr="000B1975" w:rsidRDefault="000B1975" w:rsidP="000B1975">
            <w:pPr>
              <w:spacing w:after="0" w:line="240" w:lineRule="auto"/>
              <w:rPr>
                <w:szCs w:val="24"/>
              </w:rPr>
            </w:pPr>
          </w:p>
        </w:tc>
      </w:tr>
      <w:tr w:rsidR="000B1975" w:rsidRPr="000B1975" w14:paraId="059D8BCA" w14:textId="77777777" w:rsidTr="00CE1DC0">
        <w:trPr>
          <w:trHeight w:hRule="exact" w:val="434"/>
        </w:trPr>
        <w:tc>
          <w:tcPr>
            <w:tcW w:w="3545" w:type="dxa"/>
            <w:tcBorders>
              <w:top w:val="single" w:sz="5" w:space="0" w:color="000000"/>
              <w:left w:val="single" w:sz="5" w:space="0" w:color="000000"/>
              <w:bottom w:val="single" w:sz="5" w:space="0" w:color="000000"/>
              <w:right w:val="single" w:sz="5" w:space="0" w:color="000000"/>
            </w:tcBorders>
          </w:tcPr>
          <w:p w14:paraId="569552EB" w14:textId="77777777" w:rsidR="000B1975" w:rsidRPr="000B1975" w:rsidRDefault="000B1975" w:rsidP="000B1975">
            <w:pPr>
              <w:spacing w:after="0" w:line="240" w:lineRule="auto"/>
              <w:rPr>
                <w:szCs w:val="24"/>
              </w:rPr>
            </w:pPr>
          </w:p>
        </w:tc>
        <w:tc>
          <w:tcPr>
            <w:tcW w:w="2410" w:type="dxa"/>
            <w:tcBorders>
              <w:top w:val="single" w:sz="5" w:space="0" w:color="000000"/>
              <w:left w:val="single" w:sz="5" w:space="0" w:color="000000"/>
              <w:bottom w:val="single" w:sz="5" w:space="0" w:color="000000"/>
              <w:right w:val="single" w:sz="5" w:space="0" w:color="000000"/>
            </w:tcBorders>
          </w:tcPr>
          <w:p w14:paraId="399AD4B1" w14:textId="77777777" w:rsidR="000B1975" w:rsidRPr="000B1975" w:rsidRDefault="000B1975" w:rsidP="000B1975">
            <w:pPr>
              <w:spacing w:after="0" w:line="240" w:lineRule="auto"/>
              <w:rPr>
                <w:szCs w:val="24"/>
              </w:rPr>
            </w:pPr>
          </w:p>
        </w:tc>
        <w:tc>
          <w:tcPr>
            <w:tcW w:w="3826" w:type="dxa"/>
            <w:tcBorders>
              <w:top w:val="single" w:sz="5" w:space="0" w:color="000000"/>
              <w:left w:val="single" w:sz="5" w:space="0" w:color="000000"/>
              <w:bottom w:val="single" w:sz="5" w:space="0" w:color="000000"/>
              <w:right w:val="single" w:sz="5" w:space="0" w:color="000000"/>
            </w:tcBorders>
          </w:tcPr>
          <w:p w14:paraId="03DE638B" w14:textId="77777777" w:rsidR="000B1975" w:rsidRPr="000B1975" w:rsidRDefault="000B1975" w:rsidP="000B1975">
            <w:pPr>
              <w:spacing w:after="0" w:line="240" w:lineRule="auto"/>
              <w:rPr>
                <w:szCs w:val="24"/>
              </w:rPr>
            </w:pPr>
          </w:p>
        </w:tc>
      </w:tr>
    </w:tbl>
    <w:p w14:paraId="08087205" w14:textId="77777777" w:rsidR="000B1975" w:rsidRPr="000B1975" w:rsidRDefault="000B1975" w:rsidP="000B1975">
      <w:pPr>
        <w:spacing w:after="0" w:line="200" w:lineRule="exact"/>
        <w:rPr>
          <w:szCs w:val="24"/>
        </w:rPr>
      </w:pPr>
    </w:p>
    <w:p w14:paraId="470ACEAE" w14:textId="77777777" w:rsidR="000B1975" w:rsidRPr="000B1975" w:rsidRDefault="000B1975" w:rsidP="000B1975">
      <w:pPr>
        <w:spacing w:before="14" w:after="0" w:line="280" w:lineRule="exact"/>
        <w:rPr>
          <w:szCs w:val="24"/>
        </w:rPr>
      </w:pPr>
    </w:p>
    <w:p w14:paraId="04A7D124" w14:textId="77777777" w:rsidR="000B1975" w:rsidRPr="000B1975" w:rsidRDefault="000B1975" w:rsidP="000B1975">
      <w:pPr>
        <w:spacing w:before="32" w:after="0" w:line="240" w:lineRule="exact"/>
        <w:ind w:left="616"/>
        <w:rPr>
          <w:szCs w:val="24"/>
        </w:rPr>
      </w:pPr>
      <w:r w:rsidRPr="000B1975">
        <w:rPr>
          <w:b/>
          <w:position w:val="-1"/>
          <w:szCs w:val="24"/>
        </w:rPr>
        <w:t>11.</w:t>
      </w:r>
      <w:r w:rsidRPr="000B1975">
        <w:rPr>
          <w:b/>
          <w:spacing w:val="17"/>
          <w:position w:val="-1"/>
          <w:szCs w:val="24"/>
        </w:rPr>
        <w:t xml:space="preserve"> </w:t>
      </w:r>
      <w:r w:rsidRPr="000B1975">
        <w:rPr>
          <w:b/>
          <w:spacing w:val="1"/>
          <w:position w:val="-1"/>
          <w:szCs w:val="24"/>
        </w:rPr>
        <w:t>Y</w:t>
      </w:r>
      <w:r w:rsidRPr="000B1975">
        <w:rPr>
          <w:b/>
          <w:position w:val="-1"/>
          <w:szCs w:val="24"/>
        </w:rPr>
        <w:t>a</w:t>
      </w:r>
      <w:r w:rsidRPr="000B1975">
        <w:rPr>
          <w:b/>
          <w:spacing w:val="-2"/>
          <w:position w:val="-1"/>
          <w:szCs w:val="24"/>
        </w:rPr>
        <w:t>y</w:t>
      </w:r>
      <w:r w:rsidRPr="000B1975">
        <w:rPr>
          <w:b/>
          <w:spacing w:val="1"/>
          <w:position w:val="-1"/>
          <w:szCs w:val="24"/>
        </w:rPr>
        <w:t>ı</w:t>
      </w:r>
      <w:r w:rsidRPr="000B1975">
        <w:rPr>
          <w:b/>
          <w:position w:val="-1"/>
          <w:szCs w:val="24"/>
        </w:rPr>
        <w:t xml:space="preserve">n </w:t>
      </w:r>
      <w:r w:rsidRPr="000B1975">
        <w:rPr>
          <w:b/>
          <w:spacing w:val="-1"/>
          <w:position w:val="-1"/>
          <w:szCs w:val="24"/>
        </w:rPr>
        <w:t>S</w:t>
      </w:r>
      <w:r w:rsidRPr="000B1975">
        <w:rPr>
          <w:b/>
          <w:position w:val="-1"/>
          <w:szCs w:val="24"/>
        </w:rPr>
        <w:t>a</w:t>
      </w:r>
      <w:r w:rsidRPr="000B1975">
        <w:rPr>
          <w:b/>
          <w:spacing w:val="-2"/>
          <w:position w:val="-1"/>
          <w:szCs w:val="24"/>
        </w:rPr>
        <w:t>y</w:t>
      </w:r>
      <w:r w:rsidRPr="000B1975">
        <w:rPr>
          <w:b/>
          <w:spacing w:val="1"/>
          <w:position w:val="-1"/>
          <w:szCs w:val="24"/>
        </w:rPr>
        <w:t>ıl</w:t>
      </w:r>
      <w:r w:rsidRPr="000B1975">
        <w:rPr>
          <w:b/>
          <w:spacing w:val="-2"/>
          <w:position w:val="-1"/>
          <w:szCs w:val="24"/>
        </w:rPr>
        <w:t>a</w:t>
      </w:r>
      <w:r w:rsidRPr="000B1975">
        <w:rPr>
          <w:b/>
          <w:position w:val="-1"/>
          <w:szCs w:val="24"/>
        </w:rPr>
        <w:t>rı</w:t>
      </w:r>
    </w:p>
    <w:p w14:paraId="350F0315" w14:textId="77777777" w:rsidR="000B1975" w:rsidRPr="000B1975" w:rsidRDefault="000B1975" w:rsidP="000B1975">
      <w:pPr>
        <w:spacing w:before="20" w:after="0" w:line="260" w:lineRule="exact"/>
        <w:rPr>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4577"/>
        <w:gridCol w:w="5204"/>
      </w:tblGrid>
      <w:tr w:rsidR="000B1975" w:rsidRPr="000B1975" w14:paraId="6B02F0AE" w14:textId="77777777" w:rsidTr="00CE1DC0">
        <w:trPr>
          <w:trHeight w:hRule="exact" w:val="391"/>
        </w:trPr>
        <w:tc>
          <w:tcPr>
            <w:tcW w:w="4577" w:type="dxa"/>
            <w:tcBorders>
              <w:top w:val="single" w:sz="5" w:space="0" w:color="000000"/>
              <w:left w:val="single" w:sz="5" w:space="0" w:color="000000"/>
              <w:bottom w:val="single" w:sz="5" w:space="0" w:color="000000"/>
              <w:right w:val="single" w:sz="5" w:space="0" w:color="000000"/>
            </w:tcBorders>
          </w:tcPr>
          <w:p w14:paraId="1BF60E87" w14:textId="77777777" w:rsidR="000B1975" w:rsidRPr="000B1975" w:rsidRDefault="000B1975" w:rsidP="000B1975">
            <w:pPr>
              <w:spacing w:after="0" w:line="240" w:lineRule="auto"/>
              <w:ind w:left="64"/>
              <w:rPr>
                <w:szCs w:val="24"/>
              </w:rPr>
            </w:pPr>
            <w:r w:rsidRPr="000B1975">
              <w:rPr>
                <w:b/>
                <w:spacing w:val="-1"/>
                <w:szCs w:val="24"/>
              </w:rPr>
              <w:t>T</w:t>
            </w:r>
            <w:r w:rsidRPr="000B1975">
              <w:rPr>
                <w:b/>
                <w:szCs w:val="24"/>
              </w:rPr>
              <w:t>ürkçe</w:t>
            </w:r>
            <w:r w:rsidRPr="000B1975">
              <w:rPr>
                <w:b/>
                <w:spacing w:val="-2"/>
                <w:szCs w:val="24"/>
              </w:rPr>
              <w:t xml:space="preserve"> </w:t>
            </w:r>
            <w:r w:rsidRPr="000B1975">
              <w:rPr>
                <w:b/>
                <w:spacing w:val="1"/>
                <w:szCs w:val="24"/>
              </w:rPr>
              <w:t>Y</w:t>
            </w:r>
            <w:r w:rsidRPr="000B1975">
              <w:rPr>
                <w:b/>
                <w:szCs w:val="24"/>
              </w:rPr>
              <w:t>a</w:t>
            </w:r>
            <w:r w:rsidRPr="000B1975">
              <w:rPr>
                <w:b/>
                <w:spacing w:val="-2"/>
                <w:szCs w:val="24"/>
              </w:rPr>
              <w:t>y</w:t>
            </w:r>
            <w:r w:rsidRPr="000B1975">
              <w:rPr>
                <w:b/>
                <w:spacing w:val="1"/>
                <w:szCs w:val="24"/>
              </w:rPr>
              <w:t>ı</w:t>
            </w:r>
            <w:r w:rsidRPr="000B1975">
              <w:rPr>
                <w:b/>
                <w:szCs w:val="24"/>
              </w:rPr>
              <w:t xml:space="preserve">n </w:t>
            </w:r>
            <w:r w:rsidRPr="000B1975">
              <w:rPr>
                <w:b/>
                <w:spacing w:val="-1"/>
                <w:szCs w:val="24"/>
              </w:rPr>
              <w:t>S</w:t>
            </w:r>
            <w:r w:rsidRPr="000B1975">
              <w:rPr>
                <w:b/>
                <w:szCs w:val="24"/>
              </w:rPr>
              <w:t>a</w:t>
            </w:r>
            <w:r w:rsidRPr="000B1975">
              <w:rPr>
                <w:b/>
                <w:spacing w:val="-2"/>
                <w:szCs w:val="24"/>
              </w:rPr>
              <w:t>y</w:t>
            </w:r>
            <w:r w:rsidRPr="000B1975">
              <w:rPr>
                <w:b/>
                <w:spacing w:val="1"/>
                <w:szCs w:val="24"/>
              </w:rPr>
              <w:t>ı</w:t>
            </w:r>
            <w:r w:rsidRPr="000B1975">
              <w:rPr>
                <w:b/>
                <w:szCs w:val="24"/>
              </w:rPr>
              <w:t>sı</w:t>
            </w:r>
          </w:p>
        </w:tc>
        <w:tc>
          <w:tcPr>
            <w:tcW w:w="5204" w:type="dxa"/>
            <w:tcBorders>
              <w:top w:val="single" w:sz="5" w:space="0" w:color="000000"/>
              <w:left w:val="single" w:sz="5" w:space="0" w:color="000000"/>
              <w:bottom w:val="single" w:sz="5" w:space="0" w:color="000000"/>
              <w:right w:val="single" w:sz="5" w:space="0" w:color="000000"/>
            </w:tcBorders>
          </w:tcPr>
          <w:p w14:paraId="499818F9" w14:textId="77777777" w:rsidR="000B1975" w:rsidRPr="000B1975" w:rsidRDefault="000B1975" w:rsidP="000B1975">
            <w:pPr>
              <w:spacing w:after="0" w:line="240" w:lineRule="auto"/>
              <w:ind w:left="66"/>
              <w:rPr>
                <w:szCs w:val="24"/>
              </w:rPr>
            </w:pPr>
            <w:r w:rsidRPr="000B1975">
              <w:rPr>
                <w:b/>
                <w:spacing w:val="1"/>
                <w:szCs w:val="24"/>
              </w:rPr>
              <w:t>Y</w:t>
            </w:r>
            <w:r w:rsidRPr="000B1975">
              <w:rPr>
                <w:b/>
                <w:szCs w:val="24"/>
              </w:rPr>
              <w:t>aba</w:t>
            </w:r>
            <w:r w:rsidRPr="000B1975">
              <w:rPr>
                <w:b/>
                <w:spacing w:val="-1"/>
                <w:szCs w:val="24"/>
              </w:rPr>
              <w:t>n</w:t>
            </w:r>
            <w:r w:rsidRPr="000B1975">
              <w:rPr>
                <w:b/>
                <w:spacing w:val="-2"/>
                <w:szCs w:val="24"/>
              </w:rPr>
              <w:t>c</w:t>
            </w:r>
            <w:r w:rsidRPr="000B1975">
              <w:rPr>
                <w:b/>
                <w:szCs w:val="24"/>
              </w:rPr>
              <w:t>ı</w:t>
            </w:r>
            <w:r w:rsidRPr="000B1975">
              <w:rPr>
                <w:b/>
                <w:spacing w:val="1"/>
                <w:szCs w:val="24"/>
              </w:rPr>
              <w:t xml:space="preserve"> </w:t>
            </w:r>
            <w:r w:rsidRPr="000B1975">
              <w:rPr>
                <w:b/>
                <w:spacing w:val="-1"/>
                <w:szCs w:val="24"/>
              </w:rPr>
              <w:t>Di</w:t>
            </w:r>
            <w:r w:rsidRPr="000B1975">
              <w:rPr>
                <w:b/>
                <w:szCs w:val="24"/>
              </w:rPr>
              <w:t>l</w:t>
            </w:r>
            <w:r w:rsidRPr="000B1975">
              <w:rPr>
                <w:b/>
                <w:spacing w:val="-1"/>
                <w:szCs w:val="24"/>
              </w:rPr>
              <w:t xml:space="preserve"> </w:t>
            </w:r>
            <w:r w:rsidRPr="000B1975">
              <w:rPr>
                <w:b/>
                <w:spacing w:val="1"/>
                <w:szCs w:val="24"/>
              </w:rPr>
              <w:t>Y</w:t>
            </w:r>
            <w:r w:rsidRPr="000B1975">
              <w:rPr>
                <w:b/>
                <w:szCs w:val="24"/>
              </w:rPr>
              <w:t>a</w:t>
            </w:r>
            <w:r w:rsidRPr="000B1975">
              <w:rPr>
                <w:b/>
                <w:spacing w:val="-2"/>
                <w:szCs w:val="24"/>
              </w:rPr>
              <w:t>y</w:t>
            </w:r>
            <w:r w:rsidRPr="000B1975">
              <w:rPr>
                <w:b/>
                <w:spacing w:val="1"/>
                <w:szCs w:val="24"/>
              </w:rPr>
              <w:t>ı</w:t>
            </w:r>
            <w:r w:rsidRPr="000B1975">
              <w:rPr>
                <w:b/>
                <w:szCs w:val="24"/>
              </w:rPr>
              <w:t xml:space="preserve">n </w:t>
            </w:r>
            <w:r w:rsidRPr="000B1975">
              <w:rPr>
                <w:b/>
                <w:spacing w:val="-1"/>
                <w:szCs w:val="24"/>
              </w:rPr>
              <w:t>S</w:t>
            </w:r>
            <w:r w:rsidRPr="000B1975">
              <w:rPr>
                <w:b/>
                <w:szCs w:val="24"/>
              </w:rPr>
              <w:t>a</w:t>
            </w:r>
            <w:r w:rsidRPr="000B1975">
              <w:rPr>
                <w:b/>
                <w:spacing w:val="-2"/>
                <w:szCs w:val="24"/>
              </w:rPr>
              <w:t>y</w:t>
            </w:r>
            <w:r w:rsidRPr="000B1975">
              <w:rPr>
                <w:b/>
                <w:spacing w:val="1"/>
                <w:szCs w:val="24"/>
              </w:rPr>
              <w:t>ı</w:t>
            </w:r>
            <w:r w:rsidRPr="000B1975">
              <w:rPr>
                <w:b/>
                <w:szCs w:val="24"/>
              </w:rPr>
              <w:t>sı</w:t>
            </w:r>
          </w:p>
        </w:tc>
      </w:tr>
      <w:tr w:rsidR="000B1975" w:rsidRPr="000B1975" w14:paraId="3BECEDD5" w14:textId="77777777" w:rsidTr="00CE1DC0">
        <w:trPr>
          <w:trHeight w:hRule="exact" w:val="422"/>
        </w:trPr>
        <w:tc>
          <w:tcPr>
            <w:tcW w:w="4577" w:type="dxa"/>
            <w:tcBorders>
              <w:top w:val="single" w:sz="5" w:space="0" w:color="000000"/>
              <w:left w:val="single" w:sz="5" w:space="0" w:color="000000"/>
              <w:bottom w:val="single" w:sz="5" w:space="0" w:color="000000"/>
              <w:right w:val="single" w:sz="5" w:space="0" w:color="000000"/>
            </w:tcBorders>
          </w:tcPr>
          <w:p w14:paraId="6AD83673" w14:textId="77777777" w:rsidR="000B1975" w:rsidRPr="000B1975" w:rsidRDefault="000B1975" w:rsidP="000B1975">
            <w:pPr>
              <w:spacing w:after="0" w:line="260" w:lineRule="exact"/>
              <w:ind w:left="64"/>
              <w:rPr>
                <w:szCs w:val="24"/>
              </w:rPr>
            </w:pPr>
            <w:r w:rsidRPr="000B1975">
              <w:rPr>
                <w:szCs w:val="24"/>
              </w:rPr>
              <w:t>5</w:t>
            </w:r>
          </w:p>
        </w:tc>
        <w:tc>
          <w:tcPr>
            <w:tcW w:w="5204" w:type="dxa"/>
            <w:tcBorders>
              <w:top w:val="single" w:sz="5" w:space="0" w:color="000000"/>
              <w:left w:val="single" w:sz="5" w:space="0" w:color="000000"/>
              <w:bottom w:val="single" w:sz="5" w:space="0" w:color="000000"/>
              <w:right w:val="single" w:sz="5" w:space="0" w:color="000000"/>
            </w:tcBorders>
          </w:tcPr>
          <w:p w14:paraId="03ADC1B5" w14:textId="77777777" w:rsidR="000B1975" w:rsidRPr="000B1975" w:rsidRDefault="000B1975" w:rsidP="000B1975">
            <w:pPr>
              <w:spacing w:after="0" w:line="260" w:lineRule="exact"/>
              <w:ind w:left="66"/>
              <w:rPr>
                <w:szCs w:val="24"/>
              </w:rPr>
            </w:pPr>
            <w:r w:rsidRPr="000B1975">
              <w:rPr>
                <w:szCs w:val="24"/>
              </w:rPr>
              <w:t>-</w:t>
            </w:r>
          </w:p>
        </w:tc>
      </w:tr>
    </w:tbl>
    <w:p w14:paraId="0B6CDD3F" w14:textId="77777777" w:rsidR="000B1975" w:rsidRPr="000B1975" w:rsidRDefault="000B1975" w:rsidP="000B1975">
      <w:pPr>
        <w:spacing w:before="19" w:after="0" w:line="220" w:lineRule="exact"/>
        <w:rPr>
          <w:szCs w:val="24"/>
        </w:rPr>
      </w:pPr>
    </w:p>
    <w:p w14:paraId="6A707DB2" w14:textId="77777777" w:rsidR="000B1975" w:rsidRPr="000B1975" w:rsidRDefault="000B1975" w:rsidP="000B1975">
      <w:pPr>
        <w:spacing w:before="32" w:after="0" w:line="240" w:lineRule="exact"/>
        <w:ind w:left="614"/>
        <w:rPr>
          <w:szCs w:val="24"/>
        </w:rPr>
      </w:pPr>
      <w:r w:rsidRPr="000B1975">
        <w:rPr>
          <w:b/>
          <w:position w:val="-1"/>
          <w:szCs w:val="24"/>
        </w:rPr>
        <w:t>12.</w:t>
      </w:r>
      <w:r w:rsidRPr="000B1975">
        <w:rPr>
          <w:b/>
          <w:spacing w:val="19"/>
          <w:position w:val="-1"/>
          <w:szCs w:val="24"/>
        </w:rPr>
        <w:t xml:space="preserve"> </w:t>
      </w:r>
      <w:r w:rsidRPr="000B1975">
        <w:rPr>
          <w:b/>
          <w:spacing w:val="1"/>
          <w:position w:val="-1"/>
          <w:szCs w:val="24"/>
        </w:rPr>
        <w:t>B</w:t>
      </w:r>
      <w:r w:rsidRPr="000B1975">
        <w:rPr>
          <w:b/>
          <w:spacing w:val="-1"/>
          <w:position w:val="-1"/>
          <w:szCs w:val="24"/>
        </w:rPr>
        <w:t>i</w:t>
      </w:r>
      <w:r w:rsidRPr="000B1975">
        <w:rPr>
          <w:b/>
          <w:spacing w:val="1"/>
          <w:position w:val="-1"/>
          <w:szCs w:val="24"/>
        </w:rPr>
        <w:t>l</w:t>
      </w:r>
      <w:r w:rsidRPr="000B1975">
        <w:rPr>
          <w:b/>
          <w:spacing w:val="-1"/>
          <w:position w:val="-1"/>
          <w:szCs w:val="24"/>
        </w:rPr>
        <w:t>i</w:t>
      </w:r>
      <w:r w:rsidRPr="000B1975">
        <w:rPr>
          <w:b/>
          <w:spacing w:val="1"/>
          <w:position w:val="-1"/>
          <w:szCs w:val="24"/>
        </w:rPr>
        <w:t>m</w:t>
      </w:r>
      <w:r w:rsidRPr="000B1975">
        <w:rPr>
          <w:b/>
          <w:spacing w:val="-2"/>
          <w:position w:val="-1"/>
          <w:szCs w:val="24"/>
        </w:rPr>
        <w:t>s</w:t>
      </w:r>
      <w:r w:rsidRPr="000B1975">
        <w:rPr>
          <w:b/>
          <w:position w:val="-1"/>
          <w:szCs w:val="24"/>
        </w:rPr>
        <w:t>el</w:t>
      </w:r>
      <w:r w:rsidRPr="000B1975">
        <w:rPr>
          <w:b/>
          <w:spacing w:val="1"/>
          <w:position w:val="-1"/>
          <w:szCs w:val="24"/>
        </w:rPr>
        <w:t xml:space="preserve"> </w:t>
      </w:r>
      <w:r w:rsidRPr="000B1975">
        <w:rPr>
          <w:b/>
          <w:spacing w:val="-3"/>
          <w:position w:val="-1"/>
          <w:szCs w:val="24"/>
        </w:rPr>
        <w:t>E</w:t>
      </w:r>
      <w:r w:rsidRPr="000B1975">
        <w:rPr>
          <w:b/>
          <w:spacing w:val="1"/>
          <w:position w:val="-1"/>
          <w:szCs w:val="24"/>
        </w:rPr>
        <w:t>t</w:t>
      </w:r>
      <w:r w:rsidRPr="000B1975">
        <w:rPr>
          <w:b/>
          <w:position w:val="-1"/>
          <w:szCs w:val="24"/>
        </w:rPr>
        <w:t>ki</w:t>
      </w:r>
      <w:r w:rsidRPr="000B1975">
        <w:rPr>
          <w:b/>
          <w:spacing w:val="-2"/>
          <w:position w:val="-1"/>
          <w:szCs w:val="24"/>
        </w:rPr>
        <w:t>n</w:t>
      </w:r>
      <w:r w:rsidRPr="000B1975">
        <w:rPr>
          <w:b/>
          <w:spacing w:val="1"/>
          <w:position w:val="-1"/>
          <w:szCs w:val="24"/>
        </w:rPr>
        <w:t>li</w:t>
      </w:r>
      <w:r w:rsidRPr="000B1975">
        <w:rPr>
          <w:b/>
          <w:spacing w:val="-3"/>
          <w:position w:val="-1"/>
          <w:szCs w:val="24"/>
        </w:rPr>
        <w:t>k</w:t>
      </w:r>
      <w:r w:rsidRPr="000B1975">
        <w:rPr>
          <w:b/>
          <w:spacing w:val="1"/>
          <w:position w:val="-1"/>
          <w:szCs w:val="24"/>
        </w:rPr>
        <w:t>l</w:t>
      </w:r>
      <w:r w:rsidRPr="000B1975">
        <w:rPr>
          <w:b/>
          <w:position w:val="-1"/>
          <w:szCs w:val="24"/>
        </w:rPr>
        <w:t>er</w:t>
      </w:r>
    </w:p>
    <w:p w14:paraId="7892FE43" w14:textId="77777777" w:rsidR="000B1975" w:rsidRPr="000B1975" w:rsidRDefault="000B1975" w:rsidP="000B1975">
      <w:pPr>
        <w:spacing w:before="2" w:after="0" w:line="280" w:lineRule="exact"/>
        <w:rPr>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2960"/>
        <w:gridCol w:w="1450"/>
        <w:gridCol w:w="1164"/>
        <w:gridCol w:w="1164"/>
        <w:gridCol w:w="1167"/>
        <w:gridCol w:w="1877"/>
      </w:tblGrid>
      <w:tr w:rsidR="000B1975" w:rsidRPr="000B1975" w14:paraId="79264081" w14:textId="77777777" w:rsidTr="00CE1DC0">
        <w:trPr>
          <w:trHeight w:hRule="exact" w:val="391"/>
        </w:trPr>
        <w:tc>
          <w:tcPr>
            <w:tcW w:w="2960" w:type="dxa"/>
            <w:tcBorders>
              <w:top w:val="single" w:sz="5" w:space="0" w:color="000000"/>
              <w:left w:val="single" w:sz="5" w:space="0" w:color="000000"/>
              <w:bottom w:val="single" w:sz="5" w:space="0" w:color="000000"/>
              <w:right w:val="single" w:sz="5" w:space="0" w:color="000000"/>
            </w:tcBorders>
          </w:tcPr>
          <w:p w14:paraId="3A31400F" w14:textId="77777777" w:rsidR="000B1975" w:rsidRPr="000B1975" w:rsidRDefault="000B1975" w:rsidP="000B1975">
            <w:pPr>
              <w:spacing w:after="0" w:line="240" w:lineRule="exact"/>
              <w:ind w:left="64"/>
              <w:rPr>
                <w:szCs w:val="24"/>
              </w:rPr>
            </w:pPr>
            <w:r w:rsidRPr="000B1975">
              <w:rPr>
                <w:b/>
                <w:spacing w:val="1"/>
                <w:szCs w:val="24"/>
              </w:rPr>
              <w:t>B</w:t>
            </w:r>
            <w:r w:rsidRPr="000B1975">
              <w:rPr>
                <w:b/>
                <w:spacing w:val="-2"/>
                <w:szCs w:val="24"/>
              </w:rPr>
              <w:t>ö</w:t>
            </w:r>
            <w:r w:rsidRPr="000B1975">
              <w:rPr>
                <w:b/>
                <w:spacing w:val="1"/>
                <w:szCs w:val="24"/>
              </w:rPr>
              <w:t>l</w:t>
            </w:r>
            <w:r w:rsidRPr="000B1975">
              <w:rPr>
                <w:b/>
                <w:szCs w:val="24"/>
              </w:rPr>
              <w:t>üm</w:t>
            </w:r>
          </w:p>
        </w:tc>
        <w:tc>
          <w:tcPr>
            <w:tcW w:w="1450" w:type="dxa"/>
            <w:tcBorders>
              <w:top w:val="single" w:sz="5" w:space="0" w:color="000000"/>
              <w:left w:val="single" w:sz="5" w:space="0" w:color="000000"/>
              <w:bottom w:val="single" w:sz="5" w:space="0" w:color="000000"/>
              <w:right w:val="single" w:sz="5" w:space="0" w:color="000000"/>
            </w:tcBorders>
          </w:tcPr>
          <w:p w14:paraId="0E7352B3" w14:textId="77777777" w:rsidR="000B1975" w:rsidRPr="000B1975" w:rsidRDefault="000B1975" w:rsidP="000B1975">
            <w:pPr>
              <w:spacing w:after="0" w:line="240" w:lineRule="exact"/>
              <w:ind w:left="64"/>
              <w:rPr>
                <w:szCs w:val="24"/>
              </w:rPr>
            </w:pPr>
            <w:r w:rsidRPr="000B1975">
              <w:rPr>
                <w:b/>
                <w:spacing w:val="1"/>
                <w:szCs w:val="24"/>
              </w:rPr>
              <w:t>K</w:t>
            </w:r>
            <w:r w:rsidRPr="000B1975">
              <w:rPr>
                <w:b/>
                <w:szCs w:val="24"/>
              </w:rPr>
              <w:t>o</w:t>
            </w:r>
            <w:r w:rsidRPr="000B1975">
              <w:rPr>
                <w:b/>
                <w:spacing w:val="-3"/>
                <w:szCs w:val="24"/>
              </w:rPr>
              <w:t>n</w:t>
            </w:r>
            <w:r w:rsidRPr="000B1975">
              <w:rPr>
                <w:b/>
                <w:spacing w:val="1"/>
                <w:szCs w:val="24"/>
              </w:rPr>
              <w:t>f</w:t>
            </w:r>
            <w:r w:rsidRPr="000B1975">
              <w:rPr>
                <w:b/>
                <w:szCs w:val="24"/>
              </w:rPr>
              <w:t>erans</w:t>
            </w:r>
          </w:p>
        </w:tc>
        <w:tc>
          <w:tcPr>
            <w:tcW w:w="1164" w:type="dxa"/>
            <w:tcBorders>
              <w:top w:val="single" w:sz="5" w:space="0" w:color="000000"/>
              <w:left w:val="single" w:sz="5" w:space="0" w:color="000000"/>
              <w:bottom w:val="single" w:sz="5" w:space="0" w:color="000000"/>
              <w:right w:val="single" w:sz="5" w:space="0" w:color="000000"/>
            </w:tcBorders>
          </w:tcPr>
          <w:p w14:paraId="793848EF" w14:textId="77777777" w:rsidR="000B1975" w:rsidRPr="000B1975" w:rsidRDefault="000B1975" w:rsidP="000B1975">
            <w:pPr>
              <w:spacing w:after="0" w:line="240" w:lineRule="exact"/>
              <w:ind w:left="66"/>
              <w:rPr>
                <w:szCs w:val="24"/>
              </w:rPr>
            </w:pPr>
            <w:r w:rsidRPr="000B1975">
              <w:rPr>
                <w:b/>
                <w:spacing w:val="2"/>
                <w:szCs w:val="24"/>
              </w:rPr>
              <w:t>P</w:t>
            </w:r>
            <w:r w:rsidRPr="000B1975">
              <w:rPr>
                <w:b/>
                <w:szCs w:val="24"/>
              </w:rPr>
              <w:t>an</w:t>
            </w:r>
            <w:r w:rsidRPr="000B1975">
              <w:rPr>
                <w:b/>
                <w:spacing w:val="-2"/>
                <w:szCs w:val="24"/>
              </w:rPr>
              <w:t>e</w:t>
            </w:r>
            <w:r w:rsidRPr="000B1975">
              <w:rPr>
                <w:b/>
                <w:szCs w:val="24"/>
              </w:rPr>
              <w:t>l</w:t>
            </w:r>
          </w:p>
        </w:tc>
        <w:tc>
          <w:tcPr>
            <w:tcW w:w="1164" w:type="dxa"/>
            <w:tcBorders>
              <w:top w:val="single" w:sz="5" w:space="0" w:color="000000"/>
              <w:left w:val="single" w:sz="5" w:space="0" w:color="000000"/>
              <w:bottom w:val="single" w:sz="5" w:space="0" w:color="000000"/>
              <w:right w:val="single" w:sz="5" w:space="0" w:color="000000"/>
            </w:tcBorders>
          </w:tcPr>
          <w:p w14:paraId="7F52E398" w14:textId="77777777" w:rsidR="000B1975" w:rsidRPr="000B1975" w:rsidRDefault="000B1975" w:rsidP="000B1975">
            <w:pPr>
              <w:spacing w:after="0" w:line="240" w:lineRule="exact"/>
              <w:ind w:left="66"/>
              <w:rPr>
                <w:szCs w:val="24"/>
              </w:rPr>
            </w:pPr>
            <w:r w:rsidRPr="000B1975">
              <w:rPr>
                <w:b/>
                <w:szCs w:val="24"/>
              </w:rPr>
              <w:t>Se</w:t>
            </w:r>
            <w:r w:rsidRPr="000B1975">
              <w:rPr>
                <w:b/>
                <w:spacing w:val="1"/>
                <w:szCs w:val="24"/>
              </w:rPr>
              <w:t>m</w:t>
            </w:r>
            <w:r w:rsidRPr="000B1975">
              <w:rPr>
                <w:b/>
                <w:spacing w:val="-1"/>
                <w:szCs w:val="24"/>
              </w:rPr>
              <w:t>i</w:t>
            </w:r>
            <w:r w:rsidRPr="000B1975">
              <w:rPr>
                <w:b/>
                <w:szCs w:val="24"/>
              </w:rPr>
              <w:t>ner</w:t>
            </w:r>
          </w:p>
        </w:tc>
        <w:tc>
          <w:tcPr>
            <w:tcW w:w="1167" w:type="dxa"/>
            <w:tcBorders>
              <w:top w:val="single" w:sz="5" w:space="0" w:color="000000"/>
              <w:left w:val="single" w:sz="5" w:space="0" w:color="000000"/>
              <w:bottom w:val="single" w:sz="5" w:space="0" w:color="000000"/>
              <w:right w:val="single" w:sz="5" w:space="0" w:color="000000"/>
            </w:tcBorders>
          </w:tcPr>
          <w:p w14:paraId="29F23847" w14:textId="77777777" w:rsidR="000B1975" w:rsidRPr="000B1975" w:rsidRDefault="000B1975" w:rsidP="000B1975">
            <w:pPr>
              <w:spacing w:after="0" w:line="240" w:lineRule="exact"/>
              <w:ind w:left="66"/>
              <w:rPr>
                <w:szCs w:val="24"/>
              </w:rPr>
            </w:pPr>
            <w:r w:rsidRPr="000B1975">
              <w:rPr>
                <w:b/>
                <w:spacing w:val="1"/>
                <w:szCs w:val="24"/>
              </w:rPr>
              <w:t>K</w:t>
            </w:r>
            <w:r w:rsidRPr="000B1975">
              <w:rPr>
                <w:b/>
                <w:szCs w:val="24"/>
              </w:rPr>
              <w:t>ong</w:t>
            </w:r>
            <w:r w:rsidRPr="000B1975">
              <w:rPr>
                <w:b/>
                <w:spacing w:val="-2"/>
                <w:szCs w:val="24"/>
              </w:rPr>
              <w:t>r</w:t>
            </w:r>
            <w:r w:rsidRPr="000B1975">
              <w:rPr>
                <w:b/>
                <w:szCs w:val="24"/>
              </w:rPr>
              <w:t>e</w:t>
            </w:r>
          </w:p>
        </w:tc>
        <w:tc>
          <w:tcPr>
            <w:tcW w:w="1877" w:type="dxa"/>
            <w:tcBorders>
              <w:top w:val="single" w:sz="5" w:space="0" w:color="000000"/>
              <w:left w:val="single" w:sz="5" w:space="0" w:color="000000"/>
              <w:bottom w:val="single" w:sz="5" w:space="0" w:color="000000"/>
              <w:right w:val="single" w:sz="5" w:space="0" w:color="000000"/>
            </w:tcBorders>
          </w:tcPr>
          <w:p w14:paraId="4C65D196" w14:textId="77777777" w:rsidR="000B1975" w:rsidRPr="000B1975" w:rsidRDefault="000B1975" w:rsidP="000B1975">
            <w:pPr>
              <w:spacing w:after="0" w:line="240" w:lineRule="exact"/>
              <w:ind w:left="64"/>
              <w:rPr>
                <w:szCs w:val="24"/>
              </w:rPr>
            </w:pPr>
            <w:r w:rsidRPr="000B1975">
              <w:rPr>
                <w:b/>
                <w:szCs w:val="24"/>
              </w:rPr>
              <w:t>Se</w:t>
            </w:r>
            <w:r w:rsidRPr="000B1975">
              <w:rPr>
                <w:b/>
                <w:spacing w:val="1"/>
                <w:szCs w:val="24"/>
              </w:rPr>
              <w:t>m</w:t>
            </w:r>
            <w:r w:rsidRPr="000B1975">
              <w:rPr>
                <w:b/>
                <w:szCs w:val="24"/>
              </w:rPr>
              <w:t>po</w:t>
            </w:r>
            <w:r w:rsidRPr="000B1975">
              <w:rPr>
                <w:b/>
                <w:spacing w:val="-2"/>
                <w:szCs w:val="24"/>
              </w:rPr>
              <w:t>z</w:t>
            </w:r>
            <w:r w:rsidRPr="000B1975">
              <w:rPr>
                <w:b/>
                <w:szCs w:val="24"/>
              </w:rPr>
              <w:t>yum</w:t>
            </w:r>
          </w:p>
        </w:tc>
      </w:tr>
      <w:tr w:rsidR="000B1975" w:rsidRPr="000B1975" w14:paraId="6E769921" w14:textId="77777777" w:rsidTr="00CE1DC0">
        <w:trPr>
          <w:trHeight w:hRule="exact" w:val="422"/>
        </w:trPr>
        <w:tc>
          <w:tcPr>
            <w:tcW w:w="2960" w:type="dxa"/>
            <w:tcBorders>
              <w:top w:val="single" w:sz="5" w:space="0" w:color="000000"/>
              <w:left w:val="single" w:sz="5" w:space="0" w:color="000000"/>
              <w:bottom w:val="single" w:sz="5" w:space="0" w:color="000000"/>
              <w:right w:val="single" w:sz="5" w:space="0" w:color="000000"/>
            </w:tcBorders>
          </w:tcPr>
          <w:p w14:paraId="4B858CF9" w14:textId="77777777" w:rsidR="000B1975" w:rsidRPr="000B1975" w:rsidRDefault="000B1975" w:rsidP="000B1975">
            <w:pPr>
              <w:spacing w:after="0" w:line="240" w:lineRule="auto"/>
              <w:rPr>
                <w:szCs w:val="24"/>
              </w:rPr>
            </w:pPr>
            <w:r w:rsidRPr="000B1975">
              <w:rPr>
                <w:szCs w:val="24"/>
              </w:rPr>
              <w:t>Tarımsal Biyoteknoloji</w:t>
            </w:r>
          </w:p>
        </w:tc>
        <w:tc>
          <w:tcPr>
            <w:tcW w:w="1450" w:type="dxa"/>
            <w:tcBorders>
              <w:top w:val="single" w:sz="5" w:space="0" w:color="000000"/>
              <w:left w:val="single" w:sz="5" w:space="0" w:color="000000"/>
              <w:bottom w:val="single" w:sz="5" w:space="0" w:color="000000"/>
              <w:right w:val="single" w:sz="5" w:space="0" w:color="000000"/>
            </w:tcBorders>
          </w:tcPr>
          <w:p w14:paraId="5D7E0CE3" w14:textId="77777777" w:rsidR="000B1975" w:rsidRPr="000B1975" w:rsidRDefault="000B1975" w:rsidP="000B1975">
            <w:pPr>
              <w:spacing w:after="0" w:line="240" w:lineRule="auto"/>
              <w:rPr>
                <w:szCs w:val="24"/>
              </w:rPr>
            </w:pPr>
          </w:p>
        </w:tc>
        <w:tc>
          <w:tcPr>
            <w:tcW w:w="1164" w:type="dxa"/>
            <w:tcBorders>
              <w:top w:val="single" w:sz="5" w:space="0" w:color="000000"/>
              <w:left w:val="single" w:sz="5" w:space="0" w:color="000000"/>
              <w:bottom w:val="single" w:sz="5" w:space="0" w:color="000000"/>
              <w:right w:val="single" w:sz="5" w:space="0" w:color="000000"/>
            </w:tcBorders>
          </w:tcPr>
          <w:p w14:paraId="47C157E6" w14:textId="77777777" w:rsidR="000B1975" w:rsidRPr="000B1975" w:rsidRDefault="000B1975" w:rsidP="000B1975">
            <w:pPr>
              <w:spacing w:after="0" w:line="240" w:lineRule="auto"/>
              <w:rPr>
                <w:szCs w:val="24"/>
              </w:rPr>
            </w:pPr>
          </w:p>
        </w:tc>
        <w:tc>
          <w:tcPr>
            <w:tcW w:w="1164" w:type="dxa"/>
            <w:tcBorders>
              <w:top w:val="single" w:sz="5" w:space="0" w:color="000000"/>
              <w:left w:val="single" w:sz="5" w:space="0" w:color="000000"/>
              <w:bottom w:val="single" w:sz="5" w:space="0" w:color="000000"/>
              <w:right w:val="single" w:sz="5" w:space="0" w:color="000000"/>
            </w:tcBorders>
          </w:tcPr>
          <w:p w14:paraId="5F5600EC" w14:textId="77777777" w:rsidR="000B1975" w:rsidRPr="000B1975" w:rsidRDefault="000B1975" w:rsidP="000B1975">
            <w:pPr>
              <w:spacing w:after="0" w:line="240" w:lineRule="auto"/>
              <w:rPr>
                <w:szCs w:val="24"/>
              </w:rPr>
            </w:pPr>
          </w:p>
        </w:tc>
        <w:tc>
          <w:tcPr>
            <w:tcW w:w="1167" w:type="dxa"/>
            <w:tcBorders>
              <w:top w:val="single" w:sz="5" w:space="0" w:color="000000"/>
              <w:left w:val="single" w:sz="5" w:space="0" w:color="000000"/>
              <w:bottom w:val="single" w:sz="5" w:space="0" w:color="000000"/>
              <w:right w:val="single" w:sz="5" w:space="0" w:color="000000"/>
            </w:tcBorders>
          </w:tcPr>
          <w:p w14:paraId="016E4CEF" w14:textId="77777777" w:rsidR="000B1975" w:rsidRPr="000B1975" w:rsidRDefault="000B1975" w:rsidP="000B1975">
            <w:pPr>
              <w:spacing w:after="0" w:line="240" w:lineRule="auto"/>
              <w:rPr>
                <w:szCs w:val="24"/>
              </w:rPr>
            </w:pPr>
            <w:r w:rsidRPr="000B1975">
              <w:rPr>
                <w:szCs w:val="24"/>
              </w:rPr>
              <w:t>9</w:t>
            </w:r>
          </w:p>
        </w:tc>
        <w:tc>
          <w:tcPr>
            <w:tcW w:w="1877" w:type="dxa"/>
            <w:tcBorders>
              <w:top w:val="single" w:sz="5" w:space="0" w:color="000000"/>
              <w:left w:val="single" w:sz="5" w:space="0" w:color="000000"/>
              <w:bottom w:val="single" w:sz="5" w:space="0" w:color="000000"/>
              <w:right w:val="single" w:sz="5" w:space="0" w:color="000000"/>
            </w:tcBorders>
          </w:tcPr>
          <w:p w14:paraId="7F8A0F36" w14:textId="77777777" w:rsidR="000B1975" w:rsidRPr="000B1975" w:rsidRDefault="000B1975" w:rsidP="000B1975">
            <w:pPr>
              <w:spacing w:after="0" w:line="240" w:lineRule="auto"/>
              <w:rPr>
                <w:szCs w:val="24"/>
              </w:rPr>
            </w:pPr>
          </w:p>
        </w:tc>
      </w:tr>
    </w:tbl>
    <w:p w14:paraId="56DD7ECC" w14:textId="77777777" w:rsidR="000B1975" w:rsidRPr="000B1975" w:rsidRDefault="000B1975" w:rsidP="000B1975">
      <w:pPr>
        <w:spacing w:before="19" w:after="0" w:line="220" w:lineRule="exact"/>
        <w:rPr>
          <w:szCs w:val="24"/>
        </w:rPr>
      </w:pPr>
    </w:p>
    <w:p w14:paraId="0A564309" w14:textId="77777777" w:rsidR="000B1975" w:rsidRPr="000B1975" w:rsidRDefault="000B1975" w:rsidP="000B1975">
      <w:pPr>
        <w:spacing w:before="32" w:after="0" w:line="240" w:lineRule="auto"/>
        <w:ind w:left="614"/>
        <w:rPr>
          <w:b/>
          <w:szCs w:val="24"/>
        </w:rPr>
      </w:pPr>
      <w:r w:rsidRPr="000B1975">
        <w:rPr>
          <w:b/>
          <w:szCs w:val="24"/>
        </w:rPr>
        <w:t>13.</w:t>
      </w:r>
      <w:r w:rsidRPr="000B1975">
        <w:rPr>
          <w:b/>
          <w:spacing w:val="19"/>
          <w:szCs w:val="24"/>
        </w:rPr>
        <w:t xml:space="preserve"> </w:t>
      </w:r>
      <w:r w:rsidRPr="000B1975">
        <w:rPr>
          <w:b/>
          <w:spacing w:val="-1"/>
          <w:szCs w:val="24"/>
        </w:rPr>
        <w:t>Ç</w:t>
      </w:r>
      <w:r w:rsidRPr="000B1975">
        <w:rPr>
          <w:b/>
          <w:szCs w:val="24"/>
        </w:rPr>
        <w:t>evreye</w:t>
      </w:r>
      <w:r w:rsidRPr="000B1975">
        <w:rPr>
          <w:b/>
          <w:spacing w:val="-2"/>
          <w:szCs w:val="24"/>
        </w:rPr>
        <w:t xml:space="preserve"> </w:t>
      </w:r>
      <w:r w:rsidRPr="000B1975">
        <w:rPr>
          <w:b/>
          <w:spacing w:val="1"/>
          <w:szCs w:val="24"/>
        </w:rPr>
        <w:t>Y</w:t>
      </w:r>
      <w:r w:rsidRPr="000B1975">
        <w:rPr>
          <w:b/>
          <w:szCs w:val="24"/>
        </w:rPr>
        <w:t>ö</w:t>
      </w:r>
      <w:r w:rsidRPr="000B1975">
        <w:rPr>
          <w:b/>
          <w:spacing w:val="-3"/>
          <w:szCs w:val="24"/>
        </w:rPr>
        <w:t>n</w:t>
      </w:r>
      <w:r w:rsidRPr="000B1975">
        <w:rPr>
          <w:b/>
          <w:szCs w:val="24"/>
        </w:rPr>
        <w:t>e</w:t>
      </w:r>
      <w:r w:rsidRPr="000B1975">
        <w:rPr>
          <w:b/>
          <w:spacing w:val="-1"/>
          <w:szCs w:val="24"/>
        </w:rPr>
        <w:t>l</w:t>
      </w:r>
      <w:r w:rsidRPr="000B1975">
        <w:rPr>
          <w:b/>
          <w:spacing w:val="1"/>
          <w:szCs w:val="24"/>
        </w:rPr>
        <w:t>i</w:t>
      </w:r>
      <w:r w:rsidRPr="000B1975">
        <w:rPr>
          <w:b/>
          <w:szCs w:val="24"/>
        </w:rPr>
        <w:t>k</w:t>
      </w:r>
      <w:r w:rsidRPr="000B1975">
        <w:rPr>
          <w:b/>
          <w:spacing w:val="-3"/>
          <w:szCs w:val="24"/>
        </w:rPr>
        <w:t xml:space="preserve"> </w:t>
      </w:r>
      <w:r w:rsidRPr="000B1975">
        <w:rPr>
          <w:b/>
          <w:spacing w:val="2"/>
          <w:szCs w:val="24"/>
        </w:rPr>
        <w:t>F</w:t>
      </w:r>
      <w:r w:rsidRPr="000B1975">
        <w:rPr>
          <w:b/>
          <w:szCs w:val="24"/>
        </w:rPr>
        <w:t>a</w:t>
      </w:r>
      <w:r w:rsidRPr="000B1975">
        <w:rPr>
          <w:b/>
          <w:spacing w:val="-2"/>
          <w:szCs w:val="24"/>
        </w:rPr>
        <w:t>a</w:t>
      </w:r>
      <w:r w:rsidRPr="000B1975">
        <w:rPr>
          <w:b/>
          <w:spacing w:val="1"/>
          <w:szCs w:val="24"/>
        </w:rPr>
        <w:t>li</w:t>
      </w:r>
      <w:r w:rsidRPr="000B1975">
        <w:rPr>
          <w:b/>
          <w:spacing w:val="-2"/>
          <w:szCs w:val="24"/>
        </w:rPr>
        <w:t>y</w:t>
      </w:r>
      <w:r w:rsidRPr="000B1975">
        <w:rPr>
          <w:b/>
          <w:szCs w:val="24"/>
        </w:rPr>
        <w:t>e</w:t>
      </w:r>
      <w:r w:rsidRPr="000B1975">
        <w:rPr>
          <w:b/>
          <w:spacing w:val="-1"/>
          <w:szCs w:val="24"/>
        </w:rPr>
        <w:t>tl</w:t>
      </w:r>
      <w:r w:rsidRPr="000B1975">
        <w:rPr>
          <w:b/>
          <w:szCs w:val="24"/>
        </w:rPr>
        <w:t>er</w:t>
      </w:r>
    </w:p>
    <w:p w14:paraId="2A566B77" w14:textId="77777777" w:rsidR="000B1975" w:rsidRPr="000B1975" w:rsidRDefault="000B1975" w:rsidP="000B1975">
      <w:pPr>
        <w:spacing w:before="32" w:after="0" w:line="240" w:lineRule="auto"/>
        <w:ind w:left="614"/>
        <w:rPr>
          <w:b/>
          <w:szCs w:val="24"/>
        </w:rPr>
      </w:pPr>
    </w:p>
    <w:p w14:paraId="50657ABD" w14:textId="77777777" w:rsidR="000B1975" w:rsidRPr="000B1975" w:rsidRDefault="000B1975" w:rsidP="000B1975">
      <w:pPr>
        <w:spacing w:before="32" w:after="0" w:line="240" w:lineRule="auto"/>
        <w:ind w:left="614"/>
        <w:rPr>
          <w:b/>
          <w:szCs w:val="24"/>
        </w:rPr>
      </w:pPr>
    </w:p>
    <w:p w14:paraId="60227B93" w14:textId="77777777" w:rsidR="000B1975" w:rsidRPr="000B1975" w:rsidRDefault="000B1975" w:rsidP="000B1975">
      <w:pPr>
        <w:spacing w:before="32" w:after="0" w:line="240" w:lineRule="auto"/>
        <w:ind w:left="614"/>
        <w:rPr>
          <w:b/>
          <w:szCs w:val="24"/>
        </w:rPr>
      </w:pPr>
    </w:p>
    <w:p w14:paraId="25EBAB38" w14:textId="77777777" w:rsidR="000B1975" w:rsidRPr="000B1975" w:rsidRDefault="000B1975" w:rsidP="000B1975">
      <w:pPr>
        <w:spacing w:before="32" w:after="0" w:line="240" w:lineRule="auto"/>
        <w:ind w:left="614"/>
        <w:rPr>
          <w:b/>
          <w:szCs w:val="24"/>
        </w:rPr>
      </w:pPr>
    </w:p>
    <w:p w14:paraId="5D143DA3" w14:textId="77777777" w:rsidR="000B1975" w:rsidRPr="000B1975" w:rsidRDefault="000B1975" w:rsidP="000B1975">
      <w:pPr>
        <w:spacing w:before="32" w:after="0" w:line="240" w:lineRule="auto"/>
        <w:ind w:left="614"/>
        <w:rPr>
          <w:b/>
          <w:szCs w:val="24"/>
        </w:rPr>
      </w:pPr>
    </w:p>
    <w:p w14:paraId="6C8D7C31" w14:textId="77777777" w:rsidR="000B1975" w:rsidRPr="000B1975" w:rsidRDefault="000B1975" w:rsidP="000B1975">
      <w:pPr>
        <w:spacing w:before="32" w:after="0" w:line="240" w:lineRule="auto"/>
        <w:ind w:left="614"/>
        <w:rPr>
          <w:b/>
          <w:szCs w:val="24"/>
        </w:rPr>
      </w:pPr>
    </w:p>
    <w:p w14:paraId="0AE245D0" w14:textId="77777777" w:rsidR="000B1975" w:rsidRPr="000B1975" w:rsidRDefault="000B1975" w:rsidP="000B1975">
      <w:pPr>
        <w:spacing w:before="32" w:after="0" w:line="240" w:lineRule="auto"/>
        <w:ind w:left="614"/>
        <w:rPr>
          <w:b/>
          <w:szCs w:val="24"/>
        </w:rPr>
      </w:pPr>
    </w:p>
    <w:p w14:paraId="1C564F03" w14:textId="7021DB6D" w:rsidR="00837FD4" w:rsidRPr="00113423" w:rsidRDefault="000B1975" w:rsidP="000B1975">
      <w:pPr>
        <w:pStyle w:val="GvdeMetni"/>
        <w:spacing w:before="76"/>
        <w:ind w:left="3645" w:right="4125"/>
        <w:rPr>
          <w:b/>
          <w:bCs/>
          <w:spacing w:val="-4"/>
        </w:rPr>
      </w:pPr>
      <w:r>
        <w:rPr>
          <w:b/>
          <w:bCs/>
          <w:spacing w:val="-4"/>
        </w:rPr>
        <w:lastRenderedPageBreak/>
        <w:t xml:space="preserve">    </w:t>
      </w:r>
      <w:r w:rsidR="000D2C6A">
        <w:rPr>
          <w:b/>
          <w:bCs/>
          <w:spacing w:val="-4"/>
        </w:rPr>
        <w:t xml:space="preserve">           </w:t>
      </w:r>
      <w:r w:rsidR="00837FD4" w:rsidRPr="00837FD4">
        <w:rPr>
          <w:b/>
          <w:bCs/>
          <w:sz w:val="22"/>
        </w:rPr>
        <w:t>T.C.</w:t>
      </w:r>
    </w:p>
    <w:p w14:paraId="3621E15C" w14:textId="77777777" w:rsidR="00837FD4" w:rsidRPr="00837FD4" w:rsidRDefault="00837FD4" w:rsidP="00837FD4">
      <w:pPr>
        <w:widowControl w:val="0"/>
        <w:autoSpaceDE w:val="0"/>
        <w:autoSpaceDN w:val="0"/>
        <w:spacing w:before="129" w:after="0" w:line="360" w:lineRule="auto"/>
        <w:ind w:left="3645" w:right="4127"/>
        <w:jc w:val="center"/>
        <w:rPr>
          <w:b/>
          <w:bCs/>
          <w:sz w:val="22"/>
        </w:rPr>
      </w:pPr>
      <w:r w:rsidRPr="00837FD4">
        <w:rPr>
          <w:b/>
          <w:bCs/>
          <w:sz w:val="22"/>
        </w:rPr>
        <w:t>IĞDIR ÜNİVERSİTESİ</w:t>
      </w:r>
      <w:r w:rsidRPr="00837FD4">
        <w:rPr>
          <w:b/>
          <w:bCs/>
          <w:spacing w:val="-52"/>
          <w:sz w:val="22"/>
        </w:rPr>
        <w:t xml:space="preserve"> </w:t>
      </w:r>
      <w:r w:rsidRPr="00837FD4">
        <w:rPr>
          <w:b/>
          <w:bCs/>
          <w:sz w:val="22"/>
        </w:rPr>
        <w:t>ZİRAAT</w:t>
      </w:r>
      <w:r w:rsidRPr="00837FD4">
        <w:rPr>
          <w:b/>
          <w:bCs/>
          <w:spacing w:val="-4"/>
          <w:sz w:val="22"/>
        </w:rPr>
        <w:t xml:space="preserve"> </w:t>
      </w:r>
      <w:r w:rsidRPr="00837FD4">
        <w:rPr>
          <w:b/>
          <w:bCs/>
          <w:sz w:val="22"/>
        </w:rPr>
        <w:t>FAKÜLTESİ</w:t>
      </w:r>
    </w:p>
    <w:p w14:paraId="4CCF53E6" w14:textId="77777777" w:rsidR="00837FD4" w:rsidRPr="00837FD4" w:rsidRDefault="00837FD4" w:rsidP="00837FD4">
      <w:pPr>
        <w:widowControl w:val="0"/>
        <w:autoSpaceDE w:val="0"/>
        <w:autoSpaceDN w:val="0"/>
        <w:spacing w:after="0" w:line="360" w:lineRule="auto"/>
        <w:ind w:left="1137" w:right="1614"/>
        <w:jc w:val="center"/>
        <w:rPr>
          <w:b/>
          <w:bCs/>
          <w:sz w:val="22"/>
        </w:rPr>
      </w:pPr>
      <w:r w:rsidRPr="00837FD4">
        <w:rPr>
          <w:b/>
          <w:bCs/>
          <w:sz w:val="22"/>
        </w:rPr>
        <w:t>TOPRAK BİLİMİ VE BİTKİ BESLEME BÖLÜM BAŞKANLIĞI BİRİM FAALİYET RAPORU</w:t>
      </w:r>
      <w:r w:rsidRPr="00837FD4">
        <w:rPr>
          <w:b/>
          <w:bCs/>
          <w:spacing w:val="-52"/>
          <w:sz w:val="22"/>
        </w:rPr>
        <w:t xml:space="preserve"> </w:t>
      </w:r>
      <w:r w:rsidRPr="00837FD4">
        <w:rPr>
          <w:b/>
          <w:bCs/>
          <w:sz w:val="22"/>
        </w:rPr>
        <w:t>(2025</w:t>
      </w:r>
      <w:r w:rsidRPr="00837FD4">
        <w:rPr>
          <w:b/>
          <w:bCs/>
          <w:spacing w:val="-1"/>
          <w:sz w:val="22"/>
        </w:rPr>
        <w:t xml:space="preserve"> </w:t>
      </w:r>
      <w:r w:rsidRPr="00837FD4">
        <w:rPr>
          <w:b/>
          <w:bCs/>
          <w:sz w:val="22"/>
        </w:rPr>
        <w:t>TAKVİM</w:t>
      </w:r>
      <w:r w:rsidRPr="00837FD4">
        <w:rPr>
          <w:b/>
          <w:bCs/>
          <w:spacing w:val="-2"/>
          <w:sz w:val="22"/>
        </w:rPr>
        <w:t xml:space="preserve"> </w:t>
      </w:r>
      <w:r w:rsidRPr="00837FD4">
        <w:rPr>
          <w:b/>
          <w:bCs/>
          <w:sz w:val="22"/>
        </w:rPr>
        <w:t>YILI İÇİN)</w:t>
      </w:r>
    </w:p>
    <w:p w14:paraId="48D2715A" w14:textId="77777777" w:rsidR="00837FD4" w:rsidRPr="00837FD4" w:rsidRDefault="00837FD4" w:rsidP="00837FD4">
      <w:pPr>
        <w:widowControl w:val="0"/>
        <w:autoSpaceDE w:val="0"/>
        <w:autoSpaceDN w:val="0"/>
        <w:spacing w:after="0" w:line="252" w:lineRule="exact"/>
        <w:ind w:left="256"/>
        <w:rPr>
          <w:b/>
          <w:bCs/>
          <w:sz w:val="22"/>
        </w:rPr>
      </w:pPr>
      <w:proofErr w:type="gramStart"/>
      <w:r w:rsidRPr="00837FD4">
        <w:rPr>
          <w:b/>
          <w:bCs/>
          <w:sz w:val="22"/>
        </w:rPr>
        <w:t>BÖLÜMÜ</w:t>
      </w:r>
      <w:r w:rsidRPr="00837FD4">
        <w:rPr>
          <w:b/>
          <w:bCs/>
          <w:spacing w:val="-1"/>
          <w:sz w:val="22"/>
        </w:rPr>
        <w:t xml:space="preserve"> </w:t>
      </w:r>
      <w:r w:rsidRPr="00837FD4">
        <w:rPr>
          <w:b/>
          <w:bCs/>
          <w:sz w:val="22"/>
        </w:rPr>
        <w:t>:</w:t>
      </w:r>
      <w:proofErr w:type="gramEnd"/>
    </w:p>
    <w:p w14:paraId="4C535885" w14:textId="77777777" w:rsidR="00837FD4" w:rsidRPr="00837FD4" w:rsidRDefault="00837FD4" w:rsidP="00BC7C1C">
      <w:pPr>
        <w:widowControl w:val="0"/>
        <w:numPr>
          <w:ilvl w:val="0"/>
          <w:numId w:val="12"/>
        </w:numPr>
        <w:tabs>
          <w:tab w:val="left" w:pos="478"/>
        </w:tabs>
        <w:autoSpaceDE w:val="0"/>
        <w:autoSpaceDN w:val="0"/>
        <w:spacing w:before="126" w:after="0" w:line="240" w:lineRule="auto"/>
        <w:ind w:hanging="222"/>
        <w:rPr>
          <w:b/>
          <w:sz w:val="22"/>
        </w:rPr>
      </w:pPr>
      <w:r w:rsidRPr="00837FD4">
        <w:rPr>
          <w:b/>
          <w:sz w:val="22"/>
        </w:rPr>
        <w:t>Personel</w:t>
      </w:r>
    </w:p>
    <w:p w14:paraId="3477C374" w14:textId="77777777" w:rsidR="00837FD4" w:rsidRPr="00837FD4" w:rsidRDefault="00837FD4" w:rsidP="00BC7C1C">
      <w:pPr>
        <w:widowControl w:val="0"/>
        <w:numPr>
          <w:ilvl w:val="1"/>
          <w:numId w:val="12"/>
        </w:numPr>
        <w:tabs>
          <w:tab w:val="left" w:pos="977"/>
        </w:tabs>
        <w:autoSpaceDE w:val="0"/>
        <w:autoSpaceDN w:val="0"/>
        <w:spacing w:before="126" w:after="0" w:line="240" w:lineRule="auto"/>
        <w:ind w:hanging="361"/>
        <w:rPr>
          <w:b/>
          <w:sz w:val="22"/>
        </w:rPr>
      </w:pPr>
      <w:r w:rsidRPr="00837FD4">
        <w:rPr>
          <w:b/>
          <w:sz w:val="22"/>
        </w:rPr>
        <w:t>Akademik</w:t>
      </w:r>
    </w:p>
    <w:p w14:paraId="71920A83" w14:textId="77777777" w:rsidR="00837FD4" w:rsidRPr="00837FD4" w:rsidRDefault="00837FD4" w:rsidP="00837FD4">
      <w:pPr>
        <w:widowControl w:val="0"/>
        <w:autoSpaceDE w:val="0"/>
        <w:autoSpaceDN w:val="0"/>
        <w:spacing w:before="1" w:after="0" w:line="240" w:lineRule="auto"/>
        <w:rPr>
          <w:b/>
          <w:bCs/>
          <w:sz w:val="11"/>
        </w:rPr>
      </w:pPr>
    </w:p>
    <w:tbl>
      <w:tblPr>
        <w:tblStyle w:val="TableNormal4"/>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3381"/>
        <w:gridCol w:w="4070"/>
      </w:tblGrid>
      <w:tr w:rsidR="00837FD4" w:rsidRPr="00837FD4" w14:paraId="046023D0" w14:textId="77777777" w:rsidTr="00D41AA4">
        <w:trPr>
          <w:trHeight w:val="381"/>
        </w:trPr>
        <w:tc>
          <w:tcPr>
            <w:tcW w:w="2244" w:type="dxa"/>
          </w:tcPr>
          <w:p w14:paraId="0AAA2779" w14:textId="77777777" w:rsidR="00837FD4" w:rsidRPr="00837FD4" w:rsidRDefault="00837FD4" w:rsidP="00837FD4">
            <w:pPr>
              <w:spacing w:after="0" w:line="251" w:lineRule="exact"/>
              <w:ind w:left="69"/>
              <w:rPr>
                <w:b/>
                <w:sz w:val="22"/>
              </w:rPr>
            </w:pPr>
            <w:r w:rsidRPr="00837FD4">
              <w:rPr>
                <w:b/>
                <w:sz w:val="22"/>
              </w:rPr>
              <w:t>Unvanı</w:t>
            </w:r>
          </w:p>
        </w:tc>
        <w:tc>
          <w:tcPr>
            <w:tcW w:w="3381" w:type="dxa"/>
          </w:tcPr>
          <w:p w14:paraId="3CB90561" w14:textId="77777777" w:rsidR="00837FD4" w:rsidRPr="00837FD4" w:rsidRDefault="00837FD4" w:rsidP="00837FD4">
            <w:pPr>
              <w:spacing w:after="0" w:line="251" w:lineRule="exact"/>
              <w:ind w:left="71"/>
              <w:rPr>
                <w:b/>
                <w:sz w:val="22"/>
              </w:rPr>
            </w:pPr>
            <w:r w:rsidRPr="00837FD4">
              <w:rPr>
                <w:b/>
                <w:sz w:val="22"/>
              </w:rPr>
              <w:t>Adı</w:t>
            </w:r>
            <w:r w:rsidRPr="00837FD4">
              <w:rPr>
                <w:b/>
                <w:spacing w:val="-2"/>
                <w:sz w:val="22"/>
              </w:rPr>
              <w:t xml:space="preserve"> </w:t>
            </w:r>
            <w:r w:rsidRPr="00837FD4">
              <w:rPr>
                <w:b/>
                <w:sz w:val="22"/>
              </w:rPr>
              <w:t>ve</w:t>
            </w:r>
            <w:r w:rsidRPr="00837FD4">
              <w:rPr>
                <w:b/>
                <w:spacing w:val="-2"/>
                <w:sz w:val="22"/>
              </w:rPr>
              <w:t xml:space="preserve"> </w:t>
            </w:r>
            <w:r w:rsidRPr="00837FD4">
              <w:rPr>
                <w:b/>
                <w:sz w:val="22"/>
              </w:rPr>
              <w:t>Soyadı</w:t>
            </w:r>
          </w:p>
        </w:tc>
        <w:tc>
          <w:tcPr>
            <w:tcW w:w="4070" w:type="dxa"/>
          </w:tcPr>
          <w:p w14:paraId="21102B76" w14:textId="77777777" w:rsidR="00837FD4" w:rsidRPr="00837FD4" w:rsidRDefault="00837FD4" w:rsidP="00837FD4">
            <w:pPr>
              <w:spacing w:after="0" w:line="251" w:lineRule="exact"/>
              <w:ind w:left="71"/>
              <w:rPr>
                <w:b/>
                <w:sz w:val="22"/>
              </w:rPr>
            </w:pPr>
            <w:r w:rsidRPr="00837FD4">
              <w:rPr>
                <w:b/>
                <w:sz w:val="22"/>
              </w:rPr>
              <w:t>Anabilim</w:t>
            </w:r>
            <w:r w:rsidRPr="00837FD4">
              <w:rPr>
                <w:b/>
                <w:spacing w:val="-4"/>
                <w:sz w:val="22"/>
              </w:rPr>
              <w:t xml:space="preserve"> </w:t>
            </w:r>
            <w:r w:rsidRPr="00837FD4">
              <w:rPr>
                <w:b/>
                <w:sz w:val="22"/>
              </w:rPr>
              <w:t>Dalı</w:t>
            </w:r>
          </w:p>
        </w:tc>
      </w:tr>
      <w:tr w:rsidR="00837FD4" w:rsidRPr="00837FD4" w14:paraId="5345AD26" w14:textId="77777777" w:rsidTr="00D41AA4">
        <w:trPr>
          <w:trHeight w:val="412"/>
        </w:trPr>
        <w:tc>
          <w:tcPr>
            <w:tcW w:w="2244" w:type="dxa"/>
          </w:tcPr>
          <w:p w14:paraId="774AA326" w14:textId="77777777" w:rsidR="00837FD4" w:rsidRPr="00837FD4" w:rsidRDefault="00837FD4" w:rsidP="00837FD4">
            <w:pPr>
              <w:spacing w:after="0" w:line="240" w:lineRule="auto"/>
            </w:pPr>
            <w:r w:rsidRPr="00837FD4">
              <w:t xml:space="preserve">Prof. Dr. </w:t>
            </w:r>
          </w:p>
        </w:tc>
        <w:tc>
          <w:tcPr>
            <w:tcW w:w="3381" w:type="dxa"/>
          </w:tcPr>
          <w:p w14:paraId="0561D8AD" w14:textId="77777777" w:rsidR="00837FD4" w:rsidRPr="00837FD4" w:rsidRDefault="00837FD4" w:rsidP="00837FD4">
            <w:pPr>
              <w:spacing w:after="0" w:line="240" w:lineRule="auto"/>
            </w:pPr>
            <w:r w:rsidRPr="00837FD4">
              <w:t>Uğur ŞİMŞEK</w:t>
            </w:r>
          </w:p>
        </w:tc>
        <w:tc>
          <w:tcPr>
            <w:tcW w:w="4070" w:type="dxa"/>
          </w:tcPr>
          <w:p w14:paraId="15C21FAB" w14:textId="77777777" w:rsidR="00837FD4" w:rsidRPr="00837FD4" w:rsidRDefault="00837FD4" w:rsidP="00837FD4">
            <w:pPr>
              <w:spacing w:after="0" w:line="240" w:lineRule="auto"/>
            </w:pPr>
            <w:r w:rsidRPr="00837FD4">
              <w:rPr>
                <w:sz w:val="22"/>
              </w:rPr>
              <w:t>Toprak Bilimi ve Bitki Besleme ABD</w:t>
            </w:r>
          </w:p>
        </w:tc>
      </w:tr>
      <w:tr w:rsidR="00837FD4" w:rsidRPr="00837FD4" w14:paraId="5E790AAD" w14:textId="77777777" w:rsidTr="00D41AA4">
        <w:trPr>
          <w:trHeight w:val="414"/>
        </w:trPr>
        <w:tc>
          <w:tcPr>
            <w:tcW w:w="2244" w:type="dxa"/>
          </w:tcPr>
          <w:p w14:paraId="33107654" w14:textId="77777777" w:rsidR="00837FD4" w:rsidRPr="00837FD4" w:rsidRDefault="00837FD4" w:rsidP="00837FD4">
            <w:pPr>
              <w:spacing w:after="0" w:line="240" w:lineRule="auto"/>
            </w:pPr>
            <w:r w:rsidRPr="00837FD4">
              <w:t xml:space="preserve">Prof. Dr. </w:t>
            </w:r>
          </w:p>
        </w:tc>
        <w:tc>
          <w:tcPr>
            <w:tcW w:w="3381" w:type="dxa"/>
          </w:tcPr>
          <w:p w14:paraId="19984118" w14:textId="77777777" w:rsidR="00837FD4" w:rsidRPr="00837FD4" w:rsidRDefault="00837FD4" w:rsidP="00837FD4">
            <w:pPr>
              <w:spacing w:after="0" w:line="240" w:lineRule="auto"/>
            </w:pPr>
            <w:r w:rsidRPr="00837FD4">
              <w:t>Sabit ERŞAHİN</w:t>
            </w:r>
          </w:p>
        </w:tc>
        <w:tc>
          <w:tcPr>
            <w:tcW w:w="4070" w:type="dxa"/>
          </w:tcPr>
          <w:p w14:paraId="010601A0" w14:textId="77777777" w:rsidR="00837FD4" w:rsidRPr="00837FD4" w:rsidRDefault="00837FD4" w:rsidP="00837FD4">
            <w:pPr>
              <w:spacing w:after="0" w:line="240" w:lineRule="auto"/>
            </w:pPr>
            <w:r w:rsidRPr="00837FD4">
              <w:rPr>
                <w:sz w:val="22"/>
              </w:rPr>
              <w:t>Toprak Bilimi ve Bitki Besleme ABD</w:t>
            </w:r>
          </w:p>
        </w:tc>
      </w:tr>
      <w:tr w:rsidR="00837FD4" w:rsidRPr="00837FD4" w14:paraId="73600D10" w14:textId="77777777" w:rsidTr="00D41AA4">
        <w:trPr>
          <w:trHeight w:val="414"/>
        </w:trPr>
        <w:tc>
          <w:tcPr>
            <w:tcW w:w="2244" w:type="dxa"/>
          </w:tcPr>
          <w:p w14:paraId="649B677D" w14:textId="77777777" w:rsidR="00837FD4" w:rsidRPr="00837FD4" w:rsidRDefault="00837FD4" w:rsidP="00837FD4">
            <w:pPr>
              <w:spacing w:after="0" w:line="240" w:lineRule="auto"/>
            </w:pPr>
            <w:r w:rsidRPr="00837FD4">
              <w:t>Doç. Dr.</w:t>
            </w:r>
          </w:p>
        </w:tc>
        <w:tc>
          <w:tcPr>
            <w:tcW w:w="3381" w:type="dxa"/>
          </w:tcPr>
          <w:p w14:paraId="38DE0725" w14:textId="77777777" w:rsidR="00837FD4" w:rsidRPr="00837FD4" w:rsidRDefault="00837FD4" w:rsidP="00837FD4">
            <w:pPr>
              <w:spacing w:after="0" w:line="240" w:lineRule="auto"/>
            </w:pPr>
            <w:r w:rsidRPr="00837FD4">
              <w:t>Erhan ERDEL</w:t>
            </w:r>
          </w:p>
        </w:tc>
        <w:tc>
          <w:tcPr>
            <w:tcW w:w="4070" w:type="dxa"/>
          </w:tcPr>
          <w:p w14:paraId="38C4DD06" w14:textId="77777777" w:rsidR="00837FD4" w:rsidRPr="00837FD4" w:rsidRDefault="00837FD4" w:rsidP="00837FD4">
            <w:pPr>
              <w:spacing w:after="0" w:line="240" w:lineRule="auto"/>
            </w:pPr>
            <w:r w:rsidRPr="00837FD4">
              <w:rPr>
                <w:sz w:val="22"/>
              </w:rPr>
              <w:t>Toprak Bilimi ve Bitki Besleme ABD</w:t>
            </w:r>
          </w:p>
        </w:tc>
      </w:tr>
      <w:tr w:rsidR="00837FD4" w:rsidRPr="00837FD4" w14:paraId="766A1CB4" w14:textId="77777777" w:rsidTr="00D41AA4">
        <w:trPr>
          <w:trHeight w:val="414"/>
        </w:trPr>
        <w:tc>
          <w:tcPr>
            <w:tcW w:w="2244" w:type="dxa"/>
          </w:tcPr>
          <w:p w14:paraId="46E20F81" w14:textId="77777777" w:rsidR="00837FD4" w:rsidRPr="00837FD4" w:rsidRDefault="00837FD4" w:rsidP="00837FD4">
            <w:pPr>
              <w:spacing w:after="0" w:line="240" w:lineRule="auto"/>
            </w:pPr>
            <w:r w:rsidRPr="00837FD4">
              <w:t xml:space="preserve">Dr. Öğr. Üyesi </w:t>
            </w:r>
          </w:p>
        </w:tc>
        <w:tc>
          <w:tcPr>
            <w:tcW w:w="3381" w:type="dxa"/>
          </w:tcPr>
          <w:p w14:paraId="6979A8E5" w14:textId="77777777" w:rsidR="00837FD4" w:rsidRPr="00837FD4" w:rsidRDefault="00837FD4" w:rsidP="00837FD4">
            <w:pPr>
              <w:spacing w:after="0" w:line="240" w:lineRule="auto"/>
            </w:pPr>
            <w:r w:rsidRPr="00837FD4">
              <w:t>Fatih GÖKMEN</w:t>
            </w:r>
          </w:p>
        </w:tc>
        <w:tc>
          <w:tcPr>
            <w:tcW w:w="4070" w:type="dxa"/>
          </w:tcPr>
          <w:p w14:paraId="7B513BA5" w14:textId="77777777" w:rsidR="00837FD4" w:rsidRPr="00837FD4" w:rsidRDefault="00837FD4" w:rsidP="00837FD4">
            <w:pPr>
              <w:spacing w:after="0" w:line="240" w:lineRule="auto"/>
            </w:pPr>
            <w:r w:rsidRPr="00837FD4">
              <w:rPr>
                <w:sz w:val="22"/>
              </w:rPr>
              <w:t>Toprak Bilimi ve Bitki Besleme ABD</w:t>
            </w:r>
          </w:p>
        </w:tc>
      </w:tr>
      <w:tr w:rsidR="00837FD4" w:rsidRPr="00837FD4" w14:paraId="57F4DBBE" w14:textId="77777777" w:rsidTr="00D41AA4">
        <w:trPr>
          <w:trHeight w:val="414"/>
        </w:trPr>
        <w:tc>
          <w:tcPr>
            <w:tcW w:w="2244" w:type="dxa"/>
          </w:tcPr>
          <w:p w14:paraId="5FDC17A8" w14:textId="77777777" w:rsidR="00837FD4" w:rsidRPr="00837FD4" w:rsidRDefault="00837FD4" w:rsidP="00837FD4">
            <w:pPr>
              <w:spacing w:after="0" w:line="240" w:lineRule="auto"/>
            </w:pPr>
            <w:r w:rsidRPr="00837FD4">
              <w:t xml:space="preserve">Dr. Öğr. Üyesi </w:t>
            </w:r>
          </w:p>
        </w:tc>
        <w:tc>
          <w:tcPr>
            <w:tcW w:w="3381" w:type="dxa"/>
          </w:tcPr>
          <w:p w14:paraId="19846206" w14:textId="77777777" w:rsidR="00837FD4" w:rsidRPr="00837FD4" w:rsidRDefault="00837FD4" w:rsidP="00837FD4">
            <w:pPr>
              <w:spacing w:after="0" w:line="240" w:lineRule="auto"/>
            </w:pPr>
            <w:r w:rsidRPr="00837FD4">
              <w:t>Mücahit KARAOĞLU</w:t>
            </w:r>
          </w:p>
        </w:tc>
        <w:tc>
          <w:tcPr>
            <w:tcW w:w="4070" w:type="dxa"/>
          </w:tcPr>
          <w:p w14:paraId="06B1396E" w14:textId="77777777" w:rsidR="00837FD4" w:rsidRPr="00837FD4" w:rsidRDefault="00837FD4" w:rsidP="00837FD4">
            <w:pPr>
              <w:spacing w:after="0" w:line="240" w:lineRule="auto"/>
            </w:pPr>
            <w:r w:rsidRPr="00837FD4">
              <w:rPr>
                <w:sz w:val="22"/>
              </w:rPr>
              <w:t>Toprak Bilimi ve Bitki Besleme ABD</w:t>
            </w:r>
          </w:p>
        </w:tc>
      </w:tr>
      <w:tr w:rsidR="00837FD4" w:rsidRPr="00837FD4" w14:paraId="3C4A4755" w14:textId="77777777" w:rsidTr="00D41AA4">
        <w:trPr>
          <w:trHeight w:val="414"/>
        </w:trPr>
        <w:tc>
          <w:tcPr>
            <w:tcW w:w="2244" w:type="dxa"/>
          </w:tcPr>
          <w:p w14:paraId="679EFD5C" w14:textId="77777777" w:rsidR="00837FD4" w:rsidRPr="00837FD4" w:rsidRDefault="00837FD4" w:rsidP="00837FD4">
            <w:pPr>
              <w:spacing w:after="0" w:line="240" w:lineRule="auto"/>
            </w:pPr>
            <w:r w:rsidRPr="00837FD4">
              <w:t xml:space="preserve">Dr. Öğr. Üyesi </w:t>
            </w:r>
          </w:p>
        </w:tc>
        <w:tc>
          <w:tcPr>
            <w:tcW w:w="3381" w:type="dxa"/>
          </w:tcPr>
          <w:p w14:paraId="596A9D7E" w14:textId="77777777" w:rsidR="00837FD4" w:rsidRPr="00837FD4" w:rsidRDefault="00837FD4" w:rsidP="00837FD4">
            <w:pPr>
              <w:spacing w:after="0" w:line="240" w:lineRule="auto"/>
            </w:pPr>
            <w:r w:rsidRPr="00837FD4">
              <w:t>Faruk TOHUMCU</w:t>
            </w:r>
          </w:p>
        </w:tc>
        <w:tc>
          <w:tcPr>
            <w:tcW w:w="4070" w:type="dxa"/>
          </w:tcPr>
          <w:p w14:paraId="6A28DA44" w14:textId="77777777" w:rsidR="00837FD4" w:rsidRPr="00837FD4" w:rsidRDefault="00837FD4" w:rsidP="00837FD4">
            <w:pPr>
              <w:spacing w:after="0" w:line="240" w:lineRule="auto"/>
            </w:pPr>
            <w:r w:rsidRPr="00837FD4">
              <w:rPr>
                <w:sz w:val="22"/>
              </w:rPr>
              <w:t>Toprak Bilimi ve Bitki Besleme ABD</w:t>
            </w:r>
          </w:p>
        </w:tc>
      </w:tr>
    </w:tbl>
    <w:p w14:paraId="089F5F8C" w14:textId="77777777" w:rsidR="00837FD4" w:rsidRPr="00837FD4" w:rsidRDefault="00837FD4" w:rsidP="00837FD4">
      <w:pPr>
        <w:widowControl w:val="0"/>
        <w:autoSpaceDE w:val="0"/>
        <w:autoSpaceDN w:val="0"/>
        <w:spacing w:before="8" w:after="0" w:line="240" w:lineRule="auto"/>
        <w:rPr>
          <w:b/>
          <w:bCs/>
          <w:sz w:val="20"/>
        </w:rPr>
      </w:pPr>
    </w:p>
    <w:p w14:paraId="65214544" w14:textId="77777777" w:rsidR="00837FD4" w:rsidRPr="00837FD4" w:rsidRDefault="00837FD4" w:rsidP="00BC7C1C">
      <w:pPr>
        <w:widowControl w:val="0"/>
        <w:numPr>
          <w:ilvl w:val="1"/>
          <w:numId w:val="12"/>
        </w:numPr>
        <w:tabs>
          <w:tab w:val="left" w:pos="977"/>
        </w:tabs>
        <w:autoSpaceDE w:val="0"/>
        <w:autoSpaceDN w:val="0"/>
        <w:spacing w:after="0" w:line="240" w:lineRule="auto"/>
        <w:ind w:hanging="363"/>
        <w:rPr>
          <w:b/>
          <w:sz w:val="22"/>
        </w:rPr>
      </w:pPr>
      <w:r w:rsidRPr="00837FD4">
        <w:rPr>
          <w:b/>
          <w:sz w:val="22"/>
        </w:rPr>
        <w:t>İdari</w:t>
      </w:r>
    </w:p>
    <w:p w14:paraId="486B1F83" w14:textId="77777777" w:rsidR="00837FD4" w:rsidRPr="00837FD4" w:rsidRDefault="00837FD4" w:rsidP="00837FD4">
      <w:pPr>
        <w:widowControl w:val="0"/>
        <w:autoSpaceDE w:val="0"/>
        <w:autoSpaceDN w:val="0"/>
        <w:spacing w:after="0" w:line="240" w:lineRule="auto"/>
        <w:rPr>
          <w:b/>
          <w:bCs/>
          <w:sz w:val="20"/>
        </w:rPr>
      </w:pPr>
    </w:p>
    <w:p w14:paraId="50A4CE50" w14:textId="77777777" w:rsidR="00837FD4" w:rsidRPr="00837FD4" w:rsidRDefault="00837FD4" w:rsidP="00837FD4">
      <w:pPr>
        <w:widowControl w:val="0"/>
        <w:autoSpaceDE w:val="0"/>
        <w:autoSpaceDN w:val="0"/>
        <w:spacing w:before="6" w:after="0" w:line="240" w:lineRule="auto"/>
        <w:rPr>
          <w:b/>
          <w:bCs/>
          <w:sz w:val="15"/>
        </w:rPr>
      </w:pPr>
    </w:p>
    <w:tbl>
      <w:tblPr>
        <w:tblStyle w:val="TableNormal4"/>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5"/>
        <w:gridCol w:w="2676"/>
        <w:gridCol w:w="3829"/>
      </w:tblGrid>
      <w:tr w:rsidR="00837FD4" w:rsidRPr="00837FD4" w14:paraId="116462BC" w14:textId="77777777" w:rsidTr="00D41AA4">
        <w:trPr>
          <w:trHeight w:val="381"/>
        </w:trPr>
        <w:tc>
          <w:tcPr>
            <w:tcW w:w="3205" w:type="dxa"/>
          </w:tcPr>
          <w:p w14:paraId="5D8BB837" w14:textId="77777777" w:rsidR="00837FD4" w:rsidRPr="00837FD4" w:rsidRDefault="00837FD4" w:rsidP="00837FD4">
            <w:pPr>
              <w:spacing w:before="1" w:after="0" w:line="240" w:lineRule="auto"/>
              <w:ind w:left="69"/>
              <w:rPr>
                <w:b/>
                <w:sz w:val="22"/>
              </w:rPr>
            </w:pPr>
            <w:r w:rsidRPr="00837FD4">
              <w:rPr>
                <w:b/>
                <w:sz w:val="22"/>
              </w:rPr>
              <w:t>Adı</w:t>
            </w:r>
            <w:r w:rsidRPr="00837FD4">
              <w:rPr>
                <w:b/>
                <w:spacing w:val="-2"/>
                <w:sz w:val="22"/>
              </w:rPr>
              <w:t xml:space="preserve"> </w:t>
            </w:r>
            <w:r w:rsidRPr="00837FD4">
              <w:rPr>
                <w:b/>
                <w:sz w:val="22"/>
              </w:rPr>
              <w:t>ve</w:t>
            </w:r>
            <w:r w:rsidRPr="00837FD4">
              <w:rPr>
                <w:b/>
                <w:spacing w:val="-2"/>
                <w:sz w:val="22"/>
              </w:rPr>
              <w:t xml:space="preserve"> </w:t>
            </w:r>
            <w:r w:rsidRPr="00837FD4">
              <w:rPr>
                <w:b/>
                <w:sz w:val="22"/>
              </w:rPr>
              <w:t>Soyadı</w:t>
            </w:r>
          </w:p>
        </w:tc>
        <w:tc>
          <w:tcPr>
            <w:tcW w:w="2676" w:type="dxa"/>
          </w:tcPr>
          <w:p w14:paraId="5426F810" w14:textId="77777777" w:rsidR="00837FD4" w:rsidRPr="00837FD4" w:rsidRDefault="00837FD4" w:rsidP="00837FD4">
            <w:pPr>
              <w:spacing w:before="1" w:after="0" w:line="240" w:lineRule="auto"/>
              <w:ind w:left="69"/>
              <w:rPr>
                <w:b/>
                <w:sz w:val="22"/>
              </w:rPr>
            </w:pPr>
            <w:r w:rsidRPr="00837FD4">
              <w:rPr>
                <w:b/>
                <w:sz w:val="22"/>
              </w:rPr>
              <w:t>Kadro</w:t>
            </w:r>
          </w:p>
        </w:tc>
        <w:tc>
          <w:tcPr>
            <w:tcW w:w="3829" w:type="dxa"/>
          </w:tcPr>
          <w:p w14:paraId="76074EBB" w14:textId="77777777" w:rsidR="00837FD4" w:rsidRPr="00837FD4" w:rsidRDefault="00837FD4" w:rsidP="00837FD4">
            <w:pPr>
              <w:spacing w:before="1" w:after="0" w:line="240" w:lineRule="auto"/>
              <w:ind w:left="69"/>
              <w:rPr>
                <w:b/>
                <w:sz w:val="22"/>
              </w:rPr>
            </w:pPr>
            <w:r w:rsidRPr="00837FD4">
              <w:rPr>
                <w:b/>
                <w:sz w:val="22"/>
              </w:rPr>
              <w:t>Görevi</w:t>
            </w:r>
          </w:p>
        </w:tc>
      </w:tr>
      <w:tr w:rsidR="00837FD4" w:rsidRPr="00837FD4" w14:paraId="5CCBF505" w14:textId="77777777" w:rsidTr="00D41AA4">
        <w:trPr>
          <w:trHeight w:val="414"/>
        </w:trPr>
        <w:tc>
          <w:tcPr>
            <w:tcW w:w="3205" w:type="dxa"/>
          </w:tcPr>
          <w:p w14:paraId="532C7115" w14:textId="77777777" w:rsidR="00837FD4" w:rsidRPr="00837FD4" w:rsidRDefault="00837FD4" w:rsidP="00837FD4">
            <w:pPr>
              <w:spacing w:after="0" w:line="240" w:lineRule="auto"/>
            </w:pPr>
            <w:r w:rsidRPr="00837FD4">
              <w:t>Prof. Dr. Uğur ŞİMŞEK</w:t>
            </w:r>
          </w:p>
        </w:tc>
        <w:tc>
          <w:tcPr>
            <w:tcW w:w="2676" w:type="dxa"/>
          </w:tcPr>
          <w:p w14:paraId="6AFB019A" w14:textId="77777777" w:rsidR="00837FD4" w:rsidRPr="00837FD4" w:rsidRDefault="00837FD4" w:rsidP="00837FD4">
            <w:pPr>
              <w:spacing w:after="0" w:line="240" w:lineRule="auto"/>
            </w:pPr>
            <w:r w:rsidRPr="00837FD4">
              <w:t>Ziraat Fakültesi</w:t>
            </w:r>
          </w:p>
        </w:tc>
        <w:tc>
          <w:tcPr>
            <w:tcW w:w="3829" w:type="dxa"/>
          </w:tcPr>
          <w:p w14:paraId="3A795C05" w14:textId="77777777" w:rsidR="00837FD4" w:rsidRPr="00837FD4" w:rsidRDefault="00837FD4" w:rsidP="00837FD4">
            <w:pPr>
              <w:spacing w:after="0" w:line="240" w:lineRule="auto"/>
            </w:pPr>
            <w:r w:rsidRPr="00837FD4">
              <w:t>Rektör Yardımcısı</w:t>
            </w:r>
          </w:p>
        </w:tc>
      </w:tr>
      <w:tr w:rsidR="00837FD4" w:rsidRPr="00837FD4" w14:paraId="02B0C0F1" w14:textId="77777777" w:rsidTr="00D41AA4">
        <w:trPr>
          <w:trHeight w:val="414"/>
        </w:trPr>
        <w:tc>
          <w:tcPr>
            <w:tcW w:w="3205" w:type="dxa"/>
          </w:tcPr>
          <w:p w14:paraId="1783AC6B" w14:textId="77777777" w:rsidR="00837FD4" w:rsidRPr="00837FD4" w:rsidRDefault="00837FD4" w:rsidP="00837FD4">
            <w:pPr>
              <w:spacing w:after="0" w:line="240" w:lineRule="auto"/>
            </w:pPr>
            <w:r w:rsidRPr="00837FD4">
              <w:t>Doç. Dr. Erhan ERDEL</w:t>
            </w:r>
          </w:p>
        </w:tc>
        <w:tc>
          <w:tcPr>
            <w:tcW w:w="2676" w:type="dxa"/>
          </w:tcPr>
          <w:p w14:paraId="317A320E" w14:textId="77777777" w:rsidR="00837FD4" w:rsidRPr="00837FD4" w:rsidRDefault="00837FD4" w:rsidP="00837FD4">
            <w:pPr>
              <w:spacing w:after="0" w:line="240" w:lineRule="auto"/>
              <w:rPr>
                <w:sz w:val="22"/>
              </w:rPr>
            </w:pPr>
            <w:r w:rsidRPr="00837FD4">
              <w:t>Ziraat Fakültesi</w:t>
            </w:r>
          </w:p>
        </w:tc>
        <w:tc>
          <w:tcPr>
            <w:tcW w:w="3829" w:type="dxa"/>
          </w:tcPr>
          <w:p w14:paraId="37DF0ADE" w14:textId="77777777" w:rsidR="00837FD4" w:rsidRPr="00837FD4" w:rsidRDefault="00837FD4" w:rsidP="00837FD4">
            <w:pPr>
              <w:spacing w:after="0" w:line="240" w:lineRule="auto"/>
            </w:pPr>
            <w:r w:rsidRPr="00837FD4">
              <w:t>Dekan Yardımcısı</w:t>
            </w:r>
          </w:p>
        </w:tc>
      </w:tr>
      <w:tr w:rsidR="00837FD4" w:rsidRPr="00837FD4" w14:paraId="216B4443" w14:textId="77777777" w:rsidTr="00D41AA4">
        <w:trPr>
          <w:trHeight w:val="414"/>
        </w:trPr>
        <w:tc>
          <w:tcPr>
            <w:tcW w:w="3205" w:type="dxa"/>
          </w:tcPr>
          <w:p w14:paraId="51E68C4E" w14:textId="77777777" w:rsidR="00837FD4" w:rsidRPr="00837FD4" w:rsidRDefault="00837FD4" w:rsidP="00837FD4">
            <w:pPr>
              <w:spacing w:after="0" w:line="240" w:lineRule="auto"/>
            </w:pPr>
            <w:r w:rsidRPr="00837FD4">
              <w:t>Dr. Öğr. Üyesi Fatih GÖKMEN</w:t>
            </w:r>
          </w:p>
        </w:tc>
        <w:tc>
          <w:tcPr>
            <w:tcW w:w="2676" w:type="dxa"/>
          </w:tcPr>
          <w:p w14:paraId="14A1735E" w14:textId="77777777" w:rsidR="00837FD4" w:rsidRPr="00837FD4" w:rsidRDefault="00837FD4" w:rsidP="00837FD4">
            <w:pPr>
              <w:spacing w:after="0" w:line="240" w:lineRule="auto"/>
              <w:rPr>
                <w:sz w:val="22"/>
              </w:rPr>
            </w:pPr>
            <w:r w:rsidRPr="00837FD4">
              <w:t>Ziraat Fakültesi</w:t>
            </w:r>
          </w:p>
        </w:tc>
        <w:tc>
          <w:tcPr>
            <w:tcW w:w="3829" w:type="dxa"/>
          </w:tcPr>
          <w:p w14:paraId="10D39E44" w14:textId="77777777" w:rsidR="00837FD4" w:rsidRPr="00837FD4" w:rsidRDefault="00837FD4" w:rsidP="00837FD4">
            <w:pPr>
              <w:spacing w:after="0" w:line="240" w:lineRule="auto"/>
            </w:pPr>
            <w:r w:rsidRPr="00837FD4">
              <w:t>Enstitü Müdür Yardımcısı</w:t>
            </w:r>
          </w:p>
        </w:tc>
      </w:tr>
    </w:tbl>
    <w:p w14:paraId="2B26829A" w14:textId="77777777" w:rsidR="00837FD4" w:rsidRPr="00837FD4" w:rsidRDefault="00837FD4" w:rsidP="00837FD4">
      <w:pPr>
        <w:widowControl w:val="0"/>
        <w:autoSpaceDE w:val="0"/>
        <w:autoSpaceDN w:val="0"/>
        <w:spacing w:before="2" w:after="0" w:line="240" w:lineRule="auto"/>
        <w:rPr>
          <w:b/>
          <w:bCs/>
          <w:sz w:val="16"/>
        </w:rPr>
      </w:pPr>
    </w:p>
    <w:p w14:paraId="7F6D13A0" w14:textId="77777777" w:rsidR="00837FD4" w:rsidRPr="00837FD4" w:rsidRDefault="00837FD4" w:rsidP="00BC7C1C">
      <w:pPr>
        <w:widowControl w:val="0"/>
        <w:numPr>
          <w:ilvl w:val="0"/>
          <w:numId w:val="12"/>
        </w:numPr>
        <w:tabs>
          <w:tab w:val="left" w:pos="478"/>
        </w:tabs>
        <w:autoSpaceDE w:val="0"/>
        <w:autoSpaceDN w:val="0"/>
        <w:spacing w:before="91" w:after="0" w:line="240" w:lineRule="auto"/>
        <w:ind w:hanging="222"/>
        <w:rPr>
          <w:b/>
          <w:sz w:val="22"/>
        </w:rPr>
      </w:pPr>
      <w:r w:rsidRPr="00837FD4">
        <w:rPr>
          <w:b/>
          <w:sz w:val="22"/>
        </w:rPr>
        <w:t>Kurumca</w:t>
      </w:r>
      <w:r w:rsidRPr="00837FD4">
        <w:rPr>
          <w:b/>
          <w:spacing w:val="-6"/>
          <w:sz w:val="22"/>
        </w:rPr>
        <w:t xml:space="preserve"> </w:t>
      </w:r>
      <w:r w:rsidRPr="00837FD4">
        <w:rPr>
          <w:b/>
          <w:sz w:val="22"/>
        </w:rPr>
        <w:t>Gerçekleştirilen</w:t>
      </w:r>
      <w:r w:rsidRPr="00837FD4">
        <w:rPr>
          <w:b/>
          <w:spacing w:val="-7"/>
          <w:sz w:val="22"/>
        </w:rPr>
        <w:t xml:space="preserve"> </w:t>
      </w:r>
      <w:r w:rsidRPr="00837FD4">
        <w:rPr>
          <w:b/>
          <w:sz w:val="22"/>
        </w:rPr>
        <w:t>Bilimsel</w:t>
      </w:r>
      <w:r w:rsidRPr="00837FD4">
        <w:rPr>
          <w:b/>
          <w:spacing w:val="-5"/>
          <w:sz w:val="22"/>
        </w:rPr>
        <w:t xml:space="preserve"> </w:t>
      </w:r>
      <w:r w:rsidRPr="00837FD4">
        <w:rPr>
          <w:b/>
          <w:sz w:val="22"/>
        </w:rPr>
        <w:t>Faaliyetler</w:t>
      </w:r>
      <w:r w:rsidRPr="00837FD4">
        <w:rPr>
          <w:b/>
          <w:spacing w:val="-2"/>
          <w:sz w:val="22"/>
        </w:rPr>
        <w:t xml:space="preserve"> </w:t>
      </w:r>
      <w:r w:rsidRPr="00837FD4">
        <w:rPr>
          <w:b/>
          <w:sz w:val="22"/>
        </w:rPr>
        <w:t>(Sempozyum,</w:t>
      </w:r>
      <w:r w:rsidRPr="00837FD4">
        <w:rPr>
          <w:b/>
          <w:spacing w:val="-6"/>
          <w:sz w:val="22"/>
        </w:rPr>
        <w:t xml:space="preserve"> </w:t>
      </w:r>
      <w:r w:rsidRPr="00837FD4">
        <w:rPr>
          <w:b/>
          <w:sz w:val="22"/>
        </w:rPr>
        <w:t>Kurs,</w:t>
      </w:r>
      <w:r w:rsidRPr="00837FD4">
        <w:rPr>
          <w:b/>
          <w:spacing w:val="-4"/>
          <w:sz w:val="22"/>
        </w:rPr>
        <w:t xml:space="preserve"> </w:t>
      </w:r>
      <w:r w:rsidRPr="00837FD4">
        <w:rPr>
          <w:b/>
          <w:sz w:val="22"/>
        </w:rPr>
        <w:t>Çalıştay</w:t>
      </w:r>
      <w:r w:rsidRPr="00837FD4">
        <w:rPr>
          <w:b/>
          <w:spacing w:val="-2"/>
          <w:sz w:val="22"/>
        </w:rPr>
        <w:t xml:space="preserve"> </w:t>
      </w:r>
      <w:r w:rsidRPr="00837FD4">
        <w:rPr>
          <w:b/>
          <w:sz w:val="22"/>
        </w:rPr>
        <w:t>vd.)</w:t>
      </w:r>
    </w:p>
    <w:p w14:paraId="1696DE7C" w14:textId="77777777" w:rsidR="00837FD4" w:rsidRPr="00837FD4" w:rsidRDefault="00837FD4" w:rsidP="00837FD4">
      <w:pPr>
        <w:widowControl w:val="0"/>
        <w:autoSpaceDE w:val="0"/>
        <w:autoSpaceDN w:val="0"/>
        <w:spacing w:after="0" w:line="240" w:lineRule="auto"/>
        <w:rPr>
          <w:b/>
          <w:bCs/>
          <w:sz w:val="20"/>
        </w:rPr>
      </w:pPr>
    </w:p>
    <w:p w14:paraId="34E1EA2E" w14:textId="77777777" w:rsidR="00837FD4" w:rsidRPr="00837FD4" w:rsidRDefault="00837FD4" w:rsidP="00837FD4">
      <w:pPr>
        <w:widowControl w:val="0"/>
        <w:autoSpaceDE w:val="0"/>
        <w:autoSpaceDN w:val="0"/>
        <w:spacing w:before="6" w:after="0" w:line="240" w:lineRule="auto"/>
        <w:rPr>
          <w:b/>
          <w:bCs/>
          <w:sz w:val="15"/>
        </w:rPr>
      </w:pPr>
    </w:p>
    <w:tbl>
      <w:tblPr>
        <w:tblStyle w:val="TableNormal4"/>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837FD4" w:rsidRPr="00837FD4" w14:paraId="7B99067C" w14:textId="77777777" w:rsidTr="00D41AA4">
        <w:trPr>
          <w:trHeight w:val="503"/>
        </w:trPr>
        <w:tc>
          <w:tcPr>
            <w:tcW w:w="2196" w:type="dxa"/>
            <w:tcBorders>
              <w:left w:val="single" w:sz="4" w:space="0" w:color="000000"/>
              <w:bottom w:val="single" w:sz="4" w:space="0" w:color="000000"/>
              <w:right w:val="single" w:sz="4" w:space="0" w:color="000000"/>
            </w:tcBorders>
          </w:tcPr>
          <w:p w14:paraId="59E1A3DA" w14:textId="77777777" w:rsidR="00837FD4" w:rsidRPr="00837FD4" w:rsidRDefault="00837FD4" w:rsidP="00837FD4">
            <w:pPr>
              <w:spacing w:after="0" w:line="249" w:lineRule="exact"/>
              <w:ind w:left="69"/>
              <w:rPr>
                <w:b/>
                <w:sz w:val="22"/>
              </w:rPr>
            </w:pPr>
            <w:r w:rsidRPr="00837FD4">
              <w:rPr>
                <w:b/>
                <w:sz w:val="22"/>
              </w:rPr>
              <w:t>Öğretim</w:t>
            </w:r>
            <w:r w:rsidRPr="00837FD4">
              <w:rPr>
                <w:b/>
                <w:spacing w:val="-3"/>
                <w:sz w:val="22"/>
              </w:rPr>
              <w:t xml:space="preserve"> </w:t>
            </w:r>
            <w:r w:rsidRPr="00837FD4">
              <w:rPr>
                <w:b/>
                <w:sz w:val="22"/>
              </w:rPr>
              <w:t>Elemanının</w:t>
            </w:r>
          </w:p>
          <w:p w14:paraId="4057C46D" w14:textId="77777777" w:rsidR="00837FD4" w:rsidRPr="00837FD4" w:rsidRDefault="00837FD4" w:rsidP="00837FD4">
            <w:pPr>
              <w:spacing w:before="1" w:after="0" w:line="233" w:lineRule="exact"/>
              <w:ind w:left="69"/>
              <w:rPr>
                <w:b/>
                <w:sz w:val="22"/>
              </w:rPr>
            </w:pPr>
            <w:r w:rsidRPr="00837FD4">
              <w:rPr>
                <w:b/>
                <w:sz w:val="22"/>
              </w:rPr>
              <w:t>Adı</w:t>
            </w:r>
            <w:r w:rsidRPr="00837FD4">
              <w:rPr>
                <w:b/>
                <w:spacing w:val="-2"/>
                <w:sz w:val="22"/>
              </w:rPr>
              <w:t xml:space="preserve"> </w:t>
            </w:r>
            <w:r w:rsidRPr="00837FD4">
              <w:rPr>
                <w:b/>
                <w:sz w:val="22"/>
              </w:rPr>
              <w:t>ve</w:t>
            </w:r>
            <w:r w:rsidRPr="00837FD4">
              <w:rPr>
                <w:b/>
                <w:spacing w:val="-2"/>
                <w:sz w:val="22"/>
              </w:rPr>
              <w:t xml:space="preserve"> </w:t>
            </w:r>
            <w:r w:rsidRPr="00837FD4">
              <w:rPr>
                <w:b/>
                <w:sz w:val="22"/>
              </w:rPr>
              <w:t>Soyadı</w:t>
            </w:r>
          </w:p>
        </w:tc>
        <w:tc>
          <w:tcPr>
            <w:tcW w:w="5075" w:type="dxa"/>
            <w:tcBorders>
              <w:left w:val="single" w:sz="4" w:space="0" w:color="000000"/>
              <w:bottom w:val="single" w:sz="4" w:space="0" w:color="000000"/>
              <w:right w:val="single" w:sz="4" w:space="0" w:color="000000"/>
            </w:tcBorders>
          </w:tcPr>
          <w:p w14:paraId="02176876" w14:textId="77777777" w:rsidR="00837FD4" w:rsidRPr="00837FD4" w:rsidRDefault="00837FD4" w:rsidP="00837FD4">
            <w:pPr>
              <w:spacing w:after="0" w:line="249" w:lineRule="exact"/>
              <w:ind w:left="69"/>
              <w:rPr>
                <w:b/>
                <w:sz w:val="22"/>
              </w:rPr>
            </w:pPr>
            <w:r w:rsidRPr="00837FD4">
              <w:rPr>
                <w:b/>
                <w:sz w:val="22"/>
              </w:rPr>
              <w:t>Bilimsel</w:t>
            </w:r>
            <w:r w:rsidRPr="00837FD4">
              <w:rPr>
                <w:b/>
                <w:spacing w:val="-4"/>
                <w:sz w:val="22"/>
              </w:rPr>
              <w:t xml:space="preserve"> </w:t>
            </w:r>
            <w:r w:rsidRPr="00837FD4">
              <w:rPr>
                <w:b/>
                <w:sz w:val="22"/>
              </w:rPr>
              <w:t>Faaliyetin</w:t>
            </w:r>
            <w:r w:rsidRPr="00837FD4">
              <w:rPr>
                <w:b/>
                <w:spacing w:val="-5"/>
                <w:sz w:val="22"/>
              </w:rPr>
              <w:t xml:space="preserve"> </w:t>
            </w:r>
            <w:r w:rsidRPr="00837FD4">
              <w:rPr>
                <w:b/>
                <w:sz w:val="22"/>
              </w:rPr>
              <w:t>Konusu</w:t>
            </w:r>
          </w:p>
        </w:tc>
        <w:tc>
          <w:tcPr>
            <w:tcW w:w="2439" w:type="dxa"/>
            <w:tcBorders>
              <w:left w:val="single" w:sz="4" w:space="0" w:color="000000"/>
              <w:bottom w:val="single" w:sz="4" w:space="0" w:color="000000"/>
              <w:right w:val="single" w:sz="4" w:space="0" w:color="000000"/>
            </w:tcBorders>
          </w:tcPr>
          <w:p w14:paraId="570F28B2" w14:textId="77777777" w:rsidR="00837FD4" w:rsidRPr="00837FD4" w:rsidRDefault="00837FD4" w:rsidP="00837FD4">
            <w:pPr>
              <w:spacing w:after="0" w:line="249" w:lineRule="exact"/>
              <w:ind w:left="71"/>
              <w:rPr>
                <w:b/>
                <w:sz w:val="22"/>
              </w:rPr>
            </w:pPr>
            <w:r w:rsidRPr="00837FD4">
              <w:rPr>
                <w:b/>
                <w:sz w:val="22"/>
              </w:rPr>
              <w:t>Tarih</w:t>
            </w:r>
          </w:p>
        </w:tc>
      </w:tr>
      <w:tr w:rsidR="00837FD4" w:rsidRPr="00837FD4" w14:paraId="51960A90" w14:textId="77777777" w:rsidTr="00D41AA4">
        <w:trPr>
          <w:trHeight w:val="275"/>
        </w:trPr>
        <w:tc>
          <w:tcPr>
            <w:tcW w:w="2196" w:type="dxa"/>
            <w:tcBorders>
              <w:top w:val="single" w:sz="4" w:space="0" w:color="000000"/>
              <w:left w:val="single" w:sz="4" w:space="0" w:color="000000"/>
              <w:bottom w:val="single" w:sz="4" w:space="0" w:color="000000"/>
              <w:right w:val="single" w:sz="4" w:space="0" w:color="000000"/>
            </w:tcBorders>
          </w:tcPr>
          <w:p w14:paraId="389AC160" w14:textId="77777777" w:rsidR="00837FD4" w:rsidRPr="00837FD4" w:rsidRDefault="00837FD4" w:rsidP="00837FD4">
            <w:pPr>
              <w:spacing w:after="0" w:line="240" w:lineRule="auto"/>
              <w:rPr>
                <w:szCs w:val="24"/>
              </w:rPr>
            </w:pPr>
            <w:r w:rsidRPr="00837FD4">
              <w:rPr>
                <w:szCs w:val="24"/>
              </w:rPr>
              <w:t>Dr. Öğr. Üyesi Fatih GÖKMEN</w:t>
            </w:r>
          </w:p>
        </w:tc>
        <w:tc>
          <w:tcPr>
            <w:tcW w:w="5075" w:type="dxa"/>
            <w:tcBorders>
              <w:top w:val="single" w:sz="4" w:space="0" w:color="000000"/>
              <w:left w:val="single" w:sz="4" w:space="0" w:color="000000"/>
              <w:bottom w:val="single" w:sz="4" w:space="0" w:color="000000"/>
              <w:right w:val="single" w:sz="4" w:space="0" w:color="000000"/>
            </w:tcBorders>
          </w:tcPr>
          <w:p w14:paraId="23F9634F" w14:textId="77777777" w:rsidR="00837FD4" w:rsidRPr="00837FD4" w:rsidRDefault="00837FD4" w:rsidP="00837FD4">
            <w:pPr>
              <w:spacing w:after="0" w:line="240" w:lineRule="auto"/>
              <w:rPr>
                <w:szCs w:val="24"/>
              </w:rPr>
            </w:pPr>
            <w:r w:rsidRPr="00837FD4">
              <w:rPr>
                <w:szCs w:val="24"/>
              </w:rPr>
              <w:t>Iğdır ekosisteminde erozyon ve arazi tahribatı eğitimi</w:t>
            </w:r>
          </w:p>
        </w:tc>
        <w:tc>
          <w:tcPr>
            <w:tcW w:w="2439" w:type="dxa"/>
            <w:tcBorders>
              <w:top w:val="single" w:sz="4" w:space="0" w:color="000000"/>
              <w:left w:val="single" w:sz="4" w:space="0" w:color="000000"/>
              <w:bottom w:val="single" w:sz="4" w:space="0" w:color="000000"/>
              <w:right w:val="single" w:sz="4" w:space="0" w:color="000000"/>
            </w:tcBorders>
          </w:tcPr>
          <w:p w14:paraId="3163829A" w14:textId="77777777" w:rsidR="00837FD4" w:rsidRPr="00837FD4" w:rsidRDefault="00837FD4" w:rsidP="00837FD4">
            <w:pPr>
              <w:spacing w:after="0" w:line="240" w:lineRule="auto"/>
              <w:rPr>
                <w:szCs w:val="24"/>
              </w:rPr>
            </w:pPr>
            <w:r w:rsidRPr="00837FD4">
              <w:rPr>
                <w:szCs w:val="24"/>
              </w:rPr>
              <w:t>11-14.08.2025</w:t>
            </w:r>
          </w:p>
        </w:tc>
      </w:tr>
      <w:tr w:rsidR="00837FD4" w:rsidRPr="00837FD4" w14:paraId="42848EE3" w14:textId="77777777" w:rsidTr="00D41AA4">
        <w:trPr>
          <w:trHeight w:val="414"/>
        </w:trPr>
        <w:tc>
          <w:tcPr>
            <w:tcW w:w="2196" w:type="dxa"/>
            <w:tcBorders>
              <w:top w:val="single" w:sz="4" w:space="0" w:color="000000"/>
              <w:left w:val="single" w:sz="4" w:space="0" w:color="000000"/>
              <w:bottom w:val="single" w:sz="4" w:space="0" w:color="000000"/>
              <w:right w:val="single" w:sz="4" w:space="0" w:color="000000"/>
            </w:tcBorders>
          </w:tcPr>
          <w:p w14:paraId="04200E22" w14:textId="77777777" w:rsidR="00837FD4" w:rsidRPr="00837FD4" w:rsidRDefault="00837FD4" w:rsidP="00837FD4">
            <w:pPr>
              <w:spacing w:after="0" w:line="240" w:lineRule="auto"/>
              <w:rPr>
                <w:szCs w:val="24"/>
              </w:rPr>
            </w:pPr>
            <w:r w:rsidRPr="00837FD4">
              <w:rPr>
                <w:szCs w:val="24"/>
              </w:rPr>
              <w:t>Prof. Dr. Sabit ERŞAHİN</w:t>
            </w:r>
          </w:p>
        </w:tc>
        <w:tc>
          <w:tcPr>
            <w:tcW w:w="5075" w:type="dxa"/>
            <w:tcBorders>
              <w:top w:val="single" w:sz="4" w:space="0" w:color="000000"/>
              <w:left w:val="single" w:sz="4" w:space="0" w:color="000000"/>
              <w:bottom w:val="single" w:sz="4" w:space="0" w:color="000000"/>
              <w:right w:val="single" w:sz="4" w:space="0" w:color="000000"/>
            </w:tcBorders>
          </w:tcPr>
          <w:p w14:paraId="5CCADD55" w14:textId="77777777" w:rsidR="00837FD4" w:rsidRPr="00837FD4" w:rsidRDefault="00837FD4" w:rsidP="00837FD4">
            <w:pPr>
              <w:spacing w:after="0" w:line="240" w:lineRule="auto"/>
              <w:rPr>
                <w:szCs w:val="24"/>
              </w:rPr>
            </w:pPr>
            <w:r w:rsidRPr="00837FD4">
              <w:rPr>
                <w:szCs w:val="24"/>
              </w:rPr>
              <w:t>Iğdır ekosisteminde erozyon ve arazi tahribatı eğitimi</w:t>
            </w:r>
          </w:p>
        </w:tc>
        <w:tc>
          <w:tcPr>
            <w:tcW w:w="2439" w:type="dxa"/>
            <w:tcBorders>
              <w:top w:val="single" w:sz="4" w:space="0" w:color="000000"/>
              <w:left w:val="single" w:sz="4" w:space="0" w:color="000000"/>
              <w:bottom w:val="single" w:sz="4" w:space="0" w:color="000000"/>
              <w:right w:val="single" w:sz="4" w:space="0" w:color="000000"/>
            </w:tcBorders>
          </w:tcPr>
          <w:p w14:paraId="6D99DB72" w14:textId="77777777" w:rsidR="00837FD4" w:rsidRPr="00837FD4" w:rsidRDefault="00837FD4" w:rsidP="00837FD4">
            <w:pPr>
              <w:spacing w:after="0" w:line="240" w:lineRule="auto"/>
              <w:rPr>
                <w:szCs w:val="24"/>
              </w:rPr>
            </w:pPr>
            <w:r w:rsidRPr="00837FD4">
              <w:rPr>
                <w:szCs w:val="24"/>
              </w:rPr>
              <w:t>11-14.08.2025</w:t>
            </w:r>
          </w:p>
        </w:tc>
      </w:tr>
      <w:tr w:rsidR="00837FD4" w:rsidRPr="00837FD4" w14:paraId="00B29CF7" w14:textId="77777777" w:rsidTr="00D41AA4">
        <w:trPr>
          <w:trHeight w:val="275"/>
        </w:trPr>
        <w:tc>
          <w:tcPr>
            <w:tcW w:w="2196" w:type="dxa"/>
            <w:tcBorders>
              <w:top w:val="single" w:sz="4" w:space="0" w:color="000000"/>
              <w:left w:val="single" w:sz="4" w:space="0" w:color="000000"/>
              <w:bottom w:val="single" w:sz="4" w:space="0" w:color="000000"/>
              <w:right w:val="single" w:sz="4" w:space="0" w:color="000000"/>
            </w:tcBorders>
          </w:tcPr>
          <w:p w14:paraId="726A78A6" w14:textId="77777777" w:rsidR="00837FD4" w:rsidRPr="00837FD4" w:rsidRDefault="00837FD4" w:rsidP="00837FD4">
            <w:pPr>
              <w:spacing w:after="0" w:line="240" w:lineRule="auto"/>
              <w:rPr>
                <w:sz w:val="20"/>
              </w:rPr>
            </w:pPr>
          </w:p>
        </w:tc>
        <w:tc>
          <w:tcPr>
            <w:tcW w:w="5075" w:type="dxa"/>
            <w:tcBorders>
              <w:top w:val="single" w:sz="4" w:space="0" w:color="000000"/>
              <w:left w:val="single" w:sz="4" w:space="0" w:color="000000"/>
              <w:bottom w:val="single" w:sz="4" w:space="0" w:color="000000"/>
              <w:right w:val="single" w:sz="4" w:space="0" w:color="000000"/>
            </w:tcBorders>
          </w:tcPr>
          <w:p w14:paraId="79A35E81" w14:textId="77777777" w:rsidR="00837FD4" w:rsidRPr="00837FD4" w:rsidRDefault="00837FD4" w:rsidP="00837FD4">
            <w:pPr>
              <w:spacing w:after="0" w:line="240" w:lineRule="auto"/>
              <w:rPr>
                <w:sz w:val="20"/>
              </w:rPr>
            </w:pPr>
          </w:p>
        </w:tc>
        <w:tc>
          <w:tcPr>
            <w:tcW w:w="2439" w:type="dxa"/>
            <w:tcBorders>
              <w:top w:val="single" w:sz="4" w:space="0" w:color="000000"/>
              <w:left w:val="single" w:sz="4" w:space="0" w:color="000000"/>
              <w:bottom w:val="single" w:sz="4" w:space="0" w:color="000000"/>
              <w:right w:val="single" w:sz="4" w:space="0" w:color="000000"/>
            </w:tcBorders>
          </w:tcPr>
          <w:p w14:paraId="0B6D71C7" w14:textId="77777777" w:rsidR="00837FD4" w:rsidRPr="00837FD4" w:rsidRDefault="00837FD4" w:rsidP="00837FD4">
            <w:pPr>
              <w:spacing w:after="0" w:line="240" w:lineRule="auto"/>
              <w:rPr>
                <w:sz w:val="20"/>
              </w:rPr>
            </w:pPr>
          </w:p>
        </w:tc>
      </w:tr>
    </w:tbl>
    <w:p w14:paraId="5F3C4FA6" w14:textId="77777777" w:rsidR="00837FD4" w:rsidRPr="00837FD4" w:rsidRDefault="00837FD4" w:rsidP="00837FD4">
      <w:pPr>
        <w:widowControl w:val="0"/>
        <w:autoSpaceDE w:val="0"/>
        <w:autoSpaceDN w:val="0"/>
        <w:spacing w:before="3" w:after="0" w:line="240" w:lineRule="auto"/>
        <w:rPr>
          <w:b/>
          <w:bCs/>
          <w:sz w:val="16"/>
        </w:rPr>
      </w:pPr>
    </w:p>
    <w:p w14:paraId="27C87BAF" w14:textId="77777777" w:rsidR="00837FD4" w:rsidRPr="00837FD4" w:rsidRDefault="00837FD4" w:rsidP="00BC7C1C">
      <w:pPr>
        <w:widowControl w:val="0"/>
        <w:numPr>
          <w:ilvl w:val="0"/>
          <w:numId w:val="12"/>
        </w:numPr>
        <w:tabs>
          <w:tab w:val="left" w:pos="497"/>
        </w:tabs>
        <w:autoSpaceDE w:val="0"/>
        <w:autoSpaceDN w:val="0"/>
        <w:spacing w:before="90" w:after="0" w:line="240" w:lineRule="auto"/>
        <w:ind w:left="496" w:hanging="241"/>
        <w:rPr>
          <w:b/>
          <w:bCs/>
          <w:szCs w:val="24"/>
        </w:rPr>
      </w:pPr>
      <w:r w:rsidRPr="00837FD4">
        <w:rPr>
          <w:b/>
          <w:bCs/>
          <w:szCs w:val="24"/>
        </w:rPr>
        <w:t>Bilimsel</w:t>
      </w:r>
      <w:r w:rsidRPr="00837FD4">
        <w:rPr>
          <w:b/>
          <w:bCs/>
          <w:spacing w:val="-3"/>
          <w:szCs w:val="24"/>
        </w:rPr>
        <w:t xml:space="preserve"> </w:t>
      </w:r>
      <w:r w:rsidRPr="00837FD4">
        <w:rPr>
          <w:b/>
          <w:bCs/>
          <w:szCs w:val="24"/>
        </w:rPr>
        <w:t>Faaliyetler</w:t>
      </w:r>
    </w:p>
    <w:p w14:paraId="513DA87D" w14:textId="77777777" w:rsidR="00837FD4" w:rsidRPr="00837FD4" w:rsidRDefault="00837FD4" w:rsidP="00837FD4">
      <w:pPr>
        <w:widowControl w:val="0"/>
        <w:autoSpaceDE w:val="0"/>
        <w:autoSpaceDN w:val="0"/>
        <w:spacing w:after="0" w:line="240" w:lineRule="auto"/>
        <w:rPr>
          <w:b/>
          <w:bCs/>
          <w:sz w:val="20"/>
        </w:rPr>
      </w:pPr>
    </w:p>
    <w:p w14:paraId="45759AED" w14:textId="77777777" w:rsidR="00837FD4" w:rsidRPr="00837FD4" w:rsidRDefault="00837FD4" w:rsidP="00837FD4">
      <w:pPr>
        <w:widowControl w:val="0"/>
        <w:autoSpaceDE w:val="0"/>
        <w:autoSpaceDN w:val="0"/>
        <w:spacing w:before="4" w:after="0" w:line="240" w:lineRule="auto"/>
        <w:rPr>
          <w:b/>
          <w:bCs/>
          <w:sz w:val="17"/>
        </w:rPr>
      </w:pPr>
    </w:p>
    <w:tbl>
      <w:tblPr>
        <w:tblStyle w:val="TableNormal4"/>
        <w:tblW w:w="0" w:type="auto"/>
        <w:tblInd w:w="279"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837FD4" w:rsidRPr="00837FD4" w14:paraId="6C7E7183" w14:textId="77777777" w:rsidTr="00D41AA4">
        <w:trPr>
          <w:trHeight w:val="335"/>
        </w:trPr>
        <w:tc>
          <w:tcPr>
            <w:tcW w:w="9632" w:type="dxa"/>
            <w:tcBorders>
              <w:left w:val="single" w:sz="12" w:space="0" w:color="EFEFEF"/>
              <w:right w:val="single" w:sz="12" w:space="0" w:color="9F9F9F"/>
            </w:tcBorders>
          </w:tcPr>
          <w:p w14:paraId="4BC555EE" w14:textId="77777777" w:rsidR="00837FD4" w:rsidRPr="00837FD4" w:rsidRDefault="00837FD4" w:rsidP="00837FD4">
            <w:pPr>
              <w:spacing w:before="5" w:after="0" w:line="310" w:lineRule="exact"/>
              <w:ind w:left="67" w:right="56"/>
              <w:jc w:val="center"/>
              <w:rPr>
                <w:b/>
                <w:sz w:val="28"/>
              </w:rPr>
            </w:pPr>
            <w:r w:rsidRPr="00837FD4">
              <w:rPr>
                <w:b/>
                <w:sz w:val="28"/>
              </w:rPr>
              <w:t>MAKALELER</w:t>
            </w:r>
          </w:p>
        </w:tc>
      </w:tr>
      <w:tr w:rsidR="00837FD4" w:rsidRPr="00837FD4" w14:paraId="22245B96" w14:textId="77777777" w:rsidTr="00D41AA4">
        <w:trPr>
          <w:trHeight w:val="339"/>
        </w:trPr>
        <w:tc>
          <w:tcPr>
            <w:tcW w:w="9632" w:type="dxa"/>
            <w:tcBorders>
              <w:left w:val="single" w:sz="12" w:space="0" w:color="EFEFEF"/>
              <w:right w:val="single" w:sz="12" w:space="0" w:color="9F9F9F"/>
            </w:tcBorders>
          </w:tcPr>
          <w:p w14:paraId="49D59790" w14:textId="77777777" w:rsidR="00837FD4" w:rsidRPr="00837FD4" w:rsidRDefault="00837FD4" w:rsidP="00837FD4">
            <w:pPr>
              <w:spacing w:before="6" w:after="0" w:line="313" w:lineRule="exact"/>
              <w:ind w:left="652"/>
              <w:rPr>
                <w:b/>
                <w:sz w:val="28"/>
              </w:rPr>
            </w:pPr>
            <w:r w:rsidRPr="00837FD4">
              <w:rPr>
                <w:b/>
                <w:sz w:val="28"/>
              </w:rPr>
              <w:t>SSCI,</w:t>
            </w:r>
            <w:r w:rsidRPr="00837FD4">
              <w:rPr>
                <w:b/>
                <w:spacing w:val="-5"/>
                <w:sz w:val="28"/>
              </w:rPr>
              <w:t xml:space="preserve"> </w:t>
            </w:r>
            <w:r w:rsidRPr="00837FD4">
              <w:rPr>
                <w:b/>
                <w:sz w:val="28"/>
              </w:rPr>
              <w:t>SCI-Expanded</w:t>
            </w:r>
            <w:r w:rsidRPr="00837FD4">
              <w:rPr>
                <w:b/>
                <w:spacing w:val="-4"/>
                <w:sz w:val="28"/>
              </w:rPr>
              <w:t xml:space="preserve"> </w:t>
            </w:r>
            <w:r w:rsidRPr="00837FD4">
              <w:rPr>
                <w:b/>
                <w:sz w:val="28"/>
              </w:rPr>
              <w:t>ve</w:t>
            </w:r>
            <w:r w:rsidRPr="00837FD4">
              <w:rPr>
                <w:b/>
                <w:spacing w:val="-4"/>
                <w:sz w:val="28"/>
              </w:rPr>
              <w:t xml:space="preserve"> </w:t>
            </w:r>
            <w:r w:rsidRPr="00837FD4">
              <w:rPr>
                <w:b/>
                <w:sz w:val="28"/>
              </w:rPr>
              <w:t>AHCI</w:t>
            </w:r>
            <w:r w:rsidRPr="00837FD4">
              <w:rPr>
                <w:b/>
                <w:spacing w:val="-3"/>
                <w:sz w:val="28"/>
              </w:rPr>
              <w:t xml:space="preserve"> </w:t>
            </w:r>
            <w:r w:rsidRPr="00837FD4">
              <w:rPr>
                <w:b/>
                <w:sz w:val="28"/>
              </w:rPr>
              <w:t>Kapsamındaki</w:t>
            </w:r>
            <w:r w:rsidRPr="00837FD4">
              <w:rPr>
                <w:b/>
                <w:spacing w:val="-2"/>
                <w:sz w:val="28"/>
              </w:rPr>
              <w:t xml:space="preserve"> </w:t>
            </w:r>
            <w:r w:rsidRPr="00837FD4">
              <w:rPr>
                <w:b/>
                <w:sz w:val="28"/>
              </w:rPr>
              <w:t>Dergilerde</w:t>
            </w:r>
            <w:r w:rsidRPr="00837FD4">
              <w:rPr>
                <w:b/>
                <w:spacing w:val="-4"/>
                <w:sz w:val="28"/>
              </w:rPr>
              <w:t xml:space="preserve"> </w:t>
            </w:r>
            <w:r w:rsidRPr="00837FD4">
              <w:rPr>
                <w:b/>
                <w:sz w:val="28"/>
              </w:rPr>
              <w:t>Yayınlanan</w:t>
            </w:r>
          </w:p>
        </w:tc>
      </w:tr>
      <w:tr w:rsidR="00837FD4" w:rsidRPr="00837FD4" w14:paraId="15698038" w14:textId="77777777" w:rsidTr="00D41AA4">
        <w:trPr>
          <w:trHeight w:val="291"/>
        </w:trPr>
        <w:tc>
          <w:tcPr>
            <w:tcW w:w="9632" w:type="dxa"/>
            <w:tcBorders>
              <w:left w:val="single" w:sz="12" w:space="0" w:color="EFEFEF"/>
              <w:right w:val="single" w:sz="12" w:space="0" w:color="9F9F9F"/>
            </w:tcBorders>
          </w:tcPr>
          <w:p w14:paraId="67DA4F06" w14:textId="77777777" w:rsidR="00837FD4" w:rsidRPr="00837FD4" w:rsidRDefault="00837FD4" w:rsidP="00BC7C1C">
            <w:pPr>
              <w:numPr>
                <w:ilvl w:val="0"/>
                <w:numId w:val="13"/>
              </w:numPr>
              <w:spacing w:after="0" w:line="272" w:lineRule="exact"/>
              <w:jc w:val="both"/>
              <w:rPr>
                <w:szCs w:val="24"/>
              </w:rPr>
            </w:pPr>
            <w:r w:rsidRPr="00837FD4">
              <w:rPr>
                <w:szCs w:val="24"/>
              </w:rPr>
              <w:t xml:space="preserve"> </w:t>
            </w:r>
            <w:r w:rsidRPr="00837FD4">
              <w:rPr>
                <w:color w:val="222222"/>
                <w:szCs w:val="24"/>
                <w:shd w:val="clear" w:color="auto" w:fill="FFFFFF"/>
              </w:rPr>
              <w:t xml:space="preserve">Gül, E. T., Olgun, O., </w:t>
            </w:r>
            <w:r w:rsidRPr="00837FD4">
              <w:rPr>
                <w:b/>
                <w:color w:val="222222"/>
                <w:szCs w:val="24"/>
                <w:shd w:val="clear" w:color="auto" w:fill="FFFFFF"/>
              </w:rPr>
              <w:t>Gökmen, F</w:t>
            </w:r>
            <w:r w:rsidRPr="00837FD4">
              <w:rPr>
                <w:color w:val="222222"/>
                <w:szCs w:val="24"/>
                <w:shd w:val="clear" w:color="auto" w:fill="FFFFFF"/>
              </w:rPr>
              <w:t xml:space="preserve">., Kılınç, G., Yıldız, A., Uygur, V., &amp; Sarmiento-García, A. (2025). </w:t>
            </w:r>
            <w:r w:rsidRPr="00837FD4">
              <w:rPr>
                <w:b/>
                <w:color w:val="222222"/>
                <w:szCs w:val="24"/>
                <w:shd w:val="clear" w:color="auto" w:fill="FFFFFF"/>
              </w:rPr>
              <w:t xml:space="preserve">Optimization of Zinc Hydroxychloride Levels in Quail Diets: Impacts on </w:t>
            </w:r>
            <w:r w:rsidRPr="00837FD4">
              <w:rPr>
                <w:b/>
                <w:color w:val="222222"/>
                <w:szCs w:val="24"/>
                <w:shd w:val="clear" w:color="auto" w:fill="FFFFFF"/>
              </w:rPr>
              <w:lastRenderedPageBreak/>
              <w:t>Performance, Yolk Antioxidant Capacity, Bone Development, and Mineral Excretion</w:t>
            </w:r>
            <w:r w:rsidRPr="00837FD4">
              <w:rPr>
                <w:color w:val="222222"/>
                <w:szCs w:val="24"/>
                <w:shd w:val="clear" w:color="auto" w:fill="FFFFFF"/>
              </w:rPr>
              <w:t>. </w:t>
            </w:r>
            <w:r w:rsidRPr="00837FD4">
              <w:rPr>
                <w:i/>
                <w:iCs/>
                <w:color w:val="222222"/>
                <w:szCs w:val="24"/>
                <w:shd w:val="clear" w:color="auto" w:fill="FFFFFF"/>
              </w:rPr>
              <w:t>Poultry Science Journal</w:t>
            </w:r>
            <w:r w:rsidRPr="00837FD4">
              <w:rPr>
                <w:color w:val="222222"/>
                <w:szCs w:val="24"/>
                <w:shd w:val="clear" w:color="auto" w:fill="FFFFFF"/>
              </w:rPr>
              <w:t>, </w:t>
            </w:r>
            <w:r w:rsidRPr="00837FD4">
              <w:rPr>
                <w:i/>
                <w:iCs/>
                <w:color w:val="222222"/>
                <w:szCs w:val="24"/>
                <w:shd w:val="clear" w:color="auto" w:fill="FFFFFF"/>
              </w:rPr>
              <w:t>13</w:t>
            </w:r>
            <w:r w:rsidRPr="00837FD4">
              <w:rPr>
                <w:color w:val="222222"/>
                <w:szCs w:val="24"/>
                <w:shd w:val="clear" w:color="auto" w:fill="FFFFFF"/>
              </w:rPr>
              <w:t>(2).</w:t>
            </w:r>
          </w:p>
          <w:p w14:paraId="3D168899" w14:textId="77777777" w:rsidR="00837FD4" w:rsidRPr="00837FD4" w:rsidRDefault="00837FD4" w:rsidP="00BC7C1C">
            <w:pPr>
              <w:numPr>
                <w:ilvl w:val="0"/>
                <w:numId w:val="13"/>
              </w:numPr>
              <w:spacing w:after="0" w:line="272" w:lineRule="exact"/>
              <w:jc w:val="both"/>
              <w:rPr>
                <w:szCs w:val="24"/>
              </w:rPr>
            </w:pPr>
            <w:r w:rsidRPr="00837FD4">
              <w:rPr>
                <w:b/>
                <w:color w:val="222222"/>
                <w:szCs w:val="24"/>
                <w:shd w:val="clear" w:color="auto" w:fill="FFFFFF"/>
              </w:rPr>
              <w:t>Erdel, E.</w:t>
            </w:r>
            <w:r w:rsidRPr="00837FD4">
              <w:rPr>
                <w:color w:val="222222"/>
                <w:szCs w:val="24"/>
                <w:shd w:val="clear" w:color="auto" w:fill="FFFFFF"/>
              </w:rPr>
              <w:t xml:space="preserve"> (2025). </w:t>
            </w:r>
            <w:r w:rsidRPr="00837FD4">
              <w:rPr>
                <w:b/>
                <w:color w:val="222222"/>
                <w:szCs w:val="24"/>
                <w:shd w:val="clear" w:color="auto" w:fill="FFFFFF"/>
              </w:rPr>
              <w:t xml:space="preserve">Determining the Effects of Different Mulch Materials on Soil Temperature </w:t>
            </w:r>
            <w:proofErr w:type="gramStart"/>
            <w:r w:rsidRPr="00837FD4">
              <w:rPr>
                <w:b/>
                <w:color w:val="222222"/>
                <w:szCs w:val="24"/>
                <w:shd w:val="clear" w:color="auto" w:fill="FFFFFF"/>
              </w:rPr>
              <w:t>In</w:t>
            </w:r>
            <w:proofErr w:type="gramEnd"/>
            <w:r w:rsidRPr="00837FD4">
              <w:rPr>
                <w:b/>
                <w:color w:val="222222"/>
                <w:szCs w:val="24"/>
                <w:shd w:val="clear" w:color="auto" w:fill="FFFFFF"/>
              </w:rPr>
              <w:t xml:space="preserve"> Semiarid Region Igdir, Türkiye</w:t>
            </w:r>
            <w:r w:rsidRPr="00837FD4">
              <w:rPr>
                <w:color w:val="222222"/>
                <w:szCs w:val="24"/>
                <w:shd w:val="clear" w:color="auto" w:fill="FFFFFF"/>
              </w:rPr>
              <w:t>. </w:t>
            </w:r>
            <w:r w:rsidRPr="00837FD4">
              <w:rPr>
                <w:i/>
                <w:iCs/>
                <w:color w:val="222222"/>
                <w:szCs w:val="24"/>
                <w:shd w:val="clear" w:color="auto" w:fill="FFFFFF"/>
              </w:rPr>
              <w:t>Eurasian Soil Science</w:t>
            </w:r>
            <w:r w:rsidRPr="00837FD4">
              <w:rPr>
                <w:color w:val="222222"/>
                <w:szCs w:val="24"/>
                <w:shd w:val="clear" w:color="auto" w:fill="FFFFFF"/>
              </w:rPr>
              <w:t>, </w:t>
            </w:r>
            <w:r w:rsidRPr="00837FD4">
              <w:rPr>
                <w:i/>
                <w:iCs/>
                <w:color w:val="222222"/>
                <w:szCs w:val="24"/>
                <w:shd w:val="clear" w:color="auto" w:fill="FFFFFF"/>
              </w:rPr>
              <w:t>58</w:t>
            </w:r>
            <w:r w:rsidRPr="00837FD4">
              <w:rPr>
                <w:color w:val="222222"/>
                <w:szCs w:val="24"/>
                <w:shd w:val="clear" w:color="auto" w:fill="FFFFFF"/>
              </w:rPr>
              <w:t>(13), 191.</w:t>
            </w:r>
          </w:p>
          <w:p w14:paraId="2483333F" w14:textId="77777777" w:rsidR="00837FD4" w:rsidRPr="00837FD4" w:rsidRDefault="00837FD4" w:rsidP="00BC7C1C">
            <w:pPr>
              <w:numPr>
                <w:ilvl w:val="0"/>
                <w:numId w:val="13"/>
              </w:numPr>
              <w:spacing w:after="0" w:line="272" w:lineRule="exact"/>
              <w:jc w:val="both"/>
              <w:rPr>
                <w:szCs w:val="24"/>
              </w:rPr>
            </w:pPr>
            <w:r w:rsidRPr="00837FD4">
              <w:rPr>
                <w:color w:val="222222"/>
                <w:szCs w:val="24"/>
                <w:shd w:val="clear" w:color="auto" w:fill="FFFFFF"/>
              </w:rPr>
              <w:t xml:space="preserve">Mikail, R., </w:t>
            </w:r>
            <w:r w:rsidRPr="00837FD4">
              <w:rPr>
                <w:b/>
                <w:color w:val="222222"/>
                <w:szCs w:val="24"/>
                <w:shd w:val="clear" w:color="auto" w:fill="FFFFFF"/>
              </w:rPr>
              <w:t>Erdel, E.,</w:t>
            </w:r>
            <w:r w:rsidRPr="00837FD4">
              <w:rPr>
                <w:color w:val="222222"/>
                <w:szCs w:val="24"/>
                <w:shd w:val="clear" w:color="auto" w:fill="FFFFFF"/>
              </w:rPr>
              <w:t xml:space="preserve"> Mamedov, A. I., Hazar, E., &amp; Mikailsoy, F. (2025). </w:t>
            </w:r>
            <w:r w:rsidRPr="00837FD4">
              <w:rPr>
                <w:b/>
                <w:color w:val="222222"/>
                <w:szCs w:val="24"/>
                <w:shd w:val="clear" w:color="auto" w:fill="FFFFFF"/>
              </w:rPr>
              <w:t>Determination of Soil Thermal Properties Across Seasons in Alkaline–Nonalkaline Soils of Igdır, Türkiye</w:t>
            </w:r>
            <w:r w:rsidRPr="00837FD4">
              <w:rPr>
                <w:color w:val="222222"/>
                <w:szCs w:val="24"/>
                <w:shd w:val="clear" w:color="auto" w:fill="FFFFFF"/>
              </w:rPr>
              <w:t>. </w:t>
            </w:r>
            <w:r w:rsidRPr="00837FD4">
              <w:rPr>
                <w:i/>
                <w:iCs/>
                <w:color w:val="222222"/>
                <w:szCs w:val="24"/>
                <w:shd w:val="clear" w:color="auto" w:fill="FFFFFF"/>
              </w:rPr>
              <w:t>Land</w:t>
            </w:r>
            <w:r w:rsidRPr="00837FD4">
              <w:rPr>
                <w:color w:val="222222"/>
                <w:szCs w:val="24"/>
                <w:shd w:val="clear" w:color="auto" w:fill="FFFFFF"/>
              </w:rPr>
              <w:t>, </w:t>
            </w:r>
            <w:r w:rsidRPr="00837FD4">
              <w:rPr>
                <w:i/>
                <w:iCs/>
                <w:color w:val="222222"/>
                <w:szCs w:val="24"/>
                <w:shd w:val="clear" w:color="auto" w:fill="FFFFFF"/>
              </w:rPr>
              <w:t>14</w:t>
            </w:r>
            <w:r w:rsidRPr="00837FD4">
              <w:rPr>
                <w:color w:val="222222"/>
                <w:szCs w:val="24"/>
                <w:shd w:val="clear" w:color="auto" w:fill="FFFFFF"/>
              </w:rPr>
              <w:t>(11), 2266.</w:t>
            </w:r>
          </w:p>
          <w:p w14:paraId="5851AD4F" w14:textId="77777777" w:rsidR="00837FD4" w:rsidRPr="00837FD4" w:rsidRDefault="00837FD4" w:rsidP="00BC7C1C">
            <w:pPr>
              <w:numPr>
                <w:ilvl w:val="0"/>
                <w:numId w:val="13"/>
              </w:numPr>
              <w:spacing w:after="0" w:line="272" w:lineRule="exact"/>
              <w:jc w:val="both"/>
              <w:rPr>
                <w:szCs w:val="24"/>
              </w:rPr>
            </w:pPr>
            <w:r w:rsidRPr="00837FD4">
              <w:rPr>
                <w:color w:val="222222"/>
                <w:szCs w:val="24"/>
                <w:shd w:val="clear" w:color="auto" w:fill="FFFFFF"/>
              </w:rPr>
              <w:t xml:space="preserve">Bilen, S., Bilen, M., Ozgul, M., Ozlu, E., &amp; </w:t>
            </w:r>
            <w:r w:rsidRPr="00837FD4">
              <w:rPr>
                <w:b/>
                <w:color w:val="222222"/>
                <w:szCs w:val="24"/>
                <w:shd w:val="clear" w:color="auto" w:fill="FFFFFF"/>
              </w:rPr>
              <w:t>Simsek, U.</w:t>
            </w:r>
            <w:r w:rsidRPr="00837FD4">
              <w:rPr>
                <w:color w:val="222222"/>
                <w:szCs w:val="24"/>
                <w:shd w:val="clear" w:color="auto" w:fill="FFFFFF"/>
              </w:rPr>
              <w:t xml:space="preserve"> (2025). </w:t>
            </w:r>
            <w:r w:rsidRPr="00837FD4">
              <w:rPr>
                <w:b/>
                <w:color w:val="222222"/>
                <w:szCs w:val="24"/>
                <w:shd w:val="clear" w:color="auto" w:fill="FFFFFF"/>
              </w:rPr>
              <w:t>Response of Soil Chemical and Biological Properties to Cement Dust Emissions: Insights for Sustainable Soil Management.</w:t>
            </w:r>
            <w:r w:rsidRPr="00837FD4">
              <w:rPr>
                <w:color w:val="222222"/>
                <w:szCs w:val="24"/>
                <w:shd w:val="clear" w:color="auto" w:fill="FFFFFF"/>
              </w:rPr>
              <w:t> </w:t>
            </w:r>
            <w:r w:rsidRPr="00837FD4">
              <w:rPr>
                <w:i/>
                <w:iCs/>
                <w:color w:val="222222"/>
                <w:szCs w:val="24"/>
                <w:shd w:val="clear" w:color="auto" w:fill="FFFFFF"/>
              </w:rPr>
              <w:t>Sustainability</w:t>
            </w:r>
            <w:r w:rsidRPr="00837FD4">
              <w:rPr>
                <w:color w:val="222222"/>
                <w:szCs w:val="24"/>
                <w:shd w:val="clear" w:color="auto" w:fill="FFFFFF"/>
              </w:rPr>
              <w:t>, </w:t>
            </w:r>
            <w:r w:rsidRPr="00837FD4">
              <w:rPr>
                <w:i/>
                <w:iCs/>
                <w:color w:val="222222"/>
                <w:szCs w:val="24"/>
                <w:shd w:val="clear" w:color="auto" w:fill="FFFFFF"/>
              </w:rPr>
              <w:t>17</w:t>
            </w:r>
            <w:r w:rsidRPr="00837FD4">
              <w:rPr>
                <w:color w:val="222222"/>
                <w:szCs w:val="24"/>
                <w:shd w:val="clear" w:color="auto" w:fill="FFFFFF"/>
              </w:rPr>
              <w:t>(4), 1409.</w:t>
            </w:r>
          </w:p>
          <w:p w14:paraId="50729D18" w14:textId="77777777" w:rsidR="00837FD4" w:rsidRPr="00837FD4" w:rsidRDefault="00837FD4" w:rsidP="00BC7C1C">
            <w:pPr>
              <w:numPr>
                <w:ilvl w:val="0"/>
                <w:numId w:val="13"/>
              </w:numPr>
              <w:spacing w:after="0" w:line="272" w:lineRule="exact"/>
              <w:jc w:val="both"/>
              <w:rPr>
                <w:szCs w:val="24"/>
              </w:rPr>
            </w:pPr>
            <w:r w:rsidRPr="00837FD4">
              <w:rPr>
                <w:color w:val="222222"/>
                <w:szCs w:val="24"/>
                <w:shd w:val="clear" w:color="auto" w:fill="FFFFFF"/>
              </w:rPr>
              <w:t xml:space="preserve">Özden, E., </w:t>
            </w:r>
            <w:r w:rsidRPr="00837FD4">
              <w:rPr>
                <w:b/>
                <w:color w:val="222222"/>
                <w:szCs w:val="24"/>
                <w:shd w:val="clear" w:color="auto" w:fill="FFFFFF"/>
              </w:rPr>
              <w:t>Tohumcu, F</w:t>
            </w:r>
            <w:r w:rsidRPr="00837FD4">
              <w:rPr>
                <w:color w:val="222222"/>
                <w:szCs w:val="24"/>
                <w:shd w:val="clear" w:color="auto" w:fill="FFFFFF"/>
              </w:rPr>
              <w:t xml:space="preserve">., &amp; Sarı, S. (2025). </w:t>
            </w:r>
            <w:r w:rsidRPr="00837FD4">
              <w:rPr>
                <w:b/>
                <w:color w:val="222222"/>
                <w:szCs w:val="24"/>
                <w:shd w:val="clear" w:color="auto" w:fill="FFFFFF"/>
              </w:rPr>
              <w:t>Field-Based Assessment of Soil Salinity and Alkalinity Stress on Growth and Biochemical Responses in Eggplant (Solanum melongena L.).</w:t>
            </w:r>
            <w:r w:rsidRPr="00837FD4">
              <w:rPr>
                <w:color w:val="222222"/>
                <w:szCs w:val="24"/>
                <w:shd w:val="clear" w:color="auto" w:fill="FFFFFF"/>
              </w:rPr>
              <w:t> </w:t>
            </w:r>
            <w:r w:rsidRPr="00837FD4">
              <w:rPr>
                <w:i/>
                <w:iCs/>
                <w:color w:val="222222"/>
                <w:szCs w:val="24"/>
                <w:shd w:val="clear" w:color="auto" w:fill="FFFFFF"/>
              </w:rPr>
              <w:t>Agronomy</w:t>
            </w:r>
            <w:r w:rsidRPr="00837FD4">
              <w:rPr>
                <w:color w:val="222222"/>
                <w:szCs w:val="24"/>
                <w:shd w:val="clear" w:color="auto" w:fill="FFFFFF"/>
              </w:rPr>
              <w:t>, </w:t>
            </w:r>
            <w:r w:rsidRPr="00837FD4">
              <w:rPr>
                <w:i/>
                <w:iCs/>
                <w:color w:val="222222"/>
                <w:szCs w:val="24"/>
                <w:shd w:val="clear" w:color="auto" w:fill="FFFFFF"/>
              </w:rPr>
              <w:t>15</w:t>
            </w:r>
            <w:r w:rsidRPr="00837FD4">
              <w:rPr>
                <w:color w:val="222222"/>
                <w:szCs w:val="24"/>
                <w:shd w:val="clear" w:color="auto" w:fill="FFFFFF"/>
              </w:rPr>
              <w:t>(8), 1945.</w:t>
            </w:r>
          </w:p>
          <w:p w14:paraId="5801830D" w14:textId="77777777" w:rsidR="00837FD4" w:rsidRPr="00837FD4" w:rsidRDefault="00837FD4" w:rsidP="00BC7C1C">
            <w:pPr>
              <w:numPr>
                <w:ilvl w:val="0"/>
                <w:numId w:val="13"/>
              </w:numPr>
              <w:spacing w:after="0" w:line="272" w:lineRule="exact"/>
              <w:jc w:val="both"/>
              <w:rPr>
                <w:szCs w:val="24"/>
              </w:rPr>
            </w:pPr>
            <w:r w:rsidRPr="00837FD4">
              <w:rPr>
                <w:b/>
                <w:color w:val="222222"/>
                <w:szCs w:val="24"/>
                <w:shd w:val="clear" w:color="auto" w:fill="FFFFFF"/>
              </w:rPr>
              <w:t>Erşahin, S.,</w:t>
            </w:r>
            <w:r w:rsidRPr="00837FD4">
              <w:rPr>
                <w:color w:val="222222"/>
                <w:szCs w:val="24"/>
                <w:shd w:val="clear" w:color="auto" w:fill="FFFFFF"/>
              </w:rPr>
              <w:t xml:space="preserve"> </w:t>
            </w:r>
            <w:r w:rsidRPr="00837FD4">
              <w:rPr>
                <w:b/>
                <w:color w:val="222222"/>
                <w:szCs w:val="24"/>
                <w:shd w:val="clear" w:color="auto" w:fill="FFFFFF"/>
              </w:rPr>
              <w:t>Tohumcu, F</w:t>
            </w:r>
            <w:r w:rsidRPr="00837FD4">
              <w:rPr>
                <w:color w:val="222222"/>
                <w:szCs w:val="24"/>
                <w:shd w:val="clear" w:color="auto" w:fill="FFFFFF"/>
              </w:rPr>
              <w:t xml:space="preserve">., &amp; Çallı, R. (2025). </w:t>
            </w:r>
            <w:r w:rsidRPr="00837FD4">
              <w:rPr>
                <w:b/>
                <w:color w:val="222222"/>
                <w:szCs w:val="24"/>
                <w:shd w:val="clear" w:color="auto" w:fill="FFFFFF"/>
              </w:rPr>
              <w:t>Exploring geospatial link between soils and national intelligence quotient.</w:t>
            </w:r>
            <w:r w:rsidRPr="00837FD4">
              <w:rPr>
                <w:color w:val="222222"/>
                <w:szCs w:val="24"/>
                <w:shd w:val="clear" w:color="auto" w:fill="FFFFFF"/>
              </w:rPr>
              <w:t> </w:t>
            </w:r>
            <w:r w:rsidRPr="00837FD4">
              <w:rPr>
                <w:i/>
                <w:iCs/>
                <w:color w:val="222222"/>
                <w:szCs w:val="24"/>
                <w:shd w:val="clear" w:color="auto" w:fill="FFFFFF"/>
              </w:rPr>
              <w:t>Scientific Reports</w:t>
            </w:r>
            <w:r w:rsidRPr="00837FD4">
              <w:rPr>
                <w:color w:val="222222"/>
                <w:szCs w:val="24"/>
                <w:shd w:val="clear" w:color="auto" w:fill="FFFFFF"/>
              </w:rPr>
              <w:t>, </w:t>
            </w:r>
            <w:r w:rsidRPr="00837FD4">
              <w:rPr>
                <w:i/>
                <w:iCs/>
                <w:color w:val="222222"/>
                <w:szCs w:val="24"/>
                <w:shd w:val="clear" w:color="auto" w:fill="FFFFFF"/>
              </w:rPr>
              <w:t>15</w:t>
            </w:r>
            <w:r w:rsidRPr="00837FD4">
              <w:rPr>
                <w:color w:val="222222"/>
                <w:szCs w:val="24"/>
                <w:shd w:val="clear" w:color="auto" w:fill="FFFFFF"/>
              </w:rPr>
              <w:t>(1), 38657.</w:t>
            </w:r>
          </w:p>
          <w:p w14:paraId="4D0D61B0" w14:textId="77777777" w:rsidR="00837FD4" w:rsidRPr="00837FD4" w:rsidRDefault="00837FD4" w:rsidP="00BC7C1C">
            <w:pPr>
              <w:numPr>
                <w:ilvl w:val="0"/>
                <w:numId w:val="13"/>
              </w:numPr>
              <w:spacing w:after="0" w:line="272" w:lineRule="exact"/>
            </w:pPr>
          </w:p>
        </w:tc>
      </w:tr>
      <w:tr w:rsidR="00837FD4" w:rsidRPr="00837FD4" w14:paraId="7F9C7F08" w14:textId="77777777" w:rsidTr="00D41AA4">
        <w:trPr>
          <w:trHeight w:val="658"/>
        </w:trPr>
        <w:tc>
          <w:tcPr>
            <w:tcW w:w="9632" w:type="dxa"/>
            <w:tcBorders>
              <w:left w:val="single" w:sz="12" w:space="0" w:color="EFEFEF"/>
              <w:right w:val="single" w:sz="12" w:space="0" w:color="9F9F9F"/>
            </w:tcBorders>
          </w:tcPr>
          <w:p w14:paraId="0B68B1AC" w14:textId="77777777" w:rsidR="00837FD4" w:rsidRPr="00837FD4" w:rsidRDefault="00837FD4" w:rsidP="00837FD4">
            <w:pPr>
              <w:spacing w:before="4" w:after="0" w:line="322" w:lineRule="exact"/>
              <w:ind w:left="57" w:right="56"/>
              <w:jc w:val="center"/>
              <w:rPr>
                <w:b/>
                <w:sz w:val="28"/>
              </w:rPr>
            </w:pPr>
            <w:proofErr w:type="gramStart"/>
            <w:r w:rsidRPr="00837FD4">
              <w:rPr>
                <w:b/>
                <w:sz w:val="28"/>
              </w:rPr>
              <w:lastRenderedPageBreak/>
              <w:t>SSCI</w:t>
            </w:r>
            <w:r w:rsidRPr="00837FD4">
              <w:rPr>
                <w:b/>
                <w:spacing w:val="-3"/>
                <w:sz w:val="28"/>
              </w:rPr>
              <w:t xml:space="preserve"> </w:t>
            </w:r>
            <w:r w:rsidRPr="00837FD4">
              <w:rPr>
                <w:b/>
                <w:sz w:val="28"/>
              </w:rPr>
              <w:t>,</w:t>
            </w:r>
            <w:proofErr w:type="gramEnd"/>
            <w:r w:rsidRPr="00837FD4">
              <w:rPr>
                <w:b/>
                <w:spacing w:val="-4"/>
                <w:sz w:val="28"/>
              </w:rPr>
              <w:t xml:space="preserve"> </w:t>
            </w:r>
            <w:r w:rsidRPr="00837FD4">
              <w:rPr>
                <w:b/>
                <w:sz w:val="28"/>
              </w:rPr>
              <w:t>SCI-Expanded</w:t>
            </w:r>
            <w:r w:rsidRPr="00837FD4">
              <w:rPr>
                <w:b/>
                <w:spacing w:val="-4"/>
                <w:sz w:val="28"/>
              </w:rPr>
              <w:t xml:space="preserve"> </w:t>
            </w:r>
            <w:r w:rsidRPr="00837FD4">
              <w:rPr>
                <w:b/>
                <w:sz w:val="28"/>
              </w:rPr>
              <w:t>ve</w:t>
            </w:r>
            <w:r w:rsidRPr="00837FD4">
              <w:rPr>
                <w:b/>
                <w:spacing w:val="-3"/>
                <w:sz w:val="28"/>
              </w:rPr>
              <w:t xml:space="preserve"> </w:t>
            </w:r>
            <w:r w:rsidRPr="00837FD4">
              <w:rPr>
                <w:b/>
                <w:sz w:val="28"/>
              </w:rPr>
              <w:t>AHCI</w:t>
            </w:r>
            <w:r w:rsidRPr="00837FD4">
              <w:rPr>
                <w:b/>
                <w:spacing w:val="-2"/>
                <w:sz w:val="28"/>
              </w:rPr>
              <w:t xml:space="preserve"> </w:t>
            </w:r>
            <w:r w:rsidRPr="00837FD4">
              <w:rPr>
                <w:b/>
                <w:sz w:val="28"/>
              </w:rPr>
              <w:t>Kapsamı</w:t>
            </w:r>
            <w:r w:rsidRPr="00837FD4">
              <w:rPr>
                <w:b/>
                <w:spacing w:val="-3"/>
                <w:sz w:val="28"/>
              </w:rPr>
              <w:t xml:space="preserve"> </w:t>
            </w:r>
            <w:r w:rsidRPr="00837FD4">
              <w:rPr>
                <w:b/>
                <w:sz w:val="28"/>
              </w:rPr>
              <w:t>Dışındaki</w:t>
            </w:r>
            <w:r w:rsidRPr="00837FD4">
              <w:rPr>
                <w:b/>
                <w:spacing w:val="-2"/>
                <w:sz w:val="28"/>
              </w:rPr>
              <w:t xml:space="preserve"> </w:t>
            </w:r>
            <w:r w:rsidRPr="00837FD4">
              <w:rPr>
                <w:b/>
                <w:sz w:val="28"/>
              </w:rPr>
              <w:t>Yurtdışı</w:t>
            </w:r>
            <w:r w:rsidRPr="00837FD4">
              <w:rPr>
                <w:b/>
                <w:spacing w:val="-5"/>
                <w:sz w:val="28"/>
              </w:rPr>
              <w:t xml:space="preserve"> </w:t>
            </w:r>
            <w:r w:rsidRPr="00837FD4">
              <w:rPr>
                <w:b/>
                <w:sz w:val="28"/>
              </w:rPr>
              <w:t>Hakemli</w:t>
            </w:r>
          </w:p>
          <w:p w14:paraId="4A74D858" w14:textId="77777777" w:rsidR="00837FD4" w:rsidRPr="00837FD4" w:rsidRDefault="00837FD4" w:rsidP="00837FD4">
            <w:pPr>
              <w:spacing w:after="0" w:line="312" w:lineRule="exact"/>
              <w:ind w:left="421" w:right="56"/>
              <w:jc w:val="center"/>
              <w:rPr>
                <w:b/>
                <w:sz w:val="28"/>
              </w:rPr>
            </w:pPr>
            <w:r w:rsidRPr="00837FD4">
              <w:rPr>
                <w:b/>
                <w:sz w:val="28"/>
              </w:rPr>
              <w:t>Dergilerde</w:t>
            </w:r>
            <w:r w:rsidRPr="00837FD4">
              <w:rPr>
                <w:b/>
                <w:spacing w:val="-5"/>
                <w:sz w:val="28"/>
              </w:rPr>
              <w:t xml:space="preserve"> </w:t>
            </w:r>
            <w:r w:rsidRPr="00837FD4">
              <w:rPr>
                <w:b/>
                <w:sz w:val="28"/>
              </w:rPr>
              <w:t>Yayınlanan</w:t>
            </w:r>
          </w:p>
        </w:tc>
      </w:tr>
      <w:tr w:rsidR="00837FD4" w:rsidRPr="00837FD4" w14:paraId="07CFFD86" w14:textId="77777777" w:rsidTr="00D41AA4">
        <w:trPr>
          <w:trHeight w:val="291"/>
        </w:trPr>
        <w:tc>
          <w:tcPr>
            <w:tcW w:w="9632" w:type="dxa"/>
            <w:tcBorders>
              <w:left w:val="single" w:sz="12" w:space="0" w:color="EFEFEF"/>
              <w:right w:val="single" w:sz="12" w:space="0" w:color="9F9F9F"/>
            </w:tcBorders>
          </w:tcPr>
          <w:p w14:paraId="31C258A8" w14:textId="77777777" w:rsidR="00837FD4" w:rsidRPr="00837FD4" w:rsidRDefault="00837FD4" w:rsidP="00837FD4">
            <w:pPr>
              <w:spacing w:after="0" w:line="271" w:lineRule="exact"/>
              <w:ind w:left="376"/>
            </w:pPr>
            <w:r w:rsidRPr="00837FD4">
              <w:t>1.</w:t>
            </w:r>
          </w:p>
        </w:tc>
      </w:tr>
      <w:tr w:rsidR="00837FD4" w:rsidRPr="00837FD4" w14:paraId="46CACA4E" w14:textId="77777777" w:rsidTr="00D41AA4">
        <w:trPr>
          <w:trHeight w:val="658"/>
        </w:trPr>
        <w:tc>
          <w:tcPr>
            <w:tcW w:w="9632" w:type="dxa"/>
            <w:tcBorders>
              <w:left w:val="single" w:sz="12" w:space="0" w:color="EFEFEF"/>
              <w:right w:val="single" w:sz="12" w:space="0" w:color="9F9F9F"/>
            </w:tcBorders>
          </w:tcPr>
          <w:p w14:paraId="513DC503" w14:textId="77777777" w:rsidR="00837FD4" w:rsidRPr="00837FD4" w:rsidRDefault="00837FD4" w:rsidP="00837FD4">
            <w:pPr>
              <w:spacing w:before="4" w:after="0" w:line="322" w:lineRule="exact"/>
              <w:ind w:left="59" w:right="56"/>
              <w:jc w:val="center"/>
              <w:rPr>
                <w:b/>
                <w:sz w:val="28"/>
              </w:rPr>
            </w:pPr>
            <w:proofErr w:type="gramStart"/>
            <w:r w:rsidRPr="00837FD4">
              <w:rPr>
                <w:b/>
                <w:sz w:val="28"/>
              </w:rPr>
              <w:t>SSCI</w:t>
            </w:r>
            <w:r w:rsidRPr="00837FD4">
              <w:rPr>
                <w:b/>
                <w:spacing w:val="-3"/>
                <w:sz w:val="28"/>
              </w:rPr>
              <w:t xml:space="preserve"> </w:t>
            </w:r>
            <w:r w:rsidRPr="00837FD4">
              <w:rPr>
                <w:b/>
                <w:sz w:val="28"/>
              </w:rPr>
              <w:t>,</w:t>
            </w:r>
            <w:proofErr w:type="gramEnd"/>
            <w:r w:rsidRPr="00837FD4">
              <w:rPr>
                <w:b/>
                <w:spacing w:val="-5"/>
                <w:sz w:val="28"/>
              </w:rPr>
              <w:t xml:space="preserve"> </w:t>
            </w:r>
            <w:r w:rsidRPr="00837FD4">
              <w:rPr>
                <w:b/>
                <w:sz w:val="28"/>
              </w:rPr>
              <w:t>SCI-Expanded</w:t>
            </w:r>
            <w:r w:rsidRPr="00837FD4">
              <w:rPr>
                <w:b/>
                <w:spacing w:val="-3"/>
                <w:sz w:val="28"/>
              </w:rPr>
              <w:t xml:space="preserve"> </w:t>
            </w:r>
            <w:r w:rsidRPr="00837FD4">
              <w:rPr>
                <w:b/>
                <w:sz w:val="28"/>
              </w:rPr>
              <w:t>ve</w:t>
            </w:r>
            <w:r w:rsidRPr="00837FD4">
              <w:rPr>
                <w:b/>
                <w:spacing w:val="-4"/>
                <w:sz w:val="28"/>
              </w:rPr>
              <w:t xml:space="preserve"> </w:t>
            </w:r>
            <w:r w:rsidRPr="00837FD4">
              <w:rPr>
                <w:b/>
                <w:sz w:val="28"/>
              </w:rPr>
              <w:t>AHCI</w:t>
            </w:r>
            <w:r w:rsidRPr="00837FD4">
              <w:rPr>
                <w:b/>
                <w:spacing w:val="-3"/>
                <w:sz w:val="28"/>
              </w:rPr>
              <w:t xml:space="preserve"> </w:t>
            </w:r>
            <w:r w:rsidRPr="00837FD4">
              <w:rPr>
                <w:b/>
                <w:sz w:val="28"/>
              </w:rPr>
              <w:t>Kapsamı</w:t>
            </w:r>
            <w:r w:rsidRPr="00837FD4">
              <w:rPr>
                <w:b/>
                <w:spacing w:val="-3"/>
                <w:sz w:val="28"/>
              </w:rPr>
              <w:t xml:space="preserve"> </w:t>
            </w:r>
            <w:r w:rsidRPr="00837FD4">
              <w:rPr>
                <w:b/>
                <w:sz w:val="28"/>
              </w:rPr>
              <w:t>Dışındaki</w:t>
            </w:r>
            <w:r w:rsidRPr="00837FD4">
              <w:rPr>
                <w:b/>
                <w:spacing w:val="-2"/>
                <w:sz w:val="28"/>
              </w:rPr>
              <w:t xml:space="preserve"> </w:t>
            </w:r>
            <w:r w:rsidRPr="00837FD4">
              <w:rPr>
                <w:b/>
                <w:sz w:val="28"/>
              </w:rPr>
              <w:t>Yurtiçi</w:t>
            </w:r>
            <w:r w:rsidRPr="00837FD4">
              <w:rPr>
                <w:b/>
                <w:spacing w:val="-3"/>
                <w:sz w:val="28"/>
              </w:rPr>
              <w:t xml:space="preserve"> </w:t>
            </w:r>
            <w:r w:rsidRPr="00837FD4">
              <w:rPr>
                <w:b/>
                <w:sz w:val="28"/>
              </w:rPr>
              <w:t>Hakemli</w:t>
            </w:r>
            <w:r w:rsidRPr="00837FD4">
              <w:rPr>
                <w:b/>
                <w:spacing w:val="-3"/>
                <w:sz w:val="28"/>
              </w:rPr>
              <w:t xml:space="preserve"> </w:t>
            </w:r>
            <w:r w:rsidRPr="00837FD4">
              <w:rPr>
                <w:b/>
                <w:sz w:val="28"/>
              </w:rPr>
              <w:t>Dergilerde</w:t>
            </w:r>
          </w:p>
          <w:p w14:paraId="49BBDAEE" w14:textId="77777777" w:rsidR="00837FD4" w:rsidRPr="00837FD4" w:rsidRDefault="00837FD4" w:rsidP="00837FD4">
            <w:pPr>
              <w:spacing w:after="0" w:line="312" w:lineRule="exact"/>
              <w:ind w:left="422" w:right="56"/>
              <w:jc w:val="center"/>
              <w:rPr>
                <w:b/>
                <w:sz w:val="28"/>
              </w:rPr>
            </w:pPr>
            <w:r w:rsidRPr="00837FD4">
              <w:rPr>
                <w:b/>
                <w:sz w:val="28"/>
              </w:rPr>
              <w:t>Yayınlanan</w:t>
            </w:r>
          </w:p>
        </w:tc>
      </w:tr>
      <w:tr w:rsidR="00837FD4" w:rsidRPr="00837FD4" w14:paraId="1B77F924" w14:textId="77777777" w:rsidTr="00D41AA4">
        <w:trPr>
          <w:trHeight w:val="571"/>
        </w:trPr>
        <w:tc>
          <w:tcPr>
            <w:tcW w:w="9632" w:type="dxa"/>
            <w:tcBorders>
              <w:left w:val="single" w:sz="12" w:space="0" w:color="EFEFEF"/>
              <w:right w:val="single" w:sz="12" w:space="0" w:color="9F9F9F"/>
            </w:tcBorders>
          </w:tcPr>
          <w:p w14:paraId="6CBFF71D" w14:textId="77777777" w:rsidR="00837FD4" w:rsidRPr="00837FD4" w:rsidRDefault="00837FD4" w:rsidP="00BC7C1C">
            <w:pPr>
              <w:numPr>
                <w:ilvl w:val="0"/>
                <w:numId w:val="14"/>
              </w:numPr>
              <w:spacing w:after="0" w:line="240" w:lineRule="auto"/>
              <w:jc w:val="both"/>
              <w:rPr>
                <w:szCs w:val="24"/>
              </w:rPr>
            </w:pPr>
            <w:r w:rsidRPr="00837FD4">
              <w:rPr>
                <w:color w:val="222222"/>
                <w:szCs w:val="24"/>
                <w:shd w:val="clear" w:color="auto" w:fill="FFFFFF"/>
              </w:rPr>
              <w:t xml:space="preserve">Akbay Tohumcu, S., Kaya, E., &amp; </w:t>
            </w:r>
            <w:r w:rsidRPr="00837FD4">
              <w:rPr>
                <w:b/>
                <w:color w:val="222222"/>
                <w:szCs w:val="24"/>
                <w:shd w:val="clear" w:color="auto" w:fill="FFFFFF"/>
              </w:rPr>
              <w:t>Tohumcu, F.</w:t>
            </w:r>
            <w:r w:rsidRPr="00837FD4">
              <w:rPr>
                <w:color w:val="222222"/>
                <w:szCs w:val="24"/>
                <w:shd w:val="clear" w:color="auto" w:fill="FFFFFF"/>
              </w:rPr>
              <w:t xml:space="preserve"> (2025). </w:t>
            </w:r>
            <w:r w:rsidRPr="00837FD4">
              <w:rPr>
                <w:b/>
                <w:color w:val="222222"/>
                <w:szCs w:val="24"/>
                <w:shd w:val="clear" w:color="auto" w:fill="FFFFFF"/>
              </w:rPr>
              <w:t>Valorization of Citrus Pulp Wastes on Improving the Silage Quality of Alfalfa (</w:t>
            </w:r>
            <w:r w:rsidRPr="00837FD4">
              <w:rPr>
                <w:b/>
                <w:i/>
                <w:color w:val="222222"/>
                <w:szCs w:val="24"/>
                <w:shd w:val="clear" w:color="auto" w:fill="FFFFFF"/>
              </w:rPr>
              <w:t>Medicago sativa</w:t>
            </w:r>
            <w:r w:rsidRPr="00837FD4">
              <w:rPr>
                <w:b/>
                <w:color w:val="222222"/>
                <w:szCs w:val="24"/>
                <w:shd w:val="clear" w:color="auto" w:fill="FFFFFF"/>
              </w:rPr>
              <w:t xml:space="preserve"> L.): Effects on Chemical Composition, Fermentation, Gas Production, and Aerobic Stability Properties.</w:t>
            </w:r>
            <w:r w:rsidRPr="00837FD4">
              <w:rPr>
                <w:color w:val="222222"/>
                <w:szCs w:val="24"/>
                <w:shd w:val="clear" w:color="auto" w:fill="FFFFFF"/>
              </w:rPr>
              <w:t> </w:t>
            </w:r>
            <w:r w:rsidRPr="00837FD4">
              <w:rPr>
                <w:i/>
                <w:iCs/>
                <w:color w:val="222222"/>
                <w:szCs w:val="24"/>
                <w:shd w:val="clear" w:color="auto" w:fill="FFFFFF"/>
              </w:rPr>
              <w:t>Uluslararası Tarım ve Yaban Hayatı Bilimleri Dergisi</w:t>
            </w:r>
            <w:r w:rsidRPr="00837FD4">
              <w:rPr>
                <w:color w:val="222222"/>
                <w:szCs w:val="24"/>
                <w:shd w:val="clear" w:color="auto" w:fill="FFFFFF"/>
              </w:rPr>
              <w:t>, </w:t>
            </w:r>
            <w:r w:rsidRPr="00837FD4">
              <w:rPr>
                <w:i/>
                <w:iCs/>
                <w:color w:val="222222"/>
                <w:szCs w:val="24"/>
                <w:shd w:val="clear" w:color="auto" w:fill="FFFFFF"/>
              </w:rPr>
              <w:t>11</w:t>
            </w:r>
            <w:r w:rsidRPr="00837FD4">
              <w:rPr>
                <w:color w:val="222222"/>
                <w:szCs w:val="24"/>
                <w:shd w:val="clear" w:color="auto" w:fill="FFFFFF"/>
              </w:rPr>
              <w:t>(2), 242-255.</w:t>
            </w:r>
          </w:p>
        </w:tc>
      </w:tr>
      <w:tr w:rsidR="00837FD4" w:rsidRPr="00837FD4" w14:paraId="0D0CBE16" w14:textId="77777777" w:rsidTr="00D41AA4">
        <w:trPr>
          <w:trHeight w:val="335"/>
        </w:trPr>
        <w:tc>
          <w:tcPr>
            <w:tcW w:w="9632" w:type="dxa"/>
            <w:tcBorders>
              <w:left w:val="single" w:sz="12" w:space="0" w:color="EFEFEF"/>
              <w:bottom w:val="double" w:sz="6" w:space="0" w:color="9F9F9F"/>
              <w:right w:val="single" w:sz="12" w:space="0" w:color="9F9F9F"/>
            </w:tcBorders>
          </w:tcPr>
          <w:p w14:paraId="649D993E" w14:textId="77777777" w:rsidR="00837FD4" w:rsidRPr="00837FD4" w:rsidRDefault="00837FD4" w:rsidP="00837FD4">
            <w:pPr>
              <w:spacing w:after="0" w:line="240" w:lineRule="auto"/>
            </w:pPr>
          </w:p>
        </w:tc>
      </w:tr>
    </w:tbl>
    <w:p w14:paraId="3CE50E4F" w14:textId="77777777" w:rsidR="00837FD4" w:rsidRPr="00837FD4" w:rsidRDefault="00837FD4" w:rsidP="00837FD4">
      <w:pPr>
        <w:widowControl w:val="0"/>
        <w:autoSpaceDE w:val="0"/>
        <w:autoSpaceDN w:val="0"/>
        <w:spacing w:after="0" w:line="240" w:lineRule="auto"/>
        <w:sectPr w:rsidR="00837FD4" w:rsidRPr="00837FD4" w:rsidSect="00837FD4">
          <w:footerReference w:type="default" r:id="rId32"/>
          <w:pgSz w:w="11910" w:h="16840"/>
          <w:pgMar w:top="1320" w:right="680" w:bottom="1514" w:left="1160" w:header="0" w:footer="584" w:gutter="0"/>
          <w:pgNumType w:start="1"/>
          <w:cols w:space="708"/>
        </w:sectPr>
      </w:pPr>
    </w:p>
    <w:tbl>
      <w:tblPr>
        <w:tblStyle w:val="TableNormal4"/>
        <w:tblW w:w="0" w:type="auto"/>
        <w:tblInd w:w="279"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837FD4" w:rsidRPr="00837FD4" w14:paraId="7BAC3F30" w14:textId="77777777" w:rsidTr="00D41AA4">
        <w:trPr>
          <w:trHeight w:val="338"/>
        </w:trPr>
        <w:tc>
          <w:tcPr>
            <w:tcW w:w="9632" w:type="dxa"/>
            <w:tcBorders>
              <w:left w:val="single" w:sz="12" w:space="0" w:color="EFEFEF"/>
              <w:right w:val="single" w:sz="12" w:space="0" w:color="9F9F9F"/>
            </w:tcBorders>
          </w:tcPr>
          <w:p w14:paraId="3A62CF01" w14:textId="77777777" w:rsidR="00837FD4" w:rsidRPr="00837FD4" w:rsidRDefault="00837FD4" w:rsidP="00837FD4">
            <w:pPr>
              <w:spacing w:before="5" w:after="0" w:line="313" w:lineRule="exact"/>
              <w:ind w:left="66" w:right="56"/>
              <w:jc w:val="center"/>
              <w:rPr>
                <w:b/>
                <w:sz w:val="28"/>
              </w:rPr>
            </w:pPr>
            <w:r w:rsidRPr="00837FD4">
              <w:rPr>
                <w:b/>
                <w:sz w:val="28"/>
              </w:rPr>
              <w:lastRenderedPageBreak/>
              <w:t>BİLDİRİLER</w:t>
            </w:r>
          </w:p>
        </w:tc>
      </w:tr>
      <w:tr w:rsidR="00837FD4" w:rsidRPr="00837FD4" w14:paraId="7C1EBBCC" w14:textId="77777777" w:rsidTr="00D41AA4">
        <w:trPr>
          <w:trHeight w:val="658"/>
        </w:trPr>
        <w:tc>
          <w:tcPr>
            <w:tcW w:w="9632" w:type="dxa"/>
            <w:tcBorders>
              <w:left w:val="single" w:sz="12" w:space="0" w:color="EFEFEF"/>
              <w:right w:val="single" w:sz="12" w:space="0" w:color="9F9F9F"/>
            </w:tcBorders>
          </w:tcPr>
          <w:p w14:paraId="1A010EDF" w14:textId="77777777" w:rsidR="00837FD4" w:rsidRPr="00837FD4" w:rsidRDefault="00837FD4" w:rsidP="00837FD4">
            <w:pPr>
              <w:spacing w:before="4" w:after="0" w:line="322" w:lineRule="exact"/>
              <w:ind w:left="59" w:right="53"/>
              <w:jc w:val="center"/>
              <w:rPr>
                <w:b/>
                <w:sz w:val="28"/>
              </w:rPr>
            </w:pPr>
            <w:r w:rsidRPr="00837FD4">
              <w:rPr>
                <w:b/>
                <w:sz w:val="28"/>
              </w:rPr>
              <w:t>Uluslararası</w:t>
            </w:r>
            <w:r w:rsidRPr="00837FD4">
              <w:rPr>
                <w:b/>
                <w:spacing w:val="-3"/>
                <w:sz w:val="28"/>
              </w:rPr>
              <w:t xml:space="preserve"> </w:t>
            </w:r>
            <w:r w:rsidRPr="00837FD4">
              <w:rPr>
                <w:b/>
                <w:sz w:val="28"/>
              </w:rPr>
              <w:t>Kongre</w:t>
            </w:r>
            <w:r w:rsidRPr="00837FD4">
              <w:rPr>
                <w:b/>
                <w:spacing w:val="-6"/>
                <w:sz w:val="28"/>
              </w:rPr>
              <w:t xml:space="preserve"> </w:t>
            </w:r>
            <w:r w:rsidRPr="00837FD4">
              <w:rPr>
                <w:b/>
                <w:sz w:val="28"/>
              </w:rPr>
              <w:t>ve</w:t>
            </w:r>
            <w:r w:rsidRPr="00837FD4">
              <w:rPr>
                <w:b/>
                <w:spacing w:val="-4"/>
                <w:sz w:val="28"/>
              </w:rPr>
              <w:t xml:space="preserve"> </w:t>
            </w:r>
            <w:r w:rsidRPr="00837FD4">
              <w:rPr>
                <w:b/>
                <w:sz w:val="28"/>
              </w:rPr>
              <w:t>Sempozyum</w:t>
            </w:r>
            <w:r w:rsidRPr="00837FD4">
              <w:rPr>
                <w:b/>
                <w:spacing w:val="-8"/>
                <w:sz w:val="28"/>
              </w:rPr>
              <w:t xml:space="preserve"> </w:t>
            </w:r>
            <w:r w:rsidRPr="00837FD4">
              <w:rPr>
                <w:b/>
                <w:sz w:val="28"/>
              </w:rPr>
              <w:t>Gibi</w:t>
            </w:r>
            <w:r w:rsidRPr="00837FD4">
              <w:rPr>
                <w:b/>
                <w:spacing w:val="-3"/>
                <w:sz w:val="28"/>
              </w:rPr>
              <w:t xml:space="preserve"> </w:t>
            </w:r>
            <w:r w:rsidRPr="00837FD4">
              <w:rPr>
                <w:b/>
                <w:sz w:val="28"/>
              </w:rPr>
              <w:t>Bilimsel</w:t>
            </w:r>
            <w:r w:rsidRPr="00837FD4">
              <w:rPr>
                <w:b/>
                <w:spacing w:val="-3"/>
                <w:sz w:val="28"/>
              </w:rPr>
              <w:t xml:space="preserve"> </w:t>
            </w:r>
            <w:r w:rsidRPr="00837FD4">
              <w:rPr>
                <w:b/>
                <w:sz w:val="28"/>
              </w:rPr>
              <w:t>Toplantılarda</w:t>
            </w:r>
            <w:r w:rsidRPr="00837FD4">
              <w:rPr>
                <w:b/>
                <w:spacing w:val="-3"/>
                <w:sz w:val="28"/>
              </w:rPr>
              <w:t xml:space="preserve"> </w:t>
            </w:r>
            <w:r w:rsidRPr="00837FD4">
              <w:rPr>
                <w:b/>
                <w:sz w:val="28"/>
              </w:rPr>
              <w:t>Sunularak</w:t>
            </w:r>
          </w:p>
          <w:p w14:paraId="35A4535C" w14:textId="77777777" w:rsidR="00837FD4" w:rsidRPr="00837FD4" w:rsidRDefault="00837FD4" w:rsidP="00837FD4">
            <w:pPr>
              <w:spacing w:after="0" w:line="312" w:lineRule="exact"/>
              <w:ind w:left="422" w:right="56"/>
              <w:jc w:val="center"/>
              <w:rPr>
                <w:b/>
                <w:sz w:val="28"/>
              </w:rPr>
            </w:pPr>
            <w:r w:rsidRPr="00837FD4">
              <w:rPr>
                <w:b/>
                <w:sz w:val="28"/>
              </w:rPr>
              <w:t>Programda</w:t>
            </w:r>
            <w:r w:rsidRPr="00837FD4">
              <w:rPr>
                <w:b/>
                <w:spacing w:val="-3"/>
                <w:sz w:val="28"/>
              </w:rPr>
              <w:t xml:space="preserve"> </w:t>
            </w:r>
            <w:r w:rsidRPr="00837FD4">
              <w:rPr>
                <w:b/>
                <w:sz w:val="28"/>
              </w:rPr>
              <w:t>Yer</w:t>
            </w:r>
            <w:r w:rsidRPr="00837FD4">
              <w:rPr>
                <w:b/>
                <w:spacing w:val="-3"/>
                <w:sz w:val="28"/>
              </w:rPr>
              <w:t xml:space="preserve"> </w:t>
            </w:r>
            <w:r w:rsidRPr="00837FD4">
              <w:rPr>
                <w:b/>
                <w:sz w:val="28"/>
              </w:rPr>
              <w:t>Alan</w:t>
            </w:r>
          </w:p>
        </w:tc>
      </w:tr>
      <w:tr w:rsidR="00837FD4" w:rsidRPr="00837FD4" w14:paraId="285304F8" w14:textId="77777777" w:rsidTr="00D41AA4">
        <w:trPr>
          <w:trHeight w:val="290"/>
        </w:trPr>
        <w:tc>
          <w:tcPr>
            <w:tcW w:w="9632" w:type="dxa"/>
            <w:tcBorders>
              <w:left w:val="single" w:sz="12" w:space="0" w:color="EFEFEF"/>
              <w:right w:val="single" w:sz="12" w:space="0" w:color="9F9F9F"/>
            </w:tcBorders>
          </w:tcPr>
          <w:p w14:paraId="421776F9" w14:textId="77777777" w:rsidR="00837FD4" w:rsidRPr="00837FD4" w:rsidRDefault="00837FD4" w:rsidP="00BC7C1C">
            <w:pPr>
              <w:numPr>
                <w:ilvl w:val="0"/>
                <w:numId w:val="15"/>
              </w:numPr>
              <w:spacing w:after="0" w:line="270" w:lineRule="exact"/>
              <w:jc w:val="both"/>
              <w:rPr>
                <w:color w:val="000000"/>
                <w:sz w:val="22"/>
              </w:rPr>
            </w:pPr>
            <w:r w:rsidRPr="00837FD4">
              <w:rPr>
                <w:b/>
                <w:color w:val="000000"/>
                <w:sz w:val="22"/>
              </w:rPr>
              <w:t>GÖKMEN, F.</w:t>
            </w:r>
            <w:r w:rsidRPr="00837FD4">
              <w:rPr>
                <w:color w:val="000000"/>
                <w:sz w:val="22"/>
              </w:rPr>
              <w:t xml:space="preserve"> (</w:t>
            </w:r>
            <w:proofErr w:type="gramStart"/>
            <w:r w:rsidRPr="00837FD4">
              <w:rPr>
                <w:color w:val="000000"/>
                <w:sz w:val="22"/>
              </w:rPr>
              <w:t>2025)Toprak</w:t>
            </w:r>
            <w:proofErr w:type="gramEnd"/>
            <w:r w:rsidRPr="00837FD4">
              <w:rPr>
                <w:color w:val="000000"/>
                <w:sz w:val="22"/>
              </w:rPr>
              <w:t xml:space="preserve"> Biliminde Makine Öğrenmesinin Yükselişi: Web Of Scıence Verilerine Dayalı Bibliyometrik Bir Yaklaşım 10th International Çukurova Agricultural and Veterinary Congress. 10.5281/zenodo.15881077</w:t>
            </w:r>
          </w:p>
          <w:p w14:paraId="193BFDA9" w14:textId="77777777" w:rsidR="00837FD4" w:rsidRPr="00837FD4" w:rsidRDefault="00837FD4" w:rsidP="00BC7C1C">
            <w:pPr>
              <w:numPr>
                <w:ilvl w:val="0"/>
                <w:numId w:val="15"/>
              </w:numPr>
              <w:spacing w:after="0" w:line="270" w:lineRule="exact"/>
              <w:jc w:val="both"/>
              <w:rPr>
                <w:sz w:val="22"/>
              </w:rPr>
            </w:pPr>
            <w:r w:rsidRPr="00837FD4">
              <w:rPr>
                <w:b/>
                <w:color w:val="000000"/>
                <w:sz w:val="22"/>
              </w:rPr>
              <w:t>GÖKMEN, F.</w:t>
            </w:r>
            <w:r w:rsidRPr="00837FD4">
              <w:rPr>
                <w:color w:val="000000"/>
                <w:sz w:val="22"/>
              </w:rPr>
              <w:t xml:space="preserve"> (2025) Türkiye’de Toprak Bilimi (2010–2024): Bir Bibliyometrik Bakış. Istanbul ınternatıonal contemporary scıentıfıc research congress –vıı. (ISBN: 979-8-89695-117-9)</w:t>
            </w:r>
          </w:p>
          <w:p w14:paraId="2D7EEFA6" w14:textId="77777777" w:rsidR="00837FD4" w:rsidRPr="00837FD4" w:rsidRDefault="00837FD4" w:rsidP="00BC7C1C">
            <w:pPr>
              <w:numPr>
                <w:ilvl w:val="0"/>
                <w:numId w:val="15"/>
              </w:numPr>
              <w:spacing w:after="0" w:line="270" w:lineRule="exact"/>
              <w:jc w:val="both"/>
              <w:rPr>
                <w:sz w:val="22"/>
              </w:rPr>
            </w:pPr>
            <w:r w:rsidRPr="00837FD4">
              <w:rPr>
                <w:b/>
                <w:color w:val="000000"/>
                <w:sz w:val="22"/>
              </w:rPr>
              <w:t>ŞİMŞEK, U.</w:t>
            </w:r>
            <w:proofErr w:type="gramStart"/>
            <w:r w:rsidRPr="00837FD4">
              <w:rPr>
                <w:b/>
                <w:color w:val="000000"/>
                <w:sz w:val="22"/>
              </w:rPr>
              <w:t>,</w:t>
            </w:r>
            <w:r w:rsidRPr="00837FD4">
              <w:rPr>
                <w:color w:val="000000"/>
                <w:sz w:val="22"/>
              </w:rPr>
              <w:t xml:space="preserve">  </w:t>
            </w:r>
            <w:r w:rsidRPr="00837FD4">
              <w:rPr>
                <w:b/>
                <w:color w:val="000000"/>
                <w:sz w:val="22"/>
              </w:rPr>
              <w:t>GÖKMEN</w:t>
            </w:r>
            <w:proofErr w:type="gramEnd"/>
            <w:r w:rsidRPr="00837FD4">
              <w:rPr>
                <w:b/>
                <w:color w:val="000000"/>
                <w:sz w:val="22"/>
              </w:rPr>
              <w:t>, F.</w:t>
            </w:r>
            <w:r w:rsidRPr="00837FD4">
              <w:rPr>
                <w:color w:val="000000"/>
                <w:sz w:val="22"/>
              </w:rPr>
              <w:t xml:space="preserve"> (2025) Temporal Varıatıon Of Chemıcal Ageıng On The Avaılable Boron Content Of Soıls. 7th International Black Sea Modern Scientific Research Congress (</w:t>
            </w:r>
            <w:r w:rsidRPr="00837FD4">
              <w:rPr>
                <w:sz w:val="22"/>
              </w:rPr>
              <w:t>ISBN: 979-8-89695-113-1)</w:t>
            </w:r>
          </w:p>
          <w:p w14:paraId="79BC7011" w14:textId="77777777" w:rsidR="00837FD4" w:rsidRPr="00837FD4" w:rsidRDefault="00837FD4" w:rsidP="00BC7C1C">
            <w:pPr>
              <w:numPr>
                <w:ilvl w:val="0"/>
                <w:numId w:val="15"/>
              </w:numPr>
              <w:spacing w:after="0" w:line="270" w:lineRule="exact"/>
              <w:jc w:val="both"/>
              <w:rPr>
                <w:sz w:val="22"/>
              </w:rPr>
            </w:pPr>
            <w:r w:rsidRPr="00837FD4">
              <w:rPr>
                <w:b/>
                <w:color w:val="000000"/>
                <w:sz w:val="22"/>
              </w:rPr>
              <w:t>ŞİMŞEK, U.</w:t>
            </w:r>
            <w:proofErr w:type="gramStart"/>
            <w:r w:rsidRPr="00837FD4">
              <w:rPr>
                <w:b/>
                <w:color w:val="000000"/>
                <w:sz w:val="22"/>
              </w:rPr>
              <w:t>,</w:t>
            </w:r>
            <w:r w:rsidRPr="00837FD4">
              <w:rPr>
                <w:color w:val="000000"/>
                <w:sz w:val="22"/>
              </w:rPr>
              <w:t xml:space="preserve">  </w:t>
            </w:r>
            <w:r w:rsidRPr="00837FD4">
              <w:rPr>
                <w:b/>
                <w:color w:val="000000"/>
                <w:sz w:val="22"/>
              </w:rPr>
              <w:t>GÖKMEN</w:t>
            </w:r>
            <w:proofErr w:type="gramEnd"/>
            <w:r w:rsidRPr="00837FD4">
              <w:rPr>
                <w:b/>
                <w:color w:val="000000"/>
                <w:sz w:val="22"/>
              </w:rPr>
              <w:t>, F.</w:t>
            </w:r>
            <w:r w:rsidRPr="00837FD4">
              <w:rPr>
                <w:color w:val="000000"/>
                <w:sz w:val="22"/>
              </w:rPr>
              <w:t>, USTA, S., UYGUR, V.,(2025) Farklı Düzenleyici Materyallerinin Toprakta Aşırı Miktardaki Borun Deaktif Edilmesine Etkisi. Internatıonal multıdıscıplınary scıentıfıc research congress (</w:t>
            </w:r>
            <w:r w:rsidRPr="00837FD4">
              <w:rPr>
                <w:sz w:val="22"/>
              </w:rPr>
              <w:t>ISBN: 979-8-89695-107-0)</w:t>
            </w:r>
          </w:p>
          <w:p w14:paraId="4D24484B" w14:textId="77777777" w:rsidR="00837FD4" w:rsidRPr="00837FD4" w:rsidRDefault="00837FD4" w:rsidP="00BC7C1C">
            <w:pPr>
              <w:numPr>
                <w:ilvl w:val="0"/>
                <w:numId w:val="15"/>
              </w:numPr>
              <w:spacing w:after="0" w:line="270" w:lineRule="exact"/>
              <w:jc w:val="both"/>
              <w:rPr>
                <w:sz w:val="22"/>
              </w:rPr>
            </w:pPr>
            <w:r w:rsidRPr="00837FD4">
              <w:rPr>
                <w:sz w:val="22"/>
              </w:rPr>
              <w:t xml:space="preserve">KESKİN, B., TEMEL, S., ATALAY, A. İ., </w:t>
            </w:r>
            <w:r w:rsidRPr="00837FD4">
              <w:rPr>
                <w:b/>
                <w:sz w:val="22"/>
              </w:rPr>
              <w:t>TOHUMCU, F.,</w:t>
            </w:r>
            <w:r w:rsidRPr="00837FD4">
              <w:rPr>
                <w:sz w:val="22"/>
              </w:rPr>
              <w:t xml:space="preserve"> &amp; AKBAY TOHUMCU, S. (2025). Determınatıon </w:t>
            </w:r>
            <w:proofErr w:type="gramStart"/>
            <w:r w:rsidRPr="00837FD4">
              <w:rPr>
                <w:sz w:val="22"/>
              </w:rPr>
              <w:t>Of</w:t>
            </w:r>
            <w:proofErr w:type="gramEnd"/>
            <w:r w:rsidRPr="00837FD4">
              <w:rPr>
                <w:sz w:val="22"/>
              </w:rPr>
              <w:t xml:space="preserve"> Yıeld And Yıeld Components Of Some Salsola And Suaeda Specıes Accordıng To Phenologıcal Perıods. The XVI International Scientific Agriculture Symposium “AGROSYM 2025”, Jahorina. (02-05.10.2025) (Sözlü/Tam metin) (ISBN: 978-99976-070-5-8)</w:t>
            </w:r>
          </w:p>
          <w:p w14:paraId="03F63280" w14:textId="77777777" w:rsidR="00837FD4" w:rsidRPr="00837FD4" w:rsidRDefault="00837FD4" w:rsidP="00BC7C1C">
            <w:pPr>
              <w:numPr>
                <w:ilvl w:val="0"/>
                <w:numId w:val="15"/>
              </w:numPr>
              <w:spacing w:after="0" w:line="270" w:lineRule="exact"/>
              <w:jc w:val="both"/>
            </w:pPr>
            <w:r w:rsidRPr="00837FD4">
              <w:rPr>
                <w:sz w:val="22"/>
              </w:rPr>
              <w:t xml:space="preserve">SÜLEYMAN, T., KESKİN, B., ATALAY, A. İ., </w:t>
            </w:r>
            <w:r w:rsidRPr="00837FD4">
              <w:rPr>
                <w:b/>
                <w:sz w:val="22"/>
              </w:rPr>
              <w:t>TOHUMCU,</w:t>
            </w:r>
            <w:r w:rsidRPr="00837FD4">
              <w:rPr>
                <w:sz w:val="22"/>
              </w:rPr>
              <w:t xml:space="preserve"> F., &amp; AKBAY TOHUMCU, S. (2025). Determination of Plant Numbers Per Square Meter, Plant Heıghts and Some Yield Characteristics of Some Halophyte Species Growıng in Salty Areas. International Congress on Rangeland &amp; Forage Crops - III, 2025, Aydın. (12-14.09.2025) (Sözlü/Tam metin) (ISBN: </w:t>
            </w:r>
            <w:r w:rsidRPr="00837FD4">
              <w:rPr>
                <w:rFonts w:ascii="Cambria" w:hAnsi="Cambria"/>
                <w:color w:val="000000"/>
                <w:sz w:val="28"/>
                <w:szCs w:val="28"/>
              </w:rPr>
              <w:t>979-8-89695-190-2</w:t>
            </w:r>
            <w:r w:rsidRPr="00837FD4">
              <w:rPr>
                <w:sz w:val="22"/>
              </w:rPr>
              <w:t>)</w:t>
            </w:r>
          </w:p>
          <w:p w14:paraId="16FC1665" w14:textId="77777777" w:rsidR="00837FD4" w:rsidRPr="00837FD4" w:rsidRDefault="00837FD4" w:rsidP="00BC7C1C">
            <w:pPr>
              <w:numPr>
                <w:ilvl w:val="0"/>
                <w:numId w:val="15"/>
              </w:numPr>
              <w:spacing w:after="0" w:line="270" w:lineRule="exact"/>
              <w:jc w:val="both"/>
              <w:rPr>
                <w:szCs w:val="24"/>
              </w:rPr>
            </w:pPr>
            <w:r w:rsidRPr="00837FD4">
              <w:rPr>
                <w:szCs w:val="24"/>
              </w:rPr>
              <w:t>KAVAKLIGİL, S.,</w:t>
            </w:r>
            <w:r w:rsidRPr="00837FD4">
              <w:rPr>
                <w:b/>
                <w:szCs w:val="24"/>
              </w:rPr>
              <w:t xml:space="preserve"> ERŞAHİN, S.</w:t>
            </w:r>
            <w:r w:rsidRPr="00837FD4">
              <w:rPr>
                <w:szCs w:val="24"/>
              </w:rPr>
              <w:t xml:space="preserve"> (2025).  Self-Similarity in spatial variability of saturated hydraulic conductivity as affected by soil horizonation. 11th International Congress on “Innovations in Soil Science and Plant Nutrition under Climate Change” (Eurasian Soil Congress 2025), September 1-4, 2025, Ondokuz Mayis University, Samsun, Türkiye.</w:t>
            </w:r>
          </w:p>
          <w:p w14:paraId="5FF3D584" w14:textId="77777777" w:rsidR="00837FD4" w:rsidRPr="00837FD4" w:rsidRDefault="00837FD4" w:rsidP="00BC7C1C">
            <w:pPr>
              <w:numPr>
                <w:ilvl w:val="0"/>
                <w:numId w:val="15"/>
              </w:numPr>
              <w:spacing w:after="0" w:line="270" w:lineRule="exact"/>
              <w:jc w:val="both"/>
            </w:pPr>
          </w:p>
        </w:tc>
      </w:tr>
      <w:tr w:rsidR="00837FD4" w:rsidRPr="00837FD4" w14:paraId="2AF0F772" w14:textId="77777777" w:rsidTr="00D41AA4">
        <w:trPr>
          <w:trHeight w:val="658"/>
        </w:trPr>
        <w:tc>
          <w:tcPr>
            <w:tcW w:w="9632" w:type="dxa"/>
            <w:tcBorders>
              <w:left w:val="single" w:sz="12" w:space="0" w:color="EFEFEF"/>
              <w:right w:val="single" w:sz="12" w:space="0" w:color="9F9F9F"/>
            </w:tcBorders>
          </w:tcPr>
          <w:p w14:paraId="13F253AC" w14:textId="77777777" w:rsidR="00837FD4" w:rsidRPr="00837FD4" w:rsidRDefault="00837FD4" w:rsidP="00837FD4">
            <w:pPr>
              <w:spacing w:before="6" w:after="0" w:line="322" w:lineRule="exact"/>
              <w:ind w:left="61" w:right="56"/>
              <w:jc w:val="center"/>
              <w:rPr>
                <w:b/>
                <w:sz w:val="28"/>
              </w:rPr>
            </w:pPr>
            <w:r w:rsidRPr="00837FD4">
              <w:rPr>
                <w:b/>
                <w:sz w:val="28"/>
              </w:rPr>
              <w:t>Ulusal</w:t>
            </w:r>
            <w:r w:rsidRPr="00837FD4">
              <w:rPr>
                <w:b/>
                <w:spacing w:val="-3"/>
                <w:sz w:val="28"/>
              </w:rPr>
              <w:t xml:space="preserve"> </w:t>
            </w:r>
            <w:r w:rsidRPr="00837FD4">
              <w:rPr>
                <w:b/>
                <w:sz w:val="28"/>
              </w:rPr>
              <w:t>Kongre</w:t>
            </w:r>
            <w:r w:rsidRPr="00837FD4">
              <w:rPr>
                <w:b/>
                <w:spacing w:val="-6"/>
                <w:sz w:val="28"/>
              </w:rPr>
              <w:t xml:space="preserve"> </w:t>
            </w:r>
            <w:r w:rsidRPr="00837FD4">
              <w:rPr>
                <w:b/>
                <w:sz w:val="28"/>
              </w:rPr>
              <w:t>ve</w:t>
            </w:r>
            <w:r w:rsidRPr="00837FD4">
              <w:rPr>
                <w:b/>
                <w:spacing w:val="-3"/>
                <w:sz w:val="28"/>
              </w:rPr>
              <w:t xml:space="preserve"> </w:t>
            </w:r>
            <w:r w:rsidRPr="00837FD4">
              <w:rPr>
                <w:b/>
                <w:sz w:val="28"/>
              </w:rPr>
              <w:t>Sempozyum</w:t>
            </w:r>
            <w:r w:rsidRPr="00837FD4">
              <w:rPr>
                <w:b/>
                <w:spacing w:val="-7"/>
                <w:sz w:val="28"/>
              </w:rPr>
              <w:t xml:space="preserve"> </w:t>
            </w:r>
            <w:r w:rsidRPr="00837FD4">
              <w:rPr>
                <w:b/>
                <w:sz w:val="28"/>
              </w:rPr>
              <w:t>Gibi</w:t>
            </w:r>
            <w:r w:rsidRPr="00837FD4">
              <w:rPr>
                <w:b/>
                <w:spacing w:val="-2"/>
                <w:sz w:val="28"/>
              </w:rPr>
              <w:t xml:space="preserve"> </w:t>
            </w:r>
            <w:r w:rsidRPr="00837FD4">
              <w:rPr>
                <w:b/>
                <w:sz w:val="28"/>
              </w:rPr>
              <w:t>Bilimsel</w:t>
            </w:r>
            <w:r w:rsidRPr="00837FD4">
              <w:rPr>
                <w:b/>
                <w:spacing w:val="-2"/>
                <w:sz w:val="28"/>
              </w:rPr>
              <w:t xml:space="preserve"> </w:t>
            </w:r>
            <w:r w:rsidRPr="00837FD4">
              <w:rPr>
                <w:b/>
                <w:sz w:val="28"/>
              </w:rPr>
              <w:t>Toplantılarda</w:t>
            </w:r>
            <w:r w:rsidRPr="00837FD4">
              <w:rPr>
                <w:b/>
                <w:spacing w:val="-5"/>
                <w:sz w:val="28"/>
              </w:rPr>
              <w:t xml:space="preserve"> </w:t>
            </w:r>
            <w:r w:rsidRPr="00837FD4">
              <w:rPr>
                <w:b/>
                <w:sz w:val="28"/>
              </w:rPr>
              <w:t>Sunularak</w:t>
            </w:r>
          </w:p>
          <w:p w14:paraId="52809C17" w14:textId="77777777" w:rsidR="00837FD4" w:rsidRPr="00837FD4" w:rsidRDefault="00837FD4" w:rsidP="00837FD4">
            <w:pPr>
              <w:spacing w:after="0" w:line="310" w:lineRule="exact"/>
              <w:ind w:left="422" w:right="56"/>
              <w:jc w:val="center"/>
              <w:rPr>
                <w:b/>
                <w:sz w:val="28"/>
              </w:rPr>
            </w:pPr>
            <w:r w:rsidRPr="00837FD4">
              <w:rPr>
                <w:b/>
                <w:sz w:val="28"/>
              </w:rPr>
              <w:t>Programda</w:t>
            </w:r>
            <w:r w:rsidRPr="00837FD4">
              <w:rPr>
                <w:b/>
                <w:spacing w:val="-2"/>
                <w:sz w:val="28"/>
              </w:rPr>
              <w:t xml:space="preserve"> </w:t>
            </w:r>
            <w:r w:rsidRPr="00837FD4">
              <w:rPr>
                <w:b/>
                <w:sz w:val="28"/>
              </w:rPr>
              <w:t>Yer</w:t>
            </w:r>
            <w:r w:rsidRPr="00837FD4">
              <w:rPr>
                <w:b/>
                <w:spacing w:val="-3"/>
                <w:sz w:val="28"/>
              </w:rPr>
              <w:t xml:space="preserve"> </w:t>
            </w:r>
            <w:r w:rsidRPr="00837FD4">
              <w:rPr>
                <w:b/>
                <w:sz w:val="28"/>
              </w:rPr>
              <w:t>Alan</w:t>
            </w:r>
          </w:p>
        </w:tc>
      </w:tr>
      <w:tr w:rsidR="00837FD4" w:rsidRPr="00837FD4" w14:paraId="4CD23339" w14:textId="77777777" w:rsidTr="00D41AA4">
        <w:trPr>
          <w:trHeight w:val="290"/>
        </w:trPr>
        <w:tc>
          <w:tcPr>
            <w:tcW w:w="9632" w:type="dxa"/>
            <w:tcBorders>
              <w:left w:val="single" w:sz="12" w:space="0" w:color="EFEFEF"/>
              <w:right w:val="single" w:sz="12" w:space="0" w:color="9F9F9F"/>
            </w:tcBorders>
          </w:tcPr>
          <w:p w14:paraId="7951A920" w14:textId="77777777" w:rsidR="00837FD4" w:rsidRPr="00837FD4" w:rsidRDefault="00837FD4" w:rsidP="00837FD4">
            <w:pPr>
              <w:spacing w:after="0" w:line="240" w:lineRule="auto"/>
              <w:rPr>
                <w:sz w:val="22"/>
              </w:rPr>
            </w:pPr>
            <w:r w:rsidRPr="00837FD4">
              <w:rPr>
                <w:sz w:val="22"/>
              </w:rPr>
              <w:t xml:space="preserve">1. Erşahin, S. 2025. Tek Sağlık Kavramı Bağlamında Sağlıklı Toprak-Su Etkileşimi ve Ekosistem Hizmetleri.  Türkiye Bilimler Akademisi. Tek Sağlık: Bütünsel Ve Sürdürülebilir Çözümler Çalıştayı. Atatürk Üniversitesi, </w:t>
            </w:r>
            <w:proofErr w:type="gramStart"/>
            <w:r w:rsidRPr="00837FD4">
              <w:rPr>
                <w:sz w:val="22"/>
              </w:rPr>
              <w:t>Erzurum,  25</w:t>
            </w:r>
            <w:proofErr w:type="gramEnd"/>
            <w:r w:rsidRPr="00837FD4">
              <w:rPr>
                <w:sz w:val="22"/>
              </w:rPr>
              <w:t xml:space="preserve">-27 Eylül 2025.  </w:t>
            </w:r>
          </w:p>
        </w:tc>
      </w:tr>
      <w:tr w:rsidR="00837FD4" w:rsidRPr="00837FD4" w14:paraId="2FE583B3" w14:textId="77777777" w:rsidTr="00D41AA4">
        <w:trPr>
          <w:trHeight w:val="339"/>
        </w:trPr>
        <w:tc>
          <w:tcPr>
            <w:tcW w:w="9632" w:type="dxa"/>
            <w:tcBorders>
              <w:left w:val="single" w:sz="12" w:space="0" w:color="EFEFEF"/>
              <w:right w:val="single" w:sz="12" w:space="0" w:color="9F9F9F"/>
            </w:tcBorders>
          </w:tcPr>
          <w:p w14:paraId="370402A0" w14:textId="77777777" w:rsidR="00837FD4" w:rsidRPr="00837FD4" w:rsidRDefault="00837FD4" w:rsidP="00837FD4">
            <w:pPr>
              <w:spacing w:after="0" w:line="240" w:lineRule="auto"/>
              <w:jc w:val="center"/>
              <w:rPr>
                <w:b/>
                <w:sz w:val="22"/>
              </w:rPr>
            </w:pPr>
            <w:r w:rsidRPr="00837FD4">
              <w:rPr>
                <w:b/>
                <w:sz w:val="22"/>
              </w:rPr>
              <w:t>KİTAPLAR</w:t>
            </w:r>
          </w:p>
        </w:tc>
      </w:tr>
      <w:tr w:rsidR="00837FD4" w:rsidRPr="00837FD4" w14:paraId="257AB3CA" w14:textId="77777777" w:rsidTr="00D41AA4">
        <w:trPr>
          <w:trHeight w:val="289"/>
        </w:trPr>
        <w:tc>
          <w:tcPr>
            <w:tcW w:w="9632" w:type="dxa"/>
            <w:tcBorders>
              <w:left w:val="single" w:sz="12" w:space="0" w:color="EFEFEF"/>
              <w:bottom w:val="double" w:sz="6" w:space="0" w:color="9F9F9F"/>
              <w:right w:val="single" w:sz="12" w:space="0" w:color="9F9F9F"/>
            </w:tcBorders>
          </w:tcPr>
          <w:p w14:paraId="12FA401F" w14:textId="77777777" w:rsidR="00837FD4" w:rsidRPr="00837FD4" w:rsidRDefault="00837FD4" w:rsidP="00837FD4">
            <w:pPr>
              <w:spacing w:after="0" w:line="240" w:lineRule="auto"/>
              <w:rPr>
                <w:sz w:val="22"/>
              </w:rPr>
            </w:pPr>
            <w:r w:rsidRPr="00837FD4">
              <w:rPr>
                <w:sz w:val="22"/>
              </w:rPr>
              <w:t xml:space="preserve">1. Karahan, G., Erşahin, S. (2025). Jipsli toprakların hidrolojisi ve yapısal özellikleri. Toprak Bilimi ve Bitki Besleme Alanında Uluslararası Araştırmalar-II. Prof. Dr. Ahmet Çelik (editör).  Eğitim yayınevi, Konya, Türkiye. s1-38. ISBN: 978-625-385-449-2.  </w:t>
            </w:r>
          </w:p>
        </w:tc>
      </w:tr>
    </w:tbl>
    <w:p w14:paraId="6F500DA5" w14:textId="77777777" w:rsidR="00837FD4" w:rsidRPr="00837FD4" w:rsidRDefault="00837FD4" w:rsidP="00837FD4">
      <w:pPr>
        <w:widowControl w:val="0"/>
        <w:autoSpaceDE w:val="0"/>
        <w:autoSpaceDN w:val="0"/>
        <w:spacing w:after="0" w:line="240" w:lineRule="auto"/>
        <w:rPr>
          <w:b/>
          <w:bCs/>
          <w:sz w:val="15"/>
        </w:rPr>
      </w:pPr>
    </w:p>
    <w:p w14:paraId="6D2854CC" w14:textId="77777777" w:rsidR="00837FD4" w:rsidRPr="00837FD4" w:rsidRDefault="00837FD4" w:rsidP="00BC7C1C">
      <w:pPr>
        <w:widowControl w:val="0"/>
        <w:numPr>
          <w:ilvl w:val="0"/>
          <w:numId w:val="12"/>
        </w:numPr>
        <w:tabs>
          <w:tab w:val="left" w:pos="754"/>
        </w:tabs>
        <w:autoSpaceDE w:val="0"/>
        <w:autoSpaceDN w:val="0"/>
        <w:spacing w:before="91" w:after="0" w:line="240" w:lineRule="auto"/>
        <w:ind w:left="753" w:hanging="222"/>
        <w:rPr>
          <w:b/>
          <w:sz w:val="22"/>
        </w:rPr>
      </w:pPr>
      <w:r w:rsidRPr="00837FD4">
        <w:rPr>
          <w:b/>
          <w:sz w:val="22"/>
        </w:rPr>
        <w:t>Sonuçlanmış</w:t>
      </w:r>
      <w:r w:rsidRPr="00837FD4">
        <w:rPr>
          <w:b/>
          <w:spacing w:val="-5"/>
          <w:sz w:val="22"/>
        </w:rPr>
        <w:t xml:space="preserve"> </w:t>
      </w:r>
      <w:r w:rsidRPr="00837FD4">
        <w:rPr>
          <w:b/>
          <w:sz w:val="22"/>
        </w:rPr>
        <w:t>Araştırma</w:t>
      </w:r>
      <w:r w:rsidRPr="00837FD4">
        <w:rPr>
          <w:b/>
          <w:spacing w:val="-5"/>
          <w:sz w:val="22"/>
        </w:rPr>
        <w:t xml:space="preserve"> </w:t>
      </w:r>
      <w:r w:rsidRPr="00837FD4">
        <w:rPr>
          <w:b/>
          <w:sz w:val="22"/>
        </w:rPr>
        <w:t>Projeleri</w:t>
      </w:r>
      <w:r w:rsidRPr="00837FD4">
        <w:rPr>
          <w:b/>
          <w:spacing w:val="-2"/>
          <w:sz w:val="22"/>
        </w:rPr>
        <w:t xml:space="preserve"> </w:t>
      </w:r>
      <w:r w:rsidRPr="00837FD4">
        <w:rPr>
          <w:b/>
          <w:sz w:val="22"/>
        </w:rPr>
        <w:t>(TUBİTAK,</w:t>
      </w:r>
      <w:r w:rsidRPr="00837FD4">
        <w:rPr>
          <w:b/>
          <w:spacing w:val="-6"/>
          <w:sz w:val="22"/>
        </w:rPr>
        <w:t xml:space="preserve"> </w:t>
      </w:r>
      <w:r w:rsidRPr="00837FD4">
        <w:rPr>
          <w:b/>
          <w:sz w:val="22"/>
        </w:rPr>
        <w:t>DPT,</w:t>
      </w:r>
      <w:r w:rsidRPr="00837FD4">
        <w:rPr>
          <w:b/>
          <w:spacing w:val="-2"/>
          <w:sz w:val="22"/>
        </w:rPr>
        <w:t xml:space="preserve"> </w:t>
      </w:r>
      <w:r w:rsidRPr="00837FD4">
        <w:rPr>
          <w:b/>
          <w:sz w:val="22"/>
        </w:rPr>
        <w:t>AB, SANTEZ,</w:t>
      </w:r>
      <w:r w:rsidRPr="00837FD4">
        <w:rPr>
          <w:b/>
          <w:spacing w:val="-3"/>
          <w:sz w:val="22"/>
        </w:rPr>
        <w:t xml:space="preserve"> </w:t>
      </w:r>
      <w:r w:rsidRPr="00837FD4">
        <w:rPr>
          <w:b/>
          <w:sz w:val="22"/>
        </w:rPr>
        <w:t>SERKA,</w:t>
      </w:r>
      <w:r w:rsidRPr="00837FD4">
        <w:rPr>
          <w:b/>
          <w:spacing w:val="-2"/>
          <w:sz w:val="22"/>
        </w:rPr>
        <w:t xml:space="preserve"> </w:t>
      </w:r>
      <w:r w:rsidRPr="00837FD4">
        <w:rPr>
          <w:b/>
          <w:sz w:val="22"/>
        </w:rPr>
        <w:t>DAP</w:t>
      </w:r>
      <w:r w:rsidRPr="00837FD4">
        <w:rPr>
          <w:b/>
          <w:spacing w:val="-2"/>
          <w:sz w:val="22"/>
        </w:rPr>
        <w:t xml:space="preserve"> </w:t>
      </w:r>
      <w:r w:rsidRPr="00837FD4">
        <w:rPr>
          <w:b/>
          <w:sz w:val="22"/>
        </w:rPr>
        <w:t>vs.)</w:t>
      </w:r>
    </w:p>
    <w:p w14:paraId="3F49F8A4" w14:textId="77777777" w:rsidR="00837FD4" w:rsidRPr="00837FD4" w:rsidRDefault="00837FD4" w:rsidP="00837FD4">
      <w:pPr>
        <w:widowControl w:val="0"/>
        <w:autoSpaceDE w:val="0"/>
        <w:autoSpaceDN w:val="0"/>
        <w:spacing w:before="8" w:after="1" w:line="240" w:lineRule="auto"/>
        <w:rPr>
          <w:b/>
          <w:bCs/>
        </w:rPr>
      </w:pPr>
    </w:p>
    <w:tbl>
      <w:tblPr>
        <w:tblStyle w:val="TableNormal4"/>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837FD4" w:rsidRPr="00837FD4" w14:paraId="4F49E017" w14:textId="77777777" w:rsidTr="00D41AA4">
        <w:trPr>
          <w:trHeight w:val="378"/>
        </w:trPr>
        <w:tc>
          <w:tcPr>
            <w:tcW w:w="1140" w:type="dxa"/>
          </w:tcPr>
          <w:p w14:paraId="13D48006" w14:textId="77777777" w:rsidR="00837FD4" w:rsidRPr="00837FD4" w:rsidRDefault="00837FD4" w:rsidP="00837FD4">
            <w:pPr>
              <w:spacing w:after="0" w:line="251" w:lineRule="exact"/>
              <w:ind w:left="69"/>
              <w:rPr>
                <w:b/>
                <w:sz w:val="22"/>
              </w:rPr>
            </w:pPr>
            <w:r w:rsidRPr="00837FD4">
              <w:rPr>
                <w:b/>
                <w:sz w:val="22"/>
              </w:rPr>
              <w:t>Araştırıcı</w:t>
            </w:r>
          </w:p>
        </w:tc>
        <w:tc>
          <w:tcPr>
            <w:tcW w:w="4355" w:type="dxa"/>
          </w:tcPr>
          <w:p w14:paraId="5A4034DA" w14:textId="77777777" w:rsidR="00837FD4" w:rsidRPr="00837FD4" w:rsidRDefault="00837FD4" w:rsidP="00837FD4">
            <w:pPr>
              <w:spacing w:after="0" w:line="251" w:lineRule="exact"/>
              <w:ind w:left="69"/>
              <w:rPr>
                <w:b/>
                <w:sz w:val="22"/>
              </w:rPr>
            </w:pPr>
            <w:r w:rsidRPr="00837FD4">
              <w:rPr>
                <w:b/>
                <w:sz w:val="22"/>
              </w:rPr>
              <w:t>Araştırma</w:t>
            </w:r>
            <w:r w:rsidRPr="00837FD4">
              <w:rPr>
                <w:b/>
                <w:spacing w:val="-3"/>
                <w:sz w:val="22"/>
              </w:rPr>
              <w:t xml:space="preserve"> </w:t>
            </w:r>
            <w:r w:rsidRPr="00837FD4">
              <w:rPr>
                <w:b/>
                <w:sz w:val="22"/>
              </w:rPr>
              <w:t>Konusu</w:t>
            </w:r>
          </w:p>
        </w:tc>
        <w:tc>
          <w:tcPr>
            <w:tcW w:w="4179" w:type="dxa"/>
          </w:tcPr>
          <w:p w14:paraId="6C3884C1" w14:textId="77777777" w:rsidR="00837FD4" w:rsidRPr="00837FD4" w:rsidRDefault="00837FD4" w:rsidP="00837FD4">
            <w:pPr>
              <w:spacing w:after="0" w:line="251" w:lineRule="exact"/>
              <w:ind w:left="71"/>
              <w:rPr>
                <w:b/>
                <w:sz w:val="22"/>
              </w:rPr>
            </w:pPr>
            <w:r w:rsidRPr="00837FD4">
              <w:rPr>
                <w:b/>
                <w:sz w:val="22"/>
              </w:rPr>
              <w:t>Maliyet</w:t>
            </w:r>
          </w:p>
        </w:tc>
      </w:tr>
      <w:tr w:rsidR="00837FD4" w:rsidRPr="00837FD4" w14:paraId="4BA281B8" w14:textId="77777777" w:rsidTr="00D41AA4">
        <w:trPr>
          <w:trHeight w:val="275"/>
        </w:trPr>
        <w:tc>
          <w:tcPr>
            <w:tcW w:w="1140" w:type="dxa"/>
          </w:tcPr>
          <w:p w14:paraId="6026B57C" w14:textId="77777777" w:rsidR="00837FD4" w:rsidRPr="00837FD4" w:rsidRDefault="00837FD4" w:rsidP="00837FD4">
            <w:pPr>
              <w:spacing w:after="0" w:line="240" w:lineRule="auto"/>
              <w:rPr>
                <w:sz w:val="20"/>
              </w:rPr>
            </w:pPr>
          </w:p>
        </w:tc>
        <w:tc>
          <w:tcPr>
            <w:tcW w:w="4355" w:type="dxa"/>
          </w:tcPr>
          <w:p w14:paraId="480D3BCD" w14:textId="77777777" w:rsidR="00837FD4" w:rsidRPr="00837FD4" w:rsidRDefault="00837FD4" w:rsidP="00837FD4">
            <w:pPr>
              <w:spacing w:after="0" w:line="240" w:lineRule="auto"/>
              <w:rPr>
                <w:sz w:val="20"/>
              </w:rPr>
            </w:pPr>
          </w:p>
        </w:tc>
        <w:tc>
          <w:tcPr>
            <w:tcW w:w="4179" w:type="dxa"/>
          </w:tcPr>
          <w:p w14:paraId="3EBBF493" w14:textId="77777777" w:rsidR="00837FD4" w:rsidRPr="00837FD4" w:rsidRDefault="00837FD4" w:rsidP="00837FD4">
            <w:pPr>
              <w:spacing w:after="0" w:line="240" w:lineRule="auto"/>
              <w:rPr>
                <w:sz w:val="20"/>
              </w:rPr>
            </w:pPr>
          </w:p>
        </w:tc>
      </w:tr>
    </w:tbl>
    <w:p w14:paraId="34575346" w14:textId="77777777" w:rsidR="00837FD4" w:rsidRPr="00837FD4" w:rsidRDefault="00837FD4" w:rsidP="00837FD4">
      <w:pPr>
        <w:widowControl w:val="0"/>
        <w:autoSpaceDE w:val="0"/>
        <w:autoSpaceDN w:val="0"/>
        <w:spacing w:before="2" w:after="0" w:line="240" w:lineRule="auto"/>
        <w:rPr>
          <w:b/>
          <w:bCs/>
        </w:rPr>
      </w:pPr>
    </w:p>
    <w:p w14:paraId="15227FB2" w14:textId="77777777" w:rsidR="00837FD4" w:rsidRPr="00837FD4" w:rsidRDefault="00837FD4" w:rsidP="00BC7C1C">
      <w:pPr>
        <w:widowControl w:val="0"/>
        <w:numPr>
          <w:ilvl w:val="0"/>
          <w:numId w:val="12"/>
        </w:numPr>
        <w:tabs>
          <w:tab w:val="left" w:pos="809"/>
        </w:tabs>
        <w:autoSpaceDE w:val="0"/>
        <w:autoSpaceDN w:val="0"/>
        <w:spacing w:after="0" w:line="240" w:lineRule="auto"/>
        <w:ind w:left="808" w:hanging="222"/>
        <w:rPr>
          <w:b/>
          <w:sz w:val="22"/>
        </w:rPr>
      </w:pPr>
      <w:r w:rsidRPr="00837FD4">
        <w:rPr>
          <w:b/>
          <w:sz w:val="22"/>
        </w:rPr>
        <w:t>Devam</w:t>
      </w:r>
      <w:r w:rsidRPr="00837FD4">
        <w:rPr>
          <w:b/>
          <w:spacing w:val="-3"/>
          <w:sz w:val="22"/>
        </w:rPr>
        <w:t xml:space="preserve"> </w:t>
      </w:r>
      <w:r w:rsidRPr="00837FD4">
        <w:rPr>
          <w:b/>
          <w:sz w:val="22"/>
        </w:rPr>
        <w:t>Eden</w:t>
      </w:r>
      <w:r w:rsidRPr="00837FD4">
        <w:rPr>
          <w:b/>
          <w:spacing w:val="-2"/>
          <w:sz w:val="22"/>
        </w:rPr>
        <w:t xml:space="preserve"> </w:t>
      </w:r>
      <w:r w:rsidRPr="00837FD4">
        <w:rPr>
          <w:b/>
          <w:sz w:val="22"/>
        </w:rPr>
        <w:t>Araştırma</w:t>
      </w:r>
      <w:r w:rsidRPr="00837FD4">
        <w:rPr>
          <w:b/>
          <w:spacing w:val="-4"/>
          <w:sz w:val="22"/>
        </w:rPr>
        <w:t xml:space="preserve"> </w:t>
      </w:r>
      <w:r w:rsidRPr="00837FD4">
        <w:rPr>
          <w:b/>
          <w:sz w:val="22"/>
        </w:rPr>
        <w:t>Projeleri</w:t>
      </w:r>
      <w:r w:rsidRPr="00837FD4">
        <w:rPr>
          <w:b/>
          <w:spacing w:val="-3"/>
          <w:sz w:val="22"/>
        </w:rPr>
        <w:t xml:space="preserve"> </w:t>
      </w:r>
      <w:r w:rsidRPr="00837FD4">
        <w:rPr>
          <w:b/>
          <w:sz w:val="22"/>
        </w:rPr>
        <w:t>(TUBİTAK,</w:t>
      </w:r>
      <w:r w:rsidRPr="00837FD4">
        <w:rPr>
          <w:b/>
          <w:spacing w:val="-2"/>
          <w:sz w:val="22"/>
        </w:rPr>
        <w:t xml:space="preserve"> </w:t>
      </w:r>
      <w:r w:rsidRPr="00837FD4">
        <w:rPr>
          <w:b/>
          <w:sz w:val="22"/>
        </w:rPr>
        <w:t>DPT,</w:t>
      </w:r>
      <w:r w:rsidRPr="00837FD4">
        <w:rPr>
          <w:b/>
          <w:spacing w:val="-2"/>
          <w:sz w:val="22"/>
        </w:rPr>
        <w:t xml:space="preserve"> </w:t>
      </w:r>
      <w:r w:rsidRPr="00837FD4">
        <w:rPr>
          <w:b/>
          <w:sz w:val="22"/>
        </w:rPr>
        <w:t>SERKA,</w:t>
      </w:r>
      <w:r w:rsidRPr="00837FD4">
        <w:rPr>
          <w:b/>
          <w:spacing w:val="-5"/>
          <w:sz w:val="22"/>
        </w:rPr>
        <w:t xml:space="preserve"> </w:t>
      </w:r>
      <w:r w:rsidRPr="00837FD4">
        <w:rPr>
          <w:b/>
          <w:sz w:val="22"/>
        </w:rPr>
        <w:t>BAP)</w:t>
      </w:r>
    </w:p>
    <w:p w14:paraId="67898C47" w14:textId="77777777" w:rsidR="00837FD4" w:rsidRPr="00837FD4" w:rsidRDefault="00837FD4" w:rsidP="00837FD4">
      <w:pPr>
        <w:widowControl w:val="0"/>
        <w:autoSpaceDE w:val="0"/>
        <w:autoSpaceDN w:val="0"/>
        <w:spacing w:before="7" w:after="0" w:line="240" w:lineRule="auto"/>
        <w:rPr>
          <w:b/>
          <w:bCs/>
        </w:rPr>
      </w:pPr>
    </w:p>
    <w:tbl>
      <w:tblPr>
        <w:tblStyle w:val="TableNormal4"/>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0"/>
        <w:gridCol w:w="4394"/>
        <w:gridCol w:w="1816"/>
      </w:tblGrid>
      <w:tr w:rsidR="00837FD4" w:rsidRPr="00837FD4" w14:paraId="7A827E1A" w14:textId="77777777" w:rsidTr="00D41AA4">
        <w:trPr>
          <w:trHeight w:val="251"/>
        </w:trPr>
        <w:tc>
          <w:tcPr>
            <w:tcW w:w="3430" w:type="dxa"/>
          </w:tcPr>
          <w:p w14:paraId="22D77DF9" w14:textId="77777777" w:rsidR="00837FD4" w:rsidRPr="00837FD4" w:rsidRDefault="00837FD4" w:rsidP="00837FD4">
            <w:pPr>
              <w:spacing w:after="0" w:line="232" w:lineRule="exact"/>
              <w:ind w:left="107"/>
              <w:rPr>
                <w:b/>
                <w:sz w:val="22"/>
              </w:rPr>
            </w:pPr>
            <w:r w:rsidRPr="00837FD4">
              <w:rPr>
                <w:b/>
                <w:sz w:val="22"/>
              </w:rPr>
              <w:t>Araştırıcı</w:t>
            </w:r>
          </w:p>
        </w:tc>
        <w:tc>
          <w:tcPr>
            <w:tcW w:w="4394" w:type="dxa"/>
          </w:tcPr>
          <w:p w14:paraId="40088ECD" w14:textId="77777777" w:rsidR="00837FD4" w:rsidRPr="00837FD4" w:rsidRDefault="00837FD4" w:rsidP="00837FD4">
            <w:pPr>
              <w:spacing w:after="0" w:line="232" w:lineRule="exact"/>
              <w:ind w:left="107"/>
              <w:rPr>
                <w:b/>
                <w:sz w:val="22"/>
              </w:rPr>
            </w:pPr>
            <w:r w:rsidRPr="00837FD4">
              <w:rPr>
                <w:b/>
                <w:sz w:val="22"/>
              </w:rPr>
              <w:t>Araştırma</w:t>
            </w:r>
            <w:r w:rsidRPr="00837FD4">
              <w:rPr>
                <w:b/>
                <w:spacing w:val="-3"/>
                <w:sz w:val="22"/>
              </w:rPr>
              <w:t xml:space="preserve"> </w:t>
            </w:r>
            <w:r w:rsidRPr="00837FD4">
              <w:rPr>
                <w:b/>
                <w:sz w:val="22"/>
              </w:rPr>
              <w:t>Konusu</w:t>
            </w:r>
          </w:p>
        </w:tc>
        <w:tc>
          <w:tcPr>
            <w:tcW w:w="1816" w:type="dxa"/>
          </w:tcPr>
          <w:p w14:paraId="235B240B" w14:textId="77777777" w:rsidR="00837FD4" w:rsidRPr="00837FD4" w:rsidRDefault="00837FD4" w:rsidP="00837FD4">
            <w:pPr>
              <w:spacing w:after="0" w:line="232" w:lineRule="exact"/>
              <w:ind w:left="107"/>
              <w:rPr>
                <w:b/>
                <w:sz w:val="22"/>
              </w:rPr>
            </w:pPr>
            <w:r w:rsidRPr="00837FD4">
              <w:rPr>
                <w:b/>
                <w:sz w:val="22"/>
              </w:rPr>
              <w:t>Maliyet</w:t>
            </w:r>
          </w:p>
        </w:tc>
      </w:tr>
      <w:tr w:rsidR="00837FD4" w:rsidRPr="00837FD4" w14:paraId="65709BD5" w14:textId="77777777" w:rsidTr="00D41AA4">
        <w:trPr>
          <w:trHeight w:val="277"/>
        </w:trPr>
        <w:tc>
          <w:tcPr>
            <w:tcW w:w="3430" w:type="dxa"/>
            <w:vAlign w:val="center"/>
          </w:tcPr>
          <w:p w14:paraId="7B2CAFEA" w14:textId="77777777" w:rsidR="00837FD4" w:rsidRPr="00837FD4" w:rsidRDefault="00837FD4" w:rsidP="00837FD4">
            <w:pPr>
              <w:spacing w:after="0" w:line="240" w:lineRule="auto"/>
              <w:jc w:val="both"/>
              <w:rPr>
                <w:sz w:val="22"/>
              </w:rPr>
            </w:pPr>
            <w:r w:rsidRPr="00837FD4">
              <w:rPr>
                <w:bCs/>
                <w:sz w:val="22"/>
              </w:rPr>
              <w:t xml:space="preserve">Prof. Dr. </w:t>
            </w:r>
            <w:r w:rsidRPr="00837FD4">
              <w:rPr>
                <w:sz w:val="22"/>
              </w:rPr>
              <w:t>Sabit ERŞAHİN</w:t>
            </w:r>
          </w:p>
          <w:p w14:paraId="7C65A99A" w14:textId="77777777" w:rsidR="00837FD4" w:rsidRPr="00837FD4" w:rsidRDefault="00837FD4" w:rsidP="00837FD4">
            <w:pPr>
              <w:spacing w:after="0" w:line="240" w:lineRule="auto"/>
              <w:jc w:val="both"/>
              <w:rPr>
                <w:bCs/>
                <w:sz w:val="22"/>
              </w:rPr>
            </w:pPr>
            <w:r w:rsidRPr="00837FD4">
              <w:rPr>
                <w:bCs/>
                <w:sz w:val="22"/>
              </w:rPr>
              <w:lastRenderedPageBreak/>
              <w:t>Doç. Dr. Serdar SARI</w:t>
            </w:r>
          </w:p>
          <w:p w14:paraId="6328740D" w14:textId="77777777" w:rsidR="00837FD4" w:rsidRPr="00837FD4" w:rsidRDefault="00837FD4" w:rsidP="00837FD4">
            <w:pPr>
              <w:spacing w:after="0" w:line="240" w:lineRule="auto"/>
              <w:jc w:val="both"/>
              <w:rPr>
                <w:bCs/>
                <w:sz w:val="22"/>
              </w:rPr>
            </w:pPr>
            <w:r w:rsidRPr="00837FD4">
              <w:rPr>
                <w:bCs/>
                <w:sz w:val="22"/>
              </w:rPr>
              <w:t>Dr. Öğr. Üyesi Mücahit KARAOĞLU</w:t>
            </w:r>
          </w:p>
          <w:p w14:paraId="21F90159" w14:textId="77777777" w:rsidR="00837FD4" w:rsidRPr="00837FD4" w:rsidRDefault="00837FD4" w:rsidP="00837FD4">
            <w:pPr>
              <w:spacing w:after="0" w:line="240" w:lineRule="auto"/>
              <w:jc w:val="both"/>
              <w:rPr>
                <w:b/>
                <w:bCs/>
                <w:sz w:val="22"/>
              </w:rPr>
            </w:pPr>
            <w:r w:rsidRPr="00837FD4">
              <w:rPr>
                <w:bCs/>
                <w:sz w:val="22"/>
              </w:rPr>
              <w:t>Dr. Öğr. Üyesi Faruk TOHUMCU</w:t>
            </w:r>
          </w:p>
        </w:tc>
        <w:tc>
          <w:tcPr>
            <w:tcW w:w="4394" w:type="dxa"/>
            <w:vAlign w:val="center"/>
          </w:tcPr>
          <w:p w14:paraId="68B57903" w14:textId="77777777" w:rsidR="00837FD4" w:rsidRPr="00837FD4" w:rsidRDefault="00837FD4" w:rsidP="00837FD4">
            <w:pPr>
              <w:spacing w:after="0" w:line="240" w:lineRule="auto"/>
              <w:jc w:val="both"/>
              <w:rPr>
                <w:b/>
                <w:bCs/>
                <w:sz w:val="22"/>
              </w:rPr>
            </w:pPr>
            <w:r w:rsidRPr="00837FD4">
              <w:rPr>
                <w:bCs/>
                <w:sz w:val="22"/>
              </w:rPr>
              <w:lastRenderedPageBreak/>
              <w:t xml:space="preserve">Tuzlu, Tuzlu-Sodik ve Sodik Topraklarda </w:t>
            </w:r>
            <w:r w:rsidRPr="00837FD4">
              <w:rPr>
                <w:bCs/>
                <w:sz w:val="22"/>
              </w:rPr>
              <w:lastRenderedPageBreak/>
              <w:t>Yetiştirilebilecek Katma Değeri Yüksek Yem Bitkilerinin Belirlenmesi (İhtisas)</w:t>
            </w:r>
          </w:p>
        </w:tc>
        <w:tc>
          <w:tcPr>
            <w:tcW w:w="1816" w:type="dxa"/>
            <w:vAlign w:val="center"/>
          </w:tcPr>
          <w:p w14:paraId="14F06573" w14:textId="77777777" w:rsidR="00837FD4" w:rsidRPr="00837FD4" w:rsidRDefault="00837FD4" w:rsidP="00837FD4">
            <w:pPr>
              <w:spacing w:after="0" w:line="240" w:lineRule="auto"/>
              <w:jc w:val="both"/>
              <w:rPr>
                <w:b/>
                <w:bCs/>
                <w:sz w:val="22"/>
              </w:rPr>
            </w:pPr>
            <w:r w:rsidRPr="00837FD4">
              <w:rPr>
                <w:sz w:val="22"/>
              </w:rPr>
              <w:lastRenderedPageBreak/>
              <w:t>1.840.441,20 TL</w:t>
            </w:r>
          </w:p>
        </w:tc>
      </w:tr>
      <w:tr w:rsidR="00837FD4" w:rsidRPr="00837FD4" w14:paraId="2A876726" w14:textId="77777777" w:rsidTr="00D41AA4">
        <w:trPr>
          <w:trHeight w:val="275"/>
        </w:trPr>
        <w:tc>
          <w:tcPr>
            <w:tcW w:w="3430" w:type="dxa"/>
            <w:vAlign w:val="center"/>
          </w:tcPr>
          <w:p w14:paraId="2C1716EB" w14:textId="77777777" w:rsidR="00837FD4" w:rsidRPr="00837FD4" w:rsidRDefault="00837FD4" w:rsidP="00837FD4">
            <w:pPr>
              <w:spacing w:after="0" w:line="240" w:lineRule="auto"/>
              <w:jc w:val="both"/>
              <w:rPr>
                <w:bCs/>
                <w:sz w:val="22"/>
              </w:rPr>
            </w:pPr>
            <w:r w:rsidRPr="00837FD4">
              <w:rPr>
                <w:bCs/>
                <w:sz w:val="22"/>
              </w:rPr>
              <w:lastRenderedPageBreak/>
              <w:t xml:space="preserve">Prof. Dr. </w:t>
            </w:r>
            <w:r w:rsidRPr="00837FD4">
              <w:rPr>
                <w:sz w:val="22"/>
              </w:rPr>
              <w:t>Sabit ERŞAHİN</w:t>
            </w:r>
          </w:p>
          <w:p w14:paraId="0CD6F55D" w14:textId="77777777" w:rsidR="00837FD4" w:rsidRPr="00837FD4" w:rsidRDefault="00837FD4" w:rsidP="00837FD4">
            <w:pPr>
              <w:spacing w:after="0" w:line="240" w:lineRule="auto"/>
              <w:jc w:val="both"/>
              <w:rPr>
                <w:bCs/>
                <w:sz w:val="22"/>
              </w:rPr>
            </w:pPr>
            <w:r w:rsidRPr="00837FD4">
              <w:rPr>
                <w:bCs/>
                <w:sz w:val="22"/>
              </w:rPr>
              <w:t>Doç. Dr. Serdar SARI</w:t>
            </w:r>
          </w:p>
          <w:p w14:paraId="2D8FA8E8" w14:textId="77777777" w:rsidR="00837FD4" w:rsidRPr="00837FD4" w:rsidRDefault="00837FD4" w:rsidP="00837FD4">
            <w:pPr>
              <w:spacing w:after="0" w:line="240" w:lineRule="auto"/>
              <w:jc w:val="both"/>
              <w:rPr>
                <w:bCs/>
                <w:sz w:val="22"/>
              </w:rPr>
            </w:pPr>
            <w:r w:rsidRPr="00837FD4">
              <w:rPr>
                <w:bCs/>
                <w:sz w:val="22"/>
              </w:rPr>
              <w:t>Dr. Öğr. Üyesi Mücahit KARAOĞLU</w:t>
            </w:r>
          </w:p>
          <w:p w14:paraId="7B4FA7FD" w14:textId="77777777" w:rsidR="00837FD4" w:rsidRPr="00837FD4" w:rsidRDefault="00837FD4" w:rsidP="00837FD4">
            <w:pPr>
              <w:spacing w:after="0" w:line="240" w:lineRule="auto"/>
              <w:jc w:val="both"/>
              <w:rPr>
                <w:bCs/>
                <w:sz w:val="22"/>
              </w:rPr>
            </w:pPr>
            <w:r w:rsidRPr="00837FD4">
              <w:rPr>
                <w:bCs/>
                <w:sz w:val="22"/>
              </w:rPr>
              <w:t>Dr. Öğr. Üyesi Faruk TOHUMCU</w:t>
            </w:r>
          </w:p>
        </w:tc>
        <w:tc>
          <w:tcPr>
            <w:tcW w:w="4394" w:type="dxa"/>
            <w:vAlign w:val="center"/>
          </w:tcPr>
          <w:p w14:paraId="39ECA1B3" w14:textId="77777777" w:rsidR="00837FD4" w:rsidRPr="00837FD4" w:rsidRDefault="00837FD4" w:rsidP="00837FD4">
            <w:pPr>
              <w:spacing w:after="0" w:line="240" w:lineRule="auto"/>
              <w:jc w:val="both"/>
              <w:rPr>
                <w:bCs/>
                <w:sz w:val="22"/>
              </w:rPr>
            </w:pPr>
            <w:r w:rsidRPr="00837FD4">
              <w:rPr>
                <w:bCs/>
                <w:sz w:val="22"/>
              </w:rPr>
              <w:t>Doğu Karadeniz Bölgesinde Aşırı Asitleşmiş Toprakların Islahına Yönelik Iğdır İlinde Yaygın Doğal Kaynakların Tespiti ve Kullanıma Uygun Hale Getirilmesi (İhtisas)</w:t>
            </w:r>
          </w:p>
        </w:tc>
        <w:tc>
          <w:tcPr>
            <w:tcW w:w="1816" w:type="dxa"/>
            <w:vAlign w:val="center"/>
          </w:tcPr>
          <w:p w14:paraId="4604358E" w14:textId="77777777" w:rsidR="00837FD4" w:rsidRPr="00837FD4" w:rsidRDefault="00837FD4" w:rsidP="00837FD4">
            <w:pPr>
              <w:spacing w:after="0" w:line="240" w:lineRule="auto"/>
              <w:rPr>
                <w:sz w:val="22"/>
              </w:rPr>
            </w:pPr>
            <w:r w:rsidRPr="00837FD4">
              <w:rPr>
                <w:sz w:val="22"/>
              </w:rPr>
              <w:t>4.795.200,00 TL</w:t>
            </w:r>
          </w:p>
        </w:tc>
      </w:tr>
      <w:tr w:rsidR="00837FD4" w:rsidRPr="00837FD4" w14:paraId="2F2A84EF" w14:textId="77777777" w:rsidTr="00D41AA4">
        <w:trPr>
          <w:trHeight w:val="275"/>
        </w:trPr>
        <w:tc>
          <w:tcPr>
            <w:tcW w:w="3430" w:type="dxa"/>
            <w:vAlign w:val="center"/>
          </w:tcPr>
          <w:p w14:paraId="278CD920" w14:textId="77777777" w:rsidR="00837FD4" w:rsidRPr="00837FD4" w:rsidRDefault="00837FD4" w:rsidP="00837FD4">
            <w:pPr>
              <w:spacing w:after="0" w:line="240" w:lineRule="auto"/>
              <w:rPr>
                <w:bCs/>
                <w:sz w:val="22"/>
              </w:rPr>
            </w:pPr>
            <w:r w:rsidRPr="00837FD4">
              <w:rPr>
                <w:bCs/>
                <w:sz w:val="22"/>
              </w:rPr>
              <w:t>Dr. Öğr. Üyesi Faruk TOHUMCU</w:t>
            </w:r>
          </w:p>
        </w:tc>
        <w:tc>
          <w:tcPr>
            <w:tcW w:w="4394" w:type="dxa"/>
            <w:vAlign w:val="center"/>
          </w:tcPr>
          <w:p w14:paraId="61725C91" w14:textId="77777777" w:rsidR="00837FD4" w:rsidRPr="00837FD4" w:rsidRDefault="00837FD4" w:rsidP="00837FD4">
            <w:pPr>
              <w:spacing w:after="0" w:line="240" w:lineRule="auto"/>
              <w:rPr>
                <w:bCs/>
                <w:sz w:val="22"/>
              </w:rPr>
            </w:pPr>
            <w:r w:rsidRPr="00837FD4">
              <w:rPr>
                <w:bCs/>
                <w:sz w:val="22"/>
              </w:rPr>
              <w:t>Alternatif Kaba Yem Kaynağı Olarak Değerlendirilebilecek Bazı Halofit Türlerin Fenolojik Dönemlerine Göre Verim ve Yem Kalite Özelliklerinin Belirlenmesi (TÜBİTAK)</w:t>
            </w:r>
          </w:p>
        </w:tc>
        <w:tc>
          <w:tcPr>
            <w:tcW w:w="1816" w:type="dxa"/>
            <w:vAlign w:val="center"/>
          </w:tcPr>
          <w:p w14:paraId="7B560C80" w14:textId="77777777" w:rsidR="00837FD4" w:rsidRPr="00837FD4" w:rsidRDefault="00837FD4" w:rsidP="00837FD4">
            <w:pPr>
              <w:spacing w:after="0" w:line="240" w:lineRule="auto"/>
              <w:rPr>
                <w:sz w:val="22"/>
              </w:rPr>
            </w:pPr>
            <w:r w:rsidRPr="00837FD4">
              <w:rPr>
                <w:sz w:val="22"/>
              </w:rPr>
              <w:t>1.646.211,82 TL</w:t>
            </w:r>
          </w:p>
        </w:tc>
      </w:tr>
    </w:tbl>
    <w:p w14:paraId="0D3A972D" w14:textId="77777777" w:rsidR="00837FD4" w:rsidRPr="00837FD4" w:rsidRDefault="00837FD4" w:rsidP="00837FD4">
      <w:pPr>
        <w:widowControl w:val="0"/>
        <w:autoSpaceDE w:val="0"/>
        <w:autoSpaceDN w:val="0"/>
        <w:spacing w:before="3" w:after="0" w:line="240" w:lineRule="auto"/>
        <w:rPr>
          <w:b/>
          <w:bCs/>
        </w:rPr>
      </w:pPr>
    </w:p>
    <w:p w14:paraId="1BC63E5D"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49"/>
        <w:rPr>
          <w:b/>
          <w:sz w:val="22"/>
        </w:rPr>
      </w:pPr>
      <w:r w:rsidRPr="00837FD4">
        <w:rPr>
          <w:b/>
          <w:sz w:val="22"/>
        </w:rPr>
        <w:t>Devam</w:t>
      </w:r>
      <w:r w:rsidRPr="00837FD4">
        <w:rPr>
          <w:b/>
          <w:spacing w:val="-2"/>
          <w:sz w:val="22"/>
        </w:rPr>
        <w:t xml:space="preserve"> </w:t>
      </w:r>
      <w:r w:rsidRPr="00837FD4">
        <w:rPr>
          <w:b/>
          <w:sz w:val="22"/>
        </w:rPr>
        <w:t>Eden</w:t>
      </w:r>
      <w:r w:rsidRPr="00837FD4">
        <w:rPr>
          <w:b/>
          <w:spacing w:val="-2"/>
          <w:sz w:val="22"/>
        </w:rPr>
        <w:t xml:space="preserve"> </w:t>
      </w:r>
      <w:r w:rsidRPr="00837FD4">
        <w:rPr>
          <w:b/>
          <w:sz w:val="22"/>
        </w:rPr>
        <w:t>Araştırma</w:t>
      </w:r>
      <w:r w:rsidRPr="00837FD4">
        <w:rPr>
          <w:b/>
          <w:spacing w:val="-3"/>
          <w:sz w:val="22"/>
        </w:rPr>
        <w:t xml:space="preserve"> </w:t>
      </w:r>
      <w:r w:rsidRPr="00837FD4">
        <w:rPr>
          <w:b/>
          <w:sz w:val="22"/>
        </w:rPr>
        <w:t>Projeleri</w:t>
      </w:r>
      <w:r w:rsidRPr="00837FD4">
        <w:rPr>
          <w:b/>
          <w:spacing w:val="-2"/>
          <w:sz w:val="22"/>
        </w:rPr>
        <w:t xml:space="preserve"> </w:t>
      </w:r>
      <w:r w:rsidRPr="00837FD4">
        <w:rPr>
          <w:b/>
          <w:sz w:val="22"/>
        </w:rPr>
        <w:t>(BAP)</w:t>
      </w:r>
    </w:p>
    <w:p w14:paraId="1F534549" w14:textId="77777777" w:rsidR="00837FD4" w:rsidRPr="00837FD4" w:rsidRDefault="00837FD4" w:rsidP="00837FD4">
      <w:pPr>
        <w:widowControl w:val="0"/>
        <w:autoSpaceDE w:val="0"/>
        <w:autoSpaceDN w:val="0"/>
        <w:spacing w:before="8" w:after="0" w:line="240" w:lineRule="auto"/>
        <w:rPr>
          <w:b/>
          <w:bCs/>
        </w:rPr>
      </w:pPr>
    </w:p>
    <w:tbl>
      <w:tblPr>
        <w:tblStyle w:val="TableNormal4"/>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837FD4" w:rsidRPr="00837FD4" w14:paraId="69AD9766" w14:textId="77777777" w:rsidTr="00D41AA4">
        <w:trPr>
          <w:trHeight w:val="505"/>
        </w:trPr>
        <w:tc>
          <w:tcPr>
            <w:tcW w:w="3147" w:type="dxa"/>
          </w:tcPr>
          <w:p w14:paraId="5895D0A5" w14:textId="77777777" w:rsidR="00837FD4" w:rsidRPr="00837FD4" w:rsidRDefault="00837FD4" w:rsidP="00837FD4">
            <w:pPr>
              <w:spacing w:after="0" w:line="251" w:lineRule="exact"/>
              <w:ind w:left="71"/>
              <w:rPr>
                <w:b/>
                <w:sz w:val="22"/>
              </w:rPr>
            </w:pPr>
            <w:r w:rsidRPr="00837FD4">
              <w:rPr>
                <w:b/>
                <w:sz w:val="22"/>
              </w:rPr>
              <w:t>Bölüm</w:t>
            </w:r>
          </w:p>
        </w:tc>
        <w:tc>
          <w:tcPr>
            <w:tcW w:w="2778" w:type="dxa"/>
            <w:gridSpan w:val="2"/>
          </w:tcPr>
          <w:p w14:paraId="06721C97" w14:textId="77777777" w:rsidR="00837FD4" w:rsidRPr="00837FD4" w:rsidRDefault="00837FD4" w:rsidP="00837FD4">
            <w:pPr>
              <w:tabs>
                <w:tab w:val="left" w:pos="1731"/>
              </w:tabs>
              <w:spacing w:after="0" w:line="252" w:lineRule="exact"/>
              <w:ind w:left="69" w:right="57"/>
              <w:rPr>
                <w:b/>
                <w:sz w:val="22"/>
              </w:rPr>
            </w:pPr>
            <w:r w:rsidRPr="00837FD4">
              <w:rPr>
                <w:b/>
                <w:sz w:val="22"/>
              </w:rPr>
              <w:t>Üniversite</w:t>
            </w:r>
            <w:r w:rsidRPr="00837FD4">
              <w:rPr>
                <w:b/>
                <w:sz w:val="22"/>
              </w:rPr>
              <w:tab/>
            </w:r>
            <w:r w:rsidRPr="00837FD4">
              <w:rPr>
                <w:b/>
                <w:spacing w:val="-1"/>
                <w:sz w:val="22"/>
              </w:rPr>
              <w:t>Araştırma</w:t>
            </w:r>
            <w:r w:rsidRPr="00837FD4">
              <w:rPr>
                <w:b/>
                <w:spacing w:val="-52"/>
                <w:sz w:val="22"/>
              </w:rPr>
              <w:t xml:space="preserve"> </w:t>
            </w:r>
            <w:r w:rsidRPr="00837FD4">
              <w:rPr>
                <w:b/>
                <w:sz w:val="22"/>
              </w:rPr>
              <w:t>Fonunca</w:t>
            </w:r>
            <w:r w:rsidRPr="00837FD4">
              <w:rPr>
                <w:b/>
                <w:spacing w:val="-1"/>
                <w:sz w:val="22"/>
              </w:rPr>
              <w:t xml:space="preserve"> </w:t>
            </w:r>
            <w:r w:rsidRPr="00837FD4">
              <w:rPr>
                <w:b/>
                <w:sz w:val="22"/>
              </w:rPr>
              <w:t>Desteklenen</w:t>
            </w:r>
          </w:p>
        </w:tc>
        <w:tc>
          <w:tcPr>
            <w:tcW w:w="3716" w:type="dxa"/>
            <w:gridSpan w:val="2"/>
          </w:tcPr>
          <w:p w14:paraId="62BF8DBE" w14:textId="77777777" w:rsidR="00837FD4" w:rsidRPr="00837FD4" w:rsidRDefault="00837FD4" w:rsidP="00837FD4">
            <w:pPr>
              <w:spacing w:after="0" w:line="251" w:lineRule="exact"/>
              <w:ind w:left="70"/>
              <w:rPr>
                <w:b/>
                <w:sz w:val="22"/>
              </w:rPr>
            </w:pPr>
            <w:r w:rsidRPr="00837FD4">
              <w:rPr>
                <w:b/>
                <w:sz w:val="22"/>
              </w:rPr>
              <w:t>Diğer</w:t>
            </w:r>
            <w:r w:rsidRPr="00837FD4">
              <w:rPr>
                <w:b/>
                <w:spacing w:val="-4"/>
                <w:sz w:val="22"/>
              </w:rPr>
              <w:t xml:space="preserve"> </w:t>
            </w:r>
            <w:r w:rsidRPr="00837FD4">
              <w:rPr>
                <w:b/>
                <w:sz w:val="22"/>
              </w:rPr>
              <w:t>Kaynaklardan</w:t>
            </w:r>
            <w:r w:rsidRPr="00837FD4">
              <w:rPr>
                <w:b/>
                <w:spacing w:val="-2"/>
                <w:sz w:val="22"/>
              </w:rPr>
              <w:t xml:space="preserve"> </w:t>
            </w:r>
            <w:r w:rsidRPr="00837FD4">
              <w:rPr>
                <w:b/>
                <w:sz w:val="22"/>
              </w:rPr>
              <w:t>Desteklenen</w:t>
            </w:r>
          </w:p>
        </w:tc>
      </w:tr>
      <w:tr w:rsidR="00837FD4" w:rsidRPr="00837FD4" w14:paraId="2C42AC66" w14:textId="77777777" w:rsidTr="00D41AA4">
        <w:trPr>
          <w:trHeight w:val="506"/>
        </w:trPr>
        <w:tc>
          <w:tcPr>
            <w:tcW w:w="3147" w:type="dxa"/>
          </w:tcPr>
          <w:p w14:paraId="43961B0A" w14:textId="77777777" w:rsidR="00837FD4" w:rsidRPr="00837FD4" w:rsidRDefault="00837FD4" w:rsidP="00837FD4">
            <w:pPr>
              <w:spacing w:after="0" w:line="240" w:lineRule="auto"/>
              <w:rPr>
                <w:sz w:val="22"/>
              </w:rPr>
            </w:pPr>
          </w:p>
        </w:tc>
        <w:tc>
          <w:tcPr>
            <w:tcW w:w="1378" w:type="dxa"/>
          </w:tcPr>
          <w:p w14:paraId="7098398E" w14:textId="77777777" w:rsidR="00837FD4" w:rsidRPr="00837FD4" w:rsidRDefault="00837FD4" w:rsidP="00837FD4">
            <w:pPr>
              <w:spacing w:after="0" w:line="252" w:lineRule="exact"/>
              <w:ind w:left="69" w:right="301"/>
              <w:rPr>
                <w:b/>
                <w:sz w:val="22"/>
              </w:rPr>
            </w:pPr>
            <w:r w:rsidRPr="00837FD4">
              <w:rPr>
                <w:b/>
                <w:sz w:val="22"/>
              </w:rPr>
              <w:t>Araştırma</w:t>
            </w:r>
            <w:r w:rsidRPr="00837FD4">
              <w:rPr>
                <w:b/>
                <w:spacing w:val="-53"/>
                <w:sz w:val="22"/>
              </w:rPr>
              <w:t xml:space="preserve"> </w:t>
            </w:r>
            <w:r w:rsidRPr="00837FD4">
              <w:rPr>
                <w:b/>
                <w:sz w:val="22"/>
              </w:rPr>
              <w:t>Sayısı</w:t>
            </w:r>
          </w:p>
        </w:tc>
        <w:tc>
          <w:tcPr>
            <w:tcW w:w="1400" w:type="dxa"/>
          </w:tcPr>
          <w:p w14:paraId="1AE4DE25" w14:textId="77777777" w:rsidR="00837FD4" w:rsidRPr="00837FD4" w:rsidRDefault="00837FD4" w:rsidP="00837FD4">
            <w:pPr>
              <w:spacing w:after="0" w:line="252" w:lineRule="exact"/>
              <w:ind w:left="71" w:right="162"/>
              <w:rPr>
                <w:b/>
                <w:sz w:val="22"/>
              </w:rPr>
            </w:pPr>
            <w:r w:rsidRPr="00837FD4">
              <w:rPr>
                <w:b/>
                <w:sz w:val="22"/>
              </w:rPr>
              <w:t>Araştırmacı</w:t>
            </w:r>
            <w:r w:rsidRPr="00837FD4">
              <w:rPr>
                <w:b/>
                <w:spacing w:val="-53"/>
                <w:sz w:val="22"/>
              </w:rPr>
              <w:t xml:space="preserve"> </w:t>
            </w:r>
            <w:r w:rsidRPr="00837FD4">
              <w:rPr>
                <w:b/>
                <w:sz w:val="22"/>
              </w:rPr>
              <w:t>Sayısı</w:t>
            </w:r>
          </w:p>
        </w:tc>
        <w:tc>
          <w:tcPr>
            <w:tcW w:w="1640" w:type="dxa"/>
          </w:tcPr>
          <w:p w14:paraId="592AF819" w14:textId="77777777" w:rsidR="00837FD4" w:rsidRPr="00837FD4" w:rsidRDefault="00837FD4" w:rsidP="00837FD4">
            <w:pPr>
              <w:spacing w:after="0" w:line="252" w:lineRule="exact"/>
              <w:ind w:left="70" w:right="562"/>
              <w:rPr>
                <w:b/>
                <w:sz w:val="22"/>
              </w:rPr>
            </w:pPr>
            <w:r w:rsidRPr="00837FD4">
              <w:rPr>
                <w:b/>
                <w:sz w:val="22"/>
              </w:rPr>
              <w:t>Araştırma</w:t>
            </w:r>
            <w:r w:rsidRPr="00837FD4">
              <w:rPr>
                <w:b/>
                <w:spacing w:val="-52"/>
                <w:sz w:val="22"/>
              </w:rPr>
              <w:t xml:space="preserve"> </w:t>
            </w:r>
            <w:r w:rsidRPr="00837FD4">
              <w:rPr>
                <w:b/>
                <w:sz w:val="22"/>
              </w:rPr>
              <w:t>Sayısı</w:t>
            </w:r>
          </w:p>
        </w:tc>
        <w:tc>
          <w:tcPr>
            <w:tcW w:w="2076" w:type="dxa"/>
          </w:tcPr>
          <w:p w14:paraId="607CBBEF" w14:textId="77777777" w:rsidR="00837FD4" w:rsidRPr="00837FD4" w:rsidRDefault="00837FD4" w:rsidP="00837FD4">
            <w:pPr>
              <w:spacing w:after="0" w:line="251" w:lineRule="exact"/>
              <w:ind w:left="70"/>
              <w:rPr>
                <w:b/>
                <w:sz w:val="22"/>
              </w:rPr>
            </w:pPr>
            <w:r w:rsidRPr="00837FD4">
              <w:rPr>
                <w:b/>
                <w:sz w:val="22"/>
              </w:rPr>
              <w:t>Araştırmacı</w:t>
            </w:r>
            <w:r w:rsidRPr="00837FD4">
              <w:rPr>
                <w:b/>
                <w:spacing w:val="-3"/>
                <w:sz w:val="22"/>
              </w:rPr>
              <w:t xml:space="preserve"> </w:t>
            </w:r>
            <w:r w:rsidRPr="00837FD4">
              <w:rPr>
                <w:b/>
                <w:sz w:val="22"/>
              </w:rPr>
              <w:t>Sayısı</w:t>
            </w:r>
          </w:p>
        </w:tc>
      </w:tr>
      <w:tr w:rsidR="00837FD4" w:rsidRPr="00837FD4" w14:paraId="1AC3D077" w14:textId="77777777" w:rsidTr="00D41AA4">
        <w:trPr>
          <w:trHeight w:val="398"/>
        </w:trPr>
        <w:tc>
          <w:tcPr>
            <w:tcW w:w="3147" w:type="dxa"/>
          </w:tcPr>
          <w:p w14:paraId="14DC801A" w14:textId="77777777" w:rsidR="00837FD4" w:rsidRPr="00837FD4" w:rsidRDefault="00837FD4" w:rsidP="00837FD4">
            <w:pPr>
              <w:spacing w:after="0" w:line="240" w:lineRule="auto"/>
              <w:rPr>
                <w:sz w:val="22"/>
              </w:rPr>
            </w:pPr>
          </w:p>
        </w:tc>
        <w:tc>
          <w:tcPr>
            <w:tcW w:w="1378" w:type="dxa"/>
          </w:tcPr>
          <w:p w14:paraId="6A2B1E04" w14:textId="77777777" w:rsidR="00837FD4" w:rsidRPr="00837FD4" w:rsidRDefault="00837FD4" w:rsidP="00837FD4">
            <w:pPr>
              <w:spacing w:after="0" w:line="240" w:lineRule="auto"/>
              <w:rPr>
                <w:sz w:val="22"/>
              </w:rPr>
            </w:pPr>
            <w:r w:rsidRPr="00837FD4">
              <w:rPr>
                <w:sz w:val="22"/>
              </w:rPr>
              <w:t>2</w:t>
            </w:r>
          </w:p>
        </w:tc>
        <w:tc>
          <w:tcPr>
            <w:tcW w:w="1400" w:type="dxa"/>
          </w:tcPr>
          <w:p w14:paraId="132B5E9D" w14:textId="77777777" w:rsidR="00837FD4" w:rsidRPr="00837FD4" w:rsidRDefault="00837FD4" w:rsidP="00837FD4">
            <w:pPr>
              <w:spacing w:after="0" w:line="240" w:lineRule="auto"/>
              <w:rPr>
                <w:sz w:val="22"/>
              </w:rPr>
            </w:pPr>
            <w:r w:rsidRPr="00837FD4">
              <w:rPr>
                <w:sz w:val="22"/>
              </w:rPr>
              <w:t>6</w:t>
            </w:r>
          </w:p>
        </w:tc>
        <w:tc>
          <w:tcPr>
            <w:tcW w:w="1640" w:type="dxa"/>
          </w:tcPr>
          <w:p w14:paraId="01D97ABD" w14:textId="77777777" w:rsidR="00837FD4" w:rsidRPr="00837FD4" w:rsidRDefault="00837FD4" w:rsidP="00837FD4">
            <w:pPr>
              <w:spacing w:after="0" w:line="240" w:lineRule="auto"/>
              <w:rPr>
                <w:sz w:val="22"/>
              </w:rPr>
            </w:pPr>
            <w:r w:rsidRPr="00837FD4">
              <w:rPr>
                <w:sz w:val="22"/>
              </w:rPr>
              <w:t>1</w:t>
            </w:r>
          </w:p>
        </w:tc>
        <w:tc>
          <w:tcPr>
            <w:tcW w:w="2076" w:type="dxa"/>
          </w:tcPr>
          <w:p w14:paraId="0F466600" w14:textId="77777777" w:rsidR="00837FD4" w:rsidRPr="00837FD4" w:rsidRDefault="00837FD4" w:rsidP="00837FD4">
            <w:pPr>
              <w:spacing w:after="0" w:line="240" w:lineRule="auto"/>
              <w:rPr>
                <w:sz w:val="22"/>
              </w:rPr>
            </w:pPr>
            <w:r w:rsidRPr="00837FD4">
              <w:rPr>
                <w:sz w:val="22"/>
              </w:rPr>
              <w:t>5</w:t>
            </w:r>
          </w:p>
        </w:tc>
      </w:tr>
    </w:tbl>
    <w:p w14:paraId="65213421" w14:textId="77777777" w:rsidR="00837FD4" w:rsidRPr="00837FD4" w:rsidRDefault="00837FD4" w:rsidP="00837FD4">
      <w:pPr>
        <w:widowControl w:val="0"/>
        <w:autoSpaceDE w:val="0"/>
        <w:autoSpaceDN w:val="0"/>
        <w:spacing w:before="1" w:after="0" w:line="240" w:lineRule="auto"/>
        <w:rPr>
          <w:b/>
          <w:bCs/>
        </w:rPr>
      </w:pPr>
    </w:p>
    <w:p w14:paraId="45D9BA18"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49"/>
        <w:rPr>
          <w:b/>
          <w:sz w:val="22"/>
        </w:rPr>
      </w:pPr>
      <w:r w:rsidRPr="00837FD4">
        <w:rPr>
          <w:b/>
          <w:sz w:val="22"/>
        </w:rPr>
        <w:t>Sonuçlanmış</w:t>
      </w:r>
      <w:r w:rsidRPr="00837FD4">
        <w:rPr>
          <w:b/>
          <w:spacing w:val="-6"/>
          <w:sz w:val="22"/>
        </w:rPr>
        <w:t xml:space="preserve"> </w:t>
      </w:r>
      <w:r w:rsidRPr="00837FD4">
        <w:rPr>
          <w:b/>
          <w:sz w:val="22"/>
        </w:rPr>
        <w:t>Araştırma</w:t>
      </w:r>
      <w:r w:rsidRPr="00837FD4">
        <w:rPr>
          <w:b/>
          <w:spacing w:val="-8"/>
          <w:sz w:val="22"/>
        </w:rPr>
        <w:t xml:space="preserve"> </w:t>
      </w:r>
      <w:r w:rsidRPr="00837FD4">
        <w:rPr>
          <w:b/>
          <w:sz w:val="22"/>
        </w:rPr>
        <w:t>Projeleri</w:t>
      </w:r>
      <w:r w:rsidRPr="00837FD4">
        <w:rPr>
          <w:b/>
          <w:spacing w:val="-4"/>
          <w:sz w:val="22"/>
        </w:rPr>
        <w:t xml:space="preserve"> </w:t>
      </w:r>
      <w:r w:rsidRPr="00837FD4">
        <w:rPr>
          <w:b/>
          <w:sz w:val="22"/>
        </w:rPr>
        <w:t>(BAP)</w:t>
      </w:r>
    </w:p>
    <w:p w14:paraId="4CC4F7F8" w14:textId="77777777" w:rsidR="00837FD4" w:rsidRPr="00837FD4" w:rsidRDefault="00837FD4" w:rsidP="00837FD4">
      <w:pPr>
        <w:widowControl w:val="0"/>
        <w:autoSpaceDE w:val="0"/>
        <w:autoSpaceDN w:val="0"/>
        <w:spacing w:before="5" w:after="1" w:line="240" w:lineRule="auto"/>
        <w:rPr>
          <w:b/>
          <w:bCs/>
        </w:rPr>
      </w:pPr>
    </w:p>
    <w:tbl>
      <w:tblPr>
        <w:tblStyle w:val="TableNormal4"/>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837FD4" w:rsidRPr="00837FD4" w14:paraId="79D53A73" w14:textId="77777777" w:rsidTr="00D41AA4">
        <w:trPr>
          <w:trHeight w:val="253"/>
        </w:trPr>
        <w:tc>
          <w:tcPr>
            <w:tcW w:w="2016" w:type="dxa"/>
          </w:tcPr>
          <w:p w14:paraId="3B69C959" w14:textId="77777777" w:rsidR="00837FD4" w:rsidRPr="00837FD4" w:rsidRDefault="00837FD4" w:rsidP="00837FD4">
            <w:pPr>
              <w:spacing w:after="0" w:line="234" w:lineRule="exact"/>
              <w:ind w:left="107"/>
              <w:rPr>
                <w:b/>
                <w:sz w:val="22"/>
              </w:rPr>
            </w:pPr>
            <w:r w:rsidRPr="00837FD4">
              <w:rPr>
                <w:b/>
                <w:sz w:val="22"/>
              </w:rPr>
              <w:t>Araştırıcı</w:t>
            </w:r>
          </w:p>
        </w:tc>
        <w:tc>
          <w:tcPr>
            <w:tcW w:w="3721" w:type="dxa"/>
          </w:tcPr>
          <w:p w14:paraId="645E3685" w14:textId="77777777" w:rsidR="00837FD4" w:rsidRPr="00837FD4" w:rsidRDefault="00837FD4" w:rsidP="00837FD4">
            <w:pPr>
              <w:spacing w:after="0" w:line="234" w:lineRule="exact"/>
              <w:ind w:left="107"/>
              <w:rPr>
                <w:b/>
                <w:sz w:val="22"/>
              </w:rPr>
            </w:pPr>
            <w:r w:rsidRPr="00837FD4">
              <w:rPr>
                <w:b/>
                <w:sz w:val="22"/>
              </w:rPr>
              <w:t>Araştırma</w:t>
            </w:r>
            <w:r w:rsidRPr="00837FD4">
              <w:rPr>
                <w:b/>
                <w:spacing w:val="-3"/>
                <w:sz w:val="22"/>
              </w:rPr>
              <w:t xml:space="preserve"> </w:t>
            </w:r>
            <w:r w:rsidRPr="00837FD4">
              <w:rPr>
                <w:b/>
                <w:sz w:val="22"/>
              </w:rPr>
              <w:t>Konusu</w:t>
            </w:r>
          </w:p>
        </w:tc>
        <w:tc>
          <w:tcPr>
            <w:tcW w:w="3903" w:type="dxa"/>
          </w:tcPr>
          <w:p w14:paraId="0D5E6855" w14:textId="77777777" w:rsidR="00837FD4" w:rsidRPr="00837FD4" w:rsidRDefault="00837FD4" w:rsidP="00837FD4">
            <w:pPr>
              <w:spacing w:after="0" w:line="234" w:lineRule="exact"/>
              <w:ind w:left="107"/>
              <w:rPr>
                <w:b/>
                <w:sz w:val="22"/>
              </w:rPr>
            </w:pPr>
            <w:r w:rsidRPr="00837FD4">
              <w:rPr>
                <w:b/>
                <w:sz w:val="22"/>
              </w:rPr>
              <w:t>Maliyet</w:t>
            </w:r>
          </w:p>
        </w:tc>
      </w:tr>
      <w:tr w:rsidR="00837FD4" w:rsidRPr="00837FD4" w14:paraId="3818501B" w14:textId="77777777" w:rsidTr="00D41AA4">
        <w:trPr>
          <w:trHeight w:val="275"/>
        </w:trPr>
        <w:tc>
          <w:tcPr>
            <w:tcW w:w="2016" w:type="dxa"/>
          </w:tcPr>
          <w:p w14:paraId="0430491D" w14:textId="77777777" w:rsidR="00837FD4" w:rsidRPr="00837FD4" w:rsidRDefault="00837FD4" w:rsidP="00837FD4">
            <w:pPr>
              <w:spacing w:after="0" w:line="240" w:lineRule="auto"/>
              <w:rPr>
                <w:sz w:val="20"/>
              </w:rPr>
            </w:pPr>
          </w:p>
        </w:tc>
        <w:tc>
          <w:tcPr>
            <w:tcW w:w="3721" w:type="dxa"/>
          </w:tcPr>
          <w:p w14:paraId="4B719069" w14:textId="77777777" w:rsidR="00837FD4" w:rsidRPr="00837FD4" w:rsidRDefault="00837FD4" w:rsidP="00837FD4">
            <w:pPr>
              <w:spacing w:after="0" w:line="240" w:lineRule="auto"/>
              <w:rPr>
                <w:sz w:val="20"/>
              </w:rPr>
            </w:pPr>
          </w:p>
        </w:tc>
        <w:tc>
          <w:tcPr>
            <w:tcW w:w="3903" w:type="dxa"/>
          </w:tcPr>
          <w:p w14:paraId="5EBDF2CB" w14:textId="77777777" w:rsidR="00837FD4" w:rsidRPr="00837FD4" w:rsidRDefault="00837FD4" w:rsidP="00837FD4">
            <w:pPr>
              <w:spacing w:after="0" w:line="240" w:lineRule="auto"/>
              <w:rPr>
                <w:sz w:val="20"/>
              </w:rPr>
            </w:pPr>
          </w:p>
        </w:tc>
      </w:tr>
      <w:tr w:rsidR="00837FD4" w:rsidRPr="00837FD4" w14:paraId="31A5A04E" w14:textId="77777777" w:rsidTr="00D41AA4">
        <w:trPr>
          <w:trHeight w:val="275"/>
        </w:trPr>
        <w:tc>
          <w:tcPr>
            <w:tcW w:w="2016" w:type="dxa"/>
          </w:tcPr>
          <w:p w14:paraId="17C5E70A" w14:textId="77777777" w:rsidR="00837FD4" w:rsidRPr="00837FD4" w:rsidRDefault="00837FD4" w:rsidP="00837FD4">
            <w:pPr>
              <w:spacing w:after="0" w:line="240" w:lineRule="auto"/>
              <w:rPr>
                <w:sz w:val="20"/>
              </w:rPr>
            </w:pPr>
          </w:p>
        </w:tc>
        <w:tc>
          <w:tcPr>
            <w:tcW w:w="3721" w:type="dxa"/>
          </w:tcPr>
          <w:p w14:paraId="1E3D2C33" w14:textId="77777777" w:rsidR="00837FD4" w:rsidRPr="00837FD4" w:rsidRDefault="00837FD4" w:rsidP="00837FD4">
            <w:pPr>
              <w:spacing w:after="0" w:line="240" w:lineRule="auto"/>
              <w:rPr>
                <w:sz w:val="20"/>
              </w:rPr>
            </w:pPr>
          </w:p>
        </w:tc>
        <w:tc>
          <w:tcPr>
            <w:tcW w:w="3903" w:type="dxa"/>
          </w:tcPr>
          <w:p w14:paraId="2BD55188" w14:textId="77777777" w:rsidR="00837FD4" w:rsidRPr="00837FD4" w:rsidRDefault="00837FD4" w:rsidP="00837FD4">
            <w:pPr>
              <w:spacing w:after="0" w:line="240" w:lineRule="auto"/>
              <w:rPr>
                <w:sz w:val="20"/>
              </w:rPr>
            </w:pPr>
          </w:p>
        </w:tc>
      </w:tr>
      <w:tr w:rsidR="00837FD4" w:rsidRPr="00837FD4" w14:paraId="200AD605" w14:textId="77777777" w:rsidTr="00D41AA4">
        <w:trPr>
          <w:trHeight w:val="277"/>
        </w:trPr>
        <w:tc>
          <w:tcPr>
            <w:tcW w:w="2016" w:type="dxa"/>
          </w:tcPr>
          <w:p w14:paraId="3A039845" w14:textId="77777777" w:rsidR="00837FD4" w:rsidRPr="00837FD4" w:rsidRDefault="00837FD4" w:rsidP="00837FD4">
            <w:pPr>
              <w:spacing w:after="0" w:line="240" w:lineRule="auto"/>
              <w:rPr>
                <w:sz w:val="20"/>
              </w:rPr>
            </w:pPr>
          </w:p>
        </w:tc>
        <w:tc>
          <w:tcPr>
            <w:tcW w:w="3721" w:type="dxa"/>
          </w:tcPr>
          <w:p w14:paraId="36F550EE" w14:textId="77777777" w:rsidR="00837FD4" w:rsidRPr="00837FD4" w:rsidRDefault="00837FD4" w:rsidP="00837FD4">
            <w:pPr>
              <w:spacing w:after="0" w:line="240" w:lineRule="auto"/>
              <w:rPr>
                <w:sz w:val="20"/>
              </w:rPr>
            </w:pPr>
          </w:p>
        </w:tc>
        <w:tc>
          <w:tcPr>
            <w:tcW w:w="3903" w:type="dxa"/>
          </w:tcPr>
          <w:p w14:paraId="7C2E8756" w14:textId="77777777" w:rsidR="00837FD4" w:rsidRPr="00837FD4" w:rsidRDefault="00837FD4" w:rsidP="00837FD4">
            <w:pPr>
              <w:spacing w:after="0" w:line="240" w:lineRule="auto"/>
              <w:rPr>
                <w:sz w:val="20"/>
              </w:rPr>
            </w:pPr>
          </w:p>
        </w:tc>
      </w:tr>
    </w:tbl>
    <w:p w14:paraId="5AC14752" w14:textId="77777777" w:rsidR="00837FD4" w:rsidRPr="00837FD4" w:rsidRDefault="00837FD4" w:rsidP="00837FD4">
      <w:pPr>
        <w:widowControl w:val="0"/>
        <w:autoSpaceDE w:val="0"/>
        <w:autoSpaceDN w:val="0"/>
        <w:spacing w:after="0" w:line="240" w:lineRule="auto"/>
        <w:rPr>
          <w:b/>
          <w:bCs/>
        </w:rPr>
      </w:pPr>
    </w:p>
    <w:p w14:paraId="43D9F5E5" w14:textId="77777777" w:rsidR="00837FD4" w:rsidRPr="00837FD4" w:rsidRDefault="00837FD4" w:rsidP="00837FD4">
      <w:pPr>
        <w:widowControl w:val="0"/>
        <w:autoSpaceDE w:val="0"/>
        <w:autoSpaceDN w:val="0"/>
        <w:spacing w:after="0" w:line="240" w:lineRule="auto"/>
        <w:rPr>
          <w:b/>
          <w:bCs/>
        </w:rPr>
      </w:pPr>
    </w:p>
    <w:p w14:paraId="1BBB3B9E" w14:textId="77777777" w:rsidR="00837FD4" w:rsidRPr="00837FD4" w:rsidRDefault="00837FD4" w:rsidP="00837FD4">
      <w:pPr>
        <w:widowControl w:val="0"/>
        <w:autoSpaceDE w:val="0"/>
        <w:autoSpaceDN w:val="0"/>
        <w:spacing w:before="4" w:after="0" w:line="240" w:lineRule="auto"/>
        <w:rPr>
          <w:b/>
          <w:bCs/>
          <w:sz w:val="20"/>
        </w:rPr>
      </w:pPr>
    </w:p>
    <w:p w14:paraId="78EAE5AD" w14:textId="77777777" w:rsidR="00837FD4" w:rsidRPr="00837FD4" w:rsidRDefault="00837FD4" w:rsidP="00BC7C1C">
      <w:pPr>
        <w:widowControl w:val="0"/>
        <w:numPr>
          <w:ilvl w:val="0"/>
          <w:numId w:val="12"/>
        </w:numPr>
        <w:tabs>
          <w:tab w:val="left" w:pos="965"/>
        </w:tabs>
        <w:autoSpaceDE w:val="0"/>
        <w:autoSpaceDN w:val="0"/>
        <w:spacing w:before="1" w:after="0" w:line="240" w:lineRule="auto"/>
        <w:ind w:left="964" w:hanging="349"/>
        <w:rPr>
          <w:b/>
          <w:sz w:val="22"/>
        </w:rPr>
      </w:pPr>
      <w:r w:rsidRPr="00837FD4">
        <w:rPr>
          <w:b/>
          <w:sz w:val="22"/>
        </w:rPr>
        <w:t>Öğretim</w:t>
      </w:r>
      <w:r w:rsidRPr="00837FD4">
        <w:rPr>
          <w:b/>
          <w:spacing w:val="-3"/>
          <w:sz w:val="22"/>
        </w:rPr>
        <w:t xml:space="preserve"> </w:t>
      </w:r>
      <w:r w:rsidRPr="00837FD4">
        <w:rPr>
          <w:b/>
          <w:sz w:val="22"/>
        </w:rPr>
        <w:t>Elemanlarının</w:t>
      </w:r>
      <w:r w:rsidRPr="00837FD4">
        <w:rPr>
          <w:b/>
          <w:spacing w:val="-3"/>
          <w:sz w:val="22"/>
        </w:rPr>
        <w:t xml:space="preserve"> </w:t>
      </w:r>
      <w:r w:rsidRPr="00837FD4">
        <w:rPr>
          <w:b/>
          <w:sz w:val="22"/>
        </w:rPr>
        <w:t>Ders</w:t>
      </w:r>
      <w:r w:rsidRPr="00837FD4">
        <w:rPr>
          <w:b/>
          <w:spacing w:val="-4"/>
          <w:sz w:val="22"/>
        </w:rPr>
        <w:t xml:space="preserve"> </w:t>
      </w:r>
      <w:r w:rsidRPr="00837FD4">
        <w:rPr>
          <w:b/>
          <w:sz w:val="22"/>
        </w:rPr>
        <w:t>Yükleri</w:t>
      </w:r>
    </w:p>
    <w:p w14:paraId="667A1069" w14:textId="77777777" w:rsidR="00837FD4" w:rsidRPr="00837FD4" w:rsidRDefault="00837FD4" w:rsidP="00837FD4">
      <w:pPr>
        <w:widowControl w:val="0"/>
        <w:autoSpaceDE w:val="0"/>
        <w:autoSpaceDN w:val="0"/>
        <w:spacing w:before="5" w:after="0" w:line="240" w:lineRule="auto"/>
        <w:rPr>
          <w:b/>
          <w:bCs/>
        </w:rPr>
      </w:pPr>
    </w:p>
    <w:tbl>
      <w:tblPr>
        <w:tblStyle w:val="TableNormal4"/>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837FD4" w:rsidRPr="00837FD4" w14:paraId="26912E50" w14:textId="77777777" w:rsidTr="00D41AA4">
        <w:trPr>
          <w:trHeight w:val="253"/>
        </w:trPr>
        <w:tc>
          <w:tcPr>
            <w:tcW w:w="2763" w:type="dxa"/>
            <w:vMerge w:val="restart"/>
          </w:tcPr>
          <w:p w14:paraId="73D48201" w14:textId="77777777" w:rsidR="00837FD4" w:rsidRPr="00837FD4" w:rsidRDefault="00837FD4" w:rsidP="00837FD4">
            <w:pPr>
              <w:spacing w:before="9" w:after="0" w:line="240" w:lineRule="auto"/>
              <w:rPr>
                <w:b/>
                <w:sz w:val="22"/>
              </w:rPr>
            </w:pPr>
          </w:p>
          <w:p w14:paraId="3A8C55DA" w14:textId="77777777" w:rsidR="00837FD4" w:rsidRPr="00837FD4" w:rsidRDefault="00837FD4" w:rsidP="00837FD4">
            <w:pPr>
              <w:spacing w:after="0" w:line="240" w:lineRule="auto"/>
              <w:ind w:left="71" w:right="64"/>
              <w:rPr>
                <w:b/>
                <w:sz w:val="22"/>
              </w:rPr>
            </w:pPr>
            <w:r w:rsidRPr="00837FD4">
              <w:rPr>
                <w:b/>
                <w:sz w:val="22"/>
              </w:rPr>
              <w:t>Öğretim Elemanının Adı ve</w:t>
            </w:r>
            <w:r w:rsidRPr="00837FD4">
              <w:rPr>
                <w:b/>
                <w:spacing w:val="-52"/>
                <w:sz w:val="22"/>
              </w:rPr>
              <w:t xml:space="preserve"> </w:t>
            </w:r>
            <w:r w:rsidRPr="00837FD4">
              <w:rPr>
                <w:b/>
                <w:sz w:val="22"/>
              </w:rPr>
              <w:t>Soyadı</w:t>
            </w:r>
          </w:p>
        </w:tc>
        <w:tc>
          <w:tcPr>
            <w:tcW w:w="1154" w:type="dxa"/>
            <w:vMerge w:val="restart"/>
          </w:tcPr>
          <w:p w14:paraId="34C65ED8" w14:textId="77777777" w:rsidR="00837FD4" w:rsidRPr="00837FD4" w:rsidRDefault="00837FD4" w:rsidP="00837FD4">
            <w:pPr>
              <w:spacing w:before="135" w:after="0" w:line="240" w:lineRule="auto"/>
              <w:ind w:left="186" w:right="173"/>
              <w:jc w:val="center"/>
              <w:rPr>
                <w:b/>
                <w:sz w:val="22"/>
              </w:rPr>
            </w:pPr>
            <w:r w:rsidRPr="00837FD4">
              <w:rPr>
                <w:b/>
                <w:sz w:val="22"/>
              </w:rPr>
              <w:t>Zorunlu</w:t>
            </w:r>
            <w:r w:rsidRPr="00837FD4">
              <w:rPr>
                <w:b/>
                <w:spacing w:val="-53"/>
                <w:sz w:val="22"/>
              </w:rPr>
              <w:t xml:space="preserve"> </w:t>
            </w:r>
            <w:r w:rsidRPr="00837FD4">
              <w:rPr>
                <w:b/>
                <w:sz w:val="22"/>
              </w:rPr>
              <w:t>Ders</w:t>
            </w:r>
            <w:r w:rsidRPr="00837FD4">
              <w:rPr>
                <w:b/>
                <w:spacing w:val="1"/>
                <w:sz w:val="22"/>
              </w:rPr>
              <w:t xml:space="preserve"> </w:t>
            </w:r>
            <w:r w:rsidRPr="00837FD4">
              <w:rPr>
                <w:b/>
                <w:sz w:val="22"/>
              </w:rPr>
              <w:t>Yükü</w:t>
            </w:r>
          </w:p>
        </w:tc>
        <w:tc>
          <w:tcPr>
            <w:tcW w:w="2513" w:type="dxa"/>
            <w:gridSpan w:val="3"/>
          </w:tcPr>
          <w:p w14:paraId="3931455B" w14:textId="77777777" w:rsidR="00837FD4" w:rsidRPr="00837FD4" w:rsidRDefault="00837FD4" w:rsidP="00837FD4">
            <w:pPr>
              <w:spacing w:after="0" w:line="234" w:lineRule="exact"/>
              <w:ind w:left="780"/>
              <w:rPr>
                <w:b/>
                <w:sz w:val="22"/>
              </w:rPr>
            </w:pPr>
            <w:r w:rsidRPr="00837FD4">
              <w:rPr>
                <w:b/>
                <w:sz w:val="22"/>
              </w:rPr>
              <w:t>I.</w:t>
            </w:r>
            <w:r w:rsidRPr="00837FD4">
              <w:rPr>
                <w:b/>
                <w:spacing w:val="-1"/>
                <w:sz w:val="22"/>
              </w:rPr>
              <w:t xml:space="preserve"> </w:t>
            </w:r>
            <w:r w:rsidRPr="00837FD4">
              <w:rPr>
                <w:b/>
                <w:sz w:val="22"/>
              </w:rPr>
              <w:t>Yarı</w:t>
            </w:r>
            <w:r w:rsidRPr="00837FD4">
              <w:rPr>
                <w:b/>
                <w:spacing w:val="-3"/>
                <w:sz w:val="22"/>
              </w:rPr>
              <w:t xml:space="preserve"> </w:t>
            </w:r>
            <w:r w:rsidRPr="00837FD4">
              <w:rPr>
                <w:b/>
                <w:sz w:val="22"/>
              </w:rPr>
              <w:t>Yıl</w:t>
            </w:r>
          </w:p>
        </w:tc>
        <w:tc>
          <w:tcPr>
            <w:tcW w:w="3264" w:type="dxa"/>
            <w:gridSpan w:val="3"/>
          </w:tcPr>
          <w:p w14:paraId="323E9970" w14:textId="77777777" w:rsidR="00837FD4" w:rsidRPr="00837FD4" w:rsidRDefault="00837FD4" w:rsidP="00837FD4">
            <w:pPr>
              <w:spacing w:after="0" w:line="234" w:lineRule="exact"/>
              <w:ind w:left="1175" w:right="1151"/>
              <w:jc w:val="center"/>
              <w:rPr>
                <w:b/>
                <w:sz w:val="22"/>
              </w:rPr>
            </w:pPr>
            <w:r w:rsidRPr="00837FD4">
              <w:rPr>
                <w:b/>
                <w:sz w:val="22"/>
              </w:rPr>
              <w:t>II.Yarıyıl</w:t>
            </w:r>
          </w:p>
        </w:tc>
      </w:tr>
      <w:tr w:rsidR="00837FD4" w:rsidRPr="00837FD4" w14:paraId="25F44F17" w14:textId="77777777" w:rsidTr="00D41AA4">
        <w:trPr>
          <w:trHeight w:val="506"/>
        </w:trPr>
        <w:tc>
          <w:tcPr>
            <w:tcW w:w="2763" w:type="dxa"/>
            <w:vMerge/>
            <w:tcBorders>
              <w:top w:val="nil"/>
            </w:tcBorders>
          </w:tcPr>
          <w:p w14:paraId="2AAA77A0" w14:textId="77777777" w:rsidR="00837FD4" w:rsidRPr="00837FD4" w:rsidRDefault="00837FD4" w:rsidP="00837FD4">
            <w:pPr>
              <w:spacing w:after="0" w:line="240" w:lineRule="auto"/>
              <w:rPr>
                <w:sz w:val="2"/>
                <w:szCs w:val="2"/>
              </w:rPr>
            </w:pPr>
          </w:p>
        </w:tc>
        <w:tc>
          <w:tcPr>
            <w:tcW w:w="1154" w:type="dxa"/>
            <w:vMerge/>
            <w:tcBorders>
              <w:top w:val="nil"/>
            </w:tcBorders>
          </w:tcPr>
          <w:p w14:paraId="68BBF051" w14:textId="77777777" w:rsidR="00837FD4" w:rsidRPr="00837FD4" w:rsidRDefault="00837FD4" w:rsidP="00837FD4">
            <w:pPr>
              <w:spacing w:after="0" w:line="240" w:lineRule="auto"/>
              <w:rPr>
                <w:sz w:val="2"/>
                <w:szCs w:val="2"/>
              </w:rPr>
            </w:pPr>
          </w:p>
        </w:tc>
        <w:tc>
          <w:tcPr>
            <w:tcW w:w="926" w:type="dxa"/>
            <w:vMerge w:val="restart"/>
          </w:tcPr>
          <w:p w14:paraId="0CFF404D" w14:textId="77777777" w:rsidR="00837FD4" w:rsidRPr="00837FD4" w:rsidRDefault="00837FD4" w:rsidP="00837FD4">
            <w:pPr>
              <w:spacing w:before="130" w:after="0" w:line="240" w:lineRule="auto"/>
              <w:ind w:left="172" w:right="72" w:hanging="70"/>
              <w:rPr>
                <w:b/>
                <w:sz w:val="22"/>
              </w:rPr>
            </w:pPr>
            <w:r w:rsidRPr="00837FD4">
              <w:rPr>
                <w:b/>
                <w:sz w:val="22"/>
              </w:rPr>
              <w:t>Fakülte</w:t>
            </w:r>
            <w:r w:rsidRPr="00837FD4">
              <w:rPr>
                <w:b/>
                <w:spacing w:val="-52"/>
                <w:sz w:val="22"/>
              </w:rPr>
              <w:t xml:space="preserve"> </w:t>
            </w:r>
            <w:r w:rsidRPr="00837FD4">
              <w:rPr>
                <w:b/>
                <w:sz w:val="22"/>
              </w:rPr>
              <w:t>İçinde</w:t>
            </w:r>
          </w:p>
        </w:tc>
        <w:tc>
          <w:tcPr>
            <w:tcW w:w="1587" w:type="dxa"/>
            <w:gridSpan w:val="2"/>
          </w:tcPr>
          <w:p w14:paraId="37527A87" w14:textId="77777777" w:rsidR="00837FD4" w:rsidRPr="00837FD4" w:rsidRDefault="00837FD4" w:rsidP="00837FD4">
            <w:pPr>
              <w:spacing w:after="0" w:line="252" w:lineRule="exact"/>
              <w:ind w:left="435" w:right="400"/>
              <w:rPr>
                <w:b/>
                <w:sz w:val="22"/>
              </w:rPr>
            </w:pPr>
            <w:r w:rsidRPr="00837FD4">
              <w:rPr>
                <w:b/>
                <w:sz w:val="22"/>
              </w:rPr>
              <w:t>Fakülte</w:t>
            </w:r>
            <w:r w:rsidRPr="00837FD4">
              <w:rPr>
                <w:b/>
                <w:spacing w:val="-52"/>
                <w:sz w:val="22"/>
              </w:rPr>
              <w:t xml:space="preserve"> </w:t>
            </w:r>
            <w:r w:rsidRPr="00837FD4">
              <w:rPr>
                <w:b/>
                <w:sz w:val="22"/>
              </w:rPr>
              <w:t>Dışında</w:t>
            </w:r>
          </w:p>
        </w:tc>
        <w:tc>
          <w:tcPr>
            <w:tcW w:w="926" w:type="dxa"/>
            <w:vMerge w:val="restart"/>
          </w:tcPr>
          <w:p w14:paraId="72335B7D" w14:textId="77777777" w:rsidR="00837FD4" w:rsidRPr="00837FD4" w:rsidRDefault="00837FD4" w:rsidP="00837FD4">
            <w:pPr>
              <w:spacing w:before="130" w:after="0" w:line="240" w:lineRule="auto"/>
              <w:ind w:left="175" w:right="69" w:hanging="70"/>
              <w:rPr>
                <w:b/>
                <w:sz w:val="22"/>
              </w:rPr>
            </w:pPr>
            <w:r w:rsidRPr="00837FD4">
              <w:rPr>
                <w:b/>
                <w:sz w:val="22"/>
              </w:rPr>
              <w:t>Fakülte</w:t>
            </w:r>
            <w:r w:rsidRPr="00837FD4">
              <w:rPr>
                <w:b/>
                <w:spacing w:val="-52"/>
                <w:sz w:val="22"/>
              </w:rPr>
              <w:t xml:space="preserve"> </w:t>
            </w:r>
            <w:r w:rsidRPr="00837FD4">
              <w:rPr>
                <w:b/>
                <w:sz w:val="22"/>
              </w:rPr>
              <w:t>İçinde</w:t>
            </w:r>
          </w:p>
        </w:tc>
        <w:tc>
          <w:tcPr>
            <w:tcW w:w="2338" w:type="dxa"/>
            <w:gridSpan w:val="2"/>
          </w:tcPr>
          <w:p w14:paraId="3749D16F" w14:textId="77777777" w:rsidR="00837FD4" w:rsidRPr="00837FD4" w:rsidRDefault="00837FD4" w:rsidP="00837FD4">
            <w:pPr>
              <w:spacing w:before="125" w:after="0" w:line="240" w:lineRule="auto"/>
              <w:ind w:left="426"/>
              <w:rPr>
                <w:b/>
                <w:sz w:val="22"/>
              </w:rPr>
            </w:pPr>
            <w:r w:rsidRPr="00837FD4">
              <w:rPr>
                <w:b/>
                <w:sz w:val="22"/>
              </w:rPr>
              <w:t>Fakülte</w:t>
            </w:r>
            <w:r w:rsidRPr="00837FD4">
              <w:rPr>
                <w:b/>
                <w:spacing w:val="-3"/>
                <w:sz w:val="22"/>
              </w:rPr>
              <w:t xml:space="preserve"> </w:t>
            </w:r>
            <w:r w:rsidRPr="00837FD4">
              <w:rPr>
                <w:b/>
                <w:sz w:val="22"/>
              </w:rPr>
              <w:t>Dışında</w:t>
            </w:r>
          </w:p>
        </w:tc>
      </w:tr>
      <w:tr w:rsidR="00837FD4" w:rsidRPr="00837FD4" w14:paraId="546AA8BD" w14:textId="77777777" w:rsidTr="00D41AA4">
        <w:trPr>
          <w:trHeight w:val="251"/>
        </w:trPr>
        <w:tc>
          <w:tcPr>
            <w:tcW w:w="2763" w:type="dxa"/>
            <w:vMerge/>
            <w:tcBorders>
              <w:top w:val="nil"/>
            </w:tcBorders>
          </w:tcPr>
          <w:p w14:paraId="288AEEF0" w14:textId="77777777" w:rsidR="00837FD4" w:rsidRPr="00837FD4" w:rsidRDefault="00837FD4" w:rsidP="00837FD4">
            <w:pPr>
              <w:spacing w:after="0" w:line="240" w:lineRule="auto"/>
              <w:rPr>
                <w:sz w:val="2"/>
                <w:szCs w:val="2"/>
              </w:rPr>
            </w:pPr>
          </w:p>
        </w:tc>
        <w:tc>
          <w:tcPr>
            <w:tcW w:w="1154" w:type="dxa"/>
            <w:vMerge/>
            <w:tcBorders>
              <w:top w:val="nil"/>
            </w:tcBorders>
          </w:tcPr>
          <w:p w14:paraId="74FD2EE6" w14:textId="77777777" w:rsidR="00837FD4" w:rsidRPr="00837FD4" w:rsidRDefault="00837FD4" w:rsidP="00837FD4">
            <w:pPr>
              <w:spacing w:after="0" w:line="240" w:lineRule="auto"/>
              <w:rPr>
                <w:sz w:val="2"/>
                <w:szCs w:val="2"/>
              </w:rPr>
            </w:pPr>
          </w:p>
        </w:tc>
        <w:tc>
          <w:tcPr>
            <w:tcW w:w="926" w:type="dxa"/>
            <w:vMerge/>
            <w:tcBorders>
              <w:top w:val="nil"/>
            </w:tcBorders>
          </w:tcPr>
          <w:p w14:paraId="2FFD12DC" w14:textId="77777777" w:rsidR="00837FD4" w:rsidRPr="00837FD4" w:rsidRDefault="00837FD4" w:rsidP="00837FD4">
            <w:pPr>
              <w:spacing w:after="0" w:line="240" w:lineRule="auto"/>
              <w:rPr>
                <w:sz w:val="2"/>
                <w:szCs w:val="2"/>
              </w:rPr>
            </w:pPr>
          </w:p>
        </w:tc>
        <w:tc>
          <w:tcPr>
            <w:tcW w:w="767" w:type="dxa"/>
          </w:tcPr>
          <w:p w14:paraId="1AC94B94" w14:textId="77777777" w:rsidR="00837FD4" w:rsidRPr="00837FD4" w:rsidRDefault="00837FD4" w:rsidP="00837FD4">
            <w:pPr>
              <w:spacing w:after="0" w:line="232" w:lineRule="exact"/>
              <w:ind w:left="111"/>
              <w:rPr>
                <w:b/>
                <w:sz w:val="22"/>
              </w:rPr>
            </w:pPr>
            <w:r w:rsidRPr="00837FD4">
              <w:rPr>
                <w:b/>
                <w:sz w:val="22"/>
              </w:rPr>
              <w:t>Ön.L.</w:t>
            </w:r>
          </w:p>
        </w:tc>
        <w:tc>
          <w:tcPr>
            <w:tcW w:w="820" w:type="dxa"/>
          </w:tcPr>
          <w:p w14:paraId="37653572" w14:textId="77777777" w:rsidR="00837FD4" w:rsidRPr="00837FD4" w:rsidRDefault="00837FD4" w:rsidP="00837FD4">
            <w:pPr>
              <w:spacing w:after="0" w:line="232" w:lineRule="exact"/>
              <w:ind w:left="124"/>
              <w:rPr>
                <w:b/>
                <w:sz w:val="22"/>
              </w:rPr>
            </w:pPr>
            <w:r w:rsidRPr="00837FD4">
              <w:rPr>
                <w:b/>
                <w:sz w:val="22"/>
              </w:rPr>
              <w:t>L.Üst.</w:t>
            </w:r>
          </w:p>
        </w:tc>
        <w:tc>
          <w:tcPr>
            <w:tcW w:w="926" w:type="dxa"/>
            <w:vMerge/>
            <w:tcBorders>
              <w:top w:val="nil"/>
            </w:tcBorders>
          </w:tcPr>
          <w:p w14:paraId="40C03799" w14:textId="77777777" w:rsidR="00837FD4" w:rsidRPr="00837FD4" w:rsidRDefault="00837FD4" w:rsidP="00837FD4">
            <w:pPr>
              <w:spacing w:after="0" w:line="240" w:lineRule="auto"/>
              <w:rPr>
                <w:sz w:val="2"/>
                <w:szCs w:val="2"/>
              </w:rPr>
            </w:pPr>
          </w:p>
        </w:tc>
        <w:tc>
          <w:tcPr>
            <w:tcW w:w="743" w:type="dxa"/>
          </w:tcPr>
          <w:p w14:paraId="2921B29D" w14:textId="77777777" w:rsidR="00837FD4" w:rsidRPr="00837FD4" w:rsidRDefault="00837FD4" w:rsidP="00837FD4">
            <w:pPr>
              <w:spacing w:after="0" w:line="232" w:lineRule="exact"/>
              <w:ind w:left="102"/>
              <w:rPr>
                <w:b/>
                <w:sz w:val="22"/>
              </w:rPr>
            </w:pPr>
            <w:r w:rsidRPr="00837FD4">
              <w:rPr>
                <w:b/>
                <w:sz w:val="22"/>
              </w:rPr>
              <w:t>Ön.L.</w:t>
            </w:r>
          </w:p>
        </w:tc>
        <w:tc>
          <w:tcPr>
            <w:tcW w:w="1595" w:type="dxa"/>
          </w:tcPr>
          <w:p w14:paraId="0CCDF633" w14:textId="77777777" w:rsidR="00837FD4" w:rsidRPr="00837FD4" w:rsidRDefault="00837FD4" w:rsidP="00837FD4">
            <w:pPr>
              <w:spacing w:after="0" w:line="232" w:lineRule="exact"/>
              <w:ind w:left="515"/>
              <w:rPr>
                <w:b/>
                <w:sz w:val="22"/>
              </w:rPr>
            </w:pPr>
            <w:r w:rsidRPr="00837FD4">
              <w:rPr>
                <w:b/>
                <w:sz w:val="22"/>
              </w:rPr>
              <w:t>L.Üst.</w:t>
            </w:r>
          </w:p>
        </w:tc>
      </w:tr>
      <w:tr w:rsidR="00837FD4" w:rsidRPr="00837FD4" w14:paraId="4B82ADFF" w14:textId="77777777" w:rsidTr="00D41AA4">
        <w:trPr>
          <w:trHeight w:val="277"/>
        </w:trPr>
        <w:tc>
          <w:tcPr>
            <w:tcW w:w="2763" w:type="dxa"/>
          </w:tcPr>
          <w:p w14:paraId="1AD84CEE" w14:textId="77777777" w:rsidR="00837FD4" w:rsidRPr="00837FD4" w:rsidRDefault="00837FD4" w:rsidP="00837FD4">
            <w:pPr>
              <w:spacing w:after="0" w:line="240" w:lineRule="auto"/>
              <w:rPr>
                <w:sz w:val="20"/>
              </w:rPr>
            </w:pPr>
            <w:r w:rsidRPr="00837FD4">
              <w:t>Prof. Dr. Uğur ŞİMŞEK</w:t>
            </w:r>
          </w:p>
        </w:tc>
        <w:tc>
          <w:tcPr>
            <w:tcW w:w="1154" w:type="dxa"/>
          </w:tcPr>
          <w:p w14:paraId="770BFA02" w14:textId="77777777" w:rsidR="00837FD4" w:rsidRPr="00837FD4" w:rsidRDefault="00837FD4" w:rsidP="00837FD4">
            <w:pPr>
              <w:spacing w:after="0" w:line="240" w:lineRule="auto"/>
              <w:jc w:val="center"/>
              <w:rPr>
                <w:sz w:val="20"/>
              </w:rPr>
            </w:pPr>
            <w:r w:rsidRPr="00837FD4">
              <w:rPr>
                <w:sz w:val="20"/>
              </w:rPr>
              <w:t>0</w:t>
            </w:r>
          </w:p>
        </w:tc>
        <w:tc>
          <w:tcPr>
            <w:tcW w:w="926" w:type="dxa"/>
          </w:tcPr>
          <w:p w14:paraId="21831DBB" w14:textId="77777777" w:rsidR="00837FD4" w:rsidRPr="00837FD4" w:rsidRDefault="00837FD4" w:rsidP="00837FD4">
            <w:pPr>
              <w:spacing w:after="0" w:line="240" w:lineRule="auto"/>
              <w:jc w:val="center"/>
              <w:rPr>
                <w:sz w:val="20"/>
              </w:rPr>
            </w:pPr>
            <w:r w:rsidRPr="00837FD4">
              <w:rPr>
                <w:sz w:val="20"/>
              </w:rPr>
              <w:t>4</w:t>
            </w:r>
          </w:p>
        </w:tc>
        <w:tc>
          <w:tcPr>
            <w:tcW w:w="767" w:type="dxa"/>
          </w:tcPr>
          <w:p w14:paraId="3E186447" w14:textId="77777777" w:rsidR="00837FD4" w:rsidRPr="00837FD4" w:rsidRDefault="00837FD4" w:rsidP="00837FD4">
            <w:pPr>
              <w:spacing w:after="0" w:line="240" w:lineRule="auto"/>
              <w:jc w:val="center"/>
              <w:rPr>
                <w:sz w:val="20"/>
              </w:rPr>
            </w:pPr>
            <w:r w:rsidRPr="00837FD4">
              <w:rPr>
                <w:sz w:val="20"/>
              </w:rPr>
              <w:t>-</w:t>
            </w:r>
          </w:p>
        </w:tc>
        <w:tc>
          <w:tcPr>
            <w:tcW w:w="820" w:type="dxa"/>
          </w:tcPr>
          <w:p w14:paraId="48CBCD5C" w14:textId="77777777" w:rsidR="00837FD4" w:rsidRPr="00837FD4" w:rsidRDefault="00837FD4" w:rsidP="00837FD4">
            <w:pPr>
              <w:spacing w:after="0" w:line="240" w:lineRule="auto"/>
              <w:jc w:val="center"/>
              <w:rPr>
                <w:sz w:val="20"/>
              </w:rPr>
            </w:pPr>
            <w:r w:rsidRPr="00837FD4">
              <w:rPr>
                <w:sz w:val="20"/>
              </w:rPr>
              <w:t>-</w:t>
            </w:r>
          </w:p>
        </w:tc>
        <w:tc>
          <w:tcPr>
            <w:tcW w:w="926" w:type="dxa"/>
          </w:tcPr>
          <w:p w14:paraId="4D922CE5" w14:textId="77777777" w:rsidR="00837FD4" w:rsidRPr="00837FD4" w:rsidRDefault="00837FD4" w:rsidP="00837FD4">
            <w:pPr>
              <w:spacing w:after="0" w:line="240" w:lineRule="auto"/>
              <w:jc w:val="center"/>
              <w:rPr>
                <w:sz w:val="20"/>
              </w:rPr>
            </w:pPr>
            <w:r w:rsidRPr="00837FD4">
              <w:rPr>
                <w:sz w:val="20"/>
              </w:rPr>
              <w:t>2</w:t>
            </w:r>
          </w:p>
        </w:tc>
        <w:tc>
          <w:tcPr>
            <w:tcW w:w="743" w:type="dxa"/>
          </w:tcPr>
          <w:p w14:paraId="7BD12B4C" w14:textId="77777777" w:rsidR="00837FD4" w:rsidRPr="00837FD4" w:rsidRDefault="00837FD4" w:rsidP="00837FD4">
            <w:pPr>
              <w:spacing w:after="0" w:line="240" w:lineRule="auto"/>
              <w:jc w:val="center"/>
              <w:rPr>
                <w:sz w:val="20"/>
              </w:rPr>
            </w:pPr>
            <w:r w:rsidRPr="00837FD4">
              <w:rPr>
                <w:sz w:val="20"/>
              </w:rPr>
              <w:t>-</w:t>
            </w:r>
          </w:p>
        </w:tc>
        <w:tc>
          <w:tcPr>
            <w:tcW w:w="1595" w:type="dxa"/>
          </w:tcPr>
          <w:p w14:paraId="22770835" w14:textId="77777777" w:rsidR="00837FD4" w:rsidRPr="00837FD4" w:rsidRDefault="00837FD4" w:rsidP="00837FD4">
            <w:pPr>
              <w:spacing w:after="0" w:line="240" w:lineRule="auto"/>
              <w:jc w:val="center"/>
              <w:rPr>
                <w:sz w:val="20"/>
              </w:rPr>
            </w:pPr>
            <w:r w:rsidRPr="00837FD4">
              <w:rPr>
                <w:sz w:val="20"/>
              </w:rPr>
              <w:t>11</w:t>
            </w:r>
          </w:p>
        </w:tc>
      </w:tr>
      <w:tr w:rsidR="00837FD4" w:rsidRPr="00837FD4" w14:paraId="78007738" w14:textId="77777777" w:rsidTr="00D41AA4">
        <w:trPr>
          <w:trHeight w:val="277"/>
        </w:trPr>
        <w:tc>
          <w:tcPr>
            <w:tcW w:w="2763" w:type="dxa"/>
          </w:tcPr>
          <w:p w14:paraId="6F59FA2F" w14:textId="77777777" w:rsidR="00837FD4" w:rsidRPr="00837FD4" w:rsidRDefault="00837FD4" w:rsidP="00837FD4">
            <w:pPr>
              <w:spacing w:after="0" w:line="240" w:lineRule="auto"/>
              <w:rPr>
                <w:sz w:val="20"/>
              </w:rPr>
            </w:pPr>
            <w:r w:rsidRPr="00837FD4">
              <w:t>Prof. Dr. Sabit ERŞAHİN</w:t>
            </w:r>
          </w:p>
        </w:tc>
        <w:tc>
          <w:tcPr>
            <w:tcW w:w="1154" w:type="dxa"/>
          </w:tcPr>
          <w:p w14:paraId="69DFC226" w14:textId="77777777" w:rsidR="00837FD4" w:rsidRPr="00837FD4" w:rsidRDefault="00837FD4" w:rsidP="00837FD4">
            <w:pPr>
              <w:spacing w:after="0" w:line="240" w:lineRule="auto"/>
              <w:jc w:val="center"/>
              <w:rPr>
                <w:sz w:val="20"/>
              </w:rPr>
            </w:pPr>
            <w:r w:rsidRPr="00837FD4">
              <w:rPr>
                <w:sz w:val="20"/>
              </w:rPr>
              <w:t>10</w:t>
            </w:r>
          </w:p>
        </w:tc>
        <w:tc>
          <w:tcPr>
            <w:tcW w:w="926" w:type="dxa"/>
          </w:tcPr>
          <w:p w14:paraId="48282D5B" w14:textId="77777777" w:rsidR="00837FD4" w:rsidRPr="00837FD4" w:rsidRDefault="00837FD4" w:rsidP="00837FD4">
            <w:pPr>
              <w:spacing w:after="0" w:line="240" w:lineRule="auto"/>
              <w:jc w:val="center"/>
              <w:rPr>
                <w:sz w:val="20"/>
              </w:rPr>
            </w:pPr>
          </w:p>
        </w:tc>
        <w:tc>
          <w:tcPr>
            <w:tcW w:w="767" w:type="dxa"/>
          </w:tcPr>
          <w:p w14:paraId="4860D812" w14:textId="77777777" w:rsidR="00837FD4" w:rsidRPr="00837FD4" w:rsidRDefault="00837FD4" w:rsidP="00837FD4">
            <w:pPr>
              <w:spacing w:after="0" w:line="240" w:lineRule="auto"/>
              <w:jc w:val="center"/>
              <w:rPr>
                <w:sz w:val="20"/>
              </w:rPr>
            </w:pPr>
          </w:p>
        </w:tc>
        <w:tc>
          <w:tcPr>
            <w:tcW w:w="820" w:type="dxa"/>
          </w:tcPr>
          <w:p w14:paraId="464E067A" w14:textId="77777777" w:rsidR="00837FD4" w:rsidRPr="00837FD4" w:rsidRDefault="00837FD4" w:rsidP="00837FD4">
            <w:pPr>
              <w:spacing w:after="0" w:line="240" w:lineRule="auto"/>
              <w:jc w:val="center"/>
              <w:rPr>
                <w:sz w:val="20"/>
              </w:rPr>
            </w:pPr>
          </w:p>
        </w:tc>
        <w:tc>
          <w:tcPr>
            <w:tcW w:w="926" w:type="dxa"/>
          </w:tcPr>
          <w:p w14:paraId="3A5B4B4A" w14:textId="77777777" w:rsidR="00837FD4" w:rsidRPr="00837FD4" w:rsidRDefault="00837FD4" w:rsidP="00837FD4">
            <w:pPr>
              <w:spacing w:after="0" w:line="240" w:lineRule="auto"/>
              <w:jc w:val="center"/>
              <w:rPr>
                <w:sz w:val="20"/>
              </w:rPr>
            </w:pPr>
          </w:p>
        </w:tc>
        <w:tc>
          <w:tcPr>
            <w:tcW w:w="743" w:type="dxa"/>
          </w:tcPr>
          <w:p w14:paraId="5B642EF9" w14:textId="77777777" w:rsidR="00837FD4" w:rsidRPr="00837FD4" w:rsidRDefault="00837FD4" w:rsidP="00837FD4">
            <w:pPr>
              <w:spacing w:after="0" w:line="240" w:lineRule="auto"/>
              <w:jc w:val="center"/>
              <w:rPr>
                <w:sz w:val="20"/>
              </w:rPr>
            </w:pPr>
          </w:p>
        </w:tc>
        <w:tc>
          <w:tcPr>
            <w:tcW w:w="1595" w:type="dxa"/>
          </w:tcPr>
          <w:p w14:paraId="2D6ADF2C" w14:textId="77777777" w:rsidR="00837FD4" w:rsidRPr="00837FD4" w:rsidRDefault="00837FD4" w:rsidP="00837FD4">
            <w:pPr>
              <w:spacing w:after="0" w:line="240" w:lineRule="auto"/>
              <w:jc w:val="center"/>
              <w:rPr>
                <w:sz w:val="20"/>
              </w:rPr>
            </w:pPr>
          </w:p>
        </w:tc>
      </w:tr>
      <w:tr w:rsidR="00837FD4" w:rsidRPr="00837FD4" w14:paraId="4C6B1693" w14:textId="77777777" w:rsidTr="00D41AA4">
        <w:trPr>
          <w:trHeight w:val="277"/>
        </w:trPr>
        <w:tc>
          <w:tcPr>
            <w:tcW w:w="2763" w:type="dxa"/>
          </w:tcPr>
          <w:p w14:paraId="44EA9030" w14:textId="77777777" w:rsidR="00837FD4" w:rsidRPr="00837FD4" w:rsidRDefault="00837FD4" w:rsidP="00837FD4">
            <w:pPr>
              <w:spacing w:after="0" w:line="240" w:lineRule="auto"/>
            </w:pPr>
            <w:r w:rsidRPr="00837FD4">
              <w:t>Doç. Dr. Erhan ERDEL</w:t>
            </w:r>
          </w:p>
        </w:tc>
        <w:tc>
          <w:tcPr>
            <w:tcW w:w="1154" w:type="dxa"/>
          </w:tcPr>
          <w:p w14:paraId="75AA4A31" w14:textId="77777777" w:rsidR="00837FD4" w:rsidRPr="00837FD4" w:rsidRDefault="00837FD4" w:rsidP="00837FD4">
            <w:pPr>
              <w:spacing w:after="0" w:line="240" w:lineRule="auto"/>
              <w:jc w:val="center"/>
              <w:rPr>
                <w:sz w:val="20"/>
              </w:rPr>
            </w:pPr>
            <w:r w:rsidRPr="00837FD4">
              <w:rPr>
                <w:sz w:val="20"/>
              </w:rPr>
              <w:t>5</w:t>
            </w:r>
          </w:p>
        </w:tc>
        <w:tc>
          <w:tcPr>
            <w:tcW w:w="926" w:type="dxa"/>
          </w:tcPr>
          <w:p w14:paraId="20ED21F4" w14:textId="77777777" w:rsidR="00837FD4" w:rsidRPr="00837FD4" w:rsidRDefault="00837FD4" w:rsidP="00837FD4">
            <w:pPr>
              <w:spacing w:after="0" w:line="240" w:lineRule="auto"/>
              <w:jc w:val="center"/>
              <w:rPr>
                <w:sz w:val="20"/>
              </w:rPr>
            </w:pPr>
            <w:r w:rsidRPr="00837FD4">
              <w:rPr>
                <w:sz w:val="20"/>
              </w:rPr>
              <w:t>-</w:t>
            </w:r>
          </w:p>
        </w:tc>
        <w:tc>
          <w:tcPr>
            <w:tcW w:w="767" w:type="dxa"/>
          </w:tcPr>
          <w:p w14:paraId="443C53B3" w14:textId="77777777" w:rsidR="00837FD4" w:rsidRPr="00837FD4" w:rsidRDefault="00837FD4" w:rsidP="00837FD4">
            <w:pPr>
              <w:spacing w:after="0" w:line="240" w:lineRule="auto"/>
              <w:jc w:val="center"/>
              <w:rPr>
                <w:sz w:val="20"/>
              </w:rPr>
            </w:pPr>
            <w:r w:rsidRPr="00837FD4">
              <w:rPr>
                <w:sz w:val="20"/>
              </w:rPr>
              <w:t>-</w:t>
            </w:r>
          </w:p>
        </w:tc>
        <w:tc>
          <w:tcPr>
            <w:tcW w:w="820" w:type="dxa"/>
          </w:tcPr>
          <w:p w14:paraId="5963CD7F" w14:textId="77777777" w:rsidR="00837FD4" w:rsidRPr="00837FD4" w:rsidRDefault="00837FD4" w:rsidP="00837FD4">
            <w:pPr>
              <w:spacing w:after="0" w:line="240" w:lineRule="auto"/>
              <w:jc w:val="center"/>
              <w:rPr>
                <w:sz w:val="20"/>
              </w:rPr>
            </w:pPr>
            <w:r w:rsidRPr="00837FD4">
              <w:rPr>
                <w:sz w:val="20"/>
              </w:rPr>
              <w:t>-</w:t>
            </w:r>
          </w:p>
        </w:tc>
        <w:tc>
          <w:tcPr>
            <w:tcW w:w="926" w:type="dxa"/>
          </w:tcPr>
          <w:p w14:paraId="64CF6850" w14:textId="77777777" w:rsidR="00837FD4" w:rsidRPr="00837FD4" w:rsidRDefault="00837FD4" w:rsidP="00837FD4">
            <w:pPr>
              <w:spacing w:after="0" w:line="240" w:lineRule="auto"/>
              <w:jc w:val="center"/>
              <w:rPr>
                <w:sz w:val="20"/>
              </w:rPr>
            </w:pPr>
            <w:r w:rsidRPr="00837FD4">
              <w:rPr>
                <w:sz w:val="20"/>
              </w:rPr>
              <w:t>4</w:t>
            </w:r>
          </w:p>
        </w:tc>
        <w:tc>
          <w:tcPr>
            <w:tcW w:w="743" w:type="dxa"/>
          </w:tcPr>
          <w:p w14:paraId="03E1A37A" w14:textId="77777777" w:rsidR="00837FD4" w:rsidRPr="00837FD4" w:rsidRDefault="00837FD4" w:rsidP="00837FD4">
            <w:pPr>
              <w:spacing w:after="0" w:line="240" w:lineRule="auto"/>
              <w:jc w:val="center"/>
              <w:rPr>
                <w:sz w:val="20"/>
              </w:rPr>
            </w:pPr>
            <w:r w:rsidRPr="00837FD4">
              <w:rPr>
                <w:sz w:val="20"/>
              </w:rPr>
              <w:t>-</w:t>
            </w:r>
          </w:p>
        </w:tc>
        <w:tc>
          <w:tcPr>
            <w:tcW w:w="1595" w:type="dxa"/>
          </w:tcPr>
          <w:p w14:paraId="02492DB4" w14:textId="77777777" w:rsidR="00837FD4" w:rsidRPr="00837FD4" w:rsidRDefault="00837FD4" w:rsidP="00837FD4">
            <w:pPr>
              <w:spacing w:after="0" w:line="240" w:lineRule="auto"/>
              <w:jc w:val="center"/>
              <w:rPr>
                <w:sz w:val="20"/>
              </w:rPr>
            </w:pPr>
            <w:r w:rsidRPr="00837FD4">
              <w:rPr>
                <w:sz w:val="20"/>
              </w:rPr>
              <w:t>13</w:t>
            </w:r>
          </w:p>
        </w:tc>
      </w:tr>
      <w:tr w:rsidR="00837FD4" w:rsidRPr="00837FD4" w14:paraId="5F297F7B" w14:textId="77777777" w:rsidTr="00D41AA4">
        <w:trPr>
          <w:trHeight w:val="277"/>
        </w:trPr>
        <w:tc>
          <w:tcPr>
            <w:tcW w:w="2763" w:type="dxa"/>
          </w:tcPr>
          <w:p w14:paraId="434DEA7C" w14:textId="77777777" w:rsidR="00837FD4" w:rsidRPr="00837FD4" w:rsidRDefault="00837FD4" w:rsidP="00837FD4">
            <w:pPr>
              <w:spacing w:after="0" w:line="240" w:lineRule="auto"/>
              <w:rPr>
                <w:sz w:val="20"/>
              </w:rPr>
            </w:pPr>
            <w:r w:rsidRPr="00837FD4">
              <w:t>Dr. Öğr. Üyesi Fatih GÖKMEN</w:t>
            </w:r>
          </w:p>
        </w:tc>
        <w:tc>
          <w:tcPr>
            <w:tcW w:w="1154" w:type="dxa"/>
          </w:tcPr>
          <w:p w14:paraId="1F2962CD" w14:textId="77777777" w:rsidR="00837FD4" w:rsidRPr="00837FD4" w:rsidRDefault="00837FD4" w:rsidP="00837FD4">
            <w:pPr>
              <w:spacing w:after="0" w:line="240" w:lineRule="auto"/>
              <w:jc w:val="center"/>
              <w:rPr>
                <w:sz w:val="20"/>
              </w:rPr>
            </w:pPr>
            <w:r w:rsidRPr="00837FD4">
              <w:rPr>
                <w:sz w:val="20"/>
              </w:rPr>
              <w:t>5</w:t>
            </w:r>
          </w:p>
        </w:tc>
        <w:tc>
          <w:tcPr>
            <w:tcW w:w="926" w:type="dxa"/>
          </w:tcPr>
          <w:p w14:paraId="11C01E74" w14:textId="77777777" w:rsidR="00837FD4" w:rsidRPr="00837FD4" w:rsidRDefault="00837FD4" w:rsidP="00837FD4">
            <w:pPr>
              <w:spacing w:after="0" w:line="240" w:lineRule="auto"/>
              <w:jc w:val="center"/>
              <w:rPr>
                <w:sz w:val="20"/>
              </w:rPr>
            </w:pPr>
            <w:r w:rsidRPr="00837FD4">
              <w:rPr>
                <w:sz w:val="20"/>
              </w:rPr>
              <w:t>4</w:t>
            </w:r>
          </w:p>
        </w:tc>
        <w:tc>
          <w:tcPr>
            <w:tcW w:w="767" w:type="dxa"/>
          </w:tcPr>
          <w:p w14:paraId="125D02AA" w14:textId="77777777" w:rsidR="00837FD4" w:rsidRPr="00837FD4" w:rsidRDefault="00837FD4" w:rsidP="00837FD4">
            <w:pPr>
              <w:spacing w:after="0" w:line="240" w:lineRule="auto"/>
              <w:jc w:val="center"/>
              <w:rPr>
                <w:sz w:val="20"/>
              </w:rPr>
            </w:pPr>
          </w:p>
        </w:tc>
        <w:tc>
          <w:tcPr>
            <w:tcW w:w="820" w:type="dxa"/>
          </w:tcPr>
          <w:p w14:paraId="153BE1EB" w14:textId="77777777" w:rsidR="00837FD4" w:rsidRPr="00837FD4" w:rsidRDefault="00837FD4" w:rsidP="00837FD4">
            <w:pPr>
              <w:spacing w:after="0" w:line="240" w:lineRule="auto"/>
              <w:jc w:val="center"/>
              <w:rPr>
                <w:sz w:val="20"/>
              </w:rPr>
            </w:pPr>
            <w:r w:rsidRPr="00837FD4">
              <w:rPr>
                <w:sz w:val="20"/>
              </w:rPr>
              <w:t>9</w:t>
            </w:r>
          </w:p>
        </w:tc>
        <w:tc>
          <w:tcPr>
            <w:tcW w:w="926" w:type="dxa"/>
          </w:tcPr>
          <w:p w14:paraId="3556A3A7" w14:textId="77777777" w:rsidR="00837FD4" w:rsidRPr="00837FD4" w:rsidRDefault="00837FD4" w:rsidP="00837FD4">
            <w:pPr>
              <w:spacing w:after="0" w:line="240" w:lineRule="auto"/>
              <w:jc w:val="center"/>
              <w:rPr>
                <w:sz w:val="20"/>
              </w:rPr>
            </w:pPr>
            <w:r w:rsidRPr="00837FD4">
              <w:rPr>
                <w:sz w:val="20"/>
              </w:rPr>
              <w:t>4</w:t>
            </w:r>
          </w:p>
        </w:tc>
        <w:tc>
          <w:tcPr>
            <w:tcW w:w="743" w:type="dxa"/>
          </w:tcPr>
          <w:p w14:paraId="57D108BF" w14:textId="77777777" w:rsidR="00837FD4" w:rsidRPr="00837FD4" w:rsidRDefault="00837FD4" w:rsidP="00837FD4">
            <w:pPr>
              <w:spacing w:after="0" w:line="240" w:lineRule="auto"/>
              <w:jc w:val="center"/>
              <w:rPr>
                <w:sz w:val="20"/>
              </w:rPr>
            </w:pPr>
          </w:p>
        </w:tc>
        <w:tc>
          <w:tcPr>
            <w:tcW w:w="1595" w:type="dxa"/>
          </w:tcPr>
          <w:p w14:paraId="09496161" w14:textId="77777777" w:rsidR="00837FD4" w:rsidRPr="00837FD4" w:rsidRDefault="00837FD4" w:rsidP="00837FD4">
            <w:pPr>
              <w:spacing w:after="0" w:line="240" w:lineRule="auto"/>
              <w:jc w:val="center"/>
              <w:rPr>
                <w:sz w:val="20"/>
              </w:rPr>
            </w:pPr>
            <w:r w:rsidRPr="00837FD4">
              <w:rPr>
                <w:sz w:val="20"/>
              </w:rPr>
              <w:t>9</w:t>
            </w:r>
          </w:p>
        </w:tc>
      </w:tr>
      <w:tr w:rsidR="00837FD4" w:rsidRPr="00837FD4" w14:paraId="51DCEBA3" w14:textId="77777777" w:rsidTr="00D41AA4">
        <w:trPr>
          <w:trHeight w:val="277"/>
        </w:trPr>
        <w:tc>
          <w:tcPr>
            <w:tcW w:w="2763" w:type="dxa"/>
          </w:tcPr>
          <w:p w14:paraId="560C8931" w14:textId="77777777" w:rsidR="00837FD4" w:rsidRPr="00837FD4" w:rsidRDefault="00837FD4" w:rsidP="00837FD4">
            <w:pPr>
              <w:spacing w:after="0" w:line="240" w:lineRule="auto"/>
              <w:rPr>
                <w:sz w:val="20"/>
              </w:rPr>
            </w:pPr>
            <w:r w:rsidRPr="00837FD4">
              <w:t>Dr. Öğr. Üyesi Mücahit KARAOĞLU</w:t>
            </w:r>
          </w:p>
        </w:tc>
        <w:tc>
          <w:tcPr>
            <w:tcW w:w="1154" w:type="dxa"/>
          </w:tcPr>
          <w:p w14:paraId="39F81224" w14:textId="77777777" w:rsidR="00837FD4" w:rsidRPr="00837FD4" w:rsidRDefault="00837FD4" w:rsidP="00837FD4">
            <w:pPr>
              <w:spacing w:after="0" w:line="240" w:lineRule="auto"/>
              <w:jc w:val="center"/>
              <w:rPr>
                <w:sz w:val="20"/>
              </w:rPr>
            </w:pPr>
            <w:r w:rsidRPr="00837FD4">
              <w:rPr>
                <w:sz w:val="20"/>
              </w:rPr>
              <w:t>10</w:t>
            </w:r>
          </w:p>
        </w:tc>
        <w:tc>
          <w:tcPr>
            <w:tcW w:w="926" w:type="dxa"/>
          </w:tcPr>
          <w:p w14:paraId="7CDCB3C9" w14:textId="77777777" w:rsidR="00837FD4" w:rsidRPr="00837FD4" w:rsidRDefault="00837FD4" w:rsidP="00837FD4">
            <w:pPr>
              <w:spacing w:after="0" w:line="240" w:lineRule="auto"/>
              <w:jc w:val="center"/>
              <w:rPr>
                <w:sz w:val="20"/>
              </w:rPr>
            </w:pPr>
          </w:p>
        </w:tc>
        <w:tc>
          <w:tcPr>
            <w:tcW w:w="767" w:type="dxa"/>
          </w:tcPr>
          <w:p w14:paraId="39EA1583" w14:textId="77777777" w:rsidR="00837FD4" w:rsidRPr="00837FD4" w:rsidRDefault="00837FD4" w:rsidP="00837FD4">
            <w:pPr>
              <w:spacing w:after="0" w:line="240" w:lineRule="auto"/>
              <w:jc w:val="center"/>
              <w:rPr>
                <w:sz w:val="20"/>
              </w:rPr>
            </w:pPr>
          </w:p>
        </w:tc>
        <w:tc>
          <w:tcPr>
            <w:tcW w:w="820" w:type="dxa"/>
          </w:tcPr>
          <w:p w14:paraId="64482737" w14:textId="77777777" w:rsidR="00837FD4" w:rsidRPr="00837FD4" w:rsidRDefault="00837FD4" w:rsidP="00837FD4">
            <w:pPr>
              <w:spacing w:after="0" w:line="240" w:lineRule="auto"/>
              <w:jc w:val="center"/>
              <w:rPr>
                <w:sz w:val="20"/>
              </w:rPr>
            </w:pPr>
          </w:p>
        </w:tc>
        <w:tc>
          <w:tcPr>
            <w:tcW w:w="926" w:type="dxa"/>
          </w:tcPr>
          <w:p w14:paraId="3F156703" w14:textId="77777777" w:rsidR="00837FD4" w:rsidRPr="00837FD4" w:rsidRDefault="00837FD4" w:rsidP="00837FD4">
            <w:pPr>
              <w:spacing w:after="0" w:line="240" w:lineRule="auto"/>
              <w:jc w:val="center"/>
              <w:rPr>
                <w:sz w:val="20"/>
              </w:rPr>
            </w:pPr>
          </w:p>
        </w:tc>
        <w:tc>
          <w:tcPr>
            <w:tcW w:w="743" w:type="dxa"/>
          </w:tcPr>
          <w:p w14:paraId="331DA57F" w14:textId="77777777" w:rsidR="00837FD4" w:rsidRPr="00837FD4" w:rsidRDefault="00837FD4" w:rsidP="00837FD4">
            <w:pPr>
              <w:spacing w:after="0" w:line="240" w:lineRule="auto"/>
              <w:jc w:val="center"/>
              <w:rPr>
                <w:sz w:val="20"/>
              </w:rPr>
            </w:pPr>
          </w:p>
        </w:tc>
        <w:tc>
          <w:tcPr>
            <w:tcW w:w="1595" w:type="dxa"/>
          </w:tcPr>
          <w:p w14:paraId="1362D6F3" w14:textId="77777777" w:rsidR="00837FD4" w:rsidRPr="00837FD4" w:rsidRDefault="00837FD4" w:rsidP="00837FD4">
            <w:pPr>
              <w:spacing w:after="0" w:line="240" w:lineRule="auto"/>
              <w:jc w:val="center"/>
              <w:rPr>
                <w:sz w:val="20"/>
              </w:rPr>
            </w:pPr>
          </w:p>
        </w:tc>
      </w:tr>
      <w:tr w:rsidR="00837FD4" w:rsidRPr="00837FD4" w14:paraId="23DF3ECA" w14:textId="77777777" w:rsidTr="00D41AA4">
        <w:trPr>
          <w:trHeight w:val="277"/>
        </w:trPr>
        <w:tc>
          <w:tcPr>
            <w:tcW w:w="2763" w:type="dxa"/>
          </w:tcPr>
          <w:p w14:paraId="2348B15F" w14:textId="77777777" w:rsidR="00837FD4" w:rsidRPr="00837FD4" w:rsidRDefault="00837FD4" w:rsidP="00837FD4">
            <w:pPr>
              <w:spacing w:after="0" w:line="240" w:lineRule="auto"/>
              <w:rPr>
                <w:sz w:val="20"/>
              </w:rPr>
            </w:pPr>
            <w:r w:rsidRPr="00837FD4">
              <w:t>Dr. Öğr. Üyesi Faruk TOHUMCU</w:t>
            </w:r>
          </w:p>
        </w:tc>
        <w:tc>
          <w:tcPr>
            <w:tcW w:w="1154" w:type="dxa"/>
          </w:tcPr>
          <w:p w14:paraId="36C9453B" w14:textId="77777777" w:rsidR="00837FD4" w:rsidRPr="00837FD4" w:rsidRDefault="00837FD4" w:rsidP="00837FD4">
            <w:pPr>
              <w:spacing w:after="0" w:line="240" w:lineRule="auto"/>
              <w:jc w:val="center"/>
              <w:rPr>
                <w:sz w:val="20"/>
              </w:rPr>
            </w:pPr>
            <w:r w:rsidRPr="00837FD4">
              <w:rPr>
                <w:sz w:val="20"/>
              </w:rPr>
              <w:t>10</w:t>
            </w:r>
          </w:p>
        </w:tc>
        <w:tc>
          <w:tcPr>
            <w:tcW w:w="926" w:type="dxa"/>
          </w:tcPr>
          <w:p w14:paraId="6271B95B" w14:textId="77777777" w:rsidR="00837FD4" w:rsidRPr="00837FD4" w:rsidRDefault="00837FD4" w:rsidP="00837FD4">
            <w:pPr>
              <w:spacing w:after="0" w:line="240" w:lineRule="auto"/>
              <w:jc w:val="center"/>
              <w:rPr>
                <w:sz w:val="20"/>
              </w:rPr>
            </w:pPr>
          </w:p>
        </w:tc>
        <w:tc>
          <w:tcPr>
            <w:tcW w:w="767" w:type="dxa"/>
          </w:tcPr>
          <w:p w14:paraId="3FE0B87E" w14:textId="77777777" w:rsidR="00837FD4" w:rsidRPr="00837FD4" w:rsidRDefault="00837FD4" w:rsidP="00837FD4">
            <w:pPr>
              <w:spacing w:after="0" w:line="240" w:lineRule="auto"/>
              <w:jc w:val="center"/>
              <w:rPr>
                <w:sz w:val="20"/>
              </w:rPr>
            </w:pPr>
          </w:p>
        </w:tc>
        <w:tc>
          <w:tcPr>
            <w:tcW w:w="820" w:type="dxa"/>
          </w:tcPr>
          <w:p w14:paraId="2B128AD9" w14:textId="77777777" w:rsidR="00837FD4" w:rsidRPr="00837FD4" w:rsidRDefault="00837FD4" w:rsidP="00837FD4">
            <w:pPr>
              <w:spacing w:after="0" w:line="240" w:lineRule="auto"/>
              <w:jc w:val="center"/>
              <w:rPr>
                <w:sz w:val="20"/>
              </w:rPr>
            </w:pPr>
          </w:p>
        </w:tc>
        <w:tc>
          <w:tcPr>
            <w:tcW w:w="926" w:type="dxa"/>
          </w:tcPr>
          <w:p w14:paraId="01656ED8" w14:textId="77777777" w:rsidR="00837FD4" w:rsidRPr="00837FD4" w:rsidRDefault="00837FD4" w:rsidP="00837FD4">
            <w:pPr>
              <w:spacing w:after="0" w:line="240" w:lineRule="auto"/>
              <w:jc w:val="center"/>
              <w:rPr>
                <w:sz w:val="20"/>
              </w:rPr>
            </w:pPr>
            <w:r w:rsidRPr="00837FD4">
              <w:rPr>
                <w:sz w:val="20"/>
              </w:rPr>
              <w:t>24-25 bahar</w:t>
            </w:r>
          </w:p>
          <w:p w14:paraId="2B59F6F0" w14:textId="77777777" w:rsidR="00837FD4" w:rsidRPr="00837FD4" w:rsidRDefault="00837FD4" w:rsidP="00837FD4">
            <w:pPr>
              <w:spacing w:after="0" w:line="240" w:lineRule="auto"/>
              <w:jc w:val="center"/>
              <w:rPr>
                <w:sz w:val="20"/>
              </w:rPr>
            </w:pPr>
            <w:r w:rsidRPr="00837FD4">
              <w:rPr>
                <w:sz w:val="20"/>
              </w:rPr>
              <w:t xml:space="preserve">3 </w:t>
            </w:r>
          </w:p>
        </w:tc>
        <w:tc>
          <w:tcPr>
            <w:tcW w:w="743" w:type="dxa"/>
          </w:tcPr>
          <w:p w14:paraId="35631DF2" w14:textId="77777777" w:rsidR="00837FD4" w:rsidRPr="00837FD4" w:rsidRDefault="00837FD4" w:rsidP="00837FD4">
            <w:pPr>
              <w:spacing w:after="0" w:line="240" w:lineRule="auto"/>
              <w:jc w:val="center"/>
              <w:rPr>
                <w:sz w:val="20"/>
              </w:rPr>
            </w:pPr>
          </w:p>
        </w:tc>
        <w:tc>
          <w:tcPr>
            <w:tcW w:w="1595" w:type="dxa"/>
          </w:tcPr>
          <w:p w14:paraId="36809A34" w14:textId="77777777" w:rsidR="00837FD4" w:rsidRPr="00837FD4" w:rsidRDefault="00837FD4" w:rsidP="00837FD4">
            <w:pPr>
              <w:spacing w:after="0" w:line="240" w:lineRule="auto"/>
              <w:jc w:val="center"/>
              <w:rPr>
                <w:sz w:val="20"/>
              </w:rPr>
            </w:pPr>
            <w:r w:rsidRPr="00837FD4">
              <w:rPr>
                <w:sz w:val="20"/>
              </w:rPr>
              <w:t>24-25 bahar</w:t>
            </w:r>
          </w:p>
          <w:p w14:paraId="7EA89168" w14:textId="77777777" w:rsidR="00837FD4" w:rsidRPr="00837FD4" w:rsidRDefault="00837FD4" w:rsidP="00837FD4">
            <w:pPr>
              <w:spacing w:after="0" w:line="240" w:lineRule="auto"/>
              <w:jc w:val="center"/>
              <w:rPr>
                <w:sz w:val="20"/>
              </w:rPr>
            </w:pPr>
            <w:r w:rsidRPr="00837FD4">
              <w:rPr>
                <w:sz w:val="20"/>
              </w:rPr>
              <w:t>9</w:t>
            </w:r>
          </w:p>
        </w:tc>
      </w:tr>
    </w:tbl>
    <w:p w14:paraId="46789689" w14:textId="77777777" w:rsidR="00837FD4" w:rsidRPr="00837FD4" w:rsidRDefault="00837FD4" w:rsidP="00BC7C1C">
      <w:pPr>
        <w:widowControl w:val="0"/>
        <w:numPr>
          <w:ilvl w:val="0"/>
          <w:numId w:val="12"/>
        </w:numPr>
        <w:tabs>
          <w:tab w:val="left" w:pos="965"/>
        </w:tabs>
        <w:autoSpaceDE w:val="0"/>
        <w:autoSpaceDN w:val="0"/>
        <w:spacing w:before="76" w:after="0" w:line="240" w:lineRule="auto"/>
        <w:ind w:left="964" w:hanging="349"/>
        <w:rPr>
          <w:b/>
          <w:sz w:val="22"/>
        </w:rPr>
      </w:pPr>
      <w:r w:rsidRPr="00837FD4">
        <w:rPr>
          <w:b/>
          <w:sz w:val="22"/>
        </w:rPr>
        <w:t>Yüksek</w:t>
      </w:r>
      <w:r w:rsidRPr="00837FD4">
        <w:rPr>
          <w:b/>
          <w:spacing w:val="-5"/>
          <w:sz w:val="22"/>
        </w:rPr>
        <w:t xml:space="preserve"> </w:t>
      </w:r>
      <w:r w:rsidRPr="00837FD4">
        <w:rPr>
          <w:b/>
          <w:sz w:val="22"/>
        </w:rPr>
        <w:t>Lisans</w:t>
      </w:r>
      <w:r w:rsidRPr="00837FD4">
        <w:rPr>
          <w:b/>
          <w:spacing w:val="-2"/>
          <w:sz w:val="22"/>
        </w:rPr>
        <w:t xml:space="preserve"> </w:t>
      </w:r>
      <w:r w:rsidRPr="00837FD4">
        <w:rPr>
          <w:b/>
          <w:sz w:val="22"/>
        </w:rPr>
        <w:t>ve</w:t>
      </w:r>
      <w:r w:rsidRPr="00837FD4">
        <w:rPr>
          <w:b/>
          <w:spacing w:val="-2"/>
          <w:sz w:val="22"/>
        </w:rPr>
        <w:t xml:space="preserve"> </w:t>
      </w:r>
      <w:r w:rsidRPr="00837FD4">
        <w:rPr>
          <w:b/>
          <w:sz w:val="22"/>
        </w:rPr>
        <w:t>Doktora</w:t>
      </w:r>
      <w:r w:rsidRPr="00837FD4">
        <w:rPr>
          <w:b/>
          <w:spacing w:val="-3"/>
          <w:sz w:val="22"/>
        </w:rPr>
        <w:t xml:space="preserve"> </w:t>
      </w:r>
      <w:r w:rsidRPr="00837FD4">
        <w:rPr>
          <w:b/>
          <w:sz w:val="22"/>
        </w:rPr>
        <w:t>Öğrenci</w:t>
      </w:r>
      <w:r w:rsidRPr="00837FD4">
        <w:rPr>
          <w:b/>
          <w:spacing w:val="-1"/>
          <w:sz w:val="22"/>
        </w:rPr>
        <w:t xml:space="preserve"> </w:t>
      </w:r>
      <w:r w:rsidRPr="00837FD4">
        <w:rPr>
          <w:b/>
          <w:sz w:val="22"/>
        </w:rPr>
        <w:t>Sayısı</w:t>
      </w:r>
    </w:p>
    <w:p w14:paraId="1B33E6BB" w14:textId="77777777" w:rsidR="00837FD4" w:rsidRPr="00837FD4" w:rsidRDefault="00837FD4" w:rsidP="00837FD4">
      <w:pPr>
        <w:widowControl w:val="0"/>
        <w:autoSpaceDE w:val="0"/>
        <w:autoSpaceDN w:val="0"/>
        <w:spacing w:before="5" w:after="1" w:line="240" w:lineRule="auto"/>
        <w:rPr>
          <w:b/>
          <w:bCs/>
        </w:rPr>
      </w:pPr>
    </w:p>
    <w:tbl>
      <w:tblPr>
        <w:tblStyle w:val="TableNormal4"/>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837FD4" w:rsidRPr="00837FD4" w14:paraId="0BD58D1E" w14:textId="77777777" w:rsidTr="00D41AA4">
        <w:trPr>
          <w:trHeight w:val="381"/>
        </w:trPr>
        <w:tc>
          <w:tcPr>
            <w:tcW w:w="2962" w:type="dxa"/>
          </w:tcPr>
          <w:p w14:paraId="3127490F" w14:textId="77777777" w:rsidR="00837FD4" w:rsidRPr="00837FD4" w:rsidRDefault="00837FD4" w:rsidP="00837FD4">
            <w:pPr>
              <w:spacing w:before="1" w:after="0" w:line="240" w:lineRule="auto"/>
              <w:ind w:left="69"/>
              <w:rPr>
                <w:b/>
                <w:sz w:val="22"/>
              </w:rPr>
            </w:pPr>
            <w:r w:rsidRPr="00837FD4">
              <w:rPr>
                <w:b/>
                <w:sz w:val="22"/>
              </w:rPr>
              <w:t>Bölümü</w:t>
            </w:r>
          </w:p>
        </w:tc>
        <w:tc>
          <w:tcPr>
            <w:tcW w:w="2957" w:type="dxa"/>
          </w:tcPr>
          <w:p w14:paraId="4B2A95F9" w14:textId="77777777" w:rsidR="00837FD4" w:rsidRPr="00837FD4" w:rsidRDefault="00837FD4" w:rsidP="00837FD4">
            <w:pPr>
              <w:spacing w:before="1" w:after="0" w:line="240" w:lineRule="auto"/>
              <w:ind w:left="69"/>
              <w:rPr>
                <w:b/>
                <w:sz w:val="22"/>
              </w:rPr>
            </w:pPr>
            <w:r w:rsidRPr="00837FD4">
              <w:rPr>
                <w:b/>
                <w:sz w:val="22"/>
              </w:rPr>
              <w:t>Yüksek</w:t>
            </w:r>
            <w:r w:rsidRPr="00837FD4">
              <w:rPr>
                <w:b/>
                <w:spacing w:val="-5"/>
                <w:sz w:val="22"/>
              </w:rPr>
              <w:t xml:space="preserve"> </w:t>
            </w:r>
            <w:r w:rsidRPr="00837FD4">
              <w:rPr>
                <w:b/>
                <w:sz w:val="22"/>
              </w:rPr>
              <w:t>Lisans</w:t>
            </w:r>
          </w:p>
        </w:tc>
        <w:tc>
          <w:tcPr>
            <w:tcW w:w="3862" w:type="dxa"/>
          </w:tcPr>
          <w:p w14:paraId="3BC83CE9" w14:textId="77777777" w:rsidR="00837FD4" w:rsidRPr="00837FD4" w:rsidRDefault="00837FD4" w:rsidP="00837FD4">
            <w:pPr>
              <w:spacing w:before="1" w:after="0" w:line="240" w:lineRule="auto"/>
              <w:ind w:left="72"/>
              <w:rPr>
                <w:b/>
                <w:sz w:val="22"/>
              </w:rPr>
            </w:pPr>
            <w:r w:rsidRPr="00837FD4">
              <w:rPr>
                <w:b/>
                <w:sz w:val="22"/>
              </w:rPr>
              <w:t>Doktora</w:t>
            </w:r>
          </w:p>
        </w:tc>
      </w:tr>
      <w:tr w:rsidR="00837FD4" w:rsidRPr="00837FD4" w14:paraId="7A0B4C53" w14:textId="77777777" w:rsidTr="00D41AA4">
        <w:trPr>
          <w:trHeight w:val="414"/>
        </w:trPr>
        <w:tc>
          <w:tcPr>
            <w:tcW w:w="2962" w:type="dxa"/>
          </w:tcPr>
          <w:p w14:paraId="1A935C8A" w14:textId="77777777" w:rsidR="00837FD4" w:rsidRPr="00837FD4" w:rsidRDefault="00837FD4" w:rsidP="00837FD4">
            <w:pPr>
              <w:spacing w:after="0" w:line="240" w:lineRule="auto"/>
            </w:pPr>
            <w:r w:rsidRPr="00837FD4">
              <w:rPr>
                <w:sz w:val="22"/>
              </w:rPr>
              <w:t>Toprak Bilimi ve Bitki Besleme ABD</w:t>
            </w:r>
          </w:p>
        </w:tc>
        <w:tc>
          <w:tcPr>
            <w:tcW w:w="2957" w:type="dxa"/>
          </w:tcPr>
          <w:p w14:paraId="2251ED28" w14:textId="77777777" w:rsidR="00837FD4" w:rsidRPr="00837FD4" w:rsidRDefault="00837FD4" w:rsidP="00837FD4">
            <w:pPr>
              <w:spacing w:after="0" w:line="240" w:lineRule="auto"/>
              <w:jc w:val="center"/>
              <w:rPr>
                <w:sz w:val="22"/>
              </w:rPr>
            </w:pPr>
            <w:r w:rsidRPr="00837FD4">
              <w:rPr>
                <w:sz w:val="22"/>
              </w:rPr>
              <w:t>5</w:t>
            </w:r>
          </w:p>
        </w:tc>
        <w:tc>
          <w:tcPr>
            <w:tcW w:w="3862" w:type="dxa"/>
          </w:tcPr>
          <w:p w14:paraId="3C03D4E6" w14:textId="77777777" w:rsidR="00837FD4" w:rsidRPr="00837FD4" w:rsidRDefault="00837FD4" w:rsidP="00837FD4">
            <w:pPr>
              <w:spacing w:after="0" w:line="240" w:lineRule="auto"/>
              <w:jc w:val="center"/>
              <w:rPr>
                <w:sz w:val="22"/>
              </w:rPr>
            </w:pPr>
            <w:r w:rsidRPr="00837FD4">
              <w:rPr>
                <w:sz w:val="22"/>
              </w:rPr>
              <w:t>0</w:t>
            </w:r>
          </w:p>
        </w:tc>
      </w:tr>
    </w:tbl>
    <w:p w14:paraId="1E7C0504" w14:textId="77777777" w:rsidR="00837FD4" w:rsidRPr="00837FD4" w:rsidRDefault="00837FD4" w:rsidP="00837FD4">
      <w:pPr>
        <w:widowControl w:val="0"/>
        <w:autoSpaceDE w:val="0"/>
        <w:autoSpaceDN w:val="0"/>
        <w:spacing w:before="4" w:after="0" w:line="240" w:lineRule="auto"/>
        <w:rPr>
          <w:b/>
          <w:bCs/>
        </w:rPr>
      </w:pPr>
    </w:p>
    <w:p w14:paraId="16D91D7B"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49"/>
        <w:rPr>
          <w:b/>
          <w:sz w:val="22"/>
        </w:rPr>
      </w:pPr>
      <w:r w:rsidRPr="00837FD4">
        <w:rPr>
          <w:b/>
          <w:sz w:val="22"/>
        </w:rPr>
        <w:t>Tamamlanmış</w:t>
      </w:r>
      <w:r w:rsidRPr="00837FD4">
        <w:rPr>
          <w:b/>
          <w:spacing w:val="-3"/>
          <w:sz w:val="22"/>
        </w:rPr>
        <w:t xml:space="preserve"> </w:t>
      </w:r>
      <w:r w:rsidRPr="00837FD4">
        <w:rPr>
          <w:b/>
          <w:sz w:val="22"/>
        </w:rPr>
        <w:t>Doktora</w:t>
      </w:r>
      <w:r w:rsidRPr="00837FD4">
        <w:rPr>
          <w:b/>
          <w:spacing w:val="-3"/>
          <w:sz w:val="22"/>
        </w:rPr>
        <w:t xml:space="preserve"> </w:t>
      </w:r>
      <w:r w:rsidRPr="00837FD4">
        <w:rPr>
          <w:b/>
          <w:sz w:val="22"/>
        </w:rPr>
        <w:t>ve</w:t>
      </w:r>
      <w:r w:rsidRPr="00837FD4">
        <w:rPr>
          <w:b/>
          <w:spacing w:val="-3"/>
          <w:sz w:val="22"/>
        </w:rPr>
        <w:t xml:space="preserve"> </w:t>
      </w:r>
      <w:r w:rsidRPr="00837FD4">
        <w:rPr>
          <w:b/>
          <w:sz w:val="22"/>
        </w:rPr>
        <w:t>Yüksek</w:t>
      </w:r>
      <w:r w:rsidRPr="00837FD4">
        <w:rPr>
          <w:b/>
          <w:spacing w:val="-3"/>
          <w:sz w:val="22"/>
        </w:rPr>
        <w:t xml:space="preserve"> </w:t>
      </w:r>
      <w:r w:rsidRPr="00837FD4">
        <w:rPr>
          <w:b/>
          <w:sz w:val="22"/>
        </w:rPr>
        <w:t>Lisans</w:t>
      </w:r>
      <w:r w:rsidRPr="00837FD4">
        <w:rPr>
          <w:b/>
          <w:spacing w:val="-2"/>
          <w:sz w:val="22"/>
        </w:rPr>
        <w:t xml:space="preserve"> </w:t>
      </w:r>
      <w:r w:rsidRPr="00837FD4">
        <w:rPr>
          <w:b/>
          <w:sz w:val="22"/>
        </w:rPr>
        <w:t>Tez</w:t>
      </w:r>
      <w:r w:rsidRPr="00837FD4">
        <w:rPr>
          <w:b/>
          <w:spacing w:val="-5"/>
          <w:sz w:val="22"/>
        </w:rPr>
        <w:t xml:space="preserve"> </w:t>
      </w:r>
      <w:r w:rsidRPr="00837FD4">
        <w:rPr>
          <w:b/>
          <w:sz w:val="22"/>
        </w:rPr>
        <w:t>Sayısı</w:t>
      </w:r>
    </w:p>
    <w:p w14:paraId="224CC5E9" w14:textId="77777777" w:rsidR="00837FD4" w:rsidRPr="00837FD4" w:rsidRDefault="00837FD4" w:rsidP="00837FD4">
      <w:pPr>
        <w:widowControl w:val="0"/>
        <w:autoSpaceDE w:val="0"/>
        <w:autoSpaceDN w:val="0"/>
        <w:spacing w:before="10" w:after="1" w:line="240" w:lineRule="auto"/>
        <w:rPr>
          <w:b/>
          <w:bCs/>
          <w:sz w:val="21"/>
        </w:rPr>
      </w:pPr>
    </w:p>
    <w:tbl>
      <w:tblPr>
        <w:tblStyle w:val="TableNormal4"/>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837FD4" w:rsidRPr="00837FD4" w14:paraId="09BBA0A6" w14:textId="77777777" w:rsidTr="00D41AA4">
        <w:trPr>
          <w:trHeight w:val="424"/>
        </w:trPr>
        <w:tc>
          <w:tcPr>
            <w:tcW w:w="3545" w:type="dxa"/>
          </w:tcPr>
          <w:p w14:paraId="76514765" w14:textId="77777777" w:rsidR="00837FD4" w:rsidRPr="00837FD4" w:rsidRDefault="00837FD4" w:rsidP="00837FD4">
            <w:pPr>
              <w:spacing w:after="0" w:line="251" w:lineRule="exact"/>
              <w:ind w:left="522"/>
              <w:rPr>
                <w:b/>
                <w:sz w:val="22"/>
              </w:rPr>
            </w:pPr>
            <w:r w:rsidRPr="00837FD4">
              <w:rPr>
                <w:b/>
                <w:sz w:val="22"/>
              </w:rPr>
              <w:t>Tez</w:t>
            </w:r>
            <w:r w:rsidRPr="00837FD4">
              <w:rPr>
                <w:b/>
                <w:spacing w:val="-4"/>
                <w:sz w:val="22"/>
              </w:rPr>
              <w:t xml:space="preserve"> </w:t>
            </w:r>
            <w:r w:rsidRPr="00837FD4">
              <w:rPr>
                <w:b/>
                <w:sz w:val="22"/>
              </w:rPr>
              <w:t>Danışmanı</w:t>
            </w:r>
            <w:r w:rsidRPr="00837FD4">
              <w:rPr>
                <w:b/>
                <w:spacing w:val="-1"/>
                <w:sz w:val="22"/>
              </w:rPr>
              <w:t xml:space="preserve"> </w:t>
            </w:r>
            <w:r w:rsidRPr="00837FD4">
              <w:rPr>
                <w:b/>
                <w:sz w:val="22"/>
              </w:rPr>
              <w:t>Adı</w:t>
            </w:r>
            <w:r w:rsidRPr="00837FD4">
              <w:rPr>
                <w:b/>
                <w:spacing w:val="-2"/>
                <w:sz w:val="22"/>
              </w:rPr>
              <w:t xml:space="preserve"> </w:t>
            </w:r>
            <w:r w:rsidRPr="00837FD4">
              <w:rPr>
                <w:b/>
                <w:sz w:val="22"/>
              </w:rPr>
              <w:t>Soyadı</w:t>
            </w:r>
          </w:p>
        </w:tc>
        <w:tc>
          <w:tcPr>
            <w:tcW w:w="2410" w:type="dxa"/>
          </w:tcPr>
          <w:p w14:paraId="272CE009" w14:textId="77777777" w:rsidR="00837FD4" w:rsidRPr="00837FD4" w:rsidRDefault="00837FD4" w:rsidP="00837FD4">
            <w:pPr>
              <w:spacing w:after="0" w:line="251" w:lineRule="exact"/>
              <w:ind w:left="940" w:right="930"/>
              <w:jc w:val="center"/>
              <w:rPr>
                <w:b/>
                <w:sz w:val="22"/>
              </w:rPr>
            </w:pPr>
            <w:r w:rsidRPr="00837FD4">
              <w:rPr>
                <w:b/>
                <w:sz w:val="22"/>
              </w:rPr>
              <w:t>Türü</w:t>
            </w:r>
          </w:p>
        </w:tc>
        <w:tc>
          <w:tcPr>
            <w:tcW w:w="3826" w:type="dxa"/>
          </w:tcPr>
          <w:p w14:paraId="7F9B73EF" w14:textId="77777777" w:rsidR="00837FD4" w:rsidRPr="00837FD4" w:rsidRDefault="00837FD4" w:rsidP="00837FD4">
            <w:pPr>
              <w:spacing w:after="0" w:line="251" w:lineRule="exact"/>
              <w:ind w:left="1619" w:right="1605"/>
              <w:jc w:val="center"/>
              <w:rPr>
                <w:b/>
                <w:sz w:val="22"/>
              </w:rPr>
            </w:pPr>
            <w:r w:rsidRPr="00837FD4">
              <w:rPr>
                <w:b/>
                <w:sz w:val="22"/>
              </w:rPr>
              <w:t>Sayısı</w:t>
            </w:r>
          </w:p>
        </w:tc>
      </w:tr>
      <w:tr w:rsidR="00837FD4" w:rsidRPr="00837FD4" w14:paraId="39E55CFF" w14:textId="77777777" w:rsidTr="00D41AA4">
        <w:trPr>
          <w:trHeight w:val="441"/>
        </w:trPr>
        <w:tc>
          <w:tcPr>
            <w:tcW w:w="3545" w:type="dxa"/>
          </w:tcPr>
          <w:p w14:paraId="7E0EA77D" w14:textId="77777777" w:rsidR="00837FD4" w:rsidRPr="00837FD4" w:rsidRDefault="00837FD4" w:rsidP="00837FD4">
            <w:pPr>
              <w:spacing w:after="0" w:line="240" w:lineRule="auto"/>
              <w:rPr>
                <w:sz w:val="22"/>
              </w:rPr>
            </w:pPr>
          </w:p>
        </w:tc>
        <w:tc>
          <w:tcPr>
            <w:tcW w:w="2410" w:type="dxa"/>
          </w:tcPr>
          <w:p w14:paraId="133C668A" w14:textId="77777777" w:rsidR="00837FD4" w:rsidRPr="00837FD4" w:rsidRDefault="00837FD4" w:rsidP="00837FD4">
            <w:pPr>
              <w:spacing w:after="0" w:line="240" w:lineRule="auto"/>
              <w:rPr>
                <w:sz w:val="22"/>
              </w:rPr>
            </w:pPr>
          </w:p>
        </w:tc>
        <w:tc>
          <w:tcPr>
            <w:tcW w:w="3826" w:type="dxa"/>
          </w:tcPr>
          <w:p w14:paraId="0F3686FD" w14:textId="77777777" w:rsidR="00837FD4" w:rsidRPr="00837FD4" w:rsidRDefault="00837FD4" w:rsidP="00837FD4">
            <w:pPr>
              <w:spacing w:after="0" w:line="240" w:lineRule="auto"/>
              <w:rPr>
                <w:sz w:val="22"/>
              </w:rPr>
            </w:pPr>
          </w:p>
        </w:tc>
      </w:tr>
      <w:tr w:rsidR="00837FD4" w:rsidRPr="00837FD4" w14:paraId="21616350" w14:textId="77777777" w:rsidTr="00D41AA4">
        <w:trPr>
          <w:trHeight w:val="424"/>
        </w:trPr>
        <w:tc>
          <w:tcPr>
            <w:tcW w:w="3545" w:type="dxa"/>
          </w:tcPr>
          <w:p w14:paraId="2F2D683F" w14:textId="77777777" w:rsidR="00837FD4" w:rsidRPr="00837FD4" w:rsidRDefault="00837FD4" w:rsidP="00837FD4">
            <w:pPr>
              <w:spacing w:after="0" w:line="240" w:lineRule="auto"/>
              <w:rPr>
                <w:sz w:val="22"/>
              </w:rPr>
            </w:pPr>
          </w:p>
        </w:tc>
        <w:tc>
          <w:tcPr>
            <w:tcW w:w="2410" w:type="dxa"/>
          </w:tcPr>
          <w:p w14:paraId="7C0508E8" w14:textId="77777777" w:rsidR="00837FD4" w:rsidRPr="00837FD4" w:rsidRDefault="00837FD4" w:rsidP="00837FD4">
            <w:pPr>
              <w:spacing w:after="0" w:line="240" w:lineRule="auto"/>
              <w:rPr>
                <w:sz w:val="22"/>
              </w:rPr>
            </w:pPr>
          </w:p>
        </w:tc>
        <w:tc>
          <w:tcPr>
            <w:tcW w:w="3826" w:type="dxa"/>
          </w:tcPr>
          <w:p w14:paraId="6833AC2F" w14:textId="77777777" w:rsidR="00837FD4" w:rsidRPr="00837FD4" w:rsidRDefault="00837FD4" w:rsidP="00837FD4">
            <w:pPr>
              <w:spacing w:after="0" w:line="240" w:lineRule="auto"/>
              <w:rPr>
                <w:sz w:val="22"/>
              </w:rPr>
            </w:pPr>
          </w:p>
        </w:tc>
      </w:tr>
    </w:tbl>
    <w:p w14:paraId="302BBE8B" w14:textId="77777777" w:rsidR="00837FD4" w:rsidRPr="00837FD4" w:rsidRDefault="00837FD4" w:rsidP="00837FD4">
      <w:pPr>
        <w:widowControl w:val="0"/>
        <w:autoSpaceDE w:val="0"/>
        <w:autoSpaceDN w:val="0"/>
        <w:spacing w:after="0" w:line="240" w:lineRule="auto"/>
        <w:rPr>
          <w:b/>
          <w:bCs/>
        </w:rPr>
      </w:pPr>
    </w:p>
    <w:p w14:paraId="1939A31B" w14:textId="77777777" w:rsidR="00837FD4" w:rsidRPr="00837FD4" w:rsidRDefault="00837FD4" w:rsidP="00837FD4">
      <w:pPr>
        <w:widowControl w:val="0"/>
        <w:autoSpaceDE w:val="0"/>
        <w:autoSpaceDN w:val="0"/>
        <w:spacing w:before="3" w:after="0" w:line="240" w:lineRule="auto"/>
        <w:rPr>
          <w:b/>
          <w:bCs/>
          <w:sz w:val="22"/>
        </w:rPr>
      </w:pPr>
    </w:p>
    <w:p w14:paraId="5332F6A8"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49"/>
        <w:rPr>
          <w:b/>
          <w:sz w:val="22"/>
        </w:rPr>
      </w:pPr>
      <w:r w:rsidRPr="00837FD4">
        <w:rPr>
          <w:b/>
          <w:sz w:val="22"/>
        </w:rPr>
        <w:t>Yayın</w:t>
      </w:r>
      <w:r w:rsidRPr="00837FD4">
        <w:rPr>
          <w:b/>
          <w:spacing w:val="-2"/>
          <w:sz w:val="22"/>
        </w:rPr>
        <w:t xml:space="preserve"> </w:t>
      </w:r>
      <w:r w:rsidRPr="00837FD4">
        <w:rPr>
          <w:b/>
          <w:sz w:val="22"/>
        </w:rPr>
        <w:t>Sayıları</w:t>
      </w:r>
    </w:p>
    <w:p w14:paraId="652D7F8B" w14:textId="77777777" w:rsidR="00837FD4" w:rsidRPr="00837FD4" w:rsidRDefault="00837FD4" w:rsidP="00837FD4">
      <w:pPr>
        <w:widowControl w:val="0"/>
        <w:autoSpaceDE w:val="0"/>
        <w:autoSpaceDN w:val="0"/>
        <w:spacing w:before="5" w:after="1" w:line="240" w:lineRule="auto"/>
        <w:rPr>
          <w:b/>
          <w:bCs/>
        </w:rPr>
      </w:pPr>
    </w:p>
    <w:tbl>
      <w:tblPr>
        <w:tblStyle w:val="TableNormal4"/>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837FD4" w:rsidRPr="00837FD4" w14:paraId="74CAF423" w14:textId="77777777" w:rsidTr="00D41AA4">
        <w:trPr>
          <w:trHeight w:val="381"/>
        </w:trPr>
        <w:tc>
          <w:tcPr>
            <w:tcW w:w="4577" w:type="dxa"/>
          </w:tcPr>
          <w:p w14:paraId="1D82E2A5" w14:textId="77777777" w:rsidR="00837FD4" w:rsidRPr="00837FD4" w:rsidRDefault="00837FD4" w:rsidP="00837FD4">
            <w:pPr>
              <w:spacing w:before="1" w:after="0" w:line="240" w:lineRule="auto"/>
              <w:ind w:left="69"/>
              <w:rPr>
                <w:b/>
                <w:sz w:val="22"/>
              </w:rPr>
            </w:pPr>
            <w:r w:rsidRPr="00837FD4">
              <w:rPr>
                <w:b/>
                <w:sz w:val="22"/>
              </w:rPr>
              <w:t>Türkçe</w:t>
            </w:r>
            <w:r w:rsidRPr="00837FD4">
              <w:rPr>
                <w:b/>
                <w:spacing w:val="-4"/>
                <w:sz w:val="22"/>
              </w:rPr>
              <w:t xml:space="preserve"> </w:t>
            </w:r>
            <w:r w:rsidRPr="00837FD4">
              <w:rPr>
                <w:b/>
                <w:sz w:val="22"/>
              </w:rPr>
              <w:t>Yayın</w:t>
            </w:r>
            <w:r w:rsidRPr="00837FD4">
              <w:rPr>
                <w:b/>
                <w:spacing w:val="-2"/>
                <w:sz w:val="22"/>
              </w:rPr>
              <w:t xml:space="preserve"> </w:t>
            </w:r>
            <w:r w:rsidRPr="00837FD4">
              <w:rPr>
                <w:b/>
                <w:sz w:val="22"/>
              </w:rPr>
              <w:t>Sayısı</w:t>
            </w:r>
          </w:p>
        </w:tc>
        <w:tc>
          <w:tcPr>
            <w:tcW w:w="5204" w:type="dxa"/>
          </w:tcPr>
          <w:p w14:paraId="413DA40A" w14:textId="77777777" w:rsidR="00837FD4" w:rsidRPr="00837FD4" w:rsidRDefault="00837FD4" w:rsidP="00837FD4">
            <w:pPr>
              <w:spacing w:before="1" w:after="0" w:line="240" w:lineRule="auto"/>
              <w:ind w:left="72"/>
              <w:rPr>
                <w:b/>
                <w:sz w:val="22"/>
              </w:rPr>
            </w:pPr>
            <w:r w:rsidRPr="00837FD4">
              <w:rPr>
                <w:b/>
                <w:sz w:val="22"/>
              </w:rPr>
              <w:t>Yabancı</w:t>
            </w:r>
            <w:r w:rsidRPr="00837FD4">
              <w:rPr>
                <w:b/>
                <w:spacing w:val="-1"/>
                <w:sz w:val="22"/>
              </w:rPr>
              <w:t xml:space="preserve"> </w:t>
            </w:r>
            <w:r w:rsidRPr="00837FD4">
              <w:rPr>
                <w:b/>
                <w:sz w:val="22"/>
              </w:rPr>
              <w:t>Dil</w:t>
            </w:r>
            <w:r w:rsidRPr="00837FD4">
              <w:rPr>
                <w:b/>
                <w:spacing w:val="-3"/>
                <w:sz w:val="22"/>
              </w:rPr>
              <w:t xml:space="preserve"> </w:t>
            </w:r>
            <w:r w:rsidRPr="00837FD4">
              <w:rPr>
                <w:b/>
                <w:sz w:val="22"/>
              </w:rPr>
              <w:t>Yayın</w:t>
            </w:r>
            <w:r w:rsidRPr="00837FD4">
              <w:rPr>
                <w:b/>
                <w:spacing w:val="-2"/>
                <w:sz w:val="22"/>
              </w:rPr>
              <w:t xml:space="preserve"> </w:t>
            </w:r>
            <w:r w:rsidRPr="00837FD4">
              <w:rPr>
                <w:b/>
                <w:sz w:val="22"/>
              </w:rPr>
              <w:t>Sayısı</w:t>
            </w:r>
          </w:p>
        </w:tc>
      </w:tr>
      <w:tr w:rsidR="00837FD4" w:rsidRPr="00837FD4" w14:paraId="33F028E2" w14:textId="77777777" w:rsidTr="00D41AA4">
        <w:trPr>
          <w:trHeight w:val="412"/>
        </w:trPr>
        <w:tc>
          <w:tcPr>
            <w:tcW w:w="4577" w:type="dxa"/>
          </w:tcPr>
          <w:p w14:paraId="2904E11F" w14:textId="77777777" w:rsidR="00837FD4" w:rsidRPr="00837FD4" w:rsidRDefault="00837FD4" w:rsidP="00837FD4">
            <w:pPr>
              <w:spacing w:after="0" w:line="270" w:lineRule="exact"/>
              <w:ind w:left="69"/>
            </w:pPr>
            <w:r w:rsidRPr="00837FD4">
              <w:rPr>
                <w:w w:val="99"/>
              </w:rPr>
              <w:t>5</w:t>
            </w:r>
          </w:p>
        </w:tc>
        <w:tc>
          <w:tcPr>
            <w:tcW w:w="5204" w:type="dxa"/>
          </w:tcPr>
          <w:p w14:paraId="3B3D2639" w14:textId="77777777" w:rsidR="00837FD4" w:rsidRPr="00837FD4" w:rsidRDefault="00837FD4" w:rsidP="00837FD4">
            <w:pPr>
              <w:spacing w:after="0" w:line="270" w:lineRule="exact"/>
              <w:ind w:left="72"/>
            </w:pPr>
            <w:r w:rsidRPr="00837FD4">
              <w:rPr>
                <w:w w:val="99"/>
              </w:rPr>
              <w:t>11</w:t>
            </w:r>
          </w:p>
        </w:tc>
      </w:tr>
    </w:tbl>
    <w:p w14:paraId="1F5D2737" w14:textId="77777777" w:rsidR="00837FD4" w:rsidRPr="00837FD4" w:rsidRDefault="00837FD4" w:rsidP="00837FD4">
      <w:pPr>
        <w:widowControl w:val="0"/>
        <w:autoSpaceDE w:val="0"/>
        <w:autoSpaceDN w:val="0"/>
        <w:spacing w:before="1" w:after="0" w:line="240" w:lineRule="auto"/>
        <w:rPr>
          <w:b/>
          <w:bCs/>
        </w:rPr>
      </w:pPr>
    </w:p>
    <w:p w14:paraId="53B63CE6"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51"/>
        <w:rPr>
          <w:b/>
          <w:sz w:val="22"/>
        </w:rPr>
      </w:pPr>
      <w:r w:rsidRPr="00837FD4">
        <w:rPr>
          <w:b/>
          <w:sz w:val="22"/>
        </w:rPr>
        <w:t>Bilimsel</w:t>
      </w:r>
      <w:r w:rsidRPr="00837FD4">
        <w:rPr>
          <w:b/>
          <w:spacing w:val="-3"/>
          <w:sz w:val="22"/>
        </w:rPr>
        <w:t xml:space="preserve"> </w:t>
      </w:r>
      <w:r w:rsidRPr="00837FD4">
        <w:rPr>
          <w:b/>
          <w:sz w:val="22"/>
        </w:rPr>
        <w:t>Etkinlikler</w:t>
      </w:r>
    </w:p>
    <w:p w14:paraId="114B2E2E" w14:textId="77777777" w:rsidR="00837FD4" w:rsidRPr="00837FD4" w:rsidRDefault="00837FD4" w:rsidP="00837FD4">
      <w:pPr>
        <w:widowControl w:val="0"/>
        <w:autoSpaceDE w:val="0"/>
        <w:autoSpaceDN w:val="0"/>
        <w:spacing w:before="7" w:after="1" w:line="240" w:lineRule="auto"/>
        <w:rPr>
          <w:b/>
          <w:bCs/>
        </w:rPr>
      </w:pPr>
    </w:p>
    <w:tbl>
      <w:tblPr>
        <w:tblStyle w:val="TableNormal4"/>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837FD4" w:rsidRPr="00837FD4" w14:paraId="00631079" w14:textId="77777777" w:rsidTr="00D41AA4">
        <w:trPr>
          <w:trHeight w:val="381"/>
        </w:trPr>
        <w:tc>
          <w:tcPr>
            <w:tcW w:w="2960" w:type="dxa"/>
          </w:tcPr>
          <w:p w14:paraId="0C376066" w14:textId="77777777" w:rsidR="00837FD4" w:rsidRPr="00837FD4" w:rsidRDefault="00837FD4" w:rsidP="00837FD4">
            <w:pPr>
              <w:spacing w:after="0" w:line="251" w:lineRule="exact"/>
              <w:ind w:left="69"/>
              <w:rPr>
                <w:b/>
                <w:sz w:val="22"/>
              </w:rPr>
            </w:pPr>
            <w:r w:rsidRPr="00837FD4">
              <w:rPr>
                <w:b/>
                <w:sz w:val="22"/>
              </w:rPr>
              <w:t>Bölüm</w:t>
            </w:r>
          </w:p>
        </w:tc>
        <w:tc>
          <w:tcPr>
            <w:tcW w:w="1450" w:type="dxa"/>
          </w:tcPr>
          <w:p w14:paraId="4379D9AF" w14:textId="77777777" w:rsidR="00837FD4" w:rsidRPr="00837FD4" w:rsidRDefault="00837FD4" w:rsidP="00837FD4">
            <w:pPr>
              <w:spacing w:after="0" w:line="251" w:lineRule="exact"/>
              <w:ind w:left="69"/>
              <w:rPr>
                <w:b/>
                <w:sz w:val="22"/>
              </w:rPr>
            </w:pPr>
            <w:r w:rsidRPr="00837FD4">
              <w:rPr>
                <w:b/>
                <w:sz w:val="22"/>
              </w:rPr>
              <w:t>Konferans</w:t>
            </w:r>
          </w:p>
        </w:tc>
        <w:tc>
          <w:tcPr>
            <w:tcW w:w="1165" w:type="dxa"/>
          </w:tcPr>
          <w:p w14:paraId="34A0E3FE" w14:textId="77777777" w:rsidR="00837FD4" w:rsidRPr="00837FD4" w:rsidRDefault="00837FD4" w:rsidP="00837FD4">
            <w:pPr>
              <w:spacing w:after="0" w:line="251" w:lineRule="exact"/>
              <w:ind w:left="71"/>
              <w:rPr>
                <w:b/>
                <w:sz w:val="22"/>
              </w:rPr>
            </w:pPr>
            <w:r w:rsidRPr="00837FD4">
              <w:rPr>
                <w:b/>
                <w:sz w:val="22"/>
              </w:rPr>
              <w:t>Panel</w:t>
            </w:r>
          </w:p>
        </w:tc>
        <w:tc>
          <w:tcPr>
            <w:tcW w:w="1165" w:type="dxa"/>
          </w:tcPr>
          <w:p w14:paraId="1B5763D0" w14:textId="77777777" w:rsidR="00837FD4" w:rsidRPr="00837FD4" w:rsidRDefault="00837FD4" w:rsidP="00837FD4">
            <w:pPr>
              <w:spacing w:after="0" w:line="251" w:lineRule="exact"/>
              <w:ind w:left="70"/>
              <w:rPr>
                <w:b/>
                <w:sz w:val="22"/>
              </w:rPr>
            </w:pPr>
            <w:r w:rsidRPr="00837FD4">
              <w:rPr>
                <w:b/>
                <w:sz w:val="22"/>
              </w:rPr>
              <w:t>Seminer</w:t>
            </w:r>
          </w:p>
        </w:tc>
        <w:tc>
          <w:tcPr>
            <w:tcW w:w="1168" w:type="dxa"/>
          </w:tcPr>
          <w:p w14:paraId="029CE28E" w14:textId="77777777" w:rsidR="00837FD4" w:rsidRPr="00837FD4" w:rsidRDefault="00837FD4" w:rsidP="00837FD4">
            <w:pPr>
              <w:spacing w:after="0" w:line="251" w:lineRule="exact"/>
              <w:ind w:left="69"/>
              <w:rPr>
                <w:b/>
                <w:sz w:val="22"/>
              </w:rPr>
            </w:pPr>
            <w:r w:rsidRPr="00837FD4">
              <w:rPr>
                <w:b/>
                <w:sz w:val="22"/>
              </w:rPr>
              <w:t>Kongre</w:t>
            </w:r>
          </w:p>
        </w:tc>
        <w:tc>
          <w:tcPr>
            <w:tcW w:w="1878" w:type="dxa"/>
          </w:tcPr>
          <w:p w14:paraId="57AC19B5" w14:textId="77777777" w:rsidR="00837FD4" w:rsidRPr="00837FD4" w:rsidRDefault="00837FD4" w:rsidP="00837FD4">
            <w:pPr>
              <w:spacing w:after="0" w:line="251" w:lineRule="exact"/>
              <w:ind w:left="66"/>
              <w:rPr>
                <w:b/>
                <w:sz w:val="22"/>
              </w:rPr>
            </w:pPr>
            <w:r w:rsidRPr="00837FD4">
              <w:rPr>
                <w:b/>
                <w:sz w:val="22"/>
              </w:rPr>
              <w:t>Sempozyum</w:t>
            </w:r>
          </w:p>
        </w:tc>
      </w:tr>
      <w:tr w:rsidR="00837FD4" w:rsidRPr="00837FD4" w14:paraId="053DF897" w14:textId="77777777" w:rsidTr="00D41AA4">
        <w:trPr>
          <w:trHeight w:val="412"/>
        </w:trPr>
        <w:tc>
          <w:tcPr>
            <w:tcW w:w="2960" w:type="dxa"/>
          </w:tcPr>
          <w:p w14:paraId="737BA2A8" w14:textId="77777777" w:rsidR="00837FD4" w:rsidRPr="00837FD4" w:rsidRDefault="00837FD4" w:rsidP="00837FD4">
            <w:pPr>
              <w:spacing w:after="0" w:line="240" w:lineRule="auto"/>
              <w:rPr>
                <w:sz w:val="22"/>
              </w:rPr>
            </w:pPr>
          </w:p>
        </w:tc>
        <w:tc>
          <w:tcPr>
            <w:tcW w:w="1450" w:type="dxa"/>
          </w:tcPr>
          <w:p w14:paraId="691C09C8" w14:textId="77777777" w:rsidR="00837FD4" w:rsidRPr="00837FD4" w:rsidRDefault="00837FD4" w:rsidP="00837FD4">
            <w:pPr>
              <w:spacing w:after="0" w:line="240" w:lineRule="auto"/>
              <w:rPr>
                <w:sz w:val="22"/>
              </w:rPr>
            </w:pPr>
          </w:p>
        </w:tc>
        <w:tc>
          <w:tcPr>
            <w:tcW w:w="1165" w:type="dxa"/>
          </w:tcPr>
          <w:p w14:paraId="73B02488" w14:textId="77777777" w:rsidR="00837FD4" w:rsidRPr="00837FD4" w:rsidRDefault="00837FD4" w:rsidP="00837FD4">
            <w:pPr>
              <w:spacing w:after="0" w:line="240" w:lineRule="auto"/>
              <w:rPr>
                <w:sz w:val="22"/>
              </w:rPr>
            </w:pPr>
          </w:p>
        </w:tc>
        <w:tc>
          <w:tcPr>
            <w:tcW w:w="1165" w:type="dxa"/>
          </w:tcPr>
          <w:p w14:paraId="47765E4E" w14:textId="77777777" w:rsidR="00837FD4" w:rsidRPr="00837FD4" w:rsidRDefault="00837FD4" w:rsidP="00837FD4">
            <w:pPr>
              <w:spacing w:after="0" w:line="240" w:lineRule="auto"/>
              <w:rPr>
                <w:sz w:val="22"/>
              </w:rPr>
            </w:pPr>
          </w:p>
        </w:tc>
        <w:tc>
          <w:tcPr>
            <w:tcW w:w="1168" w:type="dxa"/>
          </w:tcPr>
          <w:p w14:paraId="230CBB91" w14:textId="77777777" w:rsidR="00837FD4" w:rsidRPr="00837FD4" w:rsidRDefault="00837FD4" w:rsidP="00837FD4">
            <w:pPr>
              <w:spacing w:after="0" w:line="240" w:lineRule="auto"/>
              <w:rPr>
                <w:sz w:val="22"/>
              </w:rPr>
            </w:pPr>
            <w:r w:rsidRPr="00837FD4">
              <w:rPr>
                <w:sz w:val="22"/>
              </w:rPr>
              <w:t>1</w:t>
            </w:r>
          </w:p>
        </w:tc>
        <w:tc>
          <w:tcPr>
            <w:tcW w:w="1878" w:type="dxa"/>
          </w:tcPr>
          <w:p w14:paraId="3A846C5D" w14:textId="77777777" w:rsidR="00837FD4" w:rsidRPr="00837FD4" w:rsidRDefault="00837FD4" w:rsidP="00837FD4">
            <w:pPr>
              <w:spacing w:after="0" w:line="240" w:lineRule="auto"/>
              <w:rPr>
                <w:sz w:val="22"/>
              </w:rPr>
            </w:pPr>
            <w:r w:rsidRPr="00837FD4">
              <w:rPr>
                <w:sz w:val="22"/>
              </w:rPr>
              <w:t>1</w:t>
            </w:r>
          </w:p>
        </w:tc>
      </w:tr>
    </w:tbl>
    <w:p w14:paraId="3576734D" w14:textId="77777777" w:rsidR="00837FD4" w:rsidRPr="00837FD4" w:rsidRDefault="00837FD4" w:rsidP="00837FD4">
      <w:pPr>
        <w:widowControl w:val="0"/>
        <w:autoSpaceDE w:val="0"/>
        <w:autoSpaceDN w:val="0"/>
        <w:spacing w:before="1" w:after="0" w:line="240" w:lineRule="auto"/>
        <w:rPr>
          <w:b/>
          <w:bCs/>
        </w:rPr>
      </w:pPr>
    </w:p>
    <w:p w14:paraId="1C321E87" w14:textId="77777777" w:rsidR="00837FD4" w:rsidRPr="00837FD4" w:rsidRDefault="00837FD4" w:rsidP="00BC7C1C">
      <w:pPr>
        <w:widowControl w:val="0"/>
        <w:numPr>
          <w:ilvl w:val="0"/>
          <w:numId w:val="12"/>
        </w:numPr>
        <w:tabs>
          <w:tab w:val="left" w:pos="965"/>
        </w:tabs>
        <w:autoSpaceDE w:val="0"/>
        <w:autoSpaceDN w:val="0"/>
        <w:spacing w:after="0" w:line="240" w:lineRule="auto"/>
        <w:ind w:left="964" w:hanging="351"/>
        <w:rPr>
          <w:b/>
          <w:sz w:val="22"/>
        </w:rPr>
      </w:pPr>
      <w:r w:rsidRPr="00837FD4">
        <w:rPr>
          <w:b/>
          <w:sz w:val="22"/>
        </w:rPr>
        <w:t>Çevreye</w:t>
      </w:r>
      <w:r w:rsidRPr="00837FD4">
        <w:rPr>
          <w:b/>
          <w:spacing w:val="-4"/>
          <w:sz w:val="22"/>
        </w:rPr>
        <w:t xml:space="preserve"> </w:t>
      </w:r>
      <w:r w:rsidRPr="00837FD4">
        <w:rPr>
          <w:b/>
          <w:sz w:val="22"/>
        </w:rPr>
        <w:t>Yönelik</w:t>
      </w:r>
      <w:r w:rsidRPr="00837FD4">
        <w:rPr>
          <w:b/>
          <w:spacing w:val="-5"/>
          <w:sz w:val="22"/>
        </w:rPr>
        <w:t xml:space="preserve"> </w:t>
      </w:r>
      <w:r w:rsidRPr="00837FD4">
        <w:rPr>
          <w:b/>
          <w:sz w:val="22"/>
        </w:rPr>
        <w:t>Faaliyetler</w:t>
      </w:r>
    </w:p>
    <w:p w14:paraId="1C94C0FF" w14:textId="1D8049E5" w:rsidR="00D35DC9" w:rsidRDefault="00D35DC9" w:rsidP="00837FD4">
      <w:pPr>
        <w:widowControl w:val="0"/>
        <w:autoSpaceDE w:val="0"/>
        <w:autoSpaceDN w:val="0"/>
        <w:spacing w:before="73" w:after="0" w:line="240" w:lineRule="auto"/>
        <w:ind w:right="3415"/>
        <w:jc w:val="center"/>
        <w:rPr>
          <w:szCs w:val="24"/>
        </w:rPr>
      </w:pPr>
    </w:p>
    <w:p w14:paraId="5D9F9F3F" w14:textId="7FA3BE55" w:rsidR="00837FD4" w:rsidRDefault="00837FD4" w:rsidP="00837FD4">
      <w:pPr>
        <w:widowControl w:val="0"/>
        <w:autoSpaceDE w:val="0"/>
        <w:autoSpaceDN w:val="0"/>
        <w:spacing w:before="73" w:after="0" w:line="240" w:lineRule="auto"/>
        <w:ind w:right="3415"/>
        <w:jc w:val="center"/>
        <w:rPr>
          <w:szCs w:val="24"/>
        </w:rPr>
      </w:pPr>
    </w:p>
    <w:p w14:paraId="47C9CA93" w14:textId="5BEB312D" w:rsidR="00837FD4" w:rsidRDefault="00837FD4" w:rsidP="00837FD4">
      <w:pPr>
        <w:widowControl w:val="0"/>
        <w:autoSpaceDE w:val="0"/>
        <w:autoSpaceDN w:val="0"/>
        <w:spacing w:before="73" w:after="0" w:line="240" w:lineRule="auto"/>
        <w:ind w:right="3415"/>
        <w:jc w:val="center"/>
        <w:rPr>
          <w:szCs w:val="24"/>
        </w:rPr>
      </w:pPr>
    </w:p>
    <w:p w14:paraId="68CA76F1" w14:textId="3564F598" w:rsidR="00837FD4" w:rsidRDefault="00837FD4" w:rsidP="00837FD4">
      <w:pPr>
        <w:widowControl w:val="0"/>
        <w:autoSpaceDE w:val="0"/>
        <w:autoSpaceDN w:val="0"/>
        <w:spacing w:before="73" w:after="0" w:line="240" w:lineRule="auto"/>
        <w:ind w:right="3415"/>
        <w:jc w:val="center"/>
        <w:rPr>
          <w:szCs w:val="24"/>
        </w:rPr>
      </w:pPr>
    </w:p>
    <w:p w14:paraId="7D2E9D55" w14:textId="2F9777EA" w:rsidR="00837FD4" w:rsidRDefault="00837FD4" w:rsidP="00837FD4">
      <w:pPr>
        <w:widowControl w:val="0"/>
        <w:autoSpaceDE w:val="0"/>
        <w:autoSpaceDN w:val="0"/>
        <w:spacing w:before="73" w:after="0" w:line="240" w:lineRule="auto"/>
        <w:ind w:right="3415"/>
        <w:jc w:val="center"/>
        <w:rPr>
          <w:szCs w:val="24"/>
        </w:rPr>
      </w:pPr>
    </w:p>
    <w:p w14:paraId="60E01297" w14:textId="53C0C0E0" w:rsidR="00837FD4" w:rsidRDefault="00837FD4" w:rsidP="00837FD4">
      <w:pPr>
        <w:widowControl w:val="0"/>
        <w:autoSpaceDE w:val="0"/>
        <w:autoSpaceDN w:val="0"/>
        <w:spacing w:before="73" w:after="0" w:line="240" w:lineRule="auto"/>
        <w:ind w:right="3415"/>
        <w:jc w:val="center"/>
        <w:rPr>
          <w:szCs w:val="24"/>
        </w:rPr>
      </w:pPr>
    </w:p>
    <w:p w14:paraId="24B430D6" w14:textId="79258AE1" w:rsidR="00837FD4" w:rsidRDefault="00837FD4" w:rsidP="00837FD4">
      <w:pPr>
        <w:widowControl w:val="0"/>
        <w:autoSpaceDE w:val="0"/>
        <w:autoSpaceDN w:val="0"/>
        <w:spacing w:before="73" w:after="0" w:line="240" w:lineRule="auto"/>
        <w:ind w:right="3415"/>
        <w:jc w:val="center"/>
        <w:rPr>
          <w:szCs w:val="24"/>
        </w:rPr>
      </w:pPr>
    </w:p>
    <w:p w14:paraId="304DD047" w14:textId="187DC65A" w:rsidR="00837FD4" w:rsidRDefault="00837FD4" w:rsidP="00837FD4">
      <w:pPr>
        <w:widowControl w:val="0"/>
        <w:autoSpaceDE w:val="0"/>
        <w:autoSpaceDN w:val="0"/>
        <w:spacing w:before="73" w:after="0" w:line="240" w:lineRule="auto"/>
        <w:ind w:right="3415"/>
        <w:jc w:val="center"/>
        <w:rPr>
          <w:szCs w:val="24"/>
        </w:rPr>
      </w:pPr>
    </w:p>
    <w:p w14:paraId="2C2F1854" w14:textId="6FAEC2A4" w:rsidR="00837FD4" w:rsidRDefault="00837FD4" w:rsidP="00837FD4">
      <w:pPr>
        <w:widowControl w:val="0"/>
        <w:autoSpaceDE w:val="0"/>
        <w:autoSpaceDN w:val="0"/>
        <w:spacing w:before="73" w:after="0" w:line="240" w:lineRule="auto"/>
        <w:ind w:right="3415"/>
        <w:jc w:val="center"/>
        <w:rPr>
          <w:szCs w:val="24"/>
        </w:rPr>
      </w:pPr>
    </w:p>
    <w:p w14:paraId="1E6E05D7" w14:textId="359CF4E8" w:rsidR="00837FD4" w:rsidRDefault="00837FD4" w:rsidP="00837FD4">
      <w:pPr>
        <w:widowControl w:val="0"/>
        <w:autoSpaceDE w:val="0"/>
        <w:autoSpaceDN w:val="0"/>
        <w:spacing w:before="73" w:after="0" w:line="240" w:lineRule="auto"/>
        <w:ind w:right="3415"/>
        <w:jc w:val="center"/>
        <w:rPr>
          <w:szCs w:val="24"/>
        </w:rPr>
      </w:pPr>
    </w:p>
    <w:p w14:paraId="616C2A11" w14:textId="790823F1" w:rsidR="00837FD4" w:rsidRDefault="00837FD4" w:rsidP="00837FD4">
      <w:pPr>
        <w:widowControl w:val="0"/>
        <w:autoSpaceDE w:val="0"/>
        <w:autoSpaceDN w:val="0"/>
        <w:spacing w:before="73" w:after="0" w:line="240" w:lineRule="auto"/>
        <w:ind w:right="3415"/>
        <w:jc w:val="center"/>
        <w:rPr>
          <w:szCs w:val="24"/>
        </w:rPr>
      </w:pPr>
    </w:p>
    <w:p w14:paraId="4857BB0D" w14:textId="55FFFBA2" w:rsidR="00837FD4" w:rsidRDefault="00837FD4" w:rsidP="00837FD4">
      <w:pPr>
        <w:widowControl w:val="0"/>
        <w:autoSpaceDE w:val="0"/>
        <w:autoSpaceDN w:val="0"/>
        <w:spacing w:before="73" w:after="0" w:line="240" w:lineRule="auto"/>
        <w:ind w:right="3415"/>
        <w:jc w:val="center"/>
        <w:rPr>
          <w:szCs w:val="24"/>
        </w:rPr>
      </w:pPr>
    </w:p>
    <w:p w14:paraId="58656305" w14:textId="0435E660" w:rsidR="00837FD4" w:rsidRDefault="00837FD4" w:rsidP="00837FD4">
      <w:pPr>
        <w:widowControl w:val="0"/>
        <w:autoSpaceDE w:val="0"/>
        <w:autoSpaceDN w:val="0"/>
        <w:spacing w:before="73" w:after="0" w:line="240" w:lineRule="auto"/>
        <w:ind w:right="3415"/>
        <w:jc w:val="center"/>
        <w:rPr>
          <w:szCs w:val="24"/>
        </w:rPr>
      </w:pPr>
    </w:p>
    <w:p w14:paraId="22D3A268" w14:textId="2825B26C" w:rsidR="00837FD4" w:rsidRDefault="00837FD4" w:rsidP="00837FD4">
      <w:pPr>
        <w:widowControl w:val="0"/>
        <w:autoSpaceDE w:val="0"/>
        <w:autoSpaceDN w:val="0"/>
        <w:spacing w:before="73" w:after="0" w:line="240" w:lineRule="auto"/>
        <w:ind w:right="3415"/>
        <w:jc w:val="center"/>
        <w:rPr>
          <w:szCs w:val="24"/>
        </w:rPr>
      </w:pPr>
    </w:p>
    <w:p w14:paraId="493AAC1B" w14:textId="3E84D8E1" w:rsidR="00837FD4" w:rsidRDefault="00837FD4" w:rsidP="00837FD4">
      <w:pPr>
        <w:widowControl w:val="0"/>
        <w:autoSpaceDE w:val="0"/>
        <w:autoSpaceDN w:val="0"/>
        <w:spacing w:before="73" w:after="0" w:line="240" w:lineRule="auto"/>
        <w:ind w:right="3415"/>
        <w:jc w:val="center"/>
        <w:rPr>
          <w:szCs w:val="24"/>
        </w:rPr>
      </w:pPr>
    </w:p>
    <w:p w14:paraId="0980FB58" w14:textId="796DEC69" w:rsidR="00837FD4" w:rsidRDefault="00837FD4" w:rsidP="00837FD4">
      <w:pPr>
        <w:widowControl w:val="0"/>
        <w:autoSpaceDE w:val="0"/>
        <w:autoSpaceDN w:val="0"/>
        <w:spacing w:before="73" w:after="0" w:line="240" w:lineRule="auto"/>
        <w:ind w:right="3415"/>
        <w:jc w:val="center"/>
        <w:rPr>
          <w:szCs w:val="24"/>
        </w:rPr>
      </w:pPr>
    </w:p>
    <w:p w14:paraId="09137162" w14:textId="40C2CE43" w:rsidR="00837FD4" w:rsidRDefault="00837FD4" w:rsidP="00837FD4">
      <w:pPr>
        <w:widowControl w:val="0"/>
        <w:autoSpaceDE w:val="0"/>
        <w:autoSpaceDN w:val="0"/>
        <w:spacing w:before="73" w:after="0" w:line="240" w:lineRule="auto"/>
        <w:ind w:right="3415"/>
        <w:jc w:val="center"/>
        <w:rPr>
          <w:szCs w:val="24"/>
        </w:rPr>
      </w:pPr>
    </w:p>
    <w:p w14:paraId="0C6FC173" w14:textId="7949C02E" w:rsidR="00837FD4" w:rsidRDefault="00837FD4" w:rsidP="00837FD4">
      <w:pPr>
        <w:widowControl w:val="0"/>
        <w:autoSpaceDE w:val="0"/>
        <w:autoSpaceDN w:val="0"/>
        <w:spacing w:before="73" w:after="0" w:line="240" w:lineRule="auto"/>
        <w:ind w:right="3415"/>
        <w:jc w:val="center"/>
        <w:rPr>
          <w:szCs w:val="24"/>
        </w:rPr>
      </w:pPr>
    </w:p>
    <w:p w14:paraId="1D5E8CA4" w14:textId="33D2273F" w:rsidR="00837FD4" w:rsidRDefault="00837FD4" w:rsidP="00837FD4">
      <w:pPr>
        <w:widowControl w:val="0"/>
        <w:autoSpaceDE w:val="0"/>
        <w:autoSpaceDN w:val="0"/>
        <w:spacing w:before="73" w:after="0" w:line="240" w:lineRule="auto"/>
        <w:ind w:right="3415"/>
        <w:jc w:val="center"/>
        <w:rPr>
          <w:szCs w:val="24"/>
        </w:rPr>
      </w:pPr>
    </w:p>
    <w:p w14:paraId="20387CB2" w14:textId="1015262C" w:rsidR="00837FD4" w:rsidRDefault="00837FD4" w:rsidP="00837FD4">
      <w:pPr>
        <w:widowControl w:val="0"/>
        <w:autoSpaceDE w:val="0"/>
        <w:autoSpaceDN w:val="0"/>
        <w:spacing w:before="73" w:after="0" w:line="240" w:lineRule="auto"/>
        <w:ind w:right="3415"/>
        <w:jc w:val="center"/>
        <w:rPr>
          <w:szCs w:val="24"/>
        </w:rPr>
      </w:pPr>
    </w:p>
    <w:p w14:paraId="1666199D" w14:textId="14EA8B50" w:rsidR="00837FD4" w:rsidRDefault="00837FD4" w:rsidP="00837FD4">
      <w:pPr>
        <w:widowControl w:val="0"/>
        <w:autoSpaceDE w:val="0"/>
        <w:autoSpaceDN w:val="0"/>
        <w:spacing w:before="73" w:after="0" w:line="240" w:lineRule="auto"/>
        <w:ind w:right="3415"/>
        <w:jc w:val="center"/>
        <w:rPr>
          <w:szCs w:val="24"/>
        </w:rPr>
      </w:pPr>
    </w:p>
    <w:p w14:paraId="23E555C4" w14:textId="77777777" w:rsidR="008F6EBA" w:rsidRPr="008F6EBA" w:rsidRDefault="008F6EBA" w:rsidP="008F6EBA">
      <w:pPr>
        <w:widowControl w:val="0"/>
        <w:autoSpaceDE w:val="0"/>
        <w:autoSpaceDN w:val="0"/>
        <w:spacing w:before="66" w:after="0" w:line="240" w:lineRule="auto"/>
        <w:ind w:left="3273" w:right="3700"/>
        <w:jc w:val="center"/>
        <w:rPr>
          <w:b/>
          <w:sz w:val="22"/>
        </w:rPr>
      </w:pPr>
      <w:r w:rsidRPr="008F6EBA">
        <w:rPr>
          <w:b/>
          <w:spacing w:val="-4"/>
          <w:sz w:val="22"/>
        </w:rPr>
        <w:lastRenderedPageBreak/>
        <w:t>T.C.</w:t>
      </w:r>
    </w:p>
    <w:p w14:paraId="301801C4" w14:textId="77777777" w:rsidR="008F6EBA" w:rsidRPr="008F6EBA" w:rsidRDefault="008F6EBA" w:rsidP="008F6EBA">
      <w:pPr>
        <w:widowControl w:val="0"/>
        <w:autoSpaceDE w:val="0"/>
        <w:autoSpaceDN w:val="0"/>
        <w:spacing w:before="167" w:after="0" w:line="398" w:lineRule="auto"/>
        <w:ind w:left="3269" w:right="3700"/>
        <w:jc w:val="center"/>
        <w:rPr>
          <w:b/>
          <w:sz w:val="22"/>
        </w:rPr>
      </w:pPr>
      <w:r w:rsidRPr="008F6EBA">
        <w:rPr>
          <w:b/>
          <w:sz w:val="22"/>
        </w:rPr>
        <w:t>IĞDIR</w:t>
      </w:r>
      <w:r w:rsidRPr="008F6EBA">
        <w:rPr>
          <w:b/>
          <w:spacing w:val="-9"/>
          <w:sz w:val="22"/>
        </w:rPr>
        <w:t xml:space="preserve"> </w:t>
      </w:r>
      <w:r w:rsidRPr="008F6EBA">
        <w:rPr>
          <w:b/>
          <w:sz w:val="22"/>
        </w:rPr>
        <w:t>ÜNİVERSİTESİ ZİRAAT</w:t>
      </w:r>
      <w:r w:rsidRPr="008F6EBA">
        <w:rPr>
          <w:b/>
          <w:spacing w:val="-6"/>
          <w:sz w:val="22"/>
        </w:rPr>
        <w:t xml:space="preserve"> </w:t>
      </w:r>
      <w:r w:rsidRPr="008F6EBA">
        <w:rPr>
          <w:b/>
          <w:sz w:val="22"/>
        </w:rPr>
        <w:t>FAKÜLTESİ</w:t>
      </w:r>
    </w:p>
    <w:p w14:paraId="24089392" w14:textId="77777777" w:rsidR="008F6EBA" w:rsidRPr="008F6EBA" w:rsidRDefault="008F6EBA" w:rsidP="008F6EBA">
      <w:pPr>
        <w:widowControl w:val="0"/>
        <w:autoSpaceDE w:val="0"/>
        <w:autoSpaceDN w:val="0"/>
        <w:spacing w:before="1" w:after="0" w:line="398" w:lineRule="auto"/>
        <w:ind w:left="828" w:right="1262"/>
        <w:jc w:val="center"/>
        <w:rPr>
          <w:b/>
          <w:sz w:val="22"/>
        </w:rPr>
      </w:pPr>
      <w:r w:rsidRPr="008F6EBA">
        <w:rPr>
          <w:b/>
          <w:sz w:val="22"/>
        </w:rPr>
        <w:t>PEYZAJ</w:t>
      </w:r>
      <w:r w:rsidRPr="008F6EBA">
        <w:rPr>
          <w:b/>
          <w:spacing w:val="24"/>
          <w:sz w:val="22"/>
        </w:rPr>
        <w:t xml:space="preserve"> </w:t>
      </w:r>
      <w:r w:rsidRPr="008F6EBA">
        <w:rPr>
          <w:b/>
          <w:sz w:val="22"/>
        </w:rPr>
        <w:t>MİMARLIĞI</w:t>
      </w:r>
      <w:r w:rsidRPr="008F6EBA">
        <w:rPr>
          <w:b/>
          <w:spacing w:val="-1"/>
          <w:sz w:val="22"/>
        </w:rPr>
        <w:t xml:space="preserve"> </w:t>
      </w:r>
      <w:r w:rsidRPr="008F6EBA">
        <w:rPr>
          <w:b/>
          <w:sz w:val="22"/>
        </w:rPr>
        <w:t>BÖLÜM</w:t>
      </w:r>
      <w:r w:rsidRPr="008F6EBA">
        <w:rPr>
          <w:b/>
          <w:spacing w:val="-2"/>
          <w:sz w:val="22"/>
        </w:rPr>
        <w:t xml:space="preserve"> </w:t>
      </w:r>
      <w:r w:rsidRPr="008F6EBA">
        <w:rPr>
          <w:b/>
          <w:sz w:val="22"/>
        </w:rPr>
        <w:t>BAŞKANLIĞI</w:t>
      </w:r>
      <w:r w:rsidRPr="008F6EBA">
        <w:rPr>
          <w:b/>
          <w:spacing w:val="-1"/>
          <w:sz w:val="22"/>
        </w:rPr>
        <w:t xml:space="preserve"> </w:t>
      </w:r>
      <w:r w:rsidRPr="008F6EBA">
        <w:rPr>
          <w:b/>
          <w:sz w:val="22"/>
        </w:rPr>
        <w:t>BİRİM</w:t>
      </w:r>
      <w:r w:rsidRPr="008F6EBA">
        <w:rPr>
          <w:b/>
          <w:spacing w:val="-5"/>
          <w:sz w:val="22"/>
        </w:rPr>
        <w:t xml:space="preserve"> </w:t>
      </w:r>
      <w:r w:rsidRPr="008F6EBA">
        <w:rPr>
          <w:b/>
          <w:sz w:val="22"/>
        </w:rPr>
        <w:t>FAALİYET</w:t>
      </w:r>
      <w:r w:rsidRPr="008F6EBA">
        <w:rPr>
          <w:b/>
          <w:spacing w:val="-4"/>
          <w:sz w:val="22"/>
        </w:rPr>
        <w:t xml:space="preserve"> </w:t>
      </w:r>
      <w:r w:rsidRPr="008F6EBA">
        <w:rPr>
          <w:b/>
          <w:sz w:val="22"/>
        </w:rPr>
        <w:t>RAPORU (2025 TAKVİM YILI İÇİN)</w:t>
      </w:r>
    </w:p>
    <w:p w14:paraId="781219EF" w14:textId="77777777" w:rsidR="008F6EBA" w:rsidRPr="008F6EBA" w:rsidRDefault="008F6EBA" w:rsidP="008F6EBA">
      <w:pPr>
        <w:widowControl w:val="0"/>
        <w:autoSpaceDE w:val="0"/>
        <w:autoSpaceDN w:val="0"/>
        <w:spacing w:before="16" w:after="0" w:line="240" w:lineRule="auto"/>
        <w:ind w:left="278"/>
        <w:rPr>
          <w:b/>
          <w:sz w:val="22"/>
        </w:rPr>
      </w:pPr>
      <w:proofErr w:type="gramStart"/>
      <w:r w:rsidRPr="008F6EBA">
        <w:rPr>
          <w:b/>
          <w:sz w:val="22"/>
        </w:rPr>
        <w:t>BÖLÜMÜ</w:t>
      </w:r>
      <w:r w:rsidRPr="008F6EBA">
        <w:rPr>
          <w:b/>
          <w:spacing w:val="28"/>
          <w:sz w:val="22"/>
        </w:rPr>
        <w:t xml:space="preserve"> </w:t>
      </w:r>
      <w:r w:rsidRPr="008F6EBA">
        <w:rPr>
          <w:b/>
          <w:spacing w:val="-10"/>
          <w:sz w:val="22"/>
        </w:rPr>
        <w:t>:</w:t>
      </w:r>
      <w:proofErr w:type="gramEnd"/>
    </w:p>
    <w:p w14:paraId="6979D41E" w14:textId="77777777" w:rsidR="008F6EBA" w:rsidRPr="008F6EBA" w:rsidRDefault="008F6EBA" w:rsidP="00BC7C1C">
      <w:pPr>
        <w:widowControl w:val="0"/>
        <w:numPr>
          <w:ilvl w:val="0"/>
          <w:numId w:val="28"/>
        </w:numPr>
        <w:tabs>
          <w:tab w:val="left" w:pos="967"/>
        </w:tabs>
        <w:autoSpaceDE w:val="0"/>
        <w:autoSpaceDN w:val="0"/>
        <w:spacing w:before="122" w:after="0" w:line="240" w:lineRule="auto"/>
        <w:ind w:left="967" w:hanging="343"/>
        <w:rPr>
          <w:b/>
          <w:sz w:val="22"/>
        </w:rPr>
      </w:pPr>
      <w:r w:rsidRPr="008F6EBA">
        <w:rPr>
          <w:b/>
          <w:spacing w:val="-2"/>
          <w:sz w:val="22"/>
        </w:rPr>
        <w:t>Personel</w:t>
      </w:r>
    </w:p>
    <w:p w14:paraId="01CB6B21" w14:textId="77777777" w:rsidR="008F6EBA" w:rsidRPr="008F6EBA" w:rsidRDefault="008F6EBA" w:rsidP="00BC7C1C">
      <w:pPr>
        <w:widowControl w:val="0"/>
        <w:numPr>
          <w:ilvl w:val="1"/>
          <w:numId w:val="28"/>
        </w:numPr>
        <w:tabs>
          <w:tab w:val="left" w:pos="982"/>
        </w:tabs>
        <w:autoSpaceDE w:val="0"/>
        <w:autoSpaceDN w:val="0"/>
        <w:spacing w:before="108" w:after="42" w:line="240" w:lineRule="auto"/>
        <w:ind w:left="982" w:hanging="358"/>
        <w:rPr>
          <w:b/>
          <w:sz w:val="22"/>
        </w:rPr>
      </w:pPr>
      <w:r w:rsidRPr="008F6EBA">
        <w:rPr>
          <w:b/>
          <w:spacing w:val="-2"/>
          <w:sz w:val="22"/>
        </w:rPr>
        <w:t>Akademik</w:t>
      </w:r>
    </w:p>
    <w:tbl>
      <w:tblPr>
        <w:tblStyle w:val="TableNormal7"/>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8"/>
        <w:gridCol w:w="4130"/>
        <w:gridCol w:w="3334"/>
      </w:tblGrid>
      <w:tr w:rsidR="008F6EBA" w:rsidRPr="008F6EBA" w14:paraId="13DF0F38" w14:textId="77777777" w:rsidTr="00D41AA4">
        <w:trPr>
          <w:trHeight w:val="390"/>
        </w:trPr>
        <w:tc>
          <w:tcPr>
            <w:tcW w:w="2238" w:type="dxa"/>
          </w:tcPr>
          <w:p w14:paraId="73D97780" w14:textId="77777777" w:rsidR="008F6EBA" w:rsidRPr="008F6EBA" w:rsidRDefault="008F6EBA" w:rsidP="008F6EBA">
            <w:pPr>
              <w:spacing w:after="0" w:line="243" w:lineRule="exact"/>
              <w:ind w:left="82"/>
              <w:rPr>
                <w:b/>
                <w:sz w:val="22"/>
              </w:rPr>
            </w:pPr>
            <w:r w:rsidRPr="008F6EBA">
              <w:rPr>
                <w:b/>
                <w:spacing w:val="-2"/>
                <w:sz w:val="22"/>
              </w:rPr>
              <w:t>Unvanı</w:t>
            </w:r>
          </w:p>
        </w:tc>
        <w:tc>
          <w:tcPr>
            <w:tcW w:w="4130" w:type="dxa"/>
          </w:tcPr>
          <w:p w14:paraId="78CA5146" w14:textId="77777777" w:rsidR="008F6EBA" w:rsidRPr="008F6EBA" w:rsidRDefault="008F6EBA" w:rsidP="008F6EBA">
            <w:pPr>
              <w:spacing w:after="0" w:line="243" w:lineRule="exact"/>
              <w:ind w:left="82"/>
              <w:rPr>
                <w:b/>
                <w:sz w:val="22"/>
              </w:rPr>
            </w:pPr>
            <w:r w:rsidRPr="008F6EBA">
              <w:rPr>
                <w:b/>
                <w:sz w:val="22"/>
              </w:rPr>
              <w:t>Adı</w:t>
            </w:r>
            <w:r w:rsidRPr="008F6EBA">
              <w:rPr>
                <w:b/>
                <w:spacing w:val="8"/>
                <w:sz w:val="22"/>
              </w:rPr>
              <w:t xml:space="preserve"> </w:t>
            </w:r>
            <w:r w:rsidRPr="008F6EBA">
              <w:rPr>
                <w:b/>
                <w:sz w:val="22"/>
              </w:rPr>
              <w:t>ve</w:t>
            </w:r>
            <w:r w:rsidRPr="008F6EBA">
              <w:rPr>
                <w:b/>
                <w:spacing w:val="17"/>
                <w:sz w:val="22"/>
              </w:rPr>
              <w:t xml:space="preserve"> </w:t>
            </w:r>
            <w:r w:rsidRPr="008F6EBA">
              <w:rPr>
                <w:b/>
                <w:spacing w:val="-2"/>
                <w:sz w:val="22"/>
              </w:rPr>
              <w:t>Soyadı</w:t>
            </w:r>
          </w:p>
        </w:tc>
        <w:tc>
          <w:tcPr>
            <w:tcW w:w="3334" w:type="dxa"/>
          </w:tcPr>
          <w:p w14:paraId="049CF13B" w14:textId="77777777" w:rsidR="008F6EBA" w:rsidRPr="008F6EBA" w:rsidRDefault="008F6EBA" w:rsidP="008F6EBA">
            <w:pPr>
              <w:spacing w:after="0" w:line="243" w:lineRule="exact"/>
              <w:ind w:left="82"/>
              <w:rPr>
                <w:b/>
                <w:sz w:val="22"/>
              </w:rPr>
            </w:pPr>
            <w:r w:rsidRPr="008F6EBA">
              <w:rPr>
                <w:b/>
                <w:sz w:val="22"/>
              </w:rPr>
              <w:t>Anabilim</w:t>
            </w:r>
            <w:r w:rsidRPr="008F6EBA">
              <w:rPr>
                <w:b/>
                <w:spacing w:val="-13"/>
                <w:sz w:val="22"/>
              </w:rPr>
              <w:t xml:space="preserve"> </w:t>
            </w:r>
            <w:r w:rsidRPr="008F6EBA">
              <w:rPr>
                <w:b/>
                <w:spacing w:val="-4"/>
                <w:sz w:val="22"/>
              </w:rPr>
              <w:t>Dalı</w:t>
            </w:r>
          </w:p>
        </w:tc>
      </w:tr>
      <w:tr w:rsidR="008F6EBA" w:rsidRPr="008F6EBA" w14:paraId="64D6DBFC" w14:textId="77777777" w:rsidTr="00D41AA4">
        <w:trPr>
          <w:trHeight w:val="435"/>
        </w:trPr>
        <w:tc>
          <w:tcPr>
            <w:tcW w:w="2238" w:type="dxa"/>
          </w:tcPr>
          <w:p w14:paraId="6F57A651" w14:textId="77777777" w:rsidR="008F6EBA" w:rsidRPr="008F6EBA" w:rsidRDefault="008F6EBA" w:rsidP="008F6EBA">
            <w:pPr>
              <w:spacing w:after="0" w:line="262" w:lineRule="exact"/>
              <w:ind w:left="142"/>
            </w:pPr>
            <w:r w:rsidRPr="008F6EBA">
              <w:t>Dr.</w:t>
            </w:r>
            <w:r w:rsidRPr="008F6EBA">
              <w:rPr>
                <w:spacing w:val="-2"/>
              </w:rPr>
              <w:t xml:space="preserve"> </w:t>
            </w:r>
            <w:r w:rsidRPr="008F6EBA">
              <w:t>Öğr.</w:t>
            </w:r>
            <w:r w:rsidRPr="008F6EBA">
              <w:rPr>
                <w:spacing w:val="-1"/>
              </w:rPr>
              <w:t xml:space="preserve"> </w:t>
            </w:r>
            <w:r w:rsidRPr="008F6EBA">
              <w:rPr>
                <w:spacing w:val="-2"/>
              </w:rPr>
              <w:t>Üyesi</w:t>
            </w:r>
          </w:p>
        </w:tc>
        <w:tc>
          <w:tcPr>
            <w:tcW w:w="4130" w:type="dxa"/>
          </w:tcPr>
          <w:p w14:paraId="10945C80" w14:textId="77777777" w:rsidR="008F6EBA" w:rsidRPr="008F6EBA" w:rsidRDefault="008F6EBA" w:rsidP="008F6EBA">
            <w:pPr>
              <w:spacing w:after="0" w:line="262" w:lineRule="exact"/>
              <w:ind w:left="142"/>
            </w:pPr>
            <w:r w:rsidRPr="008F6EBA">
              <w:rPr>
                <w:spacing w:val="-2"/>
              </w:rPr>
              <w:t>İbrahim</w:t>
            </w:r>
            <w:r w:rsidRPr="008F6EBA">
              <w:rPr>
                <w:spacing w:val="15"/>
              </w:rPr>
              <w:t xml:space="preserve"> </w:t>
            </w:r>
            <w:r w:rsidRPr="008F6EBA">
              <w:rPr>
                <w:spacing w:val="-2"/>
              </w:rPr>
              <w:t>HOSAFLIOĞLU</w:t>
            </w:r>
          </w:p>
        </w:tc>
        <w:tc>
          <w:tcPr>
            <w:tcW w:w="3334" w:type="dxa"/>
          </w:tcPr>
          <w:p w14:paraId="26AD63B5" w14:textId="77777777" w:rsidR="008F6EBA" w:rsidRPr="008F6EBA" w:rsidRDefault="008F6EBA" w:rsidP="008F6EBA">
            <w:pPr>
              <w:spacing w:after="0" w:line="262" w:lineRule="exact"/>
              <w:ind w:left="142"/>
            </w:pPr>
            <w:r w:rsidRPr="008F6EBA">
              <w:rPr>
                <w:spacing w:val="-2"/>
              </w:rPr>
              <w:t>Peyzaj</w:t>
            </w:r>
            <w:r w:rsidRPr="008F6EBA">
              <w:rPr>
                <w:spacing w:val="14"/>
              </w:rPr>
              <w:t xml:space="preserve"> </w:t>
            </w:r>
            <w:r w:rsidRPr="008F6EBA">
              <w:rPr>
                <w:spacing w:val="-2"/>
              </w:rPr>
              <w:t>Mimarlığı</w:t>
            </w:r>
          </w:p>
        </w:tc>
      </w:tr>
      <w:tr w:rsidR="008F6EBA" w:rsidRPr="008F6EBA" w14:paraId="6ED48851" w14:textId="77777777" w:rsidTr="00D41AA4">
        <w:trPr>
          <w:trHeight w:val="420"/>
        </w:trPr>
        <w:tc>
          <w:tcPr>
            <w:tcW w:w="2238" w:type="dxa"/>
          </w:tcPr>
          <w:p w14:paraId="21C24C75" w14:textId="77777777" w:rsidR="008F6EBA" w:rsidRPr="008F6EBA" w:rsidRDefault="008F6EBA" w:rsidP="008F6EBA">
            <w:pPr>
              <w:spacing w:after="0" w:line="240" w:lineRule="auto"/>
              <w:rPr>
                <w:sz w:val="22"/>
              </w:rPr>
            </w:pPr>
          </w:p>
        </w:tc>
        <w:tc>
          <w:tcPr>
            <w:tcW w:w="4130" w:type="dxa"/>
          </w:tcPr>
          <w:p w14:paraId="35FBEC49" w14:textId="77777777" w:rsidR="008F6EBA" w:rsidRPr="008F6EBA" w:rsidRDefault="008F6EBA" w:rsidP="008F6EBA">
            <w:pPr>
              <w:spacing w:after="0" w:line="240" w:lineRule="auto"/>
              <w:rPr>
                <w:sz w:val="22"/>
              </w:rPr>
            </w:pPr>
          </w:p>
        </w:tc>
        <w:tc>
          <w:tcPr>
            <w:tcW w:w="3334" w:type="dxa"/>
          </w:tcPr>
          <w:p w14:paraId="1CA486D0" w14:textId="77777777" w:rsidR="008F6EBA" w:rsidRPr="008F6EBA" w:rsidRDefault="008F6EBA" w:rsidP="008F6EBA">
            <w:pPr>
              <w:spacing w:after="0" w:line="240" w:lineRule="auto"/>
              <w:rPr>
                <w:sz w:val="22"/>
              </w:rPr>
            </w:pPr>
          </w:p>
        </w:tc>
      </w:tr>
      <w:tr w:rsidR="008F6EBA" w:rsidRPr="008F6EBA" w14:paraId="038BE383" w14:textId="77777777" w:rsidTr="00D41AA4">
        <w:trPr>
          <w:trHeight w:val="420"/>
        </w:trPr>
        <w:tc>
          <w:tcPr>
            <w:tcW w:w="2238" w:type="dxa"/>
          </w:tcPr>
          <w:p w14:paraId="6A7E7273" w14:textId="77777777" w:rsidR="008F6EBA" w:rsidRPr="008F6EBA" w:rsidRDefault="008F6EBA" w:rsidP="008F6EBA">
            <w:pPr>
              <w:spacing w:after="0" w:line="240" w:lineRule="auto"/>
              <w:rPr>
                <w:sz w:val="22"/>
              </w:rPr>
            </w:pPr>
          </w:p>
        </w:tc>
        <w:tc>
          <w:tcPr>
            <w:tcW w:w="4130" w:type="dxa"/>
          </w:tcPr>
          <w:p w14:paraId="0FF99CB1" w14:textId="77777777" w:rsidR="008F6EBA" w:rsidRPr="008F6EBA" w:rsidRDefault="008F6EBA" w:rsidP="008F6EBA">
            <w:pPr>
              <w:spacing w:after="0" w:line="240" w:lineRule="auto"/>
              <w:rPr>
                <w:sz w:val="22"/>
              </w:rPr>
            </w:pPr>
          </w:p>
        </w:tc>
        <w:tc>
          <w:tcPr>
            <w:tcW w:w="3334" w:type="dxa"/>
          </w:tcPr>
          <w:p w14:paraId="75FCEFE4" w14:textId="77777777" w:rsidR="008F6EBA" w:rsidRPr="008F6EBA" w:rsidRDefault="008F6EBA" w:rsidP="008F6EBA">
            <w:pPr>
              <w:spacing w:after="0" w:line="240" w:lineRule="auto"/>
              <w:rPr>
                <w:sz w:val="22"/>
              </w:rPr>
            </w:pPr>
          </w:p>
        </w:tc>
      </w:tr>
    </w:tbl>
    <w:p w14:paraId="28A3B870" w14:textId="77777777" w:rsidR="008F6EBA" w:rsidRPr="008F6EBA" w:rsidRDefault="008F6EBA" w:rsidP="00BC7C1C">
      <w:pPr>
        <w:widowControl w:val="0"/>
        <w:numPr>
          <w:ilvl w:val="1"/>
          <w:numId w:val="28"/>
        </w:numPr>
        <w:tabs>
          <w:tab w:val="left" w:pos="982"/>
        </w:tabs>
        <w:autoSpaceDE w:val="0"/>
        <w:autoSpaceDN w:val="0"/>
        <w:spacing w:before="6" w:after="0" w:line="240" w:lineRule="auto"/>
        <w:ind w:left="982" w:hanging="358"/>
        <w:rPr>
          <w:b/>
          <w:sz w:val="22"/>
        </w:rPr>
      </w:pPr>
      <w:r w:rsidRPr="008F6EBA">
        <w:rPr>
          <w:b/>
          <w:spacing w:val="-2"/>
          <w:sz w:val="22"/>
        </w:rPr>
        <w:t>İdari</w:t>
      </w:r>
    </w:p>
    <w:p w14:paraId="2BE75BBC" w14:textId="77777777" w:rsidR="008F6EBA" w:rsidRPr="008F6EBA" w:rsidRDefault="008F6EBA" w:rsidP="008F6EBA">
      <w:pPr>
        <w:widowControl w:val="0"/>
        <w:autoSpaceDE w:val="0"/>
        <w:autoSpaceDN w:val="0"/>
        <w:spacing w:before="2" w:after="0" w:line="240" w:lineRule="auto"/>
        <w:rPr>
          <w:b/>
          <w:sz w:val="14"/>
        </w:rPr>
      </w:pPr>
    </w:p>
    <w:tbl>
      <w:tblPr>
        <w:tblStyle w:val="TableNormal7"/>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1773"/>
        <w:gridCol w:w="3830"/>
      </w:tblGrid>
      <w:tr w:rsidR="008F6EBA" w:rsidRPr="008F6EBA" w14:paraId="32C1E342" w14:textId="77777777" w:rsidTr="00D41AA4">
        <w:trPr>
          <w:trHeight w:val="390"/>
        </w:trPr>
        <w:tc>
          <w:tcPr>
            <w:tcW w:w="4116" w:type="dxa"/>
          </w:tcPr>
          <w:p w14:paraId="65B6F3DE" w14:textId="77777777" w:rsidR="008F6EBA" w:rsidRPr="008F6EBA" w:rsidRDefault="008F6EBA" w:rsidP="008F6EBA">
            <w:pPr>
              <w:spacing w:after="0" w:line="243" w:lineRule="exact"/>
              <w:ind w:left="82"/>
              <w:rPr>
                <w:b/>
                <w:sz w:val="22"/>
              </w:rPr>
            </w:pPr>
            <w:r w:rsidRPr="008F6EBA">
              <w:rPr>
                <w:b/>
                <w:sz w:val="22"/>
              </w:rPr>
              <w:t>Adı</w:t>
            </w:r>
            <w:r w:rsidRPr="008F6EBA">
              <w:rPr>
                <w:b/>
                <w:spacing w:val="8"/>
                <w:sz w:val="22"/>
              </w:rPr>
              <w:t xml:space="preserve"> </w:t>
            </w:r>
            <w:r w:rsidRPr="008F6EBA">
              <w:rPr>
                <w:b/>
                <w:sz w:val="22"/>
              </w:rPr>
              <w:t>ve</w:t>
            </w:r>
            <w:r w:rsidRPr="008F6EBA">
              <w:rPr>
                <w:b/>
                <w:spacing w:val="17"/>
                <w:sz w:val="22"/>
              </w:rPr>
              <w:t xml:space="preserve"> </w:t>
            </w:r>
            <w:r w:rsidRPr="008F6EBA">
              <w:rPr>
                <w:b/>
                <w:spacing w:val="-2"/>
                <w:sz w:val="22"/>
              </w:rPr>
              <w:t>Soyadı</w:t>
            </w:r>
          </w:p>
        </w:tc>
        <w:tc>
          <w:tcPr>
            <w:tcW w:w="1773" w:type="dxa"/>
          </w:tcPr>
          <w:p w14:paraId="36B66ACF" w14:textId="77777777" w:rsidR="008F6EBA" w:rsidRPr="008F6EBA" w:rsidRDefault="008F6EBA" w:rsidP="008F6EBA">
            <w:pPr>
              <w:spacing w:after="0" w:line="243" w:lineRule="exact"/>
              <w:ind w:left="82"/>
              <w:rPr>
                <w:b/>
                <w:sz w:val="22"/>
              </w:rPr>
            </w:pPr>
            <w:r w:rsidRPr="008F6EBA">
              <w:rPr>
                <w:b/>
                <w:spacing w:val="-2"/>
                <w:sz w:val="22"/>
              </w:rPr>
              <w:t>Kadro</w:t>
            </w:r>
          </w:p>
        </w:tc>
        <w:tc>
          <w:tcPr>
            <w:tcW w:w="3830" w:type="dxa"/>
          </w:tcPr>
          <w:p w14:paraId="0F2C54E7" w14:textId="77777777" w:rsidR="008F6EBA" w:rsidRPr="008F6EBA" w:rsidRDefault="008F6EBA" w:rsidP="008F6EBA">
            <w:pPr>
              <w:spacing w:after="0" w:line="243" w:lineRule="exact"/>
              <w:ind w:left="81"/>
              <w:rPr>
                <w:b/>
                <w:sz w:val="22"/>
              </w:rPr>
            </w:pPr>
            <w:r w:rsidRPr="008F6EBA">
              <w:rPr>
                <w:b/>
                <w:spacing w:val="-2"/>
                <w:sz w:val="22"/>
              </w:rPr>
              <w:t>Görevi</w:t>
            </w:r>
          </w:p>
        </w:tc>
      </w:tr>
      <w:tr w:rsidR="008F6EBA" w:rsidRPr="008F6EBA" w14:paraId="2ECACC6C" w14:textId="77777777" w:rsidTr="00D41AA4">
        <w:trPr>
          <w:trHeight w:val="420"/>
        </w:trPr>
        <w:tc>
          <w:tcPr>
            <w:tcW w:w="4116" w:type="dxa"/>
          </w:tcPr>
          <w:p w14:paraId="53381D70" w14:textId="77777777" w:rsidR="008F6EBA" w:rsidRPr="008F6EBA" w:rsidRDefault="008F6EBA" w:rsidP="008F6EBA">
            <w:pPr>
              <w:spacing w:after="0" w:line="240" w:lineRule="auto"/>
              <w:rPr>
                <w:sz w:val="22"/>
              </w:rPr>
            </w:pPr>
          </w:p>
        </w:tc>
        <w:tc>
          <w:tcPr>
            <w:tcW w:w="1773" w:type="dxa"/>
          </w:tcPr>
          <w:p w14:paraId="2ACE2FF3" w14:textId="77777777" w:rsidR="008F6EBA" w:rsidRPr="008F6EBA" w:rsidRDefault="008F6EBA" w:rsidP="008F6EBA">
            <w:pPr>
              <w:spacing w:after="0" w:line="240" w:lineRule="auto"/>
              <w:rPr>
                <w:sz w:val="22"/>
              </w:rPr>
            </w:pPr>
          </w:p>
        </w:tc>
        <w:tc>
          <w:tcPr>
            <w:tcW w:w="3830" w:type="dxa"/>
          </w:tcPr>
          <w:p w14:paraId="43124416" w14:textId="77777777" w:rsidR="008F6EBA" w:rsidRPr="008F6EBA" w:rsidRDefault="008F6EBA" w:rsidP="008F6EBA">
            <w:pPr>
              <w:spacing w:after="0" w:line="240" w:lineRule="auto"/>
              <w:rPr>
                <w:sz w:val="22"/>
              </w:rPr>
            </w:pPr>
          </w:p>
        </w:tc>
      </w:tr>
    </w:tbl>
    <w:p w14:paraId="35110933" w14:textId="77777777" w:rsidR="008F6EBA" w:rsidRPr="008F6EBA" w:rsidRDefault="008F6EBA" w:rsidP="00BC7C1C">
      <w:pPr>
        <w:widowControl w:val="0"/>
        <w:numPr>
          <w:ilvl w:val="0"/>
          <w:numId w:val="28"/>
        </w:numPr>
        <w:tabs>
          <w:tab w:val="left" w:pos="967"/>
        </w:tabs>
        <w:autoSpaceDE w:val="0"/>
        <w:autoSpaceDN w:val="0"/>
        <w:spacing w:before="5" w:after="0" w:line="240" w:lineRule="auto"/>
        <w:ind w:left="967" w:hanging="343"/>
        <w:rPr>
          <w:b/>
          <w:sz w:val="22"/>
        </w:rPr>
      </w:pPr>
      <w:r w:rsidRPr="008F6EBA">
        <w:rPr>
          <w:b/>
          <w:sz w:val="22"/>
        </w:rPr>
        <w:t>Kurumca</w:t>
      </w:r>
      <w:r w:rsidRPr="008F6EBA">
        <w:rPr>
          <w:b/>
          <w:spacing w:val="6"/>
          <w:sz w:val="22"/>
        </w:rPr>
        <w:t xml:space="preserve"> </w:t>
      </w:r>
      <w:r w:rsidRPr="008F6EBA">
        <w:rPr>
          <w:b/>
          <w:sz w:val="22"/>
        </w:rPr>
        <w:t>Gerçekleştirilen</w:t>
      </w:r>
      <w:r w:rsidRPr="008F6EBA">
        <w:rPr>
          <w:b/>
          <w:spacing w:val="-9"/>
          <w:sz w:val="22"/>
        </w:rPr>
        <w:t xml:space="preserve"> </w:t>
      </w:r>
      <w:r w:rsidRPr="008F6EBA">
        <w:rPr>
          <w:b/>
          <w:sz w:val="22"/>
        </w:rPr>
        <w:t>Bilimsel</w:t>
      </w:r>
      <w:r w:rsidRPr="008F6EBA">
        <w:rPr>
          <w:b/>
          <w:spacing w:val="-6"/>
          <w:sz w:val="22"/>
        </w:rPr>
        <w:t xml:space="preserve"> </w:t>
      </w:r>
      <w:r w:rsidRPr="008F6EBA">
        <w:rPr>
          <w:b/>
          <w:sz w:val="22"/>
        </w:rPr>
        <w:t>Faaliyetler</w:t>
      </w:r>
      <w:r w:rsidRPr="008F6EBA">
        <w:rPr>
          <w:b/>
          <w:spacing w:val="-14"/>
          <w:sz w:val="22"/>
        </w:rPr>
        <w:t xml:space="preserve"> </w:t>
      </w:r>
      <w:r w:rsidRPr="008F6EBA">
        <w:rPr>
          <w:b/>
          <w:sz w:val="22"/>
        </w:rPr>
        <w:t>(Sempozyum,</w:t>
      </w:r>
      <w:r w:rsidRPr="008F6EBA">
        <w:rPr>
          <w:b/>
          <w:spacing w:val="2"/>
          <w:sz w:val="22"/>
        </w:rPr>
        <w:t xml:space="preserve"> </w:t>
      </w:r>
      <w:r w:rsidRPr="008F6EBA">
        <w:rPr>
          <w:b/>
          <w:sz w:val="22"/>
        </w:rPr>
        <w:t>Kurs,</w:t>
      </w:r>
      <w:r w:rsidRPr="008F6EBA">
        <w:rPr>
          <w:b/>
          <w:spacing w:val="1"/>
          <w:sz w:val="22"/>
        </w:rPr>
        <w:t xml:space="preserve"> </w:t>
      </w:r>
      <w:r w:rsidRPr="008F6EBA">
        <w:rPr>
          <w:b/>
          <w:sz w:val="22"/>
        </w:rPr>
        <w:t>Çalıştay</w:t>
      </w:r>
      <w:r w:rsidRPr="008F6EBA">
        <w:rPr>
          <w:b/>
          <w:spacing w:val="-11"/>
          <w:sz w:val="22"/>
        </w:rPr>
        <w:t xml:space="preserve"> </w:t>
      </w:r>
      <w:r w:rsidRPr="008F6EBA">
        <w:rPr>
          <w:b/>
          <w:spacing w:val="-4"/>
          <w:sz w:val="22"/>
        </w:rPr>
        <w:t>vd.)</w:t>
      </w:r>
    </w:p>
    <w:p w14:paraId="699ACBAE" w14:textId="77777777" w:rsidR="008F6EBA" w:rsidRPr="008F6EBA" w:rsidRDefault="008F6EBA" w:rsidP="008F6EBA">
      <w:pPr>
        <w:widowControl w:val="0"/>
        <w:autoSpaceDE w:val="0"/>
        <w:autoSpaceDN w:val="0"/>
        <w:spacing w:before="2" w:after="0" w:line="240" w:lineRule="auto"/>
        <w:rPr>
          <w:b/>
          <w:sz w:val="14"/>
        </w:rPr>
      </w:pPr>
    </w:p>
    <w:tbl>
      <w:tblPr>
        <w:tblStyle w:val="TableNormal7"/>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3"/>
        <w:gridCol w:w="5076"/>
        <w:gridCol w:w="2448"/>
      </w:tblGrid>
      <w:tr w:rsidR="008F6EBA" w:rsidRPr="008F6EBA" w14:paraId="5559BD83" w14:textId="77777777" w:rsidTr="00D41AA4">
        <w:trPr>
          <w:trHeight w:val="510"/>
        </w:trPr>
        <w:tc>
          <w:tcPr>
            <w:tcW w:w="2193" w:type="dxa"/>
          </w:tcPr>
          <w:p w14:paraId="7284D076" w14:textId="77777777" w:rsidR="008F6EBA" w:rsidRPr="008F6EBA" w:rsidRDefault="008F6EBA" w:rsidP="008F6EBA">
            <w:pPr>
              <w:spacing w:after="0" w:line="243" w:lineRule="exact"/>
              <w:ind w:left="82"/>
              <w:rPr>
                <w:b/>
                <w:sz w:val="22"/>
              </w:rPr>
            </w:pPr>
            <w:r w:rsidRPr="008F6EBA">
              <w:rPr>
                <w:b/>
                <w:sz w:val="22"/>
              </w:rPr>
              <w:t>Öğretim</w:t>
            </w:r>
            <w:r w:rsidRPr="008F6EBA">
              <w:rPr>
                <w:b/>
                <w:spacing w:val="14"/>
                <w:sz w:val="22"/>
              </w:rPr>
              <w:t xml:space="preserve"> </w:t>
            </w:r>
            <w:r w:rsidRPr="008F6EBA">
              <w:rPr>
                <w:b/>
                <w:spacing w:val="-2"/>
                <w:sz w:val="22"/>
              </w:rPr>
              <w:t>Elemanının</w:t>
            </w:r>
          </w:p>
          <w:p w14:paraId="6C3E418A" w14:textId="77777777" w:rsidR="008F6EBA" w:rsidRPr="008F6EBA" w:rsidRDefault="008F6EBA" w:rsidP="008F6EBA">
            <w:pPr>
              <w:spacing w:before="2" w:after="0" w:line="245" w:lineRule="exact"/>
              <w:ind w:left="82"/>
              <w:rPr>
                <w:b/>
                <w:sz w:val="22"/>
              </w:rPr>
            </w:pPr>
            <w:r w:rsidRPr="008F6EBA">
              <w:rPr>
                <w:b/>
                <w:sz w:val="22"/>
              </w:rPr>
              <w:t>Adı</w:t>
            </w:r>
            <w:r w:rsidRPr="008F6EBA">
              <w:rPr>
                <w:b/>
                <w:spacing w:val="8"/>
                <w:sz w:val="22"/>
              </w:rPr>
              <w:t xml:space="preserve"> </w:t>
            </w:r>
            <w:r w:rsidRPr="008F6EBA">
              <w:rPr>
                <w:b/>
                <w:sz w:val="22"/>
              </w:rPr>
              <w:t>ve</w:t>
            </w:r>
            <w:r w:rsidRPr="008F6EBA">
              <w:rPr>
                <w:b/>
                <w:spacing w:val="17"/>
                <w:sz w:val="22"/>
              </w:rPr>
              <w:t xml:space="preserve"> </w:t>
            </w:r>
            <w:r w:rsidRPr="008F6EBA">
              <w:rPr>
                <w:b/>
                <w:spacing w:val="-2"/>
                <w:sz w:val="22"/>
              </w:rPr>
              <w:t>Soyadı</w:t>
            </w:r>
          </w:p>
        </w:tc>
        <w:tc>
          <w:tcPr>
            <w:tcW w:w="5076" w:type="dxa"/>
          </w:tcPr>
          <w:p w14:paraId="2B6542F2" w14:textId="77777777" w:rsidR="008F6EBA" w:rsidRPr="008F6EBA" w:rsidRDefault="008F6EBA" w:rsidP="008F6EBA">
            <w:pPr>
              <w:spacing w:after="0" w:line="243" w:lineRule="exact"/>
              <w:ind w:left="82"/>
              <w:rPr>
                <w:b/>
                <w:sz w:val="22"/>
              </w:rPr>
            </w:pPr>
            <w:r w:rsidRPr="008F6EBA">
              <w:rPr>
                <w:b/>
                <w:sz w:val="22"/>
              </w:rPr>
              <w:t>Bilimsel</w:t>
            </w:r>
            <w:r w:rsidRPr="008F6EBA">
              <w:rPr>
                <w:b/>
                <w:spacing w:val="5"/>
                <w:sz w:val="22"/>
              </w:rPr>
              <w:t xml:space="preserve"> </w:t>
            </w:r>
            <w:r w:rsidRPr="008F6EBA">
              <w:rPr>
                <w:b/>
                <w:sz w:val="22"/>
              </w:rPr>
              <w:t xml:space="preserve">Faaliyetin </w:t>
            </w:r>
            <w:r w:rsidRPr="008F6EBA">
              <w:rPr>
                <w:b/>
                <w:spacing w:val="-2"/>
                <w:sz w:val="22"/>
              </w:rPr>
              <w:t>Konusu</w:t>
            </w:r>
          </w:p>
        </w:tc>
        <w:tc>
          <w:tcPr>
            <w:tcW w:w="2448" w:type="dxa"/>
          </w:tcPr>
          <w:p w14:paraId="66C60279" w14:textId="77777777" w:rsidR="008F6EBA" w:rsidRPr="008F6EBA" w:rsidRDefault="008F6EBA" w:rsidP="008F6EBA">
            <w:pPr>
              <w:spacing w:after="0" w:line="243" w:lineRule="exact"/>
              <w:ind w:left="82"/>
              <w:rPr>
                <w:b/>
                <w:sz w:val="22"/>
              </w:rPr>
            </w:pPr>
            <w:r w:rsidRPr="008F6EBA">
              <w:rPr>
                <w:b/>
                <w:spacing w:val="-2"/>
                <w:sz w:val="22"/>
              </w:rPr>
              <w:t>Tarih</w:t>
            </w:r>
          </w:p>
        </w:tc>
      </w:tr>
      <w:tr w:rsidR="008F6EBA" w:rsidRPr="008F6EBA" w14:paraId="50ED7540" w14:textId="77777777" w:rsidTr="00D41AA4">
        <w:trPr>
          <w:trHeight w:val="285"/>
        </w:trPr>
        <w:tc>
          <w:tcPr>
            <w:tcW w:w="2193" w:type="dxa"/>
          </w:tcPr>
          <w:p w14:paraId="6EC83775" w14:textId="77777777" w:rsidR="008F6EBA" w:rsidRPr="008F6EBA" w:rsidRDefault="008F6EBA" w:rsidP="008F6EBA">
            <w:pPr>
              <w:spacing w:after="0" w:line="240" w:lineRule="auto"/>
              <w:rPr>
                <w:sz w:val="20"/>
              </w:rPr>
            </w:pPr>
          </w:p>
        </w:tc>
        <w:tc>
          <w:tcPr>
            <w:tcW w:w="5076" w:type="dxa"/>
          </w:tcPr>
          <w:p w14:paraId="120480CA" w14:textId="77777777" w:rsidR="008F6EBA" w:rsidRPr="008F6EBA" w:rsidRDefault="008F6EBA" w:rsidP="008F6EBA">
            <w:pPr>
              <w:spacing w:after="0" w:line="240" w:lineRule="auto"/>
              <w:rPr>
                <w:sz w:val="20"/>
              </w:rPr>
            </w:pPr>
          </w:p>
        </w:tc>
        <w:tc>
          <w:tcPr>
            <w:tcW w:w="2448" w:type="dxa"/>
          </w:tcPr>
          <w:p w14:paraId="51CD6D78" w14:textId="77777777" w:rsidR="008F6EBA" w:rsidRPr="008F6EBA" w:rsidRDefault="008F6EBA" w:rsidP="008F6EBA">
            <w:pPr>
              <w:spacing w:after="0" w:line="240" w:lineRule="auto"/>
              <w:rPr>
                <w:sz w:val="20"/>
              </w:rPr>
            </w:pPr>
          </w:p>
        </w:tc>
      </w:tr>
      <w:tr w:rsidR="008F6EBA" w:rsidRPr="008F6EBA" w14:paraId="0226AEFA" w14:textId="77777777" w:rsidTr="00D41AA4">
        <w:trPr>
          <w:trHeight w:val="435"/>
        </w:trPr>
        <w:tc>
          <w:tcPr>
            <w:tcW w:w="2193" w:type="dxa"/>
          </w:tcPr>
          <w:p w14:paraId="40B7FE3A" w14:textId="77777777" w:rsidR="008F6EBA" w:rsidRPr="008F6EBA" w:rsidRDefault="008F6EBA" w:rsidP="008F6EBA">
            <w:pPr>
              <w:spacing w:after="0" w:line="240" w:lineRule="auto"/>
              <w:rPr>
                <w:sz w:val="22"/>
              </w:rPr>
            </w:pPr>
          </w:p>
        </w:tc>
        <w:tc>
          <w:tcPr>
            <w:tcW w:w="5076" w:type="dxa"/>
          </w:tcPr>
          <w:p w14:paraId="6DA0D913" w14:textId="77777777" w:rsidR="008F6EBA" w:rsidRPr="008F6EBA" w:rsidRDefault="008F6EBA" w:rsidP="008F6EBA">
            <w:pPr>
              <w:spacing w:after="0" w:line="240" w:lineRule="auto"/>
              <w:rPr>
                <w:sz w:val="22"/>
              </w:rPr>
            </w:pPr>
          </w:p>
        </w:tc>
        <w:tc>
          <w:tcPr>
            <w:tcW w:w="2448" w:type="dxa"/>
          </w:tcPr>
          <w:p w14:paraId="4EB49E38" w14:textId="77777777" w:rsidR="008F6EBA" w:rsidRPr="008F6EBA" w:rsidRDefault="008F6EBA" w:rsidP="008F6EBA">
            <w:pPr>
              <w:spacing w:after="0" w:line="240" w:lineRule="auto"/>
              <w:rPr>
                <w:sz w:val="22"/>
              </w:rPr>
            </w:pPr>
          </w:p>
        </w:tc>
      </w:tr>
      <w:tr w:rsidR="008F6EBA" w:rsidRPr="008F6EBA" w14:paraId="313ADF94" w14:textId="77777777" w:rsidTr="00D41AA4">
        <w:trPr>
          <w:trHeight w:val="285"/>
        </w:trPr>
        <w:tc>
          <w:tcPr>
            <w:tcW w:w="2193" w:type="dxa"/>
          </w:tcPr>
          <w:p w14:paraId="21135E20" w14:textId="77777777" w:rsidR="008F6EBA" w:rsidRPr="008F6EBA" w:rsidRDefault="008F6EBA" w:rsidP="008F6EBA">
            <w:pPr>
              <w:spacing w:after="0" w:line="240" w:lineRule="auto"/>
              <w:rPr>
                <w:sz w:val="20"/>
              </w:rPr>
            </w:pPr>
          </w:p>
        </w:tc>
        <w:tc>
          <w:tcPr>
            <w:tcW w:w="5076" w:type="dxa"/>
          </w:tcPr>
          <w:p w14:paraId="7F0EB908" w14:textId="77777777" w:rsidR="008F6EBA" w:rsidRPr="008F6EBA" w:rsidRDefault="008F6EBA" w:rsidP="008F6EBA">
            <w:pPr>
              <w:spacing w:after="0" w:line="240" w:lineRule="auto"/>
              <w:rPr>
                <w:sz w:val="20"/>
              </w:rPr>
            </w:pPr>
          </w:p>
        </w:tc>
        <w:tc>
          <w:tcPr>
            <w:tcW w:w="2448" w:type="dxa"/>
          </w:tcPr>
          <w:p w14:paraId="72DD5CB7" w14:textId="77777777" w:rsidR="008F6EBA" w:rsidRPr="008F6EBA" w:rsidRDefault="008F6EBA" w:rsidP="008F6EBA">
            <w:pPr>
              <w:spacing w:after="0" w:line="240" w:lineRule="auto"/>
              <w:rPr>
                <w:sz w:val="20"/>
              </w:rPr>
            </w:pPr>
          </w:p>
        </w:tc>
      </w:tr>
    </w:tbl>
    <w:p w14:paraId="3A9FF76C" w14:textId="77777777" w:rsidR="008F6EBA" w:rsidRPr="008F6EBA" w:rsidRDefault="008F6EBA" w:rsidP="00BC7C1C">
      <w:pPr>
        <w:widowControl w:val="0"/>
        <w:numPr>
          <w:ilvl w:val="0"/>
          <w:numId w:val="28"/>
        </w:numPr>
        <w:tabs>
          <w:tab w:val="left" w:pos="967"/>
        </w:tabs>
        <w:autoSpaceDE w:val="0"/>
        <w:autoSpaceDN w:val="0"/>
        <w:spacing w:after="0" w:line="240" w:lineRule="auto"/>
        <w:ind w:left="967" w:hanging="343"/>
        <w:rPr>
          <w:b/>
          <w:bCs/>
          <w:szCs w:val="24"/>
        </w:rPr>
      </w:pPr>
      <w:r w:rsidRPr="008F6EBA">
        <w:rPr>
          <w:b/>
          <w:bCs/>
          <w:szCs w:val="24"/>
        </w:rPr>
        <w:t>Bilimsel</w:t>
      </w:r>
      <w:r w:rsidRPr="008F6EBA">
        <w:rPr>
          <w:b/>
          <w:bCs/>
          <w:spacing w:val="-5"/>
          <w:szCs w:val="24"/>
        </w:rPr>
        <w:t xml:space="preserve"> </w:t>
      </w:r>
      <w:r w:rsidRPr="008F6EBA">
        <w:rPr>
          <w:b/>
          <w:bCs/>
          <w:spacing w:val="-2"/>
          <w:szCs w:val="24"/>
        </w:rPr>
        <w:t>Faaliyetler</w:t>
      </w:r>
    </w:p>
    <w:p w14:paraId="25E3CF17" w14:textId="77777777" w:rsidR="008F6EBA" w:rsidRPr="008F6EBA" w:rsidRDefault="008F6EBA" w:rsidP="008F6EBA">
      <w:pPr>
        <w:widowControl w:val="0"/>
        <w:autoSpaceDE w:val="0"/>
        <w:autoSpaceDN w:val="0"/>
        <w:spacing w:after="0" w:line="240" w:lineRule="auto"/>
        <w:rPr>
          <w:b/>
          <w:sz w:val="14"/>
        </w:rPr>
      </w:pPr>
    </w:p>
    <w:tbl>
      <w:tblPr>
        <w:tblStyle w:val="TableNormal7"/>
        <w:tblW w:w="0" w:type="auto"/>
        <w:tblInd w:w="293" w:type="dxa"/>
        <w:tblBorders>
          <w:top w:val="single" w:sz="6" w:space="0" w:color="5F5F5F"/>
          <w:left w:val="single" w:sz="6" w:space="0" w:color="5F5F5F"/>
          <w:bottom w:val="single" w:sz="6" w:space="0" w:color="5F5F5F"/>
          <w:right w:val="single" w:sz="6" w:space="0" w:color="5F5F5F"/>
          <w:insideH w:val="single" w:sz="6" w:space="0" w:color="5F5F5F"/>
          <w:insideV w:val="single" w:sz="6" w:space="0" w:color="5F5F5F"/>
        </w:tblBorders>
        <w:tblLayout w:type="fixed"/>
        <w:tblLook w:val="01E0" w:firstRow="1" w:lastRow="1" w:firstColumn="1" w:lastColumn="1" w:noHBand="0" w:noVBand="0"/>
      </w:tblPr>
      <w:tblGrid>
        <w:gridCol w:w="9642"/>
      </w:tblGrid>
      <w:tr w:rsidR="008F6EBA" w:rsidRPr="008F6EBA" w14:paraId="390754B8" w14:textId="77777777" w:rsidTr="00D41AA4">
        <w:trPr>
          <w:trHeight w:val="405"/>
        </w:trPr>
        <w:tc>
          <w:tcPr>
            <w:tcW w:w="9642" w:type="dxa"/>
            <w:tcBorders>
              <w:left w:val="single" w:sz="6" w:space="0" w:color="EFEFEF"/>
              <w:right w:val="single" w:sz="6" w:space="0" w:color="9F9F9F"/>
            </w:tcBorders>
          </w:tcPr>
          <w:p w14:paraId="2F8C6B91" w14:textId="77777777" w:rsidR="008F6EBA" w:rsidRPr="008F6EBA" w:rsidRDefault="008F6EBA" w:rsidP="008F6EBA">
            <w:pPr>
              <w:spacing w:before="9" w:after="0" w:line="240" w:lineRule="auto"/>
              <w:ind w:left="26"/>
              <w:jc w:val="center"/>
              <w:rPr>
                <w:b/>
                <w:sz w:val="28"/>
              </w:rPr>
            </w:pPr>
            <w:r w:rsidRPr="008F6EBA">
              <w:rPr>
                <w:b/>
                <w:spacing w:val="-2"/>
                <w:sz w:val="28"/>
              </w:rPr>
              <w:t>MAKALELER</w:t>
            </w:r>
          </w:p>
        </w:tc>
      </w:tr>
      <w:tr w:rsidR="008F6EBA" w:rsidRPr="008F6EBA" w14:paraId="5566B273" w14:textId="77777777" w:rsidTr="00D41AA4">
        <w:trPr>
          <w:trHeight w:val="420"/>
        </w:trPr>
        <w:tc>
          <w:tcPr>
            <w:tcW w:w="9642" w:type="dxa"/>
            <w:tcBorders>
              <w:left w:val="single" w:sz="6" w:space="0" w:color="EFEFEF"/>
              <w:right w:val="single" w:sz="6" w:space="0" w:color="9F9F9F"/>
            </w:tcBorders>
          </w:tcPr>
          <w:p w14:paraId="6949F5C7" w14:textId="77777777" w:rsidR="008F6EBA" w:rsidRPr="008F6EBA" w:rsidRDefault="008F6EBA" w:rsidP="008F6EBA">
            <w:pPr>
              <w:spacing w:before="8" w:after="0" w:line="240" w:lineRule="auto"/>
              <w:ind w:left="667"/>
              <w:rPr>
                <w:b/>
                <w:sz w:val="28"/>
              </w:rPr>
            </w:pPr>
            <w:r w:rsidRPr="008F6EBA">
              <w:rPr>
                <w:b/>
                <w:sz w:val="28"/>
              </w:rPr>
              <w:t>SSCI,</w:t>
            </w:r>
            <w:r w:rsidRPr="008F6EBA">
              <w:rPr>
                <w:b/>
                <w:spacing w:val="-22"/>
                <w:sz w:val="28"/>
              </w:rPr>
              <w:t xml:space="preserve"> </w:t>
            </w:r>
            <w:r w:rsidRPr="008F6EBA">
              <w:rPr>
                <w:b/>
                <w:sz w:val="28"/>
              </w:rPr>
              <w:t>SCI-Expanded</w:t>
            </w:r>
            <w:r w:rsidRPr="008F6EBA">
              <w:rPr>
                <w:b/>
                <w:spacing w:val="-19"/>
                <w:sz w:val="28"/>
              </w:rPr>
              <w:t xml:space="preserve"> </w:t>
            </w:r>
            <w:r w:rsidRPr="008F6EBA">
              <w:rPr>
                <w:b/>
                <w:sz w:val="28"/>
              </w:rPr>
              <w:t>ve</w:t>
            </w:r>
            <w:r w:rsidRPr="008F6EBA">
              <w:rPr>
                <w:b/>
                <w:spacing w:val="-4"/>
                <w:sz w:val="28"/>
              </w:rPr>
              <w:t xml:space="preserve"> </w:t>
            </w:r>
            <w:r w:rsidRPr="008F6EBA">
              <w:rPr>
                <w:b/>
                <w:sz w:val="28"/>
              </w:rPr>
              <w:t>AHCI</w:t>
            </w:r>
            <w:r w:rsidRPr="008F6EBA">
              <w:rPr>
                <w:b/>
                <w:spacing w:val="12"/>
                <w:sz w:val="28"/>
              </w:rPr>
              <w:t xml:space="preserve"> </w:t>
            </w:r>
            <w:r w:rsidRPr="008F6EBA">
              <w:rPr>
                <w:b/>
                <w:sz w:val="28"/>
              </w:rPr>
              <w:t>Kapsamındaki</w:t>
            </w:r>
            <w:r w:rsidRPr="008F6EBA">
              <w:rPr>
                <w:b/>
                <w:spacing w:val="-16"/>
                <w:sz w:val="28"/>
              </w:rPr>
              <w:t xml:space="preserve"> </w:t>
            </w:r>
            <w:r w:rsidRPr="008F6EBA">
              <w:rPr>
                <w:b/>
                <w:sz w:val="28"/>
              </w:rPr>
              <w:t>Dergilerde</w:t>
            </w:r>
            <w:r w:rsidRPr="008F6EBA">
              <w:rPr>
                <w:b/>
                <w:spacing w:val="-18"/>
                <w:sz w:val="28"/>
              </w:rPr>
              <w:t xml:space="preserve"> </w:t>
            </w:r>
            <w:r w:rsidRPr="008F6EBA">
              <w:rPr>
                <w:b/>
                <w:spacing w:val="-2"/>
                <w:sz w:val="28"/>
              </w:rPr>
              <w:t>Yayınlanan</w:t>
            </w:r>
          </w:p>
        </w:tc>
      </w:tr>
      <w:tr w:rsidR="008F6EBA" w:rsidRPr="008F6EBA" w14:paraId="64AC10A7" w14:textId="77777777" w:rsidTr="00D41AA4">
        <w:trPr>
          <w:trHeight w:val="2612"/>
        </w:trPr>
        <w:tc>
          <w:tcPr>
            <w:tcW w:w="9642" w:type="dxa"/>
            <w:tcBorders>
              <w:left w:val="single" w:sz="6" w:space="0" w:color="EFEFEF"/>
              <w:right w:val="single" w:sz="6" w:space="0" w:color="9F9F9F"/>
            </w:tcBorders>
          </w:tcPr>
          <w:p w14:paraId="5FD8D9D7" w14:textId="77777777" w:rsidR="008F6EBA" w:rsidRPr="008F6EBA" w:rsidRDefault="008F6EBA" w:rsidP="00BC7C1C">
            <w:pPr>
              <w:numPr>
                <w:ilvl w:val="0"/>
                <w:numId w:val="27"/>
              </w:numPr>
              <w:tabs>
                <w:tab w:val="left" w:pos="758"/>
              </w:tabs>
              <w:spacing w:before="20" w:after="0" w:line="235" w:lineRule="auto"/>
              <w:ind w:right="5"/>
              <w:rPr>
                <w:sz w:val="22"/>
              </w:rPr>
            </w:pPr>
            <w:r w:rsidRPr="008F6EBA">
              <w:rPr>
                <w:sz w:val="22"/>
              </w:rPr>
              <w:t>Erenler, R.,</w:t>
            </w:r>
            <w:r w:rsidRPr="008F6EBA">
              <w:rPr>
                <w:spacing w:val="-14"/>
                <w:sz w:val="22"/>
              </w:rPr>
              <w:t xml:space="preserve"> </w:t>
            </w:r>
            <w:r w:rsidRPr="008F6EBA">
              <w:rPr>
                <w:sz w:val="22"/>
              </w:rPr>
              <w:t>Yıldız,</w:t>
            </w:r>
            <w:r w:rsidRPr="008F6EBA">
              <w:rPr>
                <w:spacing w:val="40"/>
                <w:sz w:val="22"/>
              </w:rPr>
              <w:t xml:space="preserve"> </w:t>
            </w:r>
            <w:r w:rsidRPr="008F6EBA">
              <w:rPr>
                <w:sz w:val="22"/>
              </w:rPr>
              <w:t xml:space="preserve">İ., Atalar, M.N., Demirtaş, </w:t>
            </w:r>
            <w:r w:rsidRPr="008F6EBA">
              <w:rPr>
                <w:b/>
                <w:sz w:val="22"/>
              </w:rPr>
              <w:t xml:space="preserve">İ., Hosaflıoğlu, İ., </w:t>
            </w:r>
            <w:r w:rsidRPr="008F6EBA">
              <w:rPr>
                <w:sz w:val="22"/>
              </w:rPr>
              <w:t>Alma,</w:t>
            </w:r>
            <w:r w:rsidRPr="008F6EBA">
              <w:rPr>
                <w:spacing w:val="-14"/>
                <w:sz w:val="22"/>
              </w:rPr>
              <w:t xml:space="preserve"> </w:t>
            </w:r>
            <w:r w:rsidRPr="008F6EBA">
              <w:rPr>
                <w:sz w:val="22"/>
              </w:rPr>
              <w:t>M.H. (2025). Phytochemistry of Lotus corniculatus flowers: a</w:t>
            </w:r>
            <w:r w:rsidRPr="008F6EBA">
              <w:rPr>
                <w:spacing w:val="-4"/>
                <w:sz w:val="22"/>
              </w:rPr>
              <w:t xml:space="preserve"> </w:t>
            </w:r>
            <w:r w:rsidRPr="008F6EBA">
              <w:rPr>
                <w:sz w:val="22"/>
              </w:rPr>
              <w:t>new</w:t>
            </w:r>
            <w:r w:rsidRPr="008F6EBA">
              <w:rPr>
                <w:spacing w:val="-6"/>
                <w:sz w:val="22"/>
              </w:rPr>
              <w:t xml:space="preserve"> </w:t>
            </w:r>
            <w:r w:rsidRPr="008F6EBA">
              <w:rPr>
                <w:sz w:val="22"/>
              </w:rPr>
              <w:t>and</w:t>
            </w:r>
            <w:r w:rsidRPr="008F6EBA">
              <w:rPr>
                <w:spacing w:val="-1"/>
                <w:sz w:val="22"/>
              </w:rPr>
              <w:t xml:space="preserve"> </w:t>
            </w:r>
            <w:r w:rsidRPr="008F6EBA">
              <w:rPr>
                <w:sz w:val="22"/>
              </w:rPr>
              <w:t>efficient method</w:t>
            </w:r>
            <w:r w:rsidRPr="008F6EBA">
              <w:rPr>
                <w:spacing w:val="-1"/>
                <w:sz w:val="22"/>
              </w:rPr>
              <w:t xml:space="preserve"> </w:t>
            </w:r>
            <w:r w:rsidRPr="008F6EBA">
              <w:rPr>
                <w:sz w:val="22"/>
              </w:rPr>
              <w:t>for determination</w:t>
            </w:r>
            <w:r w:rsidRPr="008F6EBA">
              <w:rPr>
                <w:spacing w:val="40"/>
                <w:sz w:val="22"/>
              </w:rPr>
              <w:t xml:space="preserve"> </w:t>
            </w:r>
            <w:r w:rsidRPr="008F6EBA">
              <w:rPr>
                <w:sz w:val="22"/>
              </w:rPr>
              <w:t>of bioactive</w:t>
            </w:r>
            <w:r w:rsidRPr="008F6EBA">
              <w:rPr>
                <w:spacing w:val="5"/>
                <w:sz w:val="22"/>
              </w:rPr>
              <w:t xml:space="preserve"> </w:t>
            </w:r>
            <w:r w:rsidRPr="008F6EBA">
              <w:rPr>
                <w:sz w:val="22"/>
              </w:rPr>
              <w:t>compounds</w:t>
            </w:r>
            <w:r w:rsidRPr="008F6EBA">
              <w:rPr>
                <w:spacing w:val="25"/>
                <w:sz w:val="22"/>
              </w:rPr>
              <w:t xml:space="preserve"> </w:t>
            </w:r>
            <w:r w:rsidRPr="008F6EBA">
              <w:rPr>
                <w:sz w:val="22"/>
              </w:rPr>
              <w:t>by</w:t>
            </w:r>
            <w:r w:rsidRPr="008F6EBA">
              <w:rPr>
                <w:spacing w:val="-10"/>
                <w:sz w:val="22"/>
              </w:rPr>
              <w:t xml:space="preserve"> </w:t>
            </w:r>
            <w:r w:rsidRPr="008F6EBA">
              <w:rPr>
                <w:sz w:val="22"/>
              </w:rPr>
              <w:t>LC–ESI–MS/MS</w:t>
            </w:r>
            <w:r w:rsidRPr="008F6EBA">
              <w:rPr>
                <w:spacing w:val="-16"/>
                <w:sz w:val="22"/>
              </w:rPr>
              <w:t xml:space="preserve"> </w:t>
            </w:r>
            <w:r w:rsidRPr="008F6EBA">
              <w:rPr>
                <w:sz w:val="22"/>
              </w:rPr>
              <w:t>and</w:t>
            </w:r>
            <w:r w:rsidRPr="008F6EBA">
              <w:rPr>
                <w:spacing w:val="-10"/>
                <w:sz w:val="22"/>
              </w:rPr>
              <w:t xml:space="preserve"> </w:t>
            </w:r>
            <w:r w:rsidRPr="008F6EBA">
              <w:rPr>
                <w:sz w:val="22"/>
              </w:rPr>
              <w:t>a</w:t>
            </w:r>
            <w:r w:rsidRPr="008F6EBA">
              <w:rPr>
                <w:spacing w:val="-13"/>
                <w:sz w:val="22"/>
              </w:rPr>
              <w:t xml:space="preserve"> </w:t>
            </w:r>
            <w:r w:rsidRPr="008F6EBA">
              <w:rPr>
                <w:sz w:val="22"/>
              </w:rPr>
              <w:t>novel</w:t>
            </w:r>
            <w:r w:rsidRPr="008F6EBA">
              <w:rPr>
                <w:spacing w:val="-6"/>
                <w:sz w:val="22"/>
              </w:rPr>
              <w:t xml:space="preserve"> </w:t>
            </w:r>
            <w:r w:rsidRPr="008F6EBA">
              <w:rPr>
                <w:sz w:val="22"/>
              </w:rPr>
              <w:t>potentiometric</w:t>
            </w:r>
            <w:r w:rsidRPr="008F6EBA">
              <w:rPr>
                <w:spacing w:val="27"/>
                <w:sz w:val="22"/>
              </w:rPr>
              <w:t xml:space="preserve"> </w:t>
            </w:r>
            <w:r w:rsidRPr="008F6EBA">
              <w:rPr>
                <w:sz w:val="22"/>
              </w:rPr>
              <w:t>PVC</w:t>
            </w:r>
            <w:r w:rsidRPr="008F6EBA">
              <w:rPr>
                <w:spacing w:val="-14"/>
                <w:sz w:val="22"/>
              </w:rPr>
              <w:t xml:space="preserve"> </w:t>
            </w:r>
            <w:r w:rsidRPr="008F6EBA">
              <w:rPr>
                <w:sz w:val="22"/>
              </w:rPr>
              <w:t>membrane</w:t>
            </w:r>
            <w:r w:rsidRPr="008F6EBA">
              <w:rPr>
                <w:spacing w:val="-12"/>
                <w:sz w:val="22"/>
              </w:rPr>
              <w:t xml:space="preserve"> </w:t>
            </w:r>
            <w:r w:rsidRPr="008F6EBA">
              <w:rPr>
                <w:sz w:val="22"/>
              </w:rPr>
              <w:t>sensor</w:t>
            </w:r>
            <w:r w:rsidRPr="008F6EBA">
              <w:rPr>
                <w:spacing w:val="-14"/>
                <w:sz w:val="22"/>
              </w:rPr>
              <w:t xml:space="preserve"> </w:t>
            </w:r>
            <w:r w:rsidRPr="008F6EBA">
              <w:rPr>
                <w:sz w:val="22"/>
              </w:rPr>
              <w:t>for</w:t>
            </w:r>
            <w:r w:rsidRPr="008F6EBA">
              <w:rPr>
                <w:spacing w:val="-4"/>
                <w:sz w:val="22"/>
              </w:rPr>
              <w:t xml:space="preserve"> </w:t>
            </w:r>
            <w:r w:rsidRPr="008F6EBA">
              <w:rPr>
                <w:sz w:val="22"/>
              </w:rPr>
              <w:t>the evaluation of antioxidant</w:t>
            </w:r>
            <w:r w:rsidRPr="008F6EBA">
              <w:rPr>
                <w:spacing w:val="40"/>
                <w:sz w:val="22"/>
              </w:rPr>
              <w:t xml:space="preserve"> </w:t>
            </w:r>
            <w:r w:rsidRPr="008F6EBA">
              <w:rPr>
                <w:sz w:val="22"/>
              </w:rPr>
              <w:t>activity.</w:t>
            </w:r>
            <w:r w:rsidRPr="008F6EBA">
              <w:rPr>
                <w:spacing w:val="40"/>
                <w:sz w:val="22"/>
              </w:rPr>
              <w:t xml:space="preserve"> </w:t>
            </w:r>
            <w:r w:rsidRPr="008F6EBA">
              <w:rPr>
                <w:sz w:val="22"/>
              </w:rPr>
              <w:t>Chemical Papers</w:t>
            </w:r>
          </w:p>
          <w:p w14:paraId="1D29F4CF" w14:textId="77777777" w:rsidR="008F6EBA" w:rsidRPr="008F6EBA" w:rsidRDefault="008F6EBA" w:rsidP="00BC7C1C">
            <w:pPr>
              <w:numPr>
                <w:ilvl w:val="0"/>
                <w:numId w:val="27"/>
              </w:numPr>
              <w:tabs>
                <w:tab w:val="left" w:pos="758"/>
              </w:tabs>
              <w:spacing w:before="9" w:after="0" w:line="232" w:lineRule="auto"/>
              <w:ind w:right="259"/>
              <w:rPr>
                <w:sz w:val="22"/>
              </w:rPr>
            </w:pPr>
            <w:r w:rsidRPr="008F6EBA">
              <w:rPr>
                <w:sz w:val="22"/>
              </w:rPr>
              <w:t>Başar,</w:t>
            </w:r>
            <w:r w:rsidRPr="008F6EBA">
              <w:rPr>
                <w:spacing w:val="-16"/>
                <w:sz w:val="22"/>
              </w:rPr>
              <w:t xml:space="preserve"> </w:t>
            </w:r>
            <w:r w:rsidRPr="008F6EBA">
              <w:rPr>
                <w:sz w:val="22"/>
              </w:rPr>
              <w:t>Y.,</w:t>
            </w:r>
            <w:r w:rsidRPr="008F6EBA">
              <w:rPr>
                <w:spacing w:val="-16"/>
                <w:sz w:val="22"/>
              </w:rPr>
              <w:t xml:space="preserve"> </w:t>
            </w:r>
            <w:r w:rsidRPr="008F6EBA">
              <w:rPr>
                <w:sz w:val="22"/>
              </w:rPr>
              <w:t>Yıldız,</w:t>
            </w:r>
            <w:r w:rsidRPr="008F6EBA">
              <w:rPr>
                <w:spacing w:val="40"/>
                <w:sz w:val="22"/>
              </w:rPr>
              <w:t xml:space="preserve"> </w:t>
            </w:r>
            <w:r w:rsidRPr="008F6EBA">
              <w:rPr>
                <w:sz w:val="22"/>
              </w:rPr>
              <w:t xml:space="preserve">İ., </w:t>
            </w:r>
            <w:r w:rsidRPr="008F6EBA">
              <w:rPr>
                <w:b/>
                <w:sz w:val="22"/>
              </w:rPr>
              <w:t xml:space="preserve">Hosaflıoğlu, İ., </w:t>
            </w:r>
            <w:r w:rsidRPr="008F6EBA">
              <w:rPr>
                <w:sz w:val="22"/>
              </w:rPr>
              <w:t>Erenler,</w:t>
            </w:r>
            <w:r w:rsidRPr="008F6EBA">
              <w:rPr>
                <w:spacing w:val="-16"/>
                <w:sz w:val="22"/>
              </w:rPr>
              <w:t xml:space="preserve"> </w:t>
            </w:r>
            <w:r w:rsidRPr="008F6EBA">
              <w:rPr>
                <w:sz w:val="22"/>
              </w:rPr>
              <w:t>R.,</w:t>
            </w:r>
            <w:r w:rsidRPr="008F6EBA">
              <w:rPr>
                <w:spacing w:val="-16"/>
                <w:sz w:val="22"/>
              </w:rPr>
              <w:t xml:space="preserve"> </w:t>
            </w:r>
            <w:r w:rsidRPr="008F6EBA">
              <w:rPr>
                <w:sz w:val="22"/>
              </w:rPr>
              <w:t xml:space="preserve">Alma, M.H. (2025). Phytochemical Study of </w:t>
            </w:r>
            <w:r w:rsidRPr="008F6EBA">
              <w:rPr>
                <w:spacing w:val="-2"/>
                <w:sz w:val="22"/>
              </w:rPr>
              <w:t>Astragalus</w:t>
            </w:r>
            <w:r w:rsidRPr="008F6EBA">
              <w:rPr>
                <w:spacing w:val="-12"/>
                <w:sz w:val="22"/>
              </w:rPr>
              <w:t xml:space="preserve"> </w:t>
            </w:r>
            <w:r w:rsidRPr="008F6EBA">
              <w:rPr>
                <w:spacing w:val="-2"/>
                <w:sz w:val="22"/>
              </w:rPr>
              <w:t>onobrychis:</w:t>
            </w:r>
            <w:r w:rsidRPr="008F6EBA">
              <w:rPr>
                <w:spacing w:val="16"/>
                <w:sz w:val="22"/>
              </w:rPr>
              <w:t xml:space="preserve"> </w:t>
            </w:r>
            <w:r w:rsidRPr="008F6EBA">
              <w:rPr>
                <w:spacing w:val="-2"/>
                <w:sz w:val="22"/>
              </w:rPr>
              <w:t>Bioactive Compounds,</w:t>
            </w:r>
            <w:r w:rsidRPr="008F6EBA">
              <w:rPr>
                <w:spacing w:val="24"/>
                <w:sz w:val="22"/>
              </w:rPr>
              <w:t xml:space="preserve"> </w:t>
            </w:r>
            <w:r w:rsidRPr="008F6EBA">
              <w:rPr>
                <w:spacing w:val="-2"/>
                <w:sz w:val="22"/>
              </w:rPr>
              <w:t>Antioxidant</w:t>
            </w:r>
            <w:r w:rsidRPr="008F6EBA">
              <w:rPr>
                <w:spacing w:val="19"/>
                <w:sz w:val="22"/>
              </w:rPr>
              <w:t xml:space="preserve"> </w:t>
            </w:r>
            <w:r w:rsidRPr="008F6EBA">
              <w:rPr>
                <w:spacing w:val="-2"/>
                <w:sz w:val="22"/>
              </w:rPr>
              <w:t>Activity,</w:t>
            </w:r>
            <w:r w:rsidRPr="008F6EBA">
              <w:rPr>
                <w:spacing w:val="24"/>
                <w:sz w:val="22"/>
              </w:rPr>
              <w:t xml:space="preserve"> </w:t>
            </w:r>
            <w:r w:rsidRPr="008F6EBA">
              <w:rPr>
                <w:spacing w:val="-2"/>
                <w:sz w:val="22"/>
              </w:rPr>
              <w:t>in silico</w:t>
            </w:r>
            <w:r w:rsidRPr="008F6EBA">
              <w:rPr>
                <w:sz w:val="22"/>
              </w:rPr>
              <w:t xml:space="preserve"> </w:t>
            </w:r>
            <w:r w:rsidRPr="008F6EBA">
              <w:rPr>
                <w:spacing w:val="-2"/>
                <w:sz w:val="22"/>
              </w:rPr>
              <w:t xml:space="preserve">Molecular Docking, </w:t>
            </w:r>
            <w:r w:rsidRPr="008F6EBA">
              <w:rPr>
                <w:sz w:val="22"/>
              </w:rPr>
              <w:t>PASS</w:t>
            </w:r>
            <w:r w:rsidRPr="008F6EBA">
              <w:rPr>
                <w:spacing w:val="-13"/>
                <w:sz w:val="22"/>
              </w:rPr>
              <w:t xml:space="preserve"> </w:t>
            </w:r>
            <w:r w:rsidRPr="008F6EBA">
              <w:rPr>
                <w:sz w:val="22"/>
              </w:rPr>
              <w:t>and DFT</w:t>
            </w:r>
            <w:r w:rsidRPr="008F6EBA">
              <w:rPr>
                <w:spacing w:val="-10"/>
                <w:sz w:val="22"/>
              </w:rPr>
              <w:t xml:space="preserve"> </w:t>
            </w:r>
            <w:r w:rsidRPr="008F6EBA">
              <w:rPr>
                <w:sz w:val="22"/>
              </w:rPr>
              <w:t>Study.</w:t>
            </w:r>
            <w:r w:rsidRPr="008F6EBA">
              <w:rPr>
                <w:spacing w:val="30"/>
                <w:sz w:val="22"/>
              </w:rPr>
              <w:t xml:space="preserve"> </w:t>
            </w:r>
            <w:r w:rsidRPr="008F6EBA">
              <w:rPr>
                <w:sz w:val="22"/>
              </w:rPr>
              <w:t>Brazilian</w:t>
            </w:r>
            <w:r w:rsidRPr="008F6EBA">
              <w:rPr>
                <w:spacing w:val="34"/>
                <w:sz w:val="22"/>
              </w:rPr>
              <w:t xml:space="preserve"> </w:t>
            </w:r>
            <w:r w:rsidRPr="008F6EBA">
              <w:rPr>
                <w:sz w:val="22"/>
              </w:rPr>
              <w:t>Archives of Biology</w:t>
            </w:r>
            <w:r w:rsidRPr="008F6EBA">
              <w:rPr>
                <w:spacing w:val="40"/>
                <w:sz w:val="22"/>
              </w:rPr>
              <w:t xml:space="preserve"> </w:t>
            </w:r>
            <w:r w:rsidRPr="008F6EBA">
              <w:rPr>
                <w:sz w:val="22"/>
              </w:rPr>
              <w:t>and</w:t>
            </w:r>
            <w:r w:rsidRPr="008F6EBA">
              <w:rPr>
                <w:spacing w:val="-15"/>
                <w:sz w:val="22"/>
              </w:rPr>
              <w:t xml:space="preserve"> </w:t>
            </w:r>
            <w:r w:rsidRPr="008F6EBA">
              <w:rPr>
                <w:sz w:val="22"/>
              </w:rPr>
              <w:t>Technology</w:t>
            </w:r>
          </w:p>
          <w:p w14:paraId="6DA16BA8" w14:textId="77777777" w:rsidR="008F6EBA" w:rsidRPr="008F6EBA" w:rsidRDefault="008F6EBA" w:rsidP="00BC7C1C">
            <w:pPr>
              <w:numPr>
                <w:ilvl w:val="0"/>
                <w:numId w:val="27"/>
              </w:numPr>
              <w:tabs>
                <w:tab w:val="left" w:pos="758"/>
              </w:tabs>
              <w:spacing w:before="22" w:after="0" w:line="232" w:lineRule="auto"/>
              <w:ind w:right="346"/>
              <w:rPr>
                <w:sz w:val="22"/>
              </w:rPr>
            </w:pPr>
            <w:proofErr w:type="gramStart"/>
            <w:r w:rsidRPr="008F6EBA">
              <w:rPr>
                <w:b/>
                <w:sz w:val="22"/>
              </w:rPr>
              <w:t>Hosaflioglu,İ</w:t>
            </w:r>
            <w:proofErr w:type="gramEnd"/>
            <w:r w:rsidRPr="008F6EBA">
              <w:rPr>
                <w:b/>
                <w:spacing w:val="-14"/>
                <w:sz w:val="22"/>
              </w:rPr>
              <w:t xml:space="preserve"> </w:t>
            </w:r>
            <w:r w:rsidRPr="008F6EBA">
              <w:rPr>
                <w:sz w:val="22"/>
              </w:rPr>
              <w:t>(2025).</w:t>
            </w:r>
            <w:r w:rsidRPr="008F6EBA">
              <w:rPr>
                <w:spacing w:val="-14"/>
                <w:sz w:val="22"/>
              </w:rPr>
              <w:t xml:space="preserve"> </w:t>
            </w:r>
            <w:r w:rsidRPr="008F6EBA">
              <w:rPr>
                <w:sz w:val="22"/>
              </w:rPr>
              <w:t>Phytochemical</w:t>
            </w:r>
            <w:r w:rsidRPr="008F6EBA">
              <w:rPr>
                <w:spacing w:val="-14"/>
                <w:sz w:val="22"/>
              </w:rPr>
              <w:t xml:space="preserve"> </w:t>
            </w:r>
            <w:r w:rsidRPr="008F6EBA">
              <w:rPr>
                <w:sz w:val="22"/>
              </w:rPr>
              <w:t>Analysis</w:t>
            </w:r>
            <w:r w:rsidRPr="008F6EBA">
              <w:rPr>
                <w:spacing w:val="-5"/>
                <w:sz w:val="22"/>
              </w:rPr>
              <w:t xml:space="preserve"> </w:t>
            </w:r>
            <w:r w:rsidRPr="008F6EBA">
              <w:rPr>
                <w:sz w:val="22"/>
              </w:rPr>
              <w:t>and</w:t>
            </w:r>
            <w:r w:rsidRPr="008F6EBA">
              <w:rPr>
                <w:spacing w:val="-14"/>
                <w:sz w:val="22"/>
              </w:rPr>
              <w:t xml:space="preserve"> </w:t>
            </w:r>
            <w:r w:rsidRPr="008F6EBA">
              <w:rPr>
                <w:sz w:val="22"/>
              </w:rPr>
              <w:t>Biological</w:t>
            </w:r>
            <w:r w:rsidRPr="008F6EBA">
              <w:rPr>
                <w:spacing w:val="11"/>
                <w:sz w:val="22"/>
              </w:rPr>
              <w:t xml:space="preserve"> </w:t>
            </w:r>
            <w:r w:rsidRPr="008F6EBA">
              <w:rPr>
                <w:sz w:val="22"/>
              </w:rPr>
              <w:t>Activity</w:t>
            </w:r>
            <w:r w:rsidRPr="008F6EBA">
              <w:rPr>
                <w:spacing w:val="5"/>
                <w:sz w:val="22"/>
              </w:rPr>
              <w:t xml:space="preserve"> </w:t>
            </w:r>
            <w:r w:rsidRPr="008F6EBA">
              <w:rPr>
                <w:sz w:val="22"/>
              </w:rPr>
              <w:t>of</w:t>
            </w:r>
            <w:r w:rsidRPr="008F6EBA">
              <w:rPr>
                <w:spacing w:val="-14"/>
                <w:sz w:val="22"/>
              </w:rPr>
              <w:t xml:space="preserve"> </w:t>
            </w:r>
            <w:r w:rsidRPr="008F6EBA">
              <w:rPr>
                <w:sz w:val="22"/>
              </w:rPr>
              <w:t>Astragalus</w:t>
            </w:r>
            <w:r w:rsidRPr="008F6EBA">
              <w:rPr>
                <w:spacing w:val="-7"/>
                <w:sz w:val="22"/>
              </w:rPr>
              <w:t xml:space="preserve"> </w:t>
            </w:r>
            <w:r w:rsidRPr="008F6EBA">
              <w:rPr>
                <w:sz w:val="22"/>
              </w:rPr>
              <w:t>onobrychis: Quantitative Analysis of</w:t>
            </w:r>
            <w:r w:rsidRPr="008F6EBA">
              <w:rPr>
                <w:spacing w:val="-8"/>
                <w:sz w:val="22"/>
              </w:rPr>
              <w:t xml:space="preserve"> </w:t>
            </w:r>
            <w:r w:rsidRPr="008F6EBA">
              <w:rPr>
                <w:sz w:val="22"/>
              </w:rPr>
              <w:t>Phenolic Compounds, Antioxidants,</w:t>
            </w:r>
            <w:r w:rsidRPr="008F6EBA">
              <w:rPr>
                <w:spacing w:val="31"/>
                <w:sz w:val="22"/>
              </w:rPr>
              <w:t xml:space="preserve"> </w:t>
            </w:r>
            <w:r w:rsidRPr="008F6EBA">
              <w:rPr>
                <w:sz w:val="22"/>
              </w:rPr>
              <w:t>and</w:t>
            </w:r>
            <w:r w:rsidRPr="008F6EBA">
              <w:rPr>
                <w:spacing w:val="-18"/>
                <w:sz w:val="22"/>
              </w:rPr>
              <w:t xml:space="preserve"> </w:t>
            </w:r>
            <w:r w:rsidRPr="008F6EBA">
              <w:rPr>
                <w:sz w:val="22"/>
              </w:rPr>
              <w:t>Antibacterial Activities. Food Science &amp;amp; Nutrition</w:t>
            </w:r>
          </w:p>
        </w:tc>
      </w:tr>
      <w:tr w:rsidR="008F6EBA" w:rsidRPr="008F6EBA" w14:paraId="3BAFA884" w14:textId="77777777" w:rsidTr="00D41AA4">
        <w:trPr>
          <w:trHeight w:val="736"/>
        </w:trPr>
        <w:tc>
          <w:tcPr>
            <w:tcW w:w="9642" w:type="dxa"/>
            <w:tcBorders>
              <w:left w:val="single" w:sz="6" w:space="0" w:color="EFEFEF"/>
              <w:right w:val="single" w:sz="6" w:space="0" w:color="9F9F9F"/>
            </w:tcBorders>
          </w:tcPr>
          <w:p w14:paraId="3807C3FD" w14:textId="77777777" w:rsidR="008F6EBA" w:rsidRPr="008F6EBA" w:rsidRDefault="008F6EBA" w:rsidP="008F6EBA">
            <w:pPr>
              <w:spacing w:before="9" w:after="0" w:line="240" w:lineRule="auto"/>
              <w:ind w:right="4"/>
              <w:jc w:val="center"/>
              <w:rPr>
                <w:b/>
                <w:sz w:val="28"/>
              </w:rPr>
            </w:pPr>
            <w:proofErr w:type="gramStart"/>
            <w:r w:rsidRPr="008F6EBA">
              <w:rPr>
                <w:b/>
                <w:sz w:val="28"/>
              </w:rPr>
              <w:t>SSCI</w:t>
            </w:r>
            <w:r w:rsidRPr="008F6EBA">
              <w:rPr>
                <w:b/>
                <w:spacing w:val="-31"/>
                <w:sz w:val="28"/>
              </w:rPr>
              <w:t xml:space="preserve"> </w:t>
            </w:r>
            <w:r w:rsidRPr="008F6EBA">
              <w:rPr>
                <w:b/>
                <w:sz w:val="28"/>
              </w:rPr>
              <w:t>,</w:t>
            </w:r>
            <w:proofErr w:type="gramEnd"/>
            <w:r w:rsidRPr="008F6EBA">
              <w:rPr>
                <w:b/>
                <w:spacing w:val="-1"/>
                <w:sz w:val="28"/>
              </w:rPr>
              <w:t xml:space="preserve"> </w:t>
            </w:r>
            <w:r w:rsidRPr="008F6EBA">
              <w:rPr>
                <w:b/>
                <w:sz w:val="28"/>
              </w:rPr>
              <w:t>SCI-Expanded</w:t>
            </w:r>
            <w:r w:rsidRPr="008F6EBA">
              <w:rPr>
                <w:b/>
                <w:spacing w:val="-19"/>
                <w:sz w:val="28"/>
              </w:rPr>
              <w:t xml:space="preserve"> </w:t>
            </w:r>
            <w:r w:rsidRPr="008F6EBA">
              <w:rPr>
                <w:b/>
                <w:sz w:val="28"/>
              </w:rPr>
              <w:t>ve</w:t>
            </w:r>
            <w:r w:rsidRPr="008F6EBA">
              <w:rPr>
                <w:b/>
                <w:spacing w:val="-5"/>
                <w:sz w:val="28"/>
              </w:rPr>
              <w:t xml:space="preserve"> </w:t>
            </w:r>
            <w:r w:rsidRPr="008F6EBA">
              <w:rPr>
                <w:b/>
                <w:sz w:val="28"/>
              </w:rPr>
              <w:t>AHCI</w:t>
            </w:r>
            <w:r w:rsidRPr="008F6EBA">
              <w:rPr>
                <w:b/>
                <w:spacing w:val="-5"/>
                <w:sz w:val="28"/>
              </w:rPr>
              <w:t xml:space="preserve"> </w:t>
            </w:r>
            <w:r w:rsidRPr="008F6EBA">
              <w:rPr>
                <w:b/>
                <w:sz w:val="28"/>
              </w:rPr>
              <w:t>Kapsamı</w:t>
            </w:r>
            <w:r w:rsidRPr="008F6EBA">
              <w:rPr>
                <w:b/>
                <w:spacing w:val="-3"/>
                <w:sz w:val="28"/>
              </w:rPr>
              <w:t xml:space="preserve"> </w:t>
            </w:r>
            <w:r w:rsidRPr="008F6EBA">
              <w:rPr>
                <w:b/>
                <w:sz w:val="28"/>
              </w:rPr>
              <w:t>Dışındaki</w:t>
            </w:r>
            <w:r w:rsidRPr="008F6EBA">
              <w:rPr>
                <w:b/>
                <w:spacing w:val="-30"/>
                <w:sz w:val="28"/>
              </w:rPr>
              <w:t xml:space="preserve"> </w:t>
            </w:r>
            <w:r w:rsidRPr="008F6EBA">
              <w:rPr>
                <w:b/>
                <w:sz w:val="28"/>
              </w:rPr>
              <w:t>Yurtdışı</w:t>
            </w:r>
            <w:r w:rsidRPr="008F6EBA">
              <w:rPr>
                <w:b/>
                <w:spacing w:val="11"/>
                <w:sz w:val="28"/>
              </w:rPr>
              <w:t xml:space="preserve"> </w:t>
            </w:r>
            <w:r w:rsidRPr="008F6EBA">
              <w:rPr>
                <w:b/>
                <w:spacing w:val="-2"/>
                <w:sz w:val="28"/>
              </w:rPr>
              <w:t>Hakemli</w:t>
            </w:r>
          </w:p>
          <w:p w14:paraId="1CF69B47" w14:textId="77777777" w:rsidR="008F6EBA" w:rsidRPr="008F6EBA" w:rsidRDefault="008F6EBA" w:rsidP="008F6EBA">
            <w:pPr>
              <w:spacing w:before="23" w:after="0" w:line="240" w:lineRule="auto"/>
              <w:ind w:left="397" w:right="33"/>
              <w:jc w:val="center"/>
              <w:rPr>
                <w:b/>
                <w:sz w:val="28"/>
              </w:rPr>
            </w:pPr>
            <w:r w:rsidRPr="008F6EBA">
              <w:rPr>
                <w:b/>
                <w:sz w:val="28"/>
              </w:rPr>
              <w:t>Dergilerde</w:t>
            </w:r>
            <w:r w:rsidRPr="008F6EBA">
              <w:rPr>
                <w:b/>
                <w:spacing w:val="-13"/>
                <w:sz w:val="28"/>
              </w:rPr>
              <w:t xml:space="preserve"> </w:t>
            </w:r>
            <w:r w:rsidRPr="008F6EBA">
              <w:rPr>
                <w:b/>
                <w:spacing w:val="-2"/>
                <w:sz w:val="28"/>
              </w:rPr>
              <w:t>Yayınlanan</w:t>
            </w:r>
          </w:p>
        </w:tc>
      </w:tr>
      <w:tr w:rsidR="008F6EBA" w:rsidRPr="008F6EBA" w14:paraId="333A72C5" w14:textId="77777777" w:rsidTr="00D41AA4">
        <w:trPr>
          <w:trHeight w:val="360"/>
        </w:trPr>
        <w:tc>
          <w:tcPr>
            <w:tcW w:w="9642" w:type="dxa"/>
            <w:tcBorders>
              <w:left w:val="single" w:sz="6" w:space="0" w:color="EFEFEF"/>
              <w:right w:val="single" w:sz="6" w:space="0" w:color="9F9F9F"/>
            </w:tcBorders>
          </w:tcPr>
          <w:p w14:paraId="5CE0B2DB" w14:textId="77777777" w:rsidR="008F6EBA" w:rsidRPr="008F6EBA" w:rsidRDefault="008F6EBA" w:rsidP="008F6EBA">
            <w:pPr>
              <w:spacing w:before="16" w:after="0" w:line="240" w:lineRule="auto"/>
              <w:ind w:left="398"/>
            </w:pPr>
            <w:r w:rsidRPr="008F6EBA">
              <w:rPr>
                <w:spacing w:val="-5"/>
              </w:rPr>
              <w:t>1.</w:t>
            </w:r>
          </w:p>
        </w:tc>
      </w:tr>
    </w:tbl>
    <w:p w14:paraId="6451C907" w14:textId="77777777" w:rsidR="008F6EBA" w:rsidRPr="008F6EBA" w:rsidRDefault="008F6EBA" w:rsidP="008F6EBA">
      <w:pPr>
        <w:widowControl w:val="0"/>
        <w:autoSpaceDE w:val="0"/>
        <w:autoSpaceDN w:val="0"/>
        <w:spacing w:after="0" w:line="240" w:lineRule="auto"/>
        <w:sectPr w:rsidR="008F6EBA" w:rsidRPr="008F6EBA" w:rsidSect="008F6EBA">
          <w:footerReference w:type="default" r:id="rId33"/>
          <w:pgSz w:w="11910" w:h="16850"/>
          <w:pgMar w:top="1360" w:right="708" w:bottom="1820" w:left="1133" w:header="0" w:footer="590" w:gutter="0"/>
          <w:pgNumType w:start="1"/>
          <w:cols w:space="708"/>
        </w:sectPr>
      </w:pPr>
    </w:p>
    <w:tbl>
      <w:tblPr>
        <w:tblStyle w:val="TableNormal7"/>
        <w:tblW w:w="0" w:type="auto"/>
        <w:tblInd w:w="293" w:type="dxa"/>
        <w:tblBorders>
          <w:top w:val="single" w:sz="6" w:space="0" w:color="5F5F5F"/>
          <w:left w:val="single" w:sz="6" w:space="0" w:color="5F5F5F"/>
          <w:bottom w:val="single" w:sz="6" w:space="0" w:color="5F5F5F"/>
          <w:right w:val="single" w:sz="6" w:space="0" w:color="5F5F5F"/>
          <w:insideH w:val="single" w:sz="6" w:space="0" w:color="5F5F5F"/>
          <w:insideV w:val="single" w:sz="6" w:space="0" w:color="5F5F5F"/>
        </w:tblBorders>
        <w:tblLayout w:type="fixed"/>
        <w:tblLook w:val="01E0" w:firstRow="1" w:lastRow="1" w:firstColumn="1" w:lastColumn="1" w:noHBand="0" w:noVBand="0"/>
      </w:tblPr>
      <w:tblGrid>
        <w:gridCol w:w="9642"/>
      </w:tblGrid>
      <w:tr w:rsidR="008F6EBA" w:rsidRPr="008F6EBA" w14:paraId="0159D99F" w14:textId="77777777" w:rsidTr="00D41AA4">
        <w:trPr>
          <w:trHeight w:val="735"/>
        </w:trPr>
        <w:tc>
          <w:tcPr>
            <w:tcW w:w="9642" w:type="dxa"/>
            <w:tcBorders>
              <w:left w:val="single" w:sz="6" w:space="0" w:color="EFEFEF"/>
              <w:right w:val="single" w:sz="6" w:space="0" w:color="9F9F9F"/>
            </w:tcBorders>
          </w:tcPr>
          <w:p w14:paraId="309A0D1A" w14:textId="77777777" w:rsidR="008F6EBA" w:rsidRPr="008F6EBA" w:rsidRDefault="008F6EBA" w:rsidP="008F6EBA">
            <w:pPr>
              <w:spacing w:before="8" w:after="0" w:line="240" w:lineRule="auto"/>
              <w:ind w:left="43" w:right="4"/>
              <w:jc w:val="center"/>
              <w:rPr>
                <w:b/>
                <w:sz w:val="28"/>
              </w:rPr>
            </w:pPr>
            <w:proofErr w:type="gramStart"/>
            <w:r w:rsidRPr="008F6EBA">
              <w:rPr>
                <w:b/>
                <w:sz w:val="28"/>
              </w:rPr>
              <w:lastRenderedPageBreak/>
              <w:t>SSCI</w:t>
            </w:r>
            <w:r w:rsidRPr="008F6EBA">
              <w:rPr>
                <w:b/>
                <w:spacing w:val="-31"/>
                <w:sz w:val="28"/>
              </w:rPr>
              <w:t xml:space="preserve"> </w:t>
            </w:r>
            <w:r w:rsidRPr="008F6EBA">
              <w:rPr>
                <w:b/>
                <w:sz w:val="28"/>
              </w:rPr>
              <w:t>,</w:t>
            </w:r>
            <w:proofErr w:type="gramEnd"/>
            <w:r w:rsidRPr="008F6EBA">
              <w:rPr>
                <w:b/>
                <w:spacing w:val="2"/>
                <w:sz w:val="28"/>
              </w:rPr>
              <w:t xml:space="preserve"> </w:t>
            </w:r>
            <w:r w:rsidRPr="008F6EBA">
              <w:rPr>
                <w:b/>
                <w:sz w:val="28"/>
              </w:rPr>
              <w:t>SCI-Expanded</w:t>
            </w:r>
            <w:r w:rsidRPr="008F6EBA">
              <w:rPr>
                <w:b/>
                <w:spacing w:val="-19"/>
                <w:sz w:val="28"/>
              </w:rPr>
              <w:t xml:space="preserve"> </w:t>
            </w:r>
            <w:r w:rsidRPr="008F6EBA">
              <w:rPr>
                <w:b/>
                <w:sz w:val="28"/>
              </w:rPr>
              <w:t>ve</w:t>
            </w:r>
            <w:r w:rsidRPr="008F6EBA">
              <w:rPr>
                <w:b/>
                <w:spacing w:val="-4"/>
                <w:sz w:val="28"/>
              </w:rPr>
              <w:t xml:space="preserve"> </w:t>
            </w:r>
            <w:r w:rsidRPr="008F6EBA">
              <w:rPr>
                <w:b/>
                <w:sz w:val="28"/>
              </w:rPr>
              <w:t>AHCI</w:t>
            </w:r>
            <w:r w:rsidRPr="008F6EBA">
              <w:rPr>
                <w:b/>
                <w:spacing w:val="-3"/>
                <w:sz w:val="28"/>
              </w:rPr>
              <w:t xml:space="preserve"> </w:t>
            </w:r>
            <w:r w:rsidRPr="008F6EBA">
              <w:rPr>
                <w:b/>
                <w:sz w:val="28"/>
              </w:rPr>
              <w:t>Kapsamı</w:t>
            </w:r>
            <w:r w:rsidRPr="008F6EBA">
              <w:rPr>
                <w:b/>
                <w:spacing w:val="-2"/>
                <w:sz w:val="28"/>
              </w:rPr>
              <w:t xml:space="preserve"> </w:t>
            </w:r>
            <w:r w:rsidRPr="008F6EBA">
              <w:rPr>
                <w:b/>
                <w:sz w:val="28"/>
              </w:rPr>
              <w:t>Dışındaki</w:t>
            </w:r>
            <w:r w:rsidRPr="008F6EBA">
              <w:rPr>
                <w:b/>
                <w:spacing w:val="-30"/>
                <w:sz w:val="28"/>
              </w:rPr>
              <w:t xml:space="preserve"> </w:t>
            </w:r>
            <w:r w:rsidRPr="008F6EBA">
              <w:rPr>
                <w:b/>
                <w:sz w:val="28"/>
              </w:rPr>
              <w:t>Yurtiçi</w:t>
            </w:r>
            <w:r w:rsidRPr="008F6EBA">
              <w:rPr>
                <w:b/>
                <w:spacing w:val="13"/>
                <w:sz w:val="28"/>
              </w:rPr>
              <w:t xml:space="preserve"> </w:t>
            </w:r>
            <w:r w:rsidRPr="008F6EBA">
              <w:rPr>
                <w:b/>
                <w:sz w:val="28"/>
              </w:rPr>
              <w:t>Hakemli</w:t>
            </w:r>
            <w:r w:rsidRPr="008F6EBA">
              <w:rPr>
                <w:b/>
                <w:spacing w:val="-17"/>
                <w:sz w:val="28"/>
              </w:rPr>
              <w:t xml:space="preserve"> </w:t>
            </w:r>
            <w:r w:rsidRPr="008F6EBA">
              <w:rPr>
                <w:b/>
                <w:spacing w:val="-2"/>
                <w:sz w:val="28"/>
              </w:rPr>
              <w:t>Dergilerde</w:t>
            </w:r>
          </w:p>
          <w:p w14:paraId="20F56614" w14:textId="77777777" w:rsidR="008F6EBA" w:rsidRPr="008F6EBA" w:rsidRDefault="008F6EBA" w:rsidP="008F6EBA">
            <w:pPr>
              <w:spacing w:before="24" w:after="0" w:line="240" w:lineRule="auto"/>
              <w:ind w:left="401" w:right="4"/>
              <w:jc w:val="center"/>
              <w:rPr>
                <w:b/>
                <w:sz w:val="28"/>
              </w:rPr>
            </w:pPr>
            <w:r w:rsidRPr="008F6EBA">
              <w:rPr>
                <w:b/>
                <w:spacing w:val="-2"/>
                <w:sz w:val="28"/>
              </w:rPr>
              <w:t>Yayınlanan</w:t>
            </w:r>
          </w:p>
        </w:tc>
      </w:tr>
      <w:tr w:rsidR="008F6EBA" w:rsidRPr="008F6EBA" w14:paraId="6304FD82" w14:textId="77777777" w:rsidTr="00D41AA4">
        <w:trPr>
          <w:trHeight w:val="3422"/>
        </w:trPr>
        <w:tc>
          <w:tcPr>
            <w:tcW w:w="9642" w:type="dxa"/>
            <w:tcBorders>
              <w:left w:val="single" w:sz="6" w:space="0" w:color="EFEFEF"/>
              <w:right w:val="single" w:sz="6" w:space="0" w:color="9F9F9F"/>
            </w:tcBorders>
          </w:tcPr>
          <w:p w14:paraId="6EFE5FC2" w14:textId="77777777" w:rsidR="008F6EBA" w:rsidRPr="008F6EBA" w:rsidRDefault="008F6EBA" w:rsidP="00BC7C1C">
            <w:pPr>
              <w:numPr>
                <w:ilvl w:val="0"/>
                <w:numId w:val="26"/>
              </w:numPr>
              <w:tabs>
                <w:tab w:val="left" w:pos="758"/>
              </w:tabs>
              <w:spacing w:before="31" w:after="0" w:line="223" w:lineRule="auto"/>
              <w:ind w:right="228"/>
              <w:rPr>
                <w:sz w:val="22"/>
              </w:rPr>
            </w:pPr>
            <w:r w:rsidRPr="008F6EBA">
              <w:t>Erenler,</w:t>
            </w:r>
            <w:r w:rsidRPr="008F6EBA">
              <w:rPr>
                <w:spacing w:val="17"/>
              </w:rPr>
              <w:t xml:space="preserve"> </w:t>
            </w:r>
            <w:r w:rsidRPr="008F6EBA">
              <w:t>R.,</w:t>
            </w:r>
            <w:r w:rsidRPr="008F6EBA">
              <w:rPr>
                <w:spacing w:val="-10"/>
              </w:rPr>
              <w:t xml:space="preserve"> </w:t>
            </w:r>
            <w:r w:rsidRPr="008F6EBA">
              <w:t>Yıldız,</w:t>
            </w:r>
            <w:r w:rsidRPr="008F6EBA">
              <w:rPr>
                <w:spacing w:val="32"/>
              </w:rPr>
              <w:t xml:space="preserve"> </w:t>
            </w:r>
            <w:r w:rsidRPr="008F6EBA">
              <w:t>İ.,</w:t>
            </w:r>
            <w:r w:rsidRPr="008F6EBA">
              <w:rPr>
                <w:spacing w:val="-15"/>
              </w:rPr>
              <w:t xml:space="preserve"> </w:t>
            </w:r>
            <w:r w:rsidRPr="008F6EBA">
              <w:t>Geçer,</w:t>
            </w:r>
            <w:r w:rsidRPr="008F6EBA">
              <w:rPr>
                <w:spacing w:val="-9"/>
              </w:rPr>
              <w:t xml:space="preserve"> </w:t>
            </w:r>
            <w:r w:rsidRPr="008F6EBA">
              <w:t>E.N.,</w:t>
            </w:r>
            <w:r w:rsidRPr="008F6EBA">
              <w:rPr>
                <w:spacing w:val="-4"/>
              </w:rPr>
              <w:t xml:space="preserve"> </w:t>
            </w:r>
            <w:r w:rsidRPr="008F6EBA">
              <w:rPr>
                <w:b/>
              </w:rPr>
              <w:t>Hosaflıoğlu, İ.</w:t>
            </w:r>
            <w:r w:rsidRPr="008F6EBA">
              <w:rPr>
                <w:b/>
                <w:spacing w:val="-15"/>
              </w:rPr>
              <w:t xml:space="preserve"> </w:t>
            </w:r>
            <w:r w:rsidRPr="008F6EBA">
              <w:t>(2025)</w:t>
            </w:r>
            <w:r w:rsidRPr="008F6EBA">
              <w:rPr>
                <w:spacing w:val="-11"/>
              </w:rPr>
              <w:t xml:space="preserve"> </w:t>
            </w:r>
            <w:r w:rsidRPr="008F6EBA">
              <w:rPr>
                <w:sz w:val="22"/>
              </w:rPr>
              <w:t>Quantitative</w:t>
            </w:r>
            <w:r w:rsidRPr="008F6EBA">
              <w:rPr>
                <w:spacing w:val="-1"/>
                <w:sz w:val="22"/>
              </w:rPr>
              <w:t xml:space="preserve"> </w:t>
            </w:r>
            <w:r w:rsidRPr="008F6EBA">
              <w:rPr>
                <w:sz w:val="22"/>
              </w:rPr>
              <w:t>analysis</w:t>
            </w:r>
            <w:r w:rsidRPr="008F6EBA">
              <w:rPr>
                <w:spacing w:val="-3"/>
                <w:sz w:val="22"/>
              </w:rPr>
              <w:t xml:space="preserve"> </w:t>
            </w:r>
            <w:r w:rsidRPr="008F6EBA">
              <w:rPr>
                <w:sz w:val="22"/>
              </w:rPr>
              <w:t>of</w:t>
            </w:r>
            <w:r w:rsidRPr="008F6EBA">
              <w:rPr>
                <w:spacing w:val="-14"/>
                <w:sz w:val="22"/>
              </w:rPr>
              <w:t xml:space="preserve"> </w:t>
            </w:r>
            <w:r w:rsidRPr="008F6EBA">
              <w:rPr>
                <w:sz w:val="22"/>
              </w:rPr>
              <w:t>Medicago lupulina</w:t>
            </w:r>
            <w:r w:rsidRPr="008F6EBA">
              <w:rPr>
                <w:spacing w:val="40"/>
                <w:sz w:val="22"/>
              </w:rPr>
              <w:t xml:space="preserve"> </w:t>
            </w:r>
            <w:r w:rsidRPr="008F6EBA">
              <w:rPr>
                <w:sz w:val="22"/>
              </w:rPr>
              <w:t>stem</w:t>
            </w:r>
            <w:r w:rsidRPr="008F6EBA">
              <w:rPr>
                <w:spacing w:val="-21"/>
                <w:sz w:val="22"/>
              </w:rPr>
              <w:t xml:space="preserve"> </w:t>
            </w:r>
            <w:r w:rsidRPr="008F6EBA">
              <w:rPr>
                <w:sz w:val="22"/>
              </w:rPr>
              <w:t>and</w:t>
            </w:r>
            <w:r w:rsidRPr="008F6EBA">
              <w:rPr>
                <w:spacing w:val="-9"/>
                <w:sz w:val="22"/>
              </w:rPr>
              <w:t xml:space="preserve"> </w:t>
            </w:r>
            <w:r w:rsidRPr="008F6EBA">
              <w:rPr>
                <w:sz w:val="22"/>
              </w:rPr>
              <w:t>evaluation</w:t>
            </w:r>
            <w:r w:rsidRPr="008F6EBA">
              <w:rPr>
                <w:spacing w:val="17"/>
                <w:sz w:val="22"/>
              </w:rPr>
              <w:t xml:space="preserve"> </w:t>
            </w:r>
            <w:r w:rsidRPr="008F6EBA">
              <w:rPr>
                <w:sz w:val="22"/>
              </w:rPr>
              <w:t>of</w:t>
            </w:r>
            <w:r w:rsidRPr="008F6EBA">
              <w:rPr>
                <w:spacing w:val="-3"/>
                <w:sz w:val="22"/>
              </w:rPr>
              <w:t xml:space="preserve"> </w:t>
            </w:r>
            <w:r w:rsidRPr="008F6EBA">
              <w:rPr>
                <w:sz w:val="22"/>
              </w:rPr>
              <w:t>antioxidant</w:t>
            </w:r>
            <w:r w:rsidRPr="008F6EBA">
              <w:rPr>
                <w:spacing w:val="22"/>
                <w:sz w:val="22"/>
              </w:rPr>
              <w:t xml:space="preserve"> </w:t>
            </w:r>
            <w:r w:rsidRPr="008F6EBA">
              <w:rPr>
                <w:sz w:val="22"/>
              </w:rPr>
              <w:t>activity.</w:t>
            </w:r>
            <w:r w:rsidRPr="008F6EBA">
              <w:rPr>
                <w:spacing w:val="28"/>
                <w:sz w:val="22"/>
              </w:rPr>
              <w:t xml:space="preserve"> </w:t>
            </w:r>
            <w:r w:rsidRPr="008F6EBA">
              <w:rPr>
                <w:sz w:val="22"/>
              </w:rPr>
              <w:t>Turkish Journal</w:t>
            </w:r>
            <w:r w:rsidRPr="008F6EBA">
              <w:rPr>
                <w:spacing w:val="-5"/>
                <w:sz w:val="22"/>
              </w:rPr>
              <w:t xml:space="preserve"> </w:t>
            </w:r>
            <w:r w:rsidRPr="008F6EBA">
              <w:rPr>
                <w:sz w:val="22"/>
              </w:rPr>
              <w:t>of</w:t>
            </w:r>
            <w:r w:rsidRPr="008F6EBA">
              <w:rPr>
                <w:spacing w:val="-3"/>
                <w:sz w:val="22"/>
              </w:rPr>
              <w:t xml:space="preserve"> </w:t>
            </w:r>
            <w:r w:rsidRPr="008F6EBA">
              <w:rPr>
                <w:sz w:val="22"/>
              </w:rPr>
              <w:t>Biodiversity</w:t>
            </w:r>
          </w:p>
          <w:p w14:paraId="2FAC7BC2" w14:textId="77777777" w:rsidR="008F6EBA" w:rsidRPr="008F6EBA" w:rsidRDefault="008F6EBA" w:rsidP="00BC7C1C">
            <w:pPr>
              <w:numPr>
                <w:ilvl w:val="0"/>
                <w:numId w:val="26"/>
              </w:numPr>
              <w:tabs>
                <w:tab w:val="left" w:pos="758"/>
              </w:tabs>
              <w:spacing w:before="25" w:after="0" w:line="232" w:lineRule="auto"/>
              <w:ind w:right="282"/>
              <w:rPr>
                <w:sz w:val="22"/>
              </w:rPr>
            </w:pPr>
            <w:r w:rsidRPr="008F6EBA">
              <w:t>Erenler,</w:t>
            </w:r>
            <w:r w:rsidRPr="008F6EBA">
              <w:rPr>
                <w:spacing w:val="17"/>
              </w:rPr>
              <w:t xml:space="preserve"> </w:t>
            </w:r>
            <w:r w:rsidRPr="008F6EBA">
              <w:t>R.,</w:t>
            </w:r>
            <w:r w:rsidRPr="008F6EBA">
              <w:rPr>
                <w:spacing w:val="-12"/>
              </w:rPr>
              <w:t xml:space="preserve"> </w:t>
            </w:r>
            <w:r w:rsidRPr="008F6EBA">
              <w:t>Yıldız,</w:t>
            </w:r>
            <w:r w:rsidRPr="008F6EBA">
              <w:rPr>
                <w:spacing w:val="27"/>
              </w:rPr>
              <w:t xml:space="preserve"> </w:t>
            </w:r>
            <w:r w:rsidRPr="008F6EBA">
              <w:t>İ.,</w:t>
            </w:r>
            <w:r w:rsidRPr="008F6EBA">
              <w:rPr>
                <w:spacing w:val="-15"/>
              </w:rPr>
              <w:t xml:space="preserve"> </w:t>
            </w:r>
            <w:r w:rsidRPr="008F6EBA">
              <w:t>Geçer,</w:t>
            </w:r>
            <w:r w:rsidRPr="008F6EBA">
              <w:rPr>
                <w:spacing w:val="-12"/>
              </w:rPr>
              <w:t xml:space="preserve"> </w:t>
            </w:r>
            <w:r w:rsidRPr="008F6EBA">
              <w:t>E.N.,</w:t>
            </w:r>
            <w:r w:rsidRPr="008F6EBA">
              <w:rPr>
                <w:spacing w:val="-7"/>
              </w:rPr>
              <w:t xml:space="preserve"> </w:t>
            </w:r>
            <w:r w:rsidRPr="008F6EBA">
              <w:rPr>
                <w:b/>
              </w:rPr>
              <w:t>Hosaflıoğlu,</w:t>
            </w:r>
            <w:r w:rsidRPr="008F6EBA">
              <w:rPr>
                <w:b/>
                <w:spacing w:val="-2"/>
              </w:rPr>
              <w:t xml:space="preserve"> </w:t>
            </w:r>
            <w:r w:rsidRPr="008F6EBA">
              <w:rPr>
                <w:b/>
              </w:rPr>
              <w:t>İ.</w:t>
            </w:r>
            <w:r w:rsidRPr="008F6EBA">
              <w:rPr>
                <w:b/>
                <w:spacing w:val="-15"/>
              </w:rPr>
              <w:t xml:space="preserve"> </w:t>
            </w:r>
            <w:r w:rsidRPr="008F6EBA">
              <w:t>(2025)</w:t>
            </w:r>
            <w:r w:rsidRPr="008F6EBA">
              <w:rPr>
                <w:spacing w:val="-14"/>
              </w:rPr>
              <w:t xml:space="preserve"> </w:t>
            </w:r>
            <w:r w:rsidRPr="008F6EBA">
              <w:rPr>
                <w:sz w:val="22"/>
              </w:rPr>
              <w:t>Phytochemical</w:t>
            </w:r>
            <w:r w:rsidRPr="008F6EBA">
              <w:rPr>
                <w:spacing w:val="-14"/>
                <w:sz w:val="22"/>
              </w:rPr>
              <w:t xml:space="preserve"> </w:t>
            </w:r>
            <w:r w:rsidRPr="008F6EBA">
              <w:rPr>
                <w:sz w:val="22"/>
              </w:rPr>
              <w:t>study</w:t>
            </w:r>
            <w:r w:rsidRPr="008F6EBA">
              <w:rPr>
                <w:spacing w:val="-14"/>
                <w:sz w:val="22"/>
              </w:rPr>
              <w:t xml:space="preserve"> </w:t>
            </w:r>
            <w:r w:rsidRPr="008F6EBA">
              <w:rPr>
                <w:sz w:val="22"/>
              </w:rPr>
              <w:t>on</w:t>
            </w:r>
            <w:r w:rsidRPr="008F6EBA">
              <w:rPr>
                <w:spacing w:val="-11"/>
                <w:sz w:val="22"/>
              </w:rPr>
              <w:t xml:space="preserve"> </w:t>
            </w:r>
            <w:r w:rsidRPr="008F6EBA">
              <w:rPr>
                <w:sz w:val="22"/>
              </w:rPr>
              <w:t>Melilotus officinalis</w:t>
            </w:r>
            <w:r w:rsidRPr="008F6EBA">
              <w:rPr>
                <w:spacing w:val="33"/>
                <w:sz w:val="22"/>
              </w:rPr>
              <w:t xml:space="preserve"> </w:t>
            </w:r>
            <w:r w:rsidRPr="008F6EBA">
              <w:rPr>
                <w:sz w:val="22"/>
              </w:rPr>
              <w:t>leaves:</w:t>
            </w:r>
            <w:r w:rsidRPr="008F6EBA">
              <w:rPr>
                <w:spacing w:val="-4"/>
                <w:sz w:val="22"/>
              </w:rPr>
              <w:t xml:space="preserve"> </w:t>
            </w:r>
            <w:r w:rsidRPr="008F6EBA">
              <w:rPr>
                <w:sz w:val="22"/>
              </w:rPr>
              <w:t>Green</w:t>
            </w:r>
            <w:r w:rsidRPr="008F6EBA">
              <w:rPr>
                <w:spacing w:val="-18"/>
                <w:sz w:val="22"/>
              </w:rPr>
              <w:t xml:space="preserve"> </w:t>
            </w:r>
            <w:r w:rsidRPr="008F6EBA">
              <w:rPr>
                <w:sz w:val="22"/>
              </w:rPr>
              <w:t>synthesis of</w:t>
            </w:r>
            <w:r w:rsidRPr="008F6EBA">
              <w:rPr>
                <w:spacing w:val="-14"/>
                <w:sz w:val="22"/>
              </w:rPr>
              <w:t xml:space="preserve"> </w:t>
            </w:r>
            <w:r w:rsidRPr="008F6EBA">
              <w:rPr>
                <w:sz w:val="22"/>
              </w:rPr>
              <w:t>silver</w:t>
            </w:r>
            <w:r w:rsidRPr="008F6EBA">
              <w:rPr>
                <w:spacing w:val="25"/>
                <w:sz w:val="22"/>
              </w:rPr>
              <w:t xml:space="preserve"> </w:t>
            </w:r>
            <w:r w:rsidRPr="008F6EBA">
              <w:rPr>
                <w:sz w:val="22"/>
              </w:rPr>
              <w:t>nanoparticles and</w:t>
            </w:r>
            <w:r w:rsidRPr="008F6EBA">
              <w:rPr>
                <w:spacing w:val="-18"/>
                <w:sz w:val="22"/>
              </w:rPr>
              <w:t xml:space="preserve"> </w:t>
            </w:r>
            <w:r w:rsidRPr="008F6EBA">
              <w:rPr>
                <w:sz w:val="22"/>
              </w:rPr>
              <w:t>quantitative</w:t>
            </w:r>
            <w:r w:rsidRPr="008F6EBA">
              <w:rPr>
                <w:spacing w:val="29"/>
                <w:sz w:val="22"/>
              </w:rPr>
              <w:t xml:space="preserve"> </w:t>
            </w:r>
            <w:r w:rsidRPr="008F6EBA">
              <w:rPr>
                <w:sz w:val="22"/>
              </w:rPr>
              <w:t>analysis of</w:t>
            </w:r>
            <w:r w:rsidRPr="008F6EBA">
              <w:rPr>
                <w:spacing w:val="-2"/>
                <w:sz w:val="22"/>
              </w:rPr>
              <w:t xml:space="preserve"> </w:t>
            </w:r>
            <w:r w:rsidRPr="008F6EBA">
              <w:rPr>
                <w:sz w:val="22"/>
              </w:rPr>
              <w:t>phenolic compounds. Journal of Integrative and Anatolian Medicine</w:t>
            </w:r>
          </w:p>
          <w:p w14:paraId="07147E3F" w14:textId="77777777" w:rsidR="008F6EBA" w:rsidRPr="008F6EBA" w:rsidRDefault="008F6EBA" w:rsidP="00BC7C1C">
            <w:pPr>
              <w:numPr>
                <w:ilvl w:val="0"/>
                <w:numId w:val="26"/>
              </w:numPr>
              <w:tabs>
                <w:tab w:val="left" w:pos="758"/>
              </w:tabs>
              <w:spacing w:before="22" w:after="0" w:line="232" w:lineRule="auto"/>
              <w:ind w:right="295"/>
              <w:rPr>
                <w:sz w:val="22"/>
              </w:rPr>
            </w:pPr>
            <w:r w:rsidRPr="008F6EBA">
              <w:t>Erenler,</w:t>
            </w:r>
            <w:r w:rsidRPr="008F6EBA">
              <w:rPr>
                <w:spacing w:val="38"/>
              </w:rPr>
              <w:t xml:space="preserve"> </w:t>
            </w:r>
            <w:r w:rsidRPr="008F6EBA">
              <w:t>R., Yıldız,</w:t>
            </w:r>
            <w:r w:rsidRPr="008F6EBA">
              <w:rPr>
                <w:spacing w:val="40"/>
              </w:rPr>
              <w:t xml:space="preserve"> </w:t>
            </w:r>
            <w:r w:rsidRPr="008F6EBA">
              <w:t>İ.,</w:t>
            </w:r>
            <w:r w:rsidRPr="008F6EBA">
              <w:rPr>
                <w:spacing w:val="-11"/>
              </w:rPr>
              <w:t xml:space="preserve"> </w:t>
            </w:r>
            <w:r w:rsidRPr="008F6EBA">
              <w:t xml:space="preserve">Geçer, E.N., </w:t>
            </w:r>
            <w:r w:rsidRPr="008F6EBA">
              <w:rPr>
                <w:b/>
              </w:rPr>
              <w:t>Hosaflıoğlu, İ.,</w:t>
            </w:r>
            <w:r w:rsidRPr="008F6EBA">
              <w:rPr>
                <w:b/>
                <w:spacing w:val="-11"/>
              </w:rPr>
              <w:t xml:space="preserve"> </w:t>
            </w:r>
            <w:r w:rsidRPr="008F6EBA">
              <w:t>Alma,</w:t>
            </w:r>
            <w:r w:rsidRPr="008F6EBA">
              <w:rPr>
                <w:spacing w:val="38"/>
              </w:rPr>
              <w:t xml:space="preserve"> </w:t>
            </w:r>
            <w:r w:rsidRPr="008F6EBA">
              <w:t>M.H., Işıldak,</w:t>
            </w:r>
            <w:r w:rsidRPr="008F6EBA">
              <w:rPr>
                <w:spacing w:val="26"/>
              </w:rPr>
              <w:t xml:space="preserve"> </w:t>
            </w:r>
            <w:r w:rsidRPr="008F6EBA">
              <w:t>Ö.</w:t>
            </w:r>
            <w:r w:rsidRPr="008F6EBA">
              <w:rPr>
                <w:spacing w:val="40"/>
              </w:rPr>
              <w:t xml:space="preserve"> </w:t>
            </w:r>
            <w:r w:rsidRPr="008F6EBA">
              <w:t xml:space="preserve">(2025) </w:t>
            </w:r>
            <w:r w:rsidRPr="008F6EBA">
              <w:rPr>
                <w:sz w:val="22"/>
              </w:rPr>
              <w:t>Determination</w:t>
            </w:r>
            <w:r w:rsidRPr="008F6EBA">
              <w:rPr>
                <w:spacing w:val="-12"/>
                <w:sz w:val="22"/>
              </w:rPr>
              <w:t xml:space="preserve"> </w:t>
            </w:r>
            <w:r w:rsidRPr="008F6EBA">
              <w:rPr>
                <w:sz w:val="22"/>
              </w:rPr>
              <w:t>of</w:t>
            </w:r>
            <w:r w:rsidRPr="008F6EBA">
              <w:rPr>
                <w:spacing w:val="-14"/>
                <w:sz w:val="22"/>
              </w:rPr>
              <w:t xml:space="preserve"> </w:t>
            </w:r>
            <w:r w:rsidRPr="008F6EBA">
              <w:rPr>
                <w:sz w:val="22"/>
              </w:rPr>
              <w:t>antioxidant</w:t>
            </w:r>
            <w:r w:rsidRPr="008F6EBA">
              <w:rPr>
                <w:spacing w:val="23"/>
                <w:sz w:val="22"/>
              </w:rPr>
              <w:t xml:space="preserve"> </w:t>
            </w:r>
            <w:r w:rsidRPr="008F6EBA">
              <w:rPr>
                <w:sz w:val="22"/>
              </w:rPr>
              <w:t>activity</w:t>
            </w:r>
            <w:r w:rsidRPr="008F6EBA">
              <w:rPr>
                <w:spacing w:val="7"/>
                <w:sz w:val="22"/>
              </w:rPr>
              <w:t xml:space="preserve"> </w:t>
            </w:r>
            <w:r w:rsidRPr="008F6EBA">
              <w:rPr>
                <w:sz w:val="22"/>
              </w:rPr>
              <w:t>of</w:t>
            </w:r>
            <w:r w:rsidRPr="008F6EBA">
              <w:rPr>
                <w:spacing w:val="-11"/>
                <w:sz w:val="22"/>
              </w:rPr>
              <w:t xml:space="preserve"> </w:t>
            </w:r>
            <w:r w:rsidRPr="008F6EBA">
              <w:rPr>
                <w:sz w:val="22"/>
              </w:rPr>
              <w:t>Medicago</w:t>
            </w:r>
            <w:r w:rsidRPr="008F6EBA">
              <w:rPr>
                <w:spacing w:val="-14"/>
                <w:sz w:val="22"/>
              </w:rPr>
              <w:t xml:space="preserve"> </w:t>
            </w:r>
            <w:r w:rsidRPr="008F6EBA">
              <w:rPr>
                <w:sz w:val="22"/>
              </w:rPr>
              <w:t>sativa</w:t>
            </w:r>
            <w:r w:rsidRPr="008F6EBA">
              <w:rPr>
                <w:spacing w:val="-7"/>
                <w:sz w:val="22"/>
              </w:rPr>
              <w:t xml:space="preserve"> </w:t>
            </w:r>
            <w:r w:rsidRPr="008F6EBA">
              <w:rPr>
                <w:sz w:val="22"/>
              </w:rPr>
              <w:t>L.</w:t>
            </w:r>
            <w:r w:rsidRPr="008F6EBA">
              <w:rPr>
                <w:spacing w:val="-14"/>
                <w:sz w:val="22"/>
              </w:rPr>
              <w:t xml:space="preserve"> </w:t>
            </w:r>
            <w:r w:rsidRPr="008F6EBA">
              <w:rPr>
                <w:sz w:val="22"/>
              </w:rPr>
              <w:t>flowers</w:t>
            </w:r>
            <w:r w:rsidRPr="008F6EBA">
              <w:rPr>
                <w:spacing w:val="-8"/>
                <w:sz w:val="22"/>
              </w:rPr>
              <w:t xml:space="preserve"> </w:t>
            </w:r>
            <w:r w:rsidRPr="008F6EBA">
              <w:rPr>
                <w:sz w:val="22"/>
              </w:rPr>
              <w:t>by</w:t>
            </w:r>
            <w:r w:rsidRPr="008F6EBA">
              <w:rPr>
                <w:spacing w:val="-14"/>
                <w:sz w:val="22"/>
              </w:rPr>
              <w:t xml:space="preserve"> </w:t>
            </w:r>
            <w:r w:rsidRPr="008F6EBA">
              <w:rPr>
                <w:sz w:val="22"/>
              </w:rPr>
              <w:t>biosensor and</w:t>
            </w:r>
            <w:r w:rsidRPr="008F6EBA">
              <w:rPr>
                <w:spacing w:val="-14"/>
                <w:sz w:val="22"/>
              </w:rPr>
              <w:t xml:space="preserve"> </w:t>
            </w:r>
            <w:r w:rsidRPr="008F6EBA">
              <w:rPr>
                <w:sz w:val="22"/>
              </w:rPr>
              <w:t>quantitative analysis of bioactive</w:t>
            </w:r>
            <w:r w:rsidRPr="008F6EBA">
              <w:rPr>
                <w:spacing w:val="26"/>
                <w:sz w:val="22"/>
              </w:rPr>
              <w:t xml:space="preserve"> </w:t>
            </w:r>
            <w:r w:rsidRPr="008F6EBA">
              <w:rPr>
                <w:sz w:val="22"/>
              </w:rPr>
              <w:t>compounds</w:t>
            </w:r>
            <w:r w:rsidRPr="008F6EBA">
              <w:rPr>
                <w:spacing w:val="39"/>
                <w:sz w:val="22"/>
              </w:rPr>
              <w:t xml:space="preserve"> </w:t>
            </w:r>
            <w:r w:rsidRPr="008F6EBA">
              <w:rPr>
                <w:sz w:val="22"/>
              </w:rPr>
              <w:t>by LC-MS/MS.</w:t>
            </w:r>
            <w:r w:rsidRPr="008F6EBA">
              <w:rPr>
                <w:spacing w:val="-6"/>
                <w:sz w:val="22"/>
              </w:rPr>
              <w:t xml:space="preserve"> </w:t>
            </w:r>
            <w:r w:rsidRPr="008F6EBA">
              <w:rPr>
                <w:sz w:val="22"/>
              </w:rPr>
              <w:t>Turkish</w:t>
            </w:r>
            <w:r w:rsidRPr="008F6EBA">
              <w:rPr>
                <w:spacing w:val="29"/>
                <w:sz w:val="22"/>
              </w:rPr>
              <w:t xml:space="preserve"> </w:t>
            </w:r>
            <w:r w:rsidRPr="008F6EBA">
              <w:rPr>
                <w:sz w:val="22"/>
              </w:rPr>
              <w:t>Journal of</w:t>
            </w:r>
            <w:r w:rsidRPr="008F6EBA">
              <w:rPr>
                <w:spacing w:val="-9"/>
                <w:sz w:val="22"/>
              </w:rPr>
              <w:t xml:space="preserve"> </w:t>
            </w:r>
            <w:r w:rsidRPr="008F6EBA">
              <w:rPr>
                <w:sz w:val="22"/>
              </w:rPr>
              <w:t>Sensors and</w:t>
            </w:r>
            <w:r w:rsidRPr="008F6EBA">
              <w:rPr>
                <w:spacing w:val="-2"/>
                <w:sz w:val="22"/>
              </w:rPr>
              <w:t xml:space="preserve"> </w:t>
            </w:r>
            <w:r w:rsidRPr="008F6EBA">
              <w:rPr>
                <w:sz w:val="22"/>
              </w:rPr>
              <w:t>Biosensors</w:t>
            </w:r>
          </w:p>
          <w:p w14:paraId="383BF647" w14:textId="77777777" w:rsidR="008F6EBA" w:rsidRPr="008F6EBA" w:rsidRDefault="008F6EBA" w:rsidP="00BC7C1C">
            <w:pPr>
              <w:numPr>
                <w:ilvl w:val="0"/>
                <w:numId w:val="26"/>
              </w:numPr>
              <w:tabs>
                <w:tab w:val="left" w:pos="758"/>
              </w:tabs>
              <w:spacing w:before="22" w:after="0" w:line="232" w:lineRule="auto"/>
              <w:ind w:right="324"/>
              <w:jc w:val="both"/>
              <w:rPr>
                <w:sz w:val="22"/>
              </w:rPr>
            </w:pPr>
            <w:r w:rsidRPr="008F6EBA">
              <w:rPr>
                <w:sz w:val="22"/>
              </w:rPr>
              <w:t>Erenler,</w:t>
            </w:r>
            <w:r w:rsidRPr="008F6EBA">
              <w:rPr>
                <w:spacing w:val="-14"/>
                <w:sz w:val="22"/>
              </w:rPr>
              <w:t xml:space="preserve"> </w:t>
            </w:r>
            <w:r w:rsidRPr="008F6EBA">
              <w:rPr>
                <w:sz w:val="22"/>
              </w:rPr>
              <w:t>R.,</w:t>
            </w:r>
            <w:r w:rsidRPr="008F6EBA">
              <w:rPr>
                <w:spacing w:val="-14"/>
                <w:sz w:val="22"/>
              </w:rPr>
              <w:t xml:space="preserve"> </w:t>
            </w:r>
            <w:r w:rsidRPr="008F6EBA">
              <w:rPr>
                <w:sz w:val="22"/>
              </w:rPr>
              <w:t>Yıldız,</w:t>
            </w:r>
            <w:r w:rsidRPr="008F6EBA">
              <w:rPr>
                <w:spacing w:val="37"/>
                <w:sz w:val="22"/>
              </w:rPr>
              <w:t xml:space="preserve"> </w:t>
            </w:r>
            <w:r w:rsidRPr="008F6EBA">
              <w:rPr>
                <w:sz w:val="22"/>
              </w:rPr>
              <w:t>İ.,</w:t>
            </w:r>
            <w:r w:rsidRPr="008F6EBA">
              <w:rPr>
                <w:spacing w:val="-11"/>
                <w:sz w:val="22"/>
              </w:rPr>
              <w:t xml:space="preserve"> </w:t>
            </w:r>
            <w:r w:rsidRPr="008F6EBA">
              <w:rPr>
                <w:sz w:val="22"/>
              </w:rPr>
              <w:t>Geçer,</w:t>
            </w:r>
            <w:r w:rsidRPr="008F6EBA">
              <w:rPr>
                <w:spacing w:val="-9"/>
                <w:sz w:val="22"/>
              </w:rPr>
              <w:t xml:space="preserve"> </w:t>
            </w:r>
            <w:r w:rsidRPr="008F6EBA">
              <w:rPr>
                <w:sz w:val="22"/>
              </w:rPr>
              <w:t>E.N.,</w:t>
            </w:r>
            <w:r w:rsidRPr="008F6EBA">
              <w:rPr>
                <w:spacing w:val="-14"/>
                <w:sz w:val="22"/>
              </w:rPr>
              <w:t xml:space="preserve"> </w:t>
            </w:r>
            <w:r w:rsidRPr="008F6EBA">
              <w:rPr>
                <w:b/>
                <w:sz w:val="22"/>
              </w:rPr>
              <w:t>Hosaflıoğlu,</w:t>
            </w:r>
            <w:r w:rsidRPr="008F6EBA">
              <w:rPr>
                <w:b/>
                <w:spacing w:val="-11"/>
                <w:sz w:val="22"/>
              </w:rPr>
              <w:t xml:space="preserve"> </w:t>
            </w:r>
            <w:r w:rsidRPr="008F6EBA">
              <w:rPr>
                <w:b/>
                <w:sz w:val="22"/>
              </w:rPr>
              <w:t>İ.,</w:t>
            </w:r>
            <w:r w:rsidRPr="008F6EBA">
              <w:rPr>
                <w:b/>
                <w:spacing w:val="80"/>
                <w:sz w:val="22"/>
              </w:rPr>
              <w:t xml:space="preserve"> </w:t>
            </w:r>
            <w:r w:rsidRPr="008F6EBA">
              <w:rPr>
                <w:sz w:val="22"/>
              </w:rPr>
              <w:t>Phytochemistry</w:t>
            </w:r>
            <w:r w:rsidRPr="008F6EBA">
              <w:rPr>
                <w:spacing w:val="-14"/>
                <w:sz w:val="22"/>
              </w:rPr>
              <w:t xml:space="preserve"> </w:t>
            </w:r>
            <w:r w:rsidRPr="008F6EBA">
              <w:rPr>
                <w:sz w:val="22"/>
              </w:rPr>
              <w:t>of</w:t>
            </w:r>
            <w:r w:rsidRPr="008F6EBA">
              <w:rPr>
                <w:spacing w:val="-1"/>
                <w:sz w:val="22"/>
              </w:rPr>
              <w:t xml:space="preserve"> </w:t>
            </w:r>
            <w:r w:rsidRPr="008F6EBA">
              <w:rPr>
                <w:sz w:val="22"/>
              </w:rPr>
              <w:t>Melilotus</w:t>
            </w:r>
            <w:r w:rsidRPr="008F6EBA">
              <w:rPr>
                <w:spacing w:val="40"/>
                <w:sz w:val="22"/>
              </w:rPr>
              <w:t xml:space="preserve"> </w:t>
            </w:r>
            <w:r w:rsidRPr="008F6EBA">
              <w:rPr>
                <w:sz w:val="22"/>
              </w:rPr>
              <w:t>albus flowers: Antioxidant</w:t>
            </w:r>
            <w:r w:rsidRPr="008F6EBA">
              <w:rPr>
                <w:spacing w:val="6"/>
                <w:sz w:val="22"/>
              </w:rPr>
              <w:t xml:space="preserve"> </w:t>
            </w:r>
            <w:r w:rsidRPr="008F6EBA">
              <w:rPr>
                <w:sz w:val="22"/>
              </w:rPr>
              <w:t>activity</w:t>
            </w:r>
            <w:r w:rsidRPr="008F6EBA">
              <w:rPr>
                <w:spacing w:val="-8"/>
                <w:sz w:val="22"/>
              </w:rPr>
              <w:t xml:space="preserve"> </w:t>
            </w:r>
            <w:r w:rsidRPr="008F6EBA">
              <w:rPr>
                <w:sz w:val="22"/>
              </w:rPr>
              <w:t>by</w:t>
            </w:r>
            <w:r w:rsidRPr="008F6EBA">
              <w:rPr>
                <w:spacing w:val="-8"/>
                <w:sz w:val="22"/>
              </w:rPr>
              <w:t xml:space="preserve"> </w:t>
            </w:r>
            <w:r w:rsidRPr="008F6EBA">
              <w:rPr>
                <w:sz w:val="22"/>
              </w:rPr>
              <w:t>sensory,</w:t>
            </w:r>
            <w:r w:rsidRPr="008F6EBA">
              <w:rPr>
                <w:spacing w:val="-14"/>
                <w:sz w:val="22"/>
              </w:rPr>
              <w:t xml:space="preserve"> </w:t>
            </w:r>
            <w:r w:rsidRPr="008F6EBA">
              <w:rPr>
                <w:sz w:val="22"/>
              </w:rPr>
              <w:t>quantitive analysis</w:t>
            </w:r>
            <w:r w:rsidRPr="008F6EBA">
              <w:rPr>
                <w:spacing w:val="-1"/>
                <w:sz w:val="22"/>
              </w:rPr>
              <w:t xml:space="preserve"> </w:t>
            </w:r>
            <w:r w:rsidRPr="008F6EBA">
              <w:rPr>
                <w:sz w:val="22"/>
              </w:rPr>
              <w:t>of</w:t>
            </w:r>
            <w:r w:rsidRPr="008F6EBA">
              <w:rPr>
                <w:spacing w:val="-13"/>
                <w:sz w:val="22"/>
              </w:rPr>
              <w:t xml:space="preserve"> </w:t>
            </w:r>
            <w:r w:rsidRPr="008F6EBA">
              <w:rPr>
                <w:sz w:val="22"/>
              </w:rPr>
              <w:t>bioactive compounds</w:t>
            </w:r>
            <w:r w:rsidRPr="008F6EBA">
              <w:rPr>
                <w:spacing w:val="-1"/>
                <w:sz w:val="22"/>
              </w:rPr>
              <w:t xml:space="preserve"> </w:t>
            </w:r>
            <w:r w:rsidRPr="008F6EBA">
              <w:rPr>
                <w:sz w:val="22"/>
              </w:rPr>
              <w:t>by</w:t>
            </w:r>
            <w:r w:rsidRPr="008F6EBA">
              <w:rPr>
                <w:spacing w:val="-14"/>
                <w:sz w:val="22"/>
              </w:rPr>
              <w:t xml:space="preserve"> </w:t>
            </w:r>
            <w:r w:rsidRPr="008F6EBA">
              <w:rPr>
                <w:sz w:val="22"/>
              </w:rPr>
              <w:t>LC-ESI-MS/MS. Turkish Journal of Biodiversity</w:t>
            </w:r>
          </w:p>
          <w:p w14:paraId="6F63CEE4" w14:textId="77777777" w:rsidR="008F6EBA" w:rsidRPr="008F6EBA" w:rsidRDefault="008F6EBA" w:rsidP="00BC7C1C">
            <w:pPr>
              <w:numPr>
                <w:ilvl w:val="0"/>
                <w:numId w:val="26"/>
              </w:numPr>
              <w:tabs>
                <w:tab w:val="left" w:pos="758"/>
              </w:tabs>
              <w:spacing w:before="32" w:after="0" w:line="223" w:lineRule="auto"/>
              <w:ind w:right="257"/>
              <w:jc w:val="both"/>
              <w:rPr>
                <w:sz w:val="22"/>
              </w:rPr>
            </w:pPr>
            <w:r w:rsidRPr="008F6EBA">
              <w:rPr>
                <w:sz w:val="22"/>
              </w:rPr>
              <w:t>Erenler,</w:t>
            </w:r>
            <w:r w:rsidRPr="008F6EBA">
              <w:rPr>
                <w:spacing w:val="-14"/>
                <w:sz w:val="22"/>
              </w:rPr>
              <w:t xml:space="preserve"> </w:t>
            </w:r>
            <w:r w:rsidRPr="008F6EBA">
              <w:rPr>
                <w:sz w:val="22"/>
              </w:rPr>
              <w:t>R.,</w:t>
            </w:r>
            <w:r w:rsidRPr="008F6EBA">
              <w:rPr>
                <w:spacing w:val="-14"/>
                <w:sz w:val="22"/>
              </w:rPr>
              <w:t xml:space="preserve"> </w:t>
            </w:r>
            <w:r w:rsidRPr="008F6EBA">
              <w:rPr>
                <w:sz w:val="22"/>
              </w:rPr>
              <w:t>Yıldız,</w:t>
            </w:r>
            <w:r w:rsidRPr="008F6EBA">
              <w:rPr>
                <w:spacing w:val="40"/>
                <w:sz w:val="22"/>
              </w:rPr>
              <w:t xml:space="preserve"> </w:t>
            </w:r>
            <w:r w:rsidRPr="008F6EBA">
              <w:rPr>
                <w:sz w:val="22"/>
              </w:rPr>
              <w:t>İ.,</w:t>
            </w:r>
            <w:r w:rsidRPr="008F6EBA">
              <w:rPr>
                <w:spacing w:val="-12"/>
                <w:sz w:val="22"/>
              </w:rPr>
              <w:t xml:space="preserve"> </w:t>
            </w:r>
            <w:r w:rsidRPr="008F6EBA">
              <w:rPr>
                <w:sz w:val="22"/>
              </w:rPr>
              <w:t>Geçer,</w:t>
            </w:r>
            <w:r w:rsidRPr="008F6EBA">
              <w:rPr>
                <w:spacing w:val="-10"/>
                <w:sz w:val="22"/>
              </w:rPr>
              <w:t xml:space="preserve"> </w:t>
            </w:r>
            <w:r w:rsidRPr="008F6EBA">
              <w:rPr>
                <w:sz w:val="22"/>
              </w:rPr>
              <w:t>E.N.,</w:t>
            </w:r>
            <w:r w:rsidRPr="008F6EBA">
              <w:rPr>
                <w:spacing w:val="-14"/>
                <w:sz w:val="22"/>
              </w:rPr>
              <w:t xml:space="preserve"> </w:t>
            </w:r>
            <w:r w:rsidRPr="008F6EBA">
              <w:rPr>
                <w:b/>
                <w:sz w:val="22"/>
              </w:rPr>
              <w:t>Hosaflıoğlu,</w:t>
            </w:r>
            <w:r w:rsidRPr="008F6EBA">
              <w:rPr>
                <w:b/>
                <w:spacing w:val="-11"/>
                <w:sz w:val="22"/>
              </w:rPr>
              <w:t xml:space="preserve"> </w:t>
            </w:r>
            <w:r w:rsidRPr="008F6EBA">
              <w:rPr>
                <w:b/>
                <w:sz w:val="22"/>
              </w:rPr>
              <w:t>İ.,</w:t>
            </w:r>
            <w:r w:rsidRPr="008F6EBA">
              <w:rPr>
                <w:b/>
                <w:spacing w:val="-12"/>
                <w:sz w:val="22"/>
              </w:rPr>
              <w:t xml:space="preserve"> </w:t>
            </w:r>
            <w:r w:rsidRPr="008F6EBA">
              <w:rPr>
                <w:sz w:val="22"/>
              </w:rPr>
              <w:t>Çelik,</w:t>
            </w:r>
            <w:r w:rsidRPr="008F6EBA">
              <w:rPr>
                <w:spacing w:val="-12"/>
                <w:sz w:val="22"/>
              </w:rPr>
              <w:t xml:space="preserve"> </w:t>
            </w:r>
            <w:r w:rsidRPr="008F6EBA">
              <w:rPr>
                <w:sz w:val="22"/>
              </w:rPr>
              <w:t>S.M.,</w:t>
            </w:r>
            <w:r w:rsidRPr="008F6EBA">
              <w:rPr>
                <w:spacing w:val="-12"/>
                <w:sz w:val="22"/>
              </w:rPr>
              <w:t xml:space="preserve"> </w:t>
            </w:r>
            <w:r w:rsidRPr="008F6EBA">
              <w:rPr>
                <w:sz w:val="22"/>
              </w:rPr>
              <w:t>(2025). Quantitative</w:t>
            </w:r>
            <w:r w:rsidRPr="008F6EBA">
              <w:rPr>
                <w:spacing w:val="17"/>
                <w:sz w:val="22"/>
              </w:rPr>
              <w:t xml:space="preserve"> </w:t>
            </w:r>
            <w:r w:rsidRPr="008F6EBA">
              <w:rPr>
                <w:sz w:val="22"/>
              </w:rPr>
              <w:t>analysis and antioxidant</w:t>
            </w:r>
            <w:r w:rsidRPr="008F6EBA">
              <w:rPr>
                <w:spacing w:val="35"/>
                <w:sz w:val="22"/>
              </w:rPr>
              <w:t xml:space="preserve"> </w:t>
            </w:r>
            <w:r w:rsidRPr="008F6EBA">
              <w:rPr>
                <w:sz w:val="22"/>
              </w:rPr>
              <w:t>activity of</w:t>
            </w:r>
            <w:r w:rsidRPr="008F6EBA">
              <w:rPr>
                <w:spacing w:val="-3"/>
                <w:sz w:val="22"/>
              </w:rPr>
              <w:t xml:space="preserve"> </w:t>
            </w:r>
            <w:r w:rsidRPr="008F6EBA">
              <w:rPr>
                <w:sz w:val="22"/>
              </w:rPr>
              <w:t>Trifolium</w:t>
            </w:r>
            <w:r w:rsidRPr="008F6EBA">
              <w:rPr>
                <w:spacing w:val="40"/>
                <w:sz w:val="22"/>
              </w:rPr>
              <w:t xml:space="preserve"> </w:t>
            </w:r>
            <w:r w:rsidRPr="008F6EBA">
              <w:rPr>
                <w:sz w:val="22"/>
              </w:rPr>
              <w:t>pratense</w:t>
            </w:r>
            <w:r w:rsidRPr="008F6EBA">
              <w:rPr>
                <w:spacing w:val="-12"/>
                <w:sz w:val="22"/>
              </w:rPr>
              <w:t xml:space="preserve"> </w:t>
            </w:r>
            <w:r w:rsidRPr="008F6EBA">
              <w:rPr>
                <w:sz w:val="22"/>
              </w:rPr>
              <w:t>L.</w:t>
            </w:r>
            <w:r w:rsidRPr="008F6EBA">
              <w:rPr>
                <w:spacing w:val="-13"/>
                <w:sz w:val="22"/>
              </w:rPr>
              <w:t xml:space="preserve"> </w:t>
            </w:r>
            <w:r w:rsidRPr="008F6EBA">
              <w:rPr>
                <w:sz w:val="22"/>
              </w:rPr>
              <w:t>stem.</w:t>
            </w:r>
            <w:r w:rsidRPr="008F6EBA">
              <w:rPr>
                <w:spacing w:val="-13"/>
                <w:sz w:val="22"/>
              </w:rPr>
              <w:t xml:space="preserve"> </w:t>
            </w:r>
            <w:r w:rsidRPr="008F6EBA">
              <w:rPr>
                <w:sz w:val="22"/>
              </w:rPr>
              <w:t>Journal</w:t>
            </w:r>
            <w:r w:rsidRPr="008F6EBA">
              <w:rPr>
                <w:spacing w:val="-5"/>
                <w:sz w:val="22"/>
              </w:rPr>
              <w:t xml:space="preserve"> </w:t>
            </w:r>
            <w:r w:rsidRPr="008F6EBA">
              <w:rPr>
                <w:sz w:val="22"/>
              </w:rPr>
              <w:t>of</w:t>
            </w:r>
            <w:r w:rsidRPr="008F6EBA">
              <w:rPr>
                <w:spacing w:val="-3"/>
                <w:sz w:val="22"/>
              </w:rPr>
              <w:t xml:space="preserve"> </w:t>
            </w:r>
            <w:r w:rsidRPr="008F6EBA">
              <w:rPr>
                <w:sz w:val="22"/>
              </w:rPr>
              <w:t>Integrative and</w:t>
            </w:r>
            <w:r w:rsidRPr="008F6EBA">
              <w:rPr>
                <w:spacing w:val="-9"/>
                <w:sz w:val="22"/>
              </w:rPr>
              <w:t xml:space="preserve"> </w:t>
            </w:r>
            <w:r w:rsidRPr="008F6EBA">
              <w:rPr>
                <w:sz w:val="22"/>
              </w:rPr>
              <w:t>Anatolian Medicine</w:t>
            </w:r>
          </w:p>
        </w:tc>
      </w:tr>
      <w:tr w:rsidR="008F6EBA" w:rsidRPr="008F6EBA" w14:paraId="748FD34B" w14:textId="77777777" w:rsidTr="00D41AA4">
        <w:trPr>
          <w:trHeight w:val="405"/>
        </w:trPr>
        <w:tc>
          <w:tcPr>
            <w:tcW w:w="9642" w:type="dxa"/>
            <w:tcBorders>
              <w:left w:val="single" w:sz="6" w:space="0" w:color="EFEFEF"/>
              <w:right w:val="single" w:sz="6" w:space="0" w:color="9F9F9F"/>
            </w:tcBorders>
          </w:tcPr>
          <w:p w14:paraId="517E47A8" w14:textId="77777777" w:rsidR="008F6EBA" w:rsidRPr="008F6EBA" w:rsidRDefault="008F6EBA" w:rsidP="008F6EBA">
            <w:pPr>
              <w:spacing w:after="0" w:line="240" w:lineRule="auto"/>
              <w:rPr>
                <w:sz w:val="22"/>
              </w:rPr>
            </w:pPr>
          </w:p>
        </w:tc>
      </w:tr>
      <w:tr w:rsidR="008F6EBA" w:rsidRPr="008F6EBA" w14:paraId="284CD3F7" w14:textId="77777777" w:rsidTr="00D41AA4">
        <w:trPr>
          <w:trHeight w:val="420"/>
        </w:trPr>
        <w:tc>
          <w:tcPr>
            <w:tcW w:w="9642" w:type="dxa"/>
            <w:tcBorders>
              <w:left w:val="single" w:sz="6" w:space="0" w:color="EFEFEF"/>
              <w:right w:val="single" w:sz="6" w:space="0" w:color="9F9F9F"/>
            </w:tcBorders>
          </w:tcPr>
          <w:p w14:paraId="4CA9C73A" w14:textId="77777777" w:rsidR="008F6EBA" w:rsidRPr="008F6EBA" w:rsidRDefault="008F6EBA" w:rsidP="008F6EBA">
            <w:pPr>
              <w:spacing w:before="8" w:after="0" w:line="240" w:lineRule="auto"/>
              <w:ind w:right="108"/>
              <w:jc w:val="center"/>
              <w:rPr>
                <w:b/>
                <w:sz w:val="28"/>
              </w:rPr>
            </w:pPr>
            <w:r w:rsidRPr="008F6EBA">
              <w:rPr>
                <w:b/>
                <w:spacing w:val="-2"/>
                <w:sz w:val="28"/>
              </w:rPr>
              <w:t>BİLDİRİLER</w:t>
            </w:r>
          </w:p>
        </w:tc>
      </w:tr>
      <w:tr w:rsidR="008F6EBA" w:rsidRPr="008F6EBA" w14:paraId="0C164BE2" w14:textId="77777777" w:rsidTr="00D41AA4">
        <w:trPr>
          <w:trHeight w:val="735"/>
        </w:trPr>
        <w:tc>
          <w:tcPr>
            <w:tcW w:w="9642" w:type="dxa"/>
            <w:tcBorders>
              <w:left w:val="single" w:sz="6" w:space="0" w:color="EFEFEF"/>
              <w:right w:val="single" w:sz="6" w:space="0" w:color="9F9F9F"/>
            </w:tcBorders>
          </w:tcPr>
          <w:p w14:paraId="266C60AE" w14:textId="77777777" w:rsidR="008F6EBA" w:rsidRPr="008F6EBA" w:rsidRDefault="008F6EBA" w:rsidP="008F6EBA">
            <w:pPr>
              <w:spacing w:before="8" w:after="0" w:line="319" w:lineRule="exact"/>
              <w:ind w:left="39" w:right="180"/>
              <w:jc w:val="center"/>
              <w:rPr>
                <w:b/>
                <w:sz w:val="28"/>
              </w:rPr>
            </w:pPr>
            <w:r w:rsidRPr="008F6EBA">
              <w:rPr>
                <w:b/>
                <w:sz w:val="28"/>
              </w:rPr>
              <w:t>Uluslararası</w:t>
            </w:r>
            <w:r w:rsidRPr="008F6EBA">
              <w:rPr>
                <w:b/>
                <w:spacing w:val="-30"/>
                <w:sz w:val="28"/>
              </w:rPr>
              <w:t xml:space="preserve"> </w:t>
            </w:r>
            <w:r w:rsidRPr="008F6EBA">
              <w:rPr>
                <w:b/>
                <w:sz w:val="28"/>
              </w:rPr>
              <w:t>Kongre</w:t>
            </w:r>
            <w:r w:rsidRPr="008F6EBA">
              <w:rPr>
                <w:b/>
                <w:spacing w:val="-18"/>
                <w:sz w:val="28"/>
              </w:rPr>
              <w:t xml:space="preserve"> </w:t>
            </w:r>
            <w:r w:rsidRPr="008F6EBA">
              <w:rPr>
                <w:b/>
                <w:sz w:val="28"/>
              </w:rPr>
              <w:t>ve</w:t>
            </w:r>
            <w:r w:rsidRPr="008F6EBA">
              <w:rPr>
                <w:b/>
                <w:spacing w:val="-11"/>
                <w:sz w:val="28"/>
              </w:rPr>
              <w:t xml:space="preserve"> </w:t>
            </w:r>
            <w:r w:rsidRPr="008F6EBA">
              <w:rPr>
                <w:b/>
                <w:sz w:val="28"/>
              </w:rPr>
              <w:t>Sempozyum Gibi</w:t>
            </w:r>
            <w:r w:rsidRPr="008F6EBA">
              <w:rPr>
                <w:b/>
                <w:spacing w:val="-6"/>
                <w:sz w:val="28"/>
              </w:rPr>
              <w:t xml:space="preserve"> </w:t>
            </w:r>
            <w:r w:rsidRPr="008F6EBA">
              <w:rPr>
                <w:b/>
                <w:sz w:val="28"/>
              </w:rPr>
              <w:t>Bilimsel</w:t>
            </w:r>
            <w:r w:rsidRPr="008F6EBA">
              <w:rPr>
                <w:b/>
                <w:spacing w:val="-18"/>
                <w:sz w:val="28"/>
              </w:rPr>
              <w:t xml:space="preserve"> </w:t>
            </w:r>
            <w:r w:rsidRPr="008F6EBA">
              <w:rPr>
                <w:b/>
                <w:sz w:val="28"/>
              </w:rPr>
              <w:t>Toplantılarda</w:t>
            </w:r>
            <w:r w:rsidRPr="008F6EBA">
              <w:rPr>
                <w:b/>
                <w:spacing w:val="-19"/>
                <w:sz w:val="28"/>
              </w:rPr>
              <w:t xml:space="preserve"> </w:t>
            </w:r>
            <w:r w:rsidRPr="008F6EBA">
              <w:rPr>
                <w:b/>
                <w:spacing w:val="-2"/>
                <w:sz w:val="28"/>
              </w:rPr>
              <w:t>Sunularak</w:t>
            </w:r>
          </w:p>
          <w:p w14:paraId="26C5C4A9" w14:textId="77777777" w:rsidR="008F6EBA" w:rsidRPr="008F6EBA" w:rsidRDefault="008F6EBA" w:rsidP="008F6EBA">
            <w:pPr>
              <w:spacing w:after="0" w:line="319" w:lineRule="exact"/>
              <w:ind w:left="259"/>
              <w:jc w:val="center"/>
              <w:rPr>
                <w:b/>
                <w:sz w:val="28"/>
              </w:rPr>
            </w:pPr>
            <w:r w:rsidRPr="008F6EBA">
              <w:rPr>
                <w:b/>
                <w:sz w:val="28"/>
              </w:rPr>
              <w:t>Programda</w:t>
            </w:r>
            <w:r w:rsidRPr="008F6EBA">
              <w:rPr>
                <w:b/>
                <w:spacing w:val="-19"/>
                <w:sz w:val="28"/>
              </w:rPr>
              <w:t xml:space="preserve"> </w:t>
            </w:r>
            <w:r w:rsidRPr="008F6EBA">
              <w:rPr>
                <w:b/>
                <w:sz w:val="28"/>
              </w:rPr>
              <w:t>Yer</w:t>
            </w:r>
            <w:r w:rsidRPr="008F6EBA">
              <w:rPr>
                <w:b/>
                <w:spacing w:val="-1"/>
                <w:sz w:val="28"/>
              </w:rPr>
              <w:t xml:space="preserve"> </w:t>
            </w:r>
            <w:r w:rsidRPr="008F6EBA">
              <w:rPr>
                <w:b/>
                <w:spacing w:val="-4"/>
                <w:sz w:val="28"/>
              </w:rPr>
              <w:t>Alan</w:t>
            </w:r>
          </w:p>
        </w:tc>
      </w:tr>
      <w:tr w:rsidR="008F6EBA" w:rsidRPr="008F6EBA" w14:paraId="4C904E25" w14:textId="77777777" w:rsidTr="00D41AA4">
        <w:trPr>
          <w:trHeight w:val="540"/>
        </w:trPr>
        <w:tc>
          <w:tcPr>
            <w:tcW w:w="9642" w:type="dxa"/>
            <w:tcBorders>
              <w:left w:val="single" w:sz="6" w:space="0" w:color="EFEFEF"/>
              <w:right w:val="single" w:sz="6" w:space="0" w:color="9F9F9F"/>
            </w:tcBorders>
          </w:tcPr>
          <w:p w14:paraId="4E69D153" w14:textId="77777777" w:rsidR="008F6EBA" w:rsidRPr="008F6EBA" w:rsidRDefault="008F6EBA" w:rsidP="008F6EBA">
            <w:pPr>
              <w:spacing w:before="4" w:after="0" w:line="242" w:lineRule="auto"/>
              <w:ind w:left="157"/>
              <w:rPr>
                <w:sz w:val="22"/>
              </w:rPr>
            </w:pPr>
            <w:r w:rsidRPr="008F6EBA">
              <w:rPr>
                <w:sz w:val="22"/>
              </w:rPr>
              <w:t>1.</w:t>
            </w:r>
            <w:r w:rsidRPr="008F6EBA">
              <w:rPr>
                <w:spacing w:val="-14"/>
                <w:sz w:val="22"/>
              </w:rPr>
              <w:t xml:space="preserve"> </w:t>
            </w:r>
            <w:r w:rsidRPr="008F6EBA">
              <w:rPr>
                <w:sz w:val="22"/>
              </w:rPr>
              <w:t>Hosaflıoğlu,</w:t>
            </w:r>
            <w:r w:rsidRPr="008F6EBA">
              <w:rPr>
                <w:spacing w:val="6"/>
                <w:sz w:val="22"/>
              </w:rPr>
              <w:t xml:space="preserve"> </w:t>
            </w:r>
            <w:r w:rsidRPr="008F6EBA">
              <w:rPr>
                <w:sz w:val="22"/>
              </w:rPr>
              <w:t>İ.</w:t>
            </w:r>
            <w:r w:rsidRPr="008F6EBA">
              <w:rPr>
                <w:spacing w:val="-14"/>
                <w:sz w:val="22"/>
              </w:rPr>
              <w:t xml:space="preserve"> </w:t>
            </w:r>
            <w:r w:rsidRPr="008F6EBA">
              <w:rPr>
                <w:sz w:val="22"/>
              </w:rPr>
              <w:t>(2025).</w:t>
            </w:r>
            <w:r w:rsidRPr="008F6EBA">
              <w:rPr>
                <w:spacing w:val="-14"/>
                <w:sz w:val="22"/>
              </w:rPr>
              <w:t xml:space="preserve"> </w:t>
            </w:r>
            <w:r w:rsidRPr="008F6EBA">
              <w:rPr>
                <w:sz w:val="22"/>
              </w:rPr>
              <w:t>İngiliz</w:t>
            </w:r>
            <w:r w:rsidRPr="008F6EBA">
              <w:rPr>
                <w:spacing w:val="16"/>
                <w:sz w:val="22"/>
              </w:rPr>
              <w:t xml:space="preserve"> </w:t>
            </w:r>
            <w:r w:rsidRPr="008F6EBA">
              <w:rPr>
                <w:sz w:val="22"/>
              </w:rPr>
              <w:t>Çiminin</w:t>
            </w:r>
            <w:r w:rsidRPr="008F6EBA">
              <w:rPr>
                <w:spacing w:val="25"/>
                <w:sz w:val="22"/>
              </w:rPr>
              <w:t xml:space="preserve"> </w:t>
            </w:r>
            <w:r w:rsidRPr="008F6EBA">
              <w:rPr>
                <w:sz w:val="22"/>
              </w:rPr>
              <w:t>(Lolium</w:t>
            </w:r>
            <w:r w:rsidRPr="008F6EBA">
              <w:rPr>
                <w:spacing w:val="-1"/>
                <w:sz w:val="22"/>
              </w:rPr>
              <w:t xml:space="preserve"> </w:t>
            </w:r>
            <w:r w:rsidRPr="008F6EBA">
              <w:rPr>
                <w:sz w:val="22"/>
              </w:rPr>
              <w:t>perenne</w:t>
            </w:r>
            <w:r w:rsidRPr="008F6EBA">
              <w:rPr>
                <w:spacing w:val="-11"/>
                <w:sz w:val="22"/>
              </w:rPr>
              <w:t xml:space="preserve"> </w:t>
            </w:r>
            <w:r w:rsidRPr="008F6EBA">
              <w:rPr>
                <w:sz w:val="22"/>
              </w:rPr>
              <w:t>L.</w:t>
            </w:r>
            <w:r w:rsidRPr="008F6EBA">
              <w:rPr>
                <w:spacing w:val="-14"/>
                <w:sz w:val="22"/>
              </w:rPr>
              <w:t xml:space="preserve"> </w:t>
            </w:r>
            <w:r w:rsidRPr="008F6EBA">
              <w:rPr>
                <w:sz w:val="22"/>
              </w:rPr>
              <w:t>var.</w:t>
            </w:r>
            <w:r w:rsidRPr="008F6EBA">
              <w:rPr>
                <w:spacing w:val="-14"/>
                <w:sz w:val="22"/>
              </w:rPr>
              <w:t xml:space="preserve"> </w:t>
            </w:r>
            <w:r w:rsidRPr="008F6EBA">
              <w:rPr>
                <w:sz w:val="22"/>
              </w:rPr>
              <w:t>Ovation)</w:t>
            </w:r>
            <w:r w:rsidRPr="008F6EBA">
              <w:rPr>
                <w:spacing w:val="-4"/>
                <w:sz w:val="22"/>
              </w:rPr>
              <w:t xml:space="preserve"> </w:t>
            </w:r>
            <w:r w:rsidRPr="008F6EBA">
              <w:rPr>
                <w:sz w:val="22"/>
              </w:rPr>
              <w:t>Farklı</w:t>
            </w:r>
            <w:r w:rsidRPr="008F6EBA">
              <w:rPr>
                <w:spacing w:val="-6"/>
                <w:sz w:val="22"/>
              </w:rPr>
              <w:t xml:space="preserve"> </w:t>
            </w:r>
            <w:r w:rsidRPr="008F6EBA">
              <w:rPr>
                <w:sz w:val="22"/>
              </w:rPr>
              <w:t>Ekim</w:t>
            </w:r>
            <w:r w:rsidRPr="008F6EBA">
              <w:rPr>
                <w:spacing w:val="-11"/>
                <w:sz w:val="22"/>
              </w:rPr>
              <w:t xml:space="preserve"> </w:t>
            </w:r>
            <w:r w:rsidRPr="008F6EBA">
              <w:rPr>
                <w:sz w:val="22"/>
              </w:rPr>
              <w:t>Miktarlarında</w:t>
            </w:r>
            <w:r w:rsidRPr="008F6EBA">
              <w:rPr>
                <w:spacing w:val="9"/>
                <w:sz w:val="22"/>
              </w:rPr>
              <w:t xml:space="preserve"> </w:t>
            </w:r>
            <w:r w:rsidRPr="008F6EBA">
              <w:rPr>
                <w:sz w:val="22"/>
              </w:rPr>
              <w:t>Çim Kalite</w:t>
            </w:r>
            <w:r w:rsidRPr="008F6EBA">
              <w:rPr>
                <w:spacing w:val="40"/>
                <w:sz w:val="22"/>
              </w:rPr>
              <w:t xml:space="preserve"> </w:t>
            </w:r>
            <w:r w:rsidRPr="008F6EBA">
              <w:rPr>
                <w:sz w:val="22"/>
              </w:rPr>
              <w:t>ve Kaplama Oran</w:t>
            </w:r>
            <w:r w:rsidRPr="008F6EBA">
              <w:rPr>
                <w:spacing w:val="-11"/>
                <w:sz w:val="22"/>
              </w:rPr>
              <w:t xml:space="preserve"> </w:t>
            </w:r>
            <w:r w:rsidRPr="008F6EBA">
              <w:rPr>
                <w:sz w:val="22"/>
              </w:rPr>
              <w:t>Performansları Uluslararası</w:t>
            </w:r>
            <w:r w:rsidRPr="008F6EBA">
              <w:rPr>
                <w:spacing w:val="-1"/>
                <w:sz w:val="22"/>
              </w:rPr>
              <w:t xml:space="preserve"> </w:t>
            </w:r>
            <w:r w:rsidRPr="008F6EBA">
              <w:rPr>
                <w:sz w:val="22"/>
              </w:rPr>
              <w:t>Çukurova</w:t>
            </w:r>
            <w:r w:rsidRPr="008F6EBA">
              <w:rPr>
                <w:spacing w:val="40"/>
                <w:sz w:val="22"/>
              </w:rPr>
              <w:t xml:space="preserve"> </w:t>
            </w:r>
            <w:r w:rsidRPr="008F6EBA">
              <w:rPr>
                <w:sz w:val="22"/>
              </w:rPr>
              <w:t>Üniversitesi Kongresi.</w:t>
            </w:r>
          </w:p>
        </w:tc>
      </w:tr>
      <w:tr w:rsidR="008F6EBA" w:rsidRPr="008F6EBA" w14:paraId="366B8D38" w14:textId="77777777" w:rsidTr="00D41AA4">
        <w:trPr>
          <w:trHeight w:val="720"/>
        </w:trPr>
        <w:tc>
          <w:tcPr>
            <w:tcW w:w="9642" w:type="dxa"/>
            <w:tcBorders>
              <w:left w:val="single" w:sz="6" w:space="0" w:color="EFEFEF"/>
              <w:right w:val="single" w:sz="6" w:space="0" w:color="9F9F9F"/>
            </w:tcBorders>
          </w:tcPr>
          <w:p w14:paraId="5712B7FC" w14:textId="77777777" w:rsidR="008F6EBA" w:rsidRPr="008F6EBA" w:rsidRDefault="008F6EBA" w:rsidP="008F6EBA">
            <w:pPr>
              <w:spacing w:before="9" w:after="0" w:line="318" w:lineRule="exact"/>
              <w:ind w:right="124"/>
              <w:jc w:val="center"/>
              <w:rPr>
                <w:b/>
                <w:sz w:val="28"/>
              </w:rPr>
            </w:pPr>
            <w:r w:rsidRPr="008F6EBA">
              <w:rPr>
                <w:b/>
                <w:sz w:val="28"/>
              </w:rPr>
              <w:t>Ulusal</w:t>
            </w:r>
            <w:r w:rsidRPr="008F6EBA">
              <w:rPr>
                <w:b/>
                <w:spacing w:val="-16"/>
                <w:sz w:val="28"/>
              </w:rPr>
              <w:t xml:space="preserve"> </w:t>
            </w:r>
            <w:r w:rsidRPr="008F6EBA">
              <w:rPr>
                <w:b/>
                <w:sz w:val="28"/>
              </w:rPr>
              <w:t>Kongre</w:t>
            </w:r>
            <w:r w:rsidRPr="008F6EBA">
              <w:rPr>
                <w:b/>
                <w:spacing w:val="-18"/>
                <w:sz w:val="28"/>
              </w:rPr>
              <w:t xml:space="preserve"> </w:t>
            </w:r>
            <w:r w:rsidRPr="008F6EBA">
              <w:rPr>
                <w:b/>
                <w:sz w:val="28"/>
              </w:rPr>
              <w:t>ve</w:t>
            </w:r>
            <w:r w:rsidRPr="008F6EBA">
              <w:rPr>
                <w:b/>
                <w:spacing w:val="3"/>
                <w:sz w:val="28"/>
              </w:rPr>
              <w:t xml:space="preserve"> </w:t>
            </w:r>
            <w:r w:rsidRPr="008F6EBA">
              <w:rPr>
                <w:b/>
                <w:sz w:val="28"/>
              </w:rPr>
              <w:t>Sempozyum</w:t>
            </w:r>
            <w:r w:rsidRPr="008F6EBA">
              <w:rPr>
                <w:b/>
                <w:spacing w:val="-14"/>
                <w:sz w:val="28"/>
              </w:rPr>
              <w:t xml:space="preserve"> </w:t>
            </w:r>
            <w:r w:rsidRPr="008F6EBA">
              <w:rPr>
                <w:b/>
                <w:sz w:val="28"/>
              </w:rPr>
              <w:t>Gibi</w:t>
            </w:r>
            <w:r w:rsidRPr="008F6EBA">
              <w:rPr>
                <w:b/>
                <w:spacing w:val="-8"/>
                <w:sz w:val="28"/>
              </w:rPr>
              <w:t xml:space="preserve"> </w:t>
            </w:r>
            <w:r w:rsidRPr="008F6EBA">
              <w:rPr>
                <w:b/>
                <w:sz w:val="28"/>
              </w:rPr>
              <w:t>Bilimsel</w:t>
            </w:r>
            <w:r w:rsidRPr="008F6EBA">
              <w:rPr>
                <w:b/>
                <w:spacing w:val="-17"/>
                <w:sz w:val="28"/>
              </w:rPr>
              <w:t xml:space="preserve"> </w:t>
            </w:r>
            <w:r w:rsidRPr="008F6EBA">
              <w:rPr>
                <w:b/>
                <w:sz w:val="28"/>
              </w:rPr>
              <w:t>Toplantılarda</w:t>
            </w:r>
            <w:r w:rsidRPr="008F6EBA">
              <w:rPr>
                <w:b/>
                <w:spacing w:val="-11"/>
                <w:sz w:val="28"/>
              </w:rPr>
              <w:t xml:space="preserve"> </w:t>
            </w:r>
            <w:r w:rsidRPr="008F6EBA">
              <w:rPr>
                <w:b/>
                <w:spacing w:val="-2"/>
                <w:sz w:val="28"/>
              </w:rPr>
              <w:t>Sunularak</w:t>
            </w:r>
          </w:p>
          <w:p w14:paraId="04291086" w14:textId="77777777" w:rsidR="008F6EBA" w:rsidRPr="008F6EBA" w:rsidRDefault="008F6EBA" w:rsidP="008F6EBA">
            <w:pPr>
              <w:spacing w:after="0" w:line="318" w:lineRule="exact"/>
              <w:ind w:left="259"/>
              <w:jc w:val="center"/>
              <w:rPr>
                <w:b/>
                <w:sz w:val="28"/>
              </w:rPr>
            </w:pPr>
            <w:r w:rsidRPr="008F6EBA">
              <w:rPr>
                <w:b/>
                <w:sz w:val="28"/>
              </w:rPr>
              <w:t>Programda</w:t>
            </w:r>
            <w:r w:rsidRPr="008F6EBA">
              <w:rPr>
                <w:b/>
                <w:spacing w:val="-19"/>
                <w:sz w:val="28"/>
              </w:rPr>
              <w:t xml:space="preserve"> </w:t>
            </w:r>
            <w:r w:rsidRPr="008F6EBA">
              <w:rPr>
                <w:b/>
                <w:sz w:val="28"/>
              </w:rPr>
              <w:t>Yer</w:t>
            </w:r>
            <w:r w:rsidRPr="008F6EBA">
              <w:rPr>
                <w:b/>
                <w:spacing w:val="-1"/>
                <w:sz w:val="28"/>
              </w:rPr>
              <w:t xml:space="preserve"> </w:t>
            </w:r>
            <w:r w:rsidRPr="008F6EBA">
              <w:rPr>
                <w:b/>
                <w:spacing w:val="-4"/>
                <w:sz w:val="28"/>
              </w:rPr>
              <w:t>Alan</w:t>
            </w:r>
          </w:p>
        </w:tc>
      </w:tr>
      <w:tr w:rsidR="008F6EBA" w:rsidRPr="008F6EBA" w14:paraId="6954283E" w14:textId="77777777" w:rsidTr="00D41AA4">
        <w:trPr>
          <w:trHeight w:val="375"/>
        </w:trPr>
        <w:tc>
          <w:tcPr>
            <w:tcW w:w="9642" w:type="dxa"/>
            <w:tcBorders>
              <w:left w:val="single" w:sz="6" w:space="0" w:color="EFEFEF"/>
              <w:right w:val="single" w:sz="6" w:space="0" w:color="9F9F9F"/>
            </w:tcBorders>
          </w:tcPr>
          <w:p w14:paraId="57155B15" w14:textId="77777777" w:rsidR="008F6EBA" w:rsidRPr="008F6EBA" w:rsidRDefault="008F6EBA" w:rsidP="008F6EBA">
            <w:pPr>
              <w:spacing w:before="16" w:after="0" w:line="240" w:lineRule="auto"/>
              <w:ind w:left="157"/>
            </w:pPr>
            <w:r w:rsidRPr="008F6EBA">
              <w:rPr>
                <w:spacing w:val="-5"/>
              </w:rPr>
              <w:t>1.</w:t>
            </w:r>
          </w:p>
        </w:tc>
      </w:tr>
      <w:tr w:rsidR="008F6EBA" w:rsidRPr="008F6EBA" w14:paraId="69A8CB7A" w14:textId="77777777" w:rsidTr="00D41AA4">
        <w:trPr>
          <w:trHeight w:val="405"/>
        </w:trPr>
        <w:tc>
          <w:tcPr>
            <w:tcW w:w="9642" w:type="dxa"/>
            <w:tcBorders>
              <w:left w:val="single" w:sz="6" w:space="0" w:color="EFEFEF"/>
              <w:right w:val="single" w:sz="6" w:space="0" w:color="9F9F9F"/>
            </w:tcBorders>
          </w:tcPr>
          <w:p w14:paraId="5C98B6C7" w14:textId="77777777" w:rsidR="008F6EBA" w:rsidRPr="008F6EBA" w:rsidRDefault="008F6EBA" w:rsidP="008F6EBA">
            <w:pPr>
              <w:spacing w:before="9" w:after="0" w:line="240" w:lineRule="auto"/>
              <w:ind w:left="235"/>
              <w:jc w:val="center"/>
              <w:rPr>
                <w:b/>
                <w:sz w:val="28"/>
              </w:rPr>
            </w:pPr>
            <w:r w:rsidRPr="008F6EBA">
              <w:rPr>
                <w:b/>
                <w:spacing w:val="-2"/>
                <w:sz w:val="28"/>
              </w:rPr>
              <w:t>KİTAPLAR</w:t>
            </w:r>
          </w:p>
        </w:tc>
      </w:tr>
      <w:tr w:rsidR="008F6EBA" w:rsidRPr="008F6EBA" w14:paraId="22E7CD9A" w14:textId="77777777" w:rsidTr="00D41AA4">
        <w:trPr>
          <w:trHeight w:val="372"/>
        </w:trPr>
        <w:tc>
          <w:tcPr>
            <w:tcW w:w="9642" w:type="dxa"/>
            <w:tcBorders>
              <w:left w:val="single" w:sz="6" w:space="0" w:color="EFEFEF"/>
              <w:bottom w:val="single" w:sz="8" w:space="0" w:color="9F9F9F"/>
              <w:right w:val="single" w:sz="6" w:space="0" w:color="9F9F9F"/>
            </w:tcBorders>
          </w:tcPr>
          <w:p w14:paraId="0B9309B3" w14:textId="77777777" w:rsidR="008F6EBA" w:rsidRPr="008F6EBA" w:rsidRDefault="008F6EBA" w:rsidP="008F6EBA">
            <w:pPr>
              <w:spacing w:before="16" w:after="0" w:line="240" w:lineRule="auto"/>
              <w:ind w:left="157"/>
            </w:pPr>
            <w:r w:rsidRPr="008F6EBA">
              <w:rPr>
                <w:spacing w:val="-5"/>
              </w:rPr>
              <w:t>1.</w:t>
            </w:r>
          </w:p>
        </w:tc>
      </w:tr>
    </w:tbl>
    <w:p w14:paraId="31C761EA" w14:textId="77777777" w:rsidR="008F6EBA" w:rsidRPr="008F6EBA" w:rsidRDefault="008F6EBA" w:rsidP="00BC7C1C">
      <w:pPr>
        <w:widowControl w:val="0"/>
        <w:numPr>
          <w:ilvl w:val="0"/>
          <w:numId w:val="28"/>
        </w:numPr>
        <w:tabs>
          <w:tab w:val="left" w:pos="967"/>
          <w:tab w:val="left" w:pos="969"/>
        </w:tabs>
        <w:autoSpaceDE w:val="0"/>
        <w:autoSpaceDN w:val="0"/>
        <w:spacing w:before="29" w:after="41" w:line="242" w:lineRule="auto"/>
        <w:ind w:right="1406"/>
        <w:rPr>
          <w:b/>
          <w:sz w:val="22"/>
        </w:rPr>
      </w:pPr>
      <w:r w:rsidRPr="008F6EBA">
        <w:rPr>
          <w:b/>
          <w:sz w:val="22"/>
        </w:rPr>
        <w:t>Sonuçlanmış Araştırma</w:t>
      </w:r>
      <w:r w:rsidRPr="008F6EBA">
        <w:rPr>
          <w:b/>
          <w:spacing w:val="-10"/>
          <w:sz w:val="22"/>
        </w:rPr>
        <w:t xml:space="preserve"> </w:t>
      </w:r>
      <w:r w:rsidRPr="008F6EBA">
        <w:rPr>
          <w:b/>
          <w:sz w:val="22"/>
        </w:rPr>
        <w:t>Projeleri</w:t>
      </w:r>
      <w:r w:rsidRPr="008F6EBA">
        <w:rPr>
          <w:b/>
          <w:spacing w:val="-4"/>
          <w:sz w:val="22"/>
        </w:rPr>
        <w:t xml:space="preserve"> </w:t>
      </w:r>
      <w:r w:rsidRPr="008F6EBA">
        <w:rPr>
          <w:b/>
          <w:sz w:val="22"/>
        </w:rPr>
        <w:t>(TUBİTAK, DPT,</w:t>
      </w:r>
      <w:r w:rsidRPr="008F6EBA">
        <w:rPr>
          <w:b/>
          <w:spacing w:val="-15"/>
          <w:sz w:val="22"/>
        </w:rPr>
        <w:t xml:space="preserve"> </w:t>
      </w:r>
      <w:r w:rsidRPr="008F6EBA">
        <w:rPr>
          <w:b/>
          <w:sz w:val="22"/>
        </w:rPr>
        <w:t xml:space="preserve">AB, SANTEZ, SERKA, DAP </w:t>
      </w:r>
      <w:r w:rsidRPr="008F6EBA">
        <w:rPr>
          <w:b/>
          <w:spacing w:val="-4"/>
          <w:sz w:val="22"/>
        </w:rPr>
        <w:t>vs.)</w:t>
      </w:r>
    </w:p>
    <w:tbl>
      <w:tblPr>
        <w:tblStyle w:val="TableNormal7"/>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2"/>
        <w:gridCol w:w="4357"/>
        <w:gridCol w:w="4191"/>
      </w:tblGrid>
      <w:tr w:rsidR="008F6EBA" w:rsidRPr="008F6EBA" w14:paraId="654368CF" w14:textId="77777777" w:rsidTr="00D41AA4">
        <w:trPr>
          <w:trHeight w:val="390"/>
        </w:trPr>
        <w:tc>
          <w:tcPr>
            <w:tcW w:w="1142" w:type="dxa"/>
          </w:tcPr>
          <w:p w14:paraId="49042719" w14:textId="77777777" w:rsidR="008F6EBA" w:rsidRPr="008F6EBA" w:rsidRDefault="008F6EBA" w:rsidP="008F6EBA">
            <w:pPr>
              <w:spacing w:after="0" w:line="242" w:lineRule="exact"/>
              <w:ind w:left="82"/>
              <w:rPr>
                <w:b/>
                <w:sz w:val="22"/>
              </w:rPr>
            </w:pPr>
            <w:r w:rsidRPr="008F6EBA">
              <w:rPr>
                <w:b/>
                <w:spacing w:val="-2"/>
                <w:sz w:val="22"/>
              </w:rPr>
              <w:t>Araştırıcı</w:t>
            </w:r>
          </w:p>
        </w:tc>
        <w:tc>
          <w:tcPr>
            <w:tcW w:w="4357" w:type="dxa"/>
          </w:tcPr>
          <w:p w14:paraId="3F5CC2CC" w14:textId="77777777" w:rsidR="008F6EBA" w:rsidRPr="008F6EBA" w:rsidRDefault="008F6EBA" w:rsidP="008F6EBA">
            <w:pPr>
              <w:spacing w:after="0" w:line="242" w:lineRule="exact"/>
              <w:ind w:left="82"/>
              <w:rPr>
                <w:b/>
                <w:sz w:val="22"/>
              </w:rPr>
            </w:pPr>
            <w:r w:rsidRPr="008F6EBA">
              <w:rPr>
                <w:b/>
                <w:sz w:val="22"/>
              </w:rPr>
              <w:t>Araştırma</w:t>
            </w:r>
            <w:r w:rsidRPr="008F6EBA">
              <w:rPr>
                <w:b/>
                <w:spacing w:val="-4"/>
                <w:sz w:val="22"/>
              </w:rPr>
              <w:t xml:space="preserve"> </w:t>
            </w:r>
            <w:r w:rsidRPr="008F6EBA">
              <w:rPr>
                <w:b/>
                <w:spacing w:val="-2"/>
                <w:sz w:val="22"/>
              </w:rPr>
              <w:t>Konusu</w:t>
            </w:r>
          </w:p>
        </w:tc>
        <w:tc>
          <w:tcPr>
            <w:tcW w:w="4191" w:type="dxa"/>
          </w:tcPr>
          <w:p w14:paraId="64A9E858" w14:textId="77777777" w:rsidR="008F6EBA" w:rsidRPr="008F6EBA" w:rsidRDefault="008F6EBA" w:rsidP="008F6EBA">
            <w:pPr>
              <w:spacing w:after="0" w:line="242" w:lineRule="exact"/>
              <w:ind w:left="81"/>
              <w:rPr>
                <w:b/>
                <w:sz w:val="22"/>
              </w:rPr>
            </w:pPr>
            <w:r w:rsidRPr="008F6EBA">
              <w:rPr>
                <w:b/>
                <w:spacing w:val="-2"/>
                <w:sz w:val="22"/>
              </w:rPr>
              <w:t>Maliyet</w:t>
            </w:r>
          </w:p>
        </w:tc>
      </w:tr>
      <w:tr w:rsidR="008F6EBA" w:rsidRPr="008F6EBA" w14:paraId="5E76A7F9" w14:textId="77777777" w:rsidTr="00D41AA4">
        <w:trPr>
          <w:trHeight w:val="285"/>
        </w:trPr>
        <w:tc>
          <w:tcPr>
            <w:tcW w:w="1142" w:type="dxa"/>
          </w:tcPr>
          <w:p w14:paraId="6618BC2B" w14:textId="77777777" w:rsidR="008F6EBA" w:rsidRPr="008F6EBA" w:rsidRDefault="008F6EBA" w:rsidP="008F6EBA">
            <w:pPr>
              <w:spacing w:after="0" w:line="240" w:lineRule="auto"/>
              <w:rPr>
                <w:sz w:val="20"/>
              </w:rPr>
            </w:pPr>
          </w:p>
        </w:tc>
        <w:tc>
          <w:tcPr>
            <w:tcW w:w="4357" w:type="dxa"/>
          </w:tcPr>
          <w:p w14:paraId="5DF797D5" w14:textId="77777777" w:rsidR="008F6EBA" w:rsidRPr="008F6EBA" w:rsidRDefault="008F6EBA" w:rsidP="008F6EBA">
            <w:pPr>
              <w:spacing w:after="0" w:line="240" w:lineRule="auto"/>
              <w:rPr>
                <w:sz w:val="20"/>
              </w:rPr>
            </w:pPr>
          </w:p>
        </w:tc>
        <w:tc>
          <w:tcPr>
            <w:tcW w:w="4191" w:type="dxa"/>
          </w:tcPr>
          <w:p w14:paraId="7E88BAE4" w14:textId="77777777" w:rsidR="008F6EBA" w:rsidRPr="008F6EBA" w:rsidRDefault="008F6EBA" w:rsidP="008F6EBA">
            <w:pPr>
              <w:spacing w:after="0" w:line="240" w:lineRule="auto"/>
              <w:rPr>
                <w:sz w:val="20"/>
              </w:rPr>
            </w:pPr>
          </w:p>
        </w:tc>
      </w:tr>
    </w:tbl>
    <w:p w14:paraId="0916F212" w14:textId="77777777" w:rsidR="008F6EBA" w:rsidRPr="008F6EBA" w:rsidRDefault="008F6EBA" w:rsidP="00BC7C1C">
      <w:pPr>
        <w:widowControl w:val="0"/>
        <w:numPr>
          <w:ilvl w:val="0"/>
          <w:numId w:val="28"/>
        </w:numPr>
        <w:tabs>
          <w:tab w:val="left" w:pos="967"/>
        </w:tabs>
        <w:autoSpaceDE w:val="0"/>
        <w:autoSpaceDN w:val="0"/>
        <w:spacing w:after="32" w:line="240" w:lineRule="auto"/>
        <w:ind w:left="967" w:hanging="343"/>
        <w:rPr>
          <w:b/>
          <w:sz w:val="22"/>
        </w:rPr>
      </w:pPr>
      <w:r w:rsidRPr="008F6EBA">
        <w:rPr>
          <w:b/>
          <w:sz w:val="22"/>
        </w:rPr>
        <w:t>Devam</w:t>
      </w:r>
      <w:r w:rsidRPr="008F6EBA">
        <w:rPr>
          <w:b/>
          <w:spacing w:val="-8"/>
          <w:sz w:val="22"/>
        </w:rPr>
        <w:t xml:space="preserve"> </w:t>
      </w:r>
      <w:r w:rsidRPr="008F6EBA">
        <w:rPr>
          <w:b/>
          <w:sz w:val="22"/>
        </w:rPr>
        <w:t>Eden</w:t>
      </w:r>
      <w:r w:rsidRPr="008F6EBA">
        <w:rPr>
          <w:b/>
          <w:spacing w:val="-5"/>
          <w:sz w:val="22"/>
        </w:rPr>
        <w:t xml:space="preserve"> </w:t>
      </w:r>
      <w:r w:rsidRPr="008F6EBA">
        <w:rPr>
          <w:b/>
          <w:sz w:val="22"/>
        </w:rPr>
        <w:t>Araştırma</w:t>
      </w:r>
      <w:r w:rsidRPr="008F6EBA">
        <w:rPr>
          <w:b/>
          <w:spacing w:val="-7"/>
          <w:sz w:val="22"/>
        </w:rPr>
        <w:t xml:space="preserve"> </w:t>
      </w:r>
      <w:r w:rsidRPr="008F6EBA">
        <w:rPr>
          <w:b/>
          <w:sz w:val="22"/>
        </w:rPr>
        <w:t>Projeleri</w:t>
      </w:r>
      <w:r w:rsidRPr="008F6EBA">
        <w:rPr>
          <w:b/>
          <w:spacing w:val="-1"/>
          <w:sz w:val="22"/>
        </w:rPr>
        <w:t xml:space="preserve"> </w:t>
      </w:r>
      <w:r w:rsidRPr="008F6EBA">
        <w:rPr>
          <w:b/>
          <w:sz w:val="22"/>
        </w:rPr>
        <w:t>(TUBİTAK,</w:t>
      </w:r>
      <w:r w:rsidRPr="008F6EBA">
        <w:rPr>
          <w:b/>
          <w:spacing w:val="6"/>
          <w:sz w:val="22"/>
        </w:rPr>
        <w:t xml:space="preserve"> </w:t>
      </w:r>
      <w:r w:rsidRPr="008F6EBA">
        <w:rPr>
          <w:b/>
          <w:sz w:val="22"/>
        </w:rPr>
        <w:t>DPT,</w:t>
      </w:r>
      <w:r w:rsidRPr="008F6EBA">
        <w:rPr>
          <w:b/>
          <w:spacing w:val="7"/>
          <w:sz w:val="22"/>
        </w:rPr>
        <w:t xml:space="preserve"> </w:t>
      </w:r>
      <w:r w:rsidRPr="008F6EBA">
        <w:rPr>
          <w:b/>
          <w:sz w:val="22"/>
        </w:rPr>
        <w:t>SERKA,</w:t>
      </w:r>
      <w:r w:rsidRPr="008F6EBA">
        <w:rPr>
          <w:b/>
          <w:spacing w:val="7"/>
          <w:sz w:val="22"/>
        </w:rPr>
        <w:t xml:space="preserve"> </w:t>
      </w:r>
      <w:r w:rsidRPr="008F6EBA">
        <w:rPr>
          <w:b/>
          <w:spacing w:val="-4"/>
          <w:sz w:val="22"/>
        </w:rPr>
        <w:t>BAP)</w:t>
      </w:r>
    </w:p>
    <w:tbl>
      <w:tblPr>
        <w:tblStyle w:val="TableNormal7"/>
        <w:tblW w:w="0" w:type="auto"/>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28"/>
        <w:gridCol w:w="3725"/>
        <w:gridCol w:w="3906"/>
      </w:tblGrid>
      <w:tr w:rsidR="008F6EBA" w:rsidRPr="008F6EBA" w14:paraId="1C8D1371" w14:textId="77777777" w:rsidTr="00D41AA4">
        <w:trPr>
          <w:trHeight w:val="255"/>
        </w:trPr>
        <w:tc>
          <w:tcPr>
            <w:tcW w:w="2028" w:type="dxa"/>
          </w:tcPr>
          <w:p w14:paraId="5051649F" w14:textId="77777777" w:rsidR="008F6EBA" w:rsidRPr="008F6EBA" w:rsidRDefault="008F6EBA" w:rsidP="008F6EBA">
            <w:pPr>
              <w:spacing w:after="0" w:line="236" w:lineRule="exact"/>
              <w:ind w:left="127"/>
              <w:rPr>
                <w:b/>
                <w:sz w:val="22"/>
              </w:rPr>
            </w:pPr>
            <w:r w:rsidRPr="008F6EBA">
              <w:rPr>
                <w:b/>
                <w:spacing w:val="-2"/>
                <w:sz w:val="22"/>
              </w:rPr>
              <w:t>Araştırıcı</w:t>
            </w:r>
          </w:p>
        </w:tc>
        <w:tc>
          <w:tcPr>
            <w:tcW w:w="3725" w:type="dxa"/>
          </w:tcPr>
          <w:p w14:paraId="5D8DF78F" w14:textId="77777777" w:rsidR="008F6EBA" w:rsidRPr="008F6EBA" w:rsidRDefault="008F6EBA" w:rsidP="008F6EBA">
            <w:pPr>
              <w:spacing w:after="0" w:line="236" w:lineRule="exact"/>
              <w:ind w:left="112"/>
              <w:rPr>
                <w:b/>
                <w:sz w:val="22"/>
              </w:rPr>
            </w:pPr>
            <w:r w:rsidRPr="008F6EBA">
              <w:rPr>
                <w:b/>
                <w:sz w:val="22"/>
              </w:rPr>
              <w:t>Araştırma</w:t>
            </w:r>
            <w:r w:rsidRPr="008F6EBA">
              <w:rPr>
                <w:b/>
                <w:spacing w:val="-4"/>
                <w:sz w:val="22"/>
              </w:rPr>
              <w:t xml:space="preserve"> </w:t>
            </w:r>
            <w:r w:rsidRPr="008F6EBA">
              <w:rPr>
                <w:b/>
                <w:spacing w:val="-2"/>
                <w:sz w:val="22"/>
              </w:rPr>
              <w:t>Konusu</w:t>
            </w:r>
          </w:p>
        </w:tc>
        <w:tc>
          <w:tcPr>
            <w:tcW w:w="3906" w:type="dxa"/>
          </w:tcPr>
          <w:p w14:paraId="2A5F13F3" w14:textId="77777777" w:rsidR="008F6EBA" w:rsidRPr="008F6EBA" w:rsidRDefault="008F6EBA" w:rsidP="008F6EBA">
            <w:pPr>
              <w:spacing w:after="0" w:line="236" w:lineRule="exact"/>
              <w:ind w:left="112"/>
              <w:rPr>
                <w:b/>
                <w:sz w:val="22"/>
              </w:rPr>
            </w:pPr>
            <w:r w:rsidRPr="008F6EBA">
              <w:rPr>
                <w:b/>
                <w:spacing w:val="-2"/>
                <w:sz w:val="22"/>
              </w:rPr>
              <w:t>Maliyet</w:t>
            </w:r>
          </w:p>
        </w:tc>
      </w:tr>
      <w:tr w:rsidR="008F6EBA" w:rsidRPr="008F6EBA" w14:paraId="50269B75" w14:textId="77777777" w:rsidTr="00D41AA4">
        <w:trPr>
          <w:trHeight w:val="300"/>
        </w:trPr>
        <w:tc>
          <w:tcPr>
            <w:tcW w:w="2028" w:type="dxa"/>
          </w:tcPr>
          <w:p w14:paraId="6B2F986F" w14:textId="77777777" w:rsidR="008F6EBA" w:rsidRPr="008F6EBA" w:rsidRDefault="008F6EBA" w:rsidP="008F6EBA">
            <w:pPr>
              <w:spacing w:after="0" w:line="240" w:lineRule="auto"/>
              <w:rPr>
                <w:sz w:val="22"/>
              </w:rPr>
            </w:pPr>
          </w:p>
        </w:tc>
        <w:tc>
          <w:tcPr>
            <w:tcW w:w="3725" w:type="dxa"/>
          </w:tcPr>
          <w:p w14:paraId="1BF7D7FB" w14:textId="77777777" w:rsidR="008F6EBA" w:rsidRPr="008F6EBA" w:rsidRDefault="008F6EBA" w:rsidP="008F6EBA">
            <w:pPr>
              <w:spacing w:after="0" w:line="240" w:lineRule="auto"/>
              <w:rPr>
                <w:sz w:val="22"/>
              </w:rPr>
            </w:pPr>
          </w:p>
        </w:tc>
        <w:tc>
          <w:tcPr>
            <w:tcW w:w="3906" w:type="dxa"/>
          </w:tcPr>
          <w:p w14:paraId="0E258331" w14:textId="77777777" w:rsidR="008F6EBA" w:rsidRPr="008F6EBA" w:rsidRDefault="008F6EBA" w:rsidP="008F6EBA">
            <w:pPr>
              <w:spacing w:after="0" w:line="240" w:lineRule="auto"/>
              <w:rPr>
                <w:sz w:val="22"/>
              </w:rPr>
            </w:pPr>
          </w:p>
        </w:tc>
      </w:tr>
      <w:tr w:rsidR="008F6EBA" w:rsidRPr="008F6EBA" w14:paraId="54628CD3" w14:textId="77777777" w:rsidTr="00D41AA4">
        <w:trPr>
          <w:trHeight w:val="285"/>
        </w:trPr>
        <w:tc>
          <w:tcPr>
            <w:tcW w:w="2028" w:type="dxa"/>
          </w:tcPr>
          <w:p w14:paraId="7426BB3B" w14:textId="77777777" w:rsidR="008F6EBA" w:rsidRPr="008F6EBA" w:rsidRDefault="008F6EBA" w:rsidP="008F6EBA">
            <w:pPr>
              <w:spacing w:after="0" w:line="240" w:lineRule="auto"/>
              <w:rPr>
                <w:sz w:val="20"/>
              </w:rPr>
            </w:pPr>
          </w:p>
        </w:tc>
        <w:tc>
          <w:tcPr>
            <w:tcW w:w="3725" w:type="dxa"/>
          </w:tcPr>
          <w:p w14:paraId="0CE9BD93" w14:textId="77777777" w:rsidR="008F6EBA" w:rsidRPr="008F6EBA" w:rsidRDefault="008F6EBA" w:rsidP="008F6EBA">
            <w:pPr>
              <w:spacing w:after="0" w:line="240" w:lineRule="auto"/>
              <w:rPr>
                <w:sz w:val="20"/>
              </w:rPr>
            </w:pPr>
          </w:p>
        </w:tc>
        <w:tc>
          <w:tcPr>
            <w:tcW w:w="3906" w:type="dxa"/>
          </w:tcPr>
          <w:p w14:paraId="7E1A5CAE" w14:textId="77777777" w:rsidR="008F6EBA" w:rsidRPr="008F6EBA" w:rsidRDefault="008F6EBA" w:rsidP="008F6EBA">
            <w:pPr>
              <w:spacing w:after="0" w:line="240" w:lineRule="auto"/>
              <w:rPr>
                <w:sz w:val="20"/>
              </w:rPr>
            </w:pPr>
          </w:p>
        </w:tc>
      </w:tr>
      <w:tr w:rsidR="008F6EBA" w:rsidRPr="008F6EBA" w14:paraId="615131B1" w14:textId="77777777" w:rsidTr="00D41AA4">
        <w:trPr>
          <w:trHeight w:val="285"/>
        </w:trPr>
        <w:tc>
          <w:tcPr>
            <w:tcW w:w="2028" w:type="dxa"/>
          </w:tcPr>
          <w:p w14:paraId="63C1602E" w14:textId="77777777" w:rsidR="008F6EBA" w:rsidRPr="008F6EBA" w:rsidRDefault="008F6EBA" w:rsidP="008F6EBA">
            <w:pPr>
              <w:spacing w:after="0" w:line="240" w:lineRule="auto"/>
              <w:rPr>
                <w:sz w:val="20"/>
              </w:rPr>
            </w:pPr>
          </w:p>
        </w:tc>
        <w:tc>
          <w:tcPr>
            <w:tcW w:w="3725" w:type="dxa"/>
          </w:tcPr>
          <w:p w14:paraId="0C93A346" w14:textId="77777777" w:rsidR="008F6EBA" w:rsidRPr="008F6EBA" w:rsidRDefault="008F6EBA" w:rsidP="008F6EBA">
            <w:pPr>
              <w:spacing w:after="0" w:line="240" w:lineRule="auto"/>
              <w:rPr>
                <w:sz w:val="20"/>
              </w:rPr>
            </w:pPr>
          </w:p>
        </w:tc>
        <w:tc>
          <w:tcPr>
            <w:tcW w:w="3906" w:type="dxa"/>
          </w:tcPr>
          <w:p w14:paraId="16EB70C0" w14:textId="77777777" w:rsidR="008F6EBA" w:rsidRPr="008F6EBA" w:rsidRDefault="008F6EBA" w:rsidP="008F6EBA">
            <w:pPr>
              <w:spacing w:after="0" w:line="240" w:lineRule="auto"/>
              <w:rPr>
                <w:sz w:val="20"/>
              </w:rPr>
            </w:pPr>
          </w:p>
        </w:tc>
      </w:tr>
    </w:tbl>
    <w:p w14:paraId="02EC3922" w14:textId="77777777" w:rsidR="008F6EBA" w:rsidRPr="008F6EBA" w:rsidRDefault="008F6EBA" w:rsidP="008F6EBA">
      <w:pPr>
        <w:widowControl w:val="0"/>
        <w:autoSpaceDE w:val="0"/>
        <w:autoSpaceDN w:val="0"/>
        <w:spacing w:after="0" w:line="240" w:lineRule="auto"/>
        <w:rPr>
          <w:b/>
          <w:sz w:val="20"/>
        </w:rPr>
      </w:pPr>
    </w:p>
    <w:p w14:paraId="3B587B0F" w14:textId="77777777" w:rsidR="008F6EBA" w:rsidRPr="008F6EBA" w:rsidRDefault="008F6EBA" w:rsidP="008F6EBA">
      <w:pPr>
        <w:widowControl w:val="0"/>
        <w:autoSpaceDE w:val="0"/>
        <w:autoSpaceDN w:val="0"/>
        <w:spacing w:after="0" w:line="240" w:lineRule="auto"/>
        <w:rPr>
          <w:b/>
          <w:sz w:val="20"/>
        </w:rPr>
      </w:pPr>
    </w:p>
    <w:p w14:paraId="4C75C0A6" w14:textId="77777777" w:rsidR="008F6EBA" w:rsidRPr="008F6EBA" w:rsidRDefault="008F6EBA" w:rsidP="008F6EBA">
      <w:pPr>
        <w:widowControl w:val="0"/>
        <w:autoSpaceDE w:val="0"/>
        <w:autoSpaceDN w:val="0"/>
        <w:spacing w:after="0" w:line="240" w:lineRule="auto"/>
        <w:rPr>
          <w:b/>
          <w:sz w:val="20"/>
        </w:rPr>
      </w:pPr>
    </w:p>
    <w:p w14:paraId="5C6C74BF" w14:textId="77777777" w:rsidR="008F6EBA" w:rsidRPr="008F6EBA" w:rsidRDefault="008F6EBA" w:rsidP="008F6EBA">
      <w:pPr>
        <w:widowControl w:val="0"/>
        <w:autoSpaceDE w:val="0"/>
        <w:autoSpaceDN w:val="0"/>
        <w:spacing w:before="206" w:after="1" w:line="240" w:lineRule="auto"/>
        <w:rPr>
          <w:b/>
          <w:sz w:val="20"/>
        </w:rPr>
      </w:pPr>
    </w:p>
    <w:tbl>
      <w:tblPr>
        <w:tblStyle w:val="TableNormal7"/>
        <w:tblW w:w="0" w:type="auto"/>
        <w:tblInd w:w="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79"/>
        <w:gridCol w:w="1142"/>
        <w:gridCol w:w="932"/>
        <w:gridCol w:w="767"/>
        <w:gridCol w:w="827"/>
        <w:gridCol w:w="933"/>
        <w:gridCol w:w="752"/>
        <w:gridCol w:w="1594"/>
      </w:tblGrid>
      <w:tr w:rsidR="008F6EBA" w:rsidRPr="008F6EBA" w14:paraId="290BFABD" w14:textId="77777777" w:rsidTr="00D41AA4">
        <w:trPr>
          <w:trHeight w:val="402"/>
        </w:trPr>
        <w:tc>
          <w:tcPr>
            <w:tcW w:w="2779" w:type="dxa"/>
            <w:vMerge w:val="restart"/>
            <w:tcBorders>
              <w:left w:val="single" w:sz="6" w:space="0" w:color="000000"/>
              <w:bottom w:val="single" w:sz="6" w:space="0" w:color="000000"/>
              <w:right w:val="single" w:sz="6" w:space="0" w:color="000000"/>
            </w:tcBorders>
          </w:tcPr>
          <w:p w14:paraId="47C7B86D" w14:textId="77777777" w:rsidR="008F6EBA" w:rsidRPr="008F6EBA" w:rsidRDefault="008F6EBA" w:rsidP="008F6EBA">
            <w:pPr>
              <w:spacing w:before="94" w:after="0" w:line="240" w:lineRule="auto"/>
              <w:rPr>
                <w:b/>
                <w:sz w:val="22"/>
              </w:rPr>
            </w:pPr>
          </w:p>
          <w:p w14:paraId="53FAFCCC" w14:textId="77777777" w:rsidR="008F6EBA" w:rsidRPr="008F6EBA" w:rsidRDefault="008F6EBA" w:rsidP="008F6EBA">
            <w:pPr>
              <w:spacing w:before="1" w:after="0" w:line="242" w:lineRule="auto"/>
              <w:ind w:left="82"/>
              <w:rPr>
                <w:b/>
                <w:sz w:val="22"/>
              </w:rPr>
            </w:pPr>
            <w:r w:rsidRPr="008F6EBA">
              <w:rPr>
                <w:b/>
                <w:sz w:val="22"/>
              </w:rPr>
              <w:t>Öğretim</w:t>
            </w:r>
            <w:r w:rsidRPr="008F6EBA">
              <w:rPr>
                <w:b/>
                <w:spacing w:val="-7"/>
                <w:sz w:val="22"/>
              </w:rPr>
              <w:t xml:space="preserve"> </w:t>
            </w:r>
            <w:r w:rsidRPr="008F6EBA">
              <w:rPr>
                <w:b/>
                <w:sz w:val="22"/>
              </w:rPr>
              <w:t>Elemanının</w:t>
            </w:r>
            <w:r w:rsidRPr="008F6EBA">
              <w:rPr>
                <w:b/>
                <w:spacing w:val="-7"/>
                <w:sz w:val="22"/>
              </w:rPr>
              <w:t xml:space="preserve"> </w:t>
            </w:r>
            <w:r w:rsidRPr="008F6EBA">
              <w:rPr>
                <w:b/>
                <w:sz w:val="22"/>
              </w:rPr>
              <w:t>Adı</w:t>
            </w:r>
            <w:r w:rsidRPr="008F6EBA">
              <w:rPr>
                <w:b/>
                <w:spacing w:val="-3"/>
                <w:sz w:val="22"/>
              </w:rPr>
              <w:t xml:space="preserve"> </w:t>
            </w:r>
            <w:r w:rsidRPr="008F6EBA">
              <w:rPr>
                <w:b/>
                <w:sz w:val="22"/>
              </w:rPr>
              <w:t xml:space="preserve">ve </w:t>
            </w:r>
            <w:r w:rsidRPr="008F6EBA">
              <w:rPr>
                <w:b/>
                <w:spacing w:val="-2"/>
                <w:sz w:val="22"/>
              </w:rPr>
              <w:t>Soyadı</w:t>
            </w:r>
          </w:p>
        </w:tc>
        <w:tc>
          <w:tcPr>
            <w:tcW w:w="1142" w:type="dxa"/>
            <w:vMerge w:val="restart"/>
            <w:tcBorders>
              <w:left w:val="single" w:sz="6" w:space="0" w:color="000000"/>
              <w:bottom w:val="single" w:sz="6" w:space="0" w:color="000000"/>
              <w:right w:val="single" w:sz="6" w:space="0" w:color="000000"/>
            </w:tcBorders>
          </w:tcPr>
          <w:p w14:paraId="5EC0F7B9" w14:textId="77777777" w:rsidR="008F6EBA" w:rsidRPr="008F6EBA" w:rsidRDefault="008F6EBA" w:rsidP="008F6EBA">
            <w:pPr>
              <w:spacing w:before="197" w:after="0" w:line="256" w:lineRule="auto"/>
              <w:ind w:left="202" w:right="153"/>
              <w:jc w:val="center"/>
              <w:rPr>
                <w:b/>
                <w:sz w:val="22"/>
              </w:rPr>
            </w:pPr>
            <w:r w:rsidRPr="008F6EBA">
              <w:rPr>
                <w:b/>
                <w:spacing w:val="-4"/>
                <w:sz w:val="22"/>
              </w:rPr>
              <w:t>Zorunlu Ders Yükü</w:t>
            </w:r>
          </w:p>
        </w:tc>
        <w:tc>
          <w:tcPr>
            <w:tcW w:w="2526" w:type="dxa"/>
            <w:gridSpan w:val="3"/>
            <w:tcBorders>
              <w:left w:val="single" w:sz="6" w:space="0" w:color="000000"/>
              <w:bottom w:val="single" w:sz="6" w:space="0" w:color="000000"/>
              <w:right w:val="single" w:sz="6" w:space="0" w:color="000000"/>
            </w:tcBorders>
          </w:tcPr>
          <w:p w14:paraId="2BEC5757" w14:textId="77777777" w:rsidR="008F6EBA" w:rsidRPr="008F6EBA" w:rsidRDefault="008F6EBA" w:rsidP="008F6EBA">
            <w:pPr>
              <w:spacing w:after="0" w:line="240" w:lineRule="exact"/>
              <w:ind w:left="802"/>
              <w:rPr>
                <w:b/>
                <w:sz w:val="22"/>
              </w:rPr>
            </w:pPr>
            <w:r w:rsidRPr="008F6EBA">
              <w:rPr>
                <w:b/>
                <w:sz w:val="22"/>
              </w:rPr>
              <w:t>I.</w:t>
            </w:r>
            <w:r w:rsidRPr="008F6EBA">
              <w:rPr>
                <w:b/>
                <w:spacing w:val="-14"/>
                <w:sz w:val="22"/>
              </w:rPr>
              <w:t xml:space="preserve"> </w:t>
            </w:r>
            <w:r w:rsidRPr="008F6EBA">
              <w:rPr>
                <w:b/>
                <w:sz w:val="22"/>
              </w:rPr>
              <w:t>Yarı</w:t>
            </w:r>
            <w:r w:rsidRPr="008F6EBA">
              <w:rPr>
                <w:b/>
                <w:spacing w:val="6"/>
                <w:sz w:val="22"/>
              </w:rPr>
              <w:t xml:space="preserve"> </w:t>
            </w:r>
            <w:r w:rsidRPr="008F6EBA">
              <w:rPr>
                <w:b/>
                <w:spacing w:val="-5"/>
                <w:sz w:val="22"/>
              </w:rPr>
              <w:t>Yıl</w:t>
            </w:r>
          </w:p>
        </w:tc>
        <w:tc>
          <w:tcPr>
            <w:tcW w:w="3279" w:type="dxa"/>
            <w:gridSpan w:val="3"/>
            <w:tcBorders>
              <w:left w:val="single" w:sz="6" w:space="0" w:color="000000"/>
              <w:bottom w:val="single" w:sz="6" w:space="0" w:color="000000"/>
              <w:right w:val="single" w:sz="6" w:space="0" w:color="000000"/>
            </w:tcBorders>
          </w:tcPr>
          <w:p w14:paraId="24DF63FF" w14:textId="77777777" w:rsidR="008F6EBA" w:rsidRPr="008F6EBA" w:rsidRDefault="008F6EBA" w:rsidP="008F6EBA">
            <w:pPr>
              <w:spacing w:after="0" w:line="240" w:lineRule="exact"/>
              <w:ind w:left="18"/>
              <w:jc w:val="center"/>
              <w:rPr>
                <w:b/>
                <w:sz w:val="22"/>
              </w:rPr>
            </w:pPr>
            <w:r w:rsidRPr="008F6EBA">
              <w:rPr>
                <w:b/>
                <w:spacing w:val="-2"/>
                <w:sz w:val="22"/>
              </w:rPr>
              <w:t>II.Yarıyıl</w:t>
            </w:r>
          </w:p>
        </w:tc>
      </w:tr>
      <w:tr w:rsidR="008F6EBA" w:rsidRPr="008F6EBA" w14:paraId="5CD29B7C" w14:textId="77777777" w:rsidTr="00D41AA4">
        <w:trPr>
          <w:trHeight w:val="525"/>
        </w:trPr>
        <w:tc>
          <w:tcPr>
            <w:tcW w:w="2779" w:type="dxa"/>
            <w:vMerge/>
            <w:tcBorders>
              <w:top w:val="nil"/>
              <w:left w:val="single" w:sz="6" w:space="0" w:color="000000"/>
              <w:bottom w:val="single" w:sz="6" w:space="0" w:color="000000"/>
              <w:right w:val="single" w:sz="6" w:space="0" w:color="000000"/>
            </w:tcBorders>
          </w:tcPr>
          <w:p w14:paraId="4B9EFAFA" w14:textId="77777777" w:rsidR="008F6EBA" w:rsidRPr="008F6EBA" w:rsidRDefault="008F6EBA" w:rsidP="008F6EBA">
            <w:pPr>
              <w:spacing w:after="0" w:line="240" w:lineRule="auto"/>
              <w:rPr>
                <w:sz w:val="2"/>
                <w:szCs w:val="2"/>
              </w:rPr>
            </w:pPr>
          </w:p>
        </w:tc>
        <w:tc>
          <w:tcPr>
            <w:tcW w:w="1142" w:type="dxa"/>
            <w:vMerge/>
            <w:tcBorders>
              <w:top w:val="nil"/>
              <w:left w:val="single" w:sz="6" w:space="0" w:color="000000"/>
              <w:bottom w:val="single" w:sz="6" w:space="0" w:color="000000"/>
              <w:right w:val="single" w:sz="6" w:space="0" w:color="000000"/>
            </w:tcBorders>
          </w:tcPr>
          <w:p w14:paraId="2D0F2C40" w14:textId="77777777" w:rsidR="008F6EBA" w:rsidRPr="008F6EBA" w:rsidRDefault="008F6EBA" w:rsidP="008F6EBA">
            <w:pPr>
              <w:spacing w:after="0" w:line="240" w:lineRule="auto"/>
              <w:rPr>
                <w:sz w:val="2"/>
                <w:szCs w:val="2"/>
              </w:rPr>
            </w:pPr>
          </w:p>
        </w:tc>
        <w:tc>
          <w:tcPr>
            <w:tcW w:w="932" w:type="dxa"/>
            <w:vMerge w:val="restart"/>
            <w:tcBorders>
              <w:top w:val="single" w:sz="6" w:space="0" w:color="000000"/>
              <w:left w:val="single" w:sz="6" w:space="0" w:color="000000"/>
              <w:bottom w:val="single" w:sz="6" w:space="0" w:color="000000"/>
              <w:right w:val="single" w:sz="6" w:space="0" w:color="000000"/>
            </w:tcBorders>
          </w:tcPr>
          <w:p w14:paraId="3A216E83" w14:textId="77777777" w:rsidR="008F6EBA" w:rsidRPr="008F6EBA" w:rsidRDefault="008F6EBA" w:rsidP="008F6EBA">
            <w:pPr>
              <w:spacing w:before="140" w:after="0" w:line="242" w:lineRule="auto"/>
              <w:ind w:left="186" w:right="73" w:hanging="75"/>
              <w:rPr>
                <w:b/>
                <w:sz w:val="22"/>
              </w:rPr>
            </w:pPr>
            <w:r w:rsidRPr="008F6EBA">
              <w:rPr>
                <w:b/>
                <w:spacing w:val="-2"/>
                <w:sz w:val="22"/>
              </w:rPr>
              <w:t>Fakülte İçinde</w:t>
            </w:r>
          </w:p>
        </w:tc>
        <w:tc>
          <w:tcPr>
            <w:tcW w:w="1594" w:type="dxa"/>
            <w:gridSpan w:val="2"/>
            <w:tcBorders>
              <w:top w:val="single" w:sz="6" w:space="0" w:color="000000"/>
              <w:left w:val="single" w:sz="6" w:space="0" w:color="000000"/>
              <w:bottom w:val="single" w:sz="6" w:space="0" w:color="000000"/>
              <w:right w:val="single" w:sz="6" w:space="0" w:color="000000"/>
            </w:tcBorders>
          </w:tcPr>
          <w:p w14:paraId="2F997A92" w14:textId="77777777" w:rsidR="008F6EBA" w:rsidRPr="008F6EBA" w:rsidRDefault="008F6EBA" w:rsidP="008F6EBA">
            <w:pPr>
              <w:spacing w:after="0" w:line="242" w:lineRule="auto"/>
              <w:ind w:left="455" w:hanging="15"/>
              <w:rPr>
                <w:b/>
                <w:sz w:val="22"/>
              </w:rPr>
            </w:pPr>
            <w:r w:rsidRPr="008F6EBA">
              <w:rPr>
                <w:b/>
                <w:spacing w:val="-2"/>
                <w:sz w:val="22"/>
              </w:rPr>
              <w:t>Fakülte Dışında</w:t>
            </w:r>
          </w:p>
        </w:tc>
        <w:tc>
          <w:tcPr>
            <w:tcW w:w="933" w:type="dxa"/>
            <w:vMerge w:val="restart"/>
            <w:tcBorders>
              <w:top w:val="single" w:sz="6" w:space="0" w:color="000000"/>
              <w:left w:val="single" w:sz="6" w:space="0" w:color="000000"/>
              <w:bottom w:val="single" w:sz="6" w:space="0" w:color="000000"/>
              <w:right w:val="single" w:sz="6" w:space="0" w:color="000000"/>
            </w:tcBorders>
          </w:tcPr>
          <w:p w14:paraId="2E000ADB" w14:textId="77777777" w:rsidR="008F6EBA" w:rsidRPr="008F6EBA" w:rsidRDefault="008F6EBA" w:rsidP="008F6EBA">
            <w:pPr>
              <w:spacing w:before="140" w:after="0" w:line="242" w:lineRule="auto"/>
              <w:ind w:left="183" w:right="77" w:hanging="76"/>
              <w:rPr>
                <w:b/>
                <w:sz w:val="22"/>
              </w:rPr>
            </w:pPr>
            <w:r w:rsidRPr="008F6EBA">
              <w:rPr>
                <w:b/>
                <w:spacing w:val="-2"/>
                <w:sz w:val="22"/>
              </w:rPr>
              <w:t>Fakülte İçinde</w:t>
            </w:r>
          </w:p>
        </w:tc>
        <w:tc>
          <w:tcPr>
            <w:tcW w:w="2346" w:type="dxa"/>
            <w:gridSpan w:val="2"/>
            <w:tcBorders>
              <w:top w:val="single" w:sz="6" w:space="0" w:color="000000"/>
              <w:left w:val="single" w:sz="6" w:space="0" w:color="000000"/>
              <w:bottom w:val="single" w:sz="6" w:space="0" w:color="000000"/>
              <w:right w:val="single" w:sz="6" w:space="0" w:color="000000"/>
            </w:tcBorders>
          </w:tcPr>
          <w:p w14:paraId="52AD48E7" w14:textId="77777777" w:rsidR="008F6EBA" w:rsidRPr="008F6EBA" w:rsidRDefault="008F6EBA" w:rsidP="008F6EBA">
            <w:pPr>
              <w:spacing w:before="125" w:after="0" w:line="240" w:lineRule="auto"/>
              <w:ind w:left="407"/>
              <w:rPr>
                <w:b/>
                <w:sz w:val="22"/>
              </w:rPr>
            </w:pPr>
            <w:r w:rsidRPr="008F6EBA">
              <w:rPr>
                <w:b/>
                <w:sz w:val="22"/>
              </w:rPr>
              <w:t>Fakülte</w:t>
            </w:r>
            <w:r w:rsidRPr="008F6EBA">
              <w:rPr>
                <w:b/>
                <w:spacing w:val="13"/>
                <w:sz w:val="22"/>
              </w:rPr>
              <w:t xml:space="preserve"> </w:t>
            </w:r>
            <w:r w:rsidRPr="008F6EBA">
              <w:rPr>
                <w:b/>
                <w:spacing w:val="-2"/>
                <w:sz w:val="22"/>
              </w:rPr>
              <w:t>Dışında</w:t>
            </w:r>
          </w:p>
        </w:tc>
      </w:tr>
      <w:tr w:rsidR="008F6EBA" w:rsidRPr="008F6EBA" w14:paraId="74B6FF4D" w14:textId="77777777" w:rsidTr="00D41AA4">
        <w:trPr>
          <w:trHeight w:val="255"/>
        </w:trPr>
        <w:tc>
          <w:tcPr>
            <w:tcW w:w="2779" w:type="dxa"/>
            <w:vMerge/>
            <w:tcBorders>
              <w:top w:val="nil"/>
              <w:left w:val="single" w:sz="6" w:space="0" w:color="000000"/>
              <w:bottom w:val="single" w:sz="6" w:space="0" w:color="000000"/>
              <w:right w:val="single" w:sz="6" w:space="0" w:color="000000"/>
            </w:tcBorders>
          </w:tcPr>
          <w:p w14:paraId="16A3CE86" w14:textId="77777777" w:rsidR="008F6EBA" w:rsidRPr="008F6EBA" w:rsidRDefault="008F6EBA" w:rsidP="008F6EBA">
            <w:pPr>
              <w:spacing w:after="0" w:line="240" w:lineRule="auto"/>
              <w:rPr>
                <w:sz w:val="2"/>
                <w:szCs w:val="2"/>
              </w:rPr>
            </w:pPr>
          </w:p>
        </w:tc>
        <w:tc>
          <w:tcPr>
            <w:tcW w:w="1142" w:type="dxa"/>
            <w:vMerge/>
            <w:tcBorders>
              <w:top w:val="nil"/>
              <w:left w:val="single" w:sz="6" w:space="0" w:color="000000"/>
              <w:bottom w:val="single" w:sz="6" w:space="0" w:color="000000"/>
              <w:right w:val="single" w:sz="6" w:space="0" w:color="000000"/>
            </w:tcBorders>
          </w:tcPr>
          <w:p w14:paraId="2536A26E" w14:textId="77777777" w:rsidR="008F6EBA" w:rsidRPr="008F6EBA" w:rsidRDefault="008F6EBA" w:rsidP="008F6EBA">
            <w:pPr>
              <w:spacing w:after="0" w:line="240" w:lineRule="auto"/>
              <w:rPr>
                <w:sz w:val="2"/>
                <w:szCs w:val="2"/>
              </w:rPr>
            </w:pPr>
          </w:p>
        </w:tc>
        <w:tc>
          <w:tcPr>
            <w:tcW w:w="932" w:type="dxa"/>
            <w:vMerge/>
            <w:tcBorders>
              <w:top w:val="nil"/>
              <w:left w:val="single" w:sz="6" w:space="0" w:color="000000"/>
              <w:bottom w:val="single" w:sz="6" w:space="0" w:color="000000"/>
              <w:right w:val="single" w:sz="6" w:space="0" w:color="000000"/>
            </w:tcBorders>
          </w:tcPr>
          <w:p w14:paraId="3C020ED5" w14:textId="77777777" w:rsidR="008F6EBA" w:rsidRPr="008F6EBA" w:rsidRDefault="008F6EBA" w:rsidP="008F6EBA">
            <w:pPr>
              <w:spacing w:after="0" w:line="240" w:lineRule="auto"/>
              <w:rPr>
                <w:sz w:val="2"/>
                <w:szCs w:val="2"/>
              </w:rPr>
            </w:pPr>
          </w:p>
        </w:tc>
        <w:tc>
          <w:tcPr>
            <w:tcW w:w="767" w:type="dxa"/>
            <w:tcBorders>
              <w:top w:val="single" w:sz="6" w:space="0" w:color="000000"/>
              <w:left w:val="single" w:sz="6" w:space="0" w:color="000000"/>
              <w:bottom w:val="single" w:sz="6" w:space="0" w:color="000000"/>
              <w:right w:val="single" w:sz="6" w:space="0" w:color="000000"/>
            </w:tcBorders>
          </w:tcPr>
          <w:p w14:paraId="35FFD60C" w14:textId="77777777" w:rsidR="008F6EBA" w:rsidRPr="008F6EBA" w:rsidRDefault="008F6EBA" w:rsidP="008F6EBA">
            <w:pPr>
              <w:spacing w:after="0" w:line="235" w:lineRule="exact"/>
              <w:ind w:left="125"/>
              <w:rPr>
                <w:b/>
                <w:sz w:val="22"/>
              </w:rPr>
            </w:pPr>
            <w:r w:rsidRPr="008F6EBA">
              <w:rPr>
                <w:b/>
                <w:spacing w:val="-2"/>
                <w:sz w:val="22"/>
              </w:rPr>
              <w:t>Ön.L.</w:t>
            </w:r>
          </w:p>
        </w:tc>
        <w:tc>
          <w:tcPr>
            <w:tcW w:w="827" w:type="dxa"/>
            <w:tcBorders>
              <w:top w:val="single" w:sz="6" w:space="0" w:color="000000"/>
              <w:left w:val="single" w:sz="6" w:space="0" w:color="000000"/>
              <w:bottom w:val="single" w:sz="6" w:space="0" w:color="000000"/>
              <w:right w:val="single" w:sz="6" w:space="0" w:color="000000"/>
            </w:tcBorders>
          </w:tcPr>
          <w:p w14:paraId="32C36DF1" w14:textId="77777777" w:rsidR="008F6EBA" w:rsidRPr="008F6EBA" w:rsidRDefault="008F6EBA" w:rsidP="008F6EBA">
            <w:pPr>
              <w:spacing w:after="0" w:line="235" w:lineRule="exact"/>
              <w:ind w:left="139"/>
              <w:rPr>
                <w:b/>
                <w:sz w:val="22"/>
              </w:rPr>
            </w:pPr>
            <w:r w:rsidRPr="008F6EBA">
              <w:rPr>
                <w:b/>
                <w:spacing w:val="-2"/>
                <w:sz w:val="22"/>
              </w:rPr>
              <w:t>L.Üst.</w:t>
            </w:r>
          </w:p>
        </w:tc>
        <w:tc>
          <w:tcPr>
            <w:tcW w:w="933" w:type="dxa"/>
            <w:vMerge/>
            <w:tcBorders>
              <w:top w:val="nil"/>
              <w:left w:val="single" w:sz="6" w:space="0" w:color="000000"/>
              <w:bottom w:val="single" w:sz="6" w:space="0" w:color="000000"/>
              <w:right w:val="single" w:sz="6" w:space="0" w:color="000000"/>
            </w:tcBorders>
          </w:tcPr>
          <w:p w14:paraId="0E5D7964" w14:textId="77777777" w:rsidR="008F6EBA" w:rsidRPr="008F6EBA" w:rsidRDefault="008F6EBA" w:rsidP="008F6EBA">
            <w:pPr>
              <w:spacing w:after="0" w:line="240" w:lineRule="auto"/>
              <w:rPr>
                <w:sz w:val="2"/>
                <w:szCs w:val="2"/>
              </w:rPr>
            </w:pPr>
          </w:p>
        </w:tc>
        <w:tc>
          <w:tcPr>
            <w:tcW w:w="752" w:type="dxa"/>
            <w:tcBorders>
              <w:top w:val="single" w:sz="6" w:space="0" w:color="000000"/>
              <w:left w:val="single" w:sz="6" w:space="0" w:color="000000"/>
              <w:bottom w:val="single" w:sz="6" w:space="0" w:color="000000"/>
              <w:right w:val="single" w:sz="6" w:space="0" w:color="000000"/>
            </w:tcBorders>
          </w:tcPr>
          <w:p w14:paraId="3306A5B4" w14:textId="77777777" w:rsidR="008F6EBA" w:rsidRPr="008F6EBA" w:rsidRDefault="008F6EBA" w:rsidP="008F6EBA">
            <w:pPr>
              <w:spacing w:after="0" w:line="235" w:lineRule="exact"/>
              <w:ind w:left="106"/>
              <w:rPr>
                <w:b/>
                <w:sz w:val="22"/>
              </w:rPr>
            </w:pPr>
            <w:r w:rsidRPr="008F6EBA">
              <w:rPr>
                <w:b/>
                <w:spacing w:val="-2"/>
                <w:sz w:val="22"/>
              </w:rPr>
              <w:t>Ön.L.</w:t>
            </w:r>
          </w:p>
        </w:tc>
        <w:tc>
          <w:tcPr>
            <w:tcW w:w="1594" w:type="dxa"/>
            <w:tcBorders>
              <w:top w:val="single" w:sz="6" w:space="0" w:color="000000"/>
              <w:left w:val="single" w:sz="6" w:space="0" w:color="000000"/>
              <w:bottom w:val="single" w:sz="6" w:space="0" w:color="000000"/>
              <w:right w:val="single" w:sz="6" w:space="0" w:color="000000"/>
            </w:tcBorders>
          </w:tcPr>
          <w:p w14:paraId="210FC2F5" w14:textId="77777777" w:rsidR="008F6EBA" w:rsidRPr="008F6EBA" w:rsidRDefault="008F6EBA" w:rsidP="008F6EBA">
            <w:pPr>
              <w:spacing w:after="0" w:line="235" w:lineRule="exact"/>
              <w:ind w:left="496"/>
              <w:rPr>
                <w:b/>
                <w:sz w:val="22"/>
              </w:rPr>
            </w:pPr>
            <w:r w:rsidRPr="008F6EBA">
              <w:rPr>
                <w:b/>
                <w:spacing w:val="-2"/>
                <w:sz w:val="22"/>
              </w:rPr>
              <w:t>L.Üst.</w:t>
            </w:r>
          </w:p>
        </w:tc>
      </w:tr>
    </w:tbl>
    <w:p w14:paraId="2B6D260F" w14:textId="77777777" w:rsidR="008F6EBA" w:rsidRPr="008F6EBA" w:rsidRDefault="008F6EBA" w:rsidP="008F6EBA">
      <w:pPr>
        <w:widowControl w:val="0"/>
        <w:autoSpaceDE w:val="0"/>
        <w:autoSpaceDN w:val="0"/>
        <w:spacing w:after="0" w:line="235" w:lineRule="exact"/>
        <w:rPr>
          <w:b/>
          <w:sz w:val="22"/>
        </w:rPr>
        <w:sectPr w:rsidR="008F6EBA" w:rsidRPr="008F6EBA">
          <w:type w:val="continuous"/>
          <w:pgSz w:w="11910" w:h="16850"/>
          <w:pgMar w:top="1400" w:right="708" w:bottom="1849" w:left="1133" w:header="0" w:footer="590" w:gutter="0"/>
          <w:cols w:space="708"/>
        </w:sectPr>
      </w:pPr>
    </w:p>
    <w:tbl>
      <w:tblPr>
        <w:tblStyle w:val="TableNormal7"/>
        <w:tblW w:w="0" w:type="auto"/>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79"/>
        <w:gridCol w:w="1142"/>
        <w:gridCol w:w="932"/>
        <w:gridCol w:w="767"/>
        <w:gridCol w:w="827"/>
        <w:gridCol w:w="933"/>
        <w:gridCol w:w="752"/>
        <w:gridCol w:w="1594"/>
      </w:tblGrid>
      <w:tr w:rsidR="008F6EBA" w:rsidRPr="008F6EBA" w14:paraId="3FFE6517" w14:textId="77777777" w:rsidTr="00D41AA4">
        <w:trPr>
          <w:trHeight w:val="285"/>
        </w:trPr>
        <w:tc>
          <w:tcPr>
            <w:tcW w:w="2779" w:type="dxa"/>
          </w:tcPr>
          <w:p w14:paraId="1559D54F" w14:textId="77777777" w:rsidR="008F6EBA" w:rsidRPr="008F6EBA" w:rsidRDefault="008F6EBA" w:rsidP="008F6EBA">
            <w:pPr>
              <w:spacing w:after="0" w:line="262" w:lineRule="exact"/>
              <w:ind w:left="142"/>
            </w:pPr>
            <w:r w:rsidRPr="008F6EBA">
              <w:rPr>
                <w:spacing w:val="-2"/>
              </w:rPr>
              <w:lastRenderedPageBreak/>
              <w:t>İbrahim</w:t>
            </w:r>
            <w:r w:rsidRPr="008F6EBA">
              <w:rPr>
                <w:spacing w:val="15"/>
              </w:rPr>
              <w:t xml:space="preserve"> </w:t>
            </w:r>
            <w:r w:rsidRPr="008F6EBA">
              <w:rPr>
                <w:spacing w:val="-2"/>
              </w:rPr>
              <w:t>Hosaflıoğlu</w:t>
            </w:r>
          </w:p>
        </w:tc>
        <w:tc>
          <w:tcPr>
            <w:tcW w:w="1142" w:type="dxa"/>
          </w:tcPr>
          <w:p w14:paraId="3258F298" w14:textId="77777777" w:rsidR="008F6EBA" w:rsidRPr="008F6EBA" w:rsidRDefault="008F6EBA" w:rsidP="008F6EBA">
            <w:pPr>
              <w:spacing w:after="0" w:line="262" w:lineRule="exact"/>
              <w:ind w:left="141"/>
            </w:pPr>
            <w:r w:rsidRPr="008F6EBA">
              <w:rPr>
                <w:spacing w:val="-10"/>
              </w:rPr>
              <w:t>5</w:t>
            </w:r>
          </w:p>
        </w:tc>
        <w:tc>
          <w:tcPr>
            <w:tcW w:w="932" w:type="dxa"/>
          </w:tcPr>
          <w:p w14:paraId="195F8238" w14:textId="77777777" w:rsidR="008F6EBA" w:rsidRPr="008F6EBA" w:rsidRDefault="008F6EBA" w:rsidP="008F6EBA">
            <w:pPr>
              <w:spacing w:after="0" w:line="262" w:lineRule="exact"/>
              <w:ind w:left="141"/>
            </w:pPr>
            <w:r w:rsidRPr="008F6EBA">
              <w:rPr>
                <w:spacing w:val="-10"/>
              </w:rPr>
              <w:t>3</w:t>
            </w:r>
          </w:p>
        </w:tc>
        <w:tc>
          <w:tcPr>
            <w:tcW w:w="767" w:type="dxa"/>
          </w:tcPr>
          <w:p w14:paraId="00135F63" w14:textId="77777777" w:rsidR="008F6EBA" w:rsidRPr="008F6EBA" w:rsidRDefault="008F6EBA" w:rsidP="008F6EBA">
            <w:pPr>
              <w:spacing w:after="0" w:line="240" w:lineRule="auto"/>
              <w:rPr>
                <w:sz w:val="20"/>
              </w:rPr>
            </w:pPr>
          </w:p>
        </w:tc>
        <w:tc>
          <w:tcPr>
            <w:tcW w:w="827" w:type="dxa"/>
          </w:tcPr>
          <w:p w14:paraId="023EFF8F" w14:textId="77777777" w:rsidR="008F6EBA" w:rsidRPr="008F6EBA" w:rsidRDefault="008F6EBA" w:rsidP="008F6EBA">
            <w:pPr>
              <w:spacing w:after="0" w:line="240" w:lineRule="auto"/>
              <w:rPr>
                <w:sz w:val="20"/>
              </w:rPr>
            </w:pPr>
          </w:p>
        </w:tc>
        <w:tc>
          <w:tcPr>
            <w:tcW w:w="933" w:type="dxa"/>
          </w:tcPr>
          <w:p w14:paraId="45DEB2F8" w14:textId="77777777" w:rsidR="008F6EBA" w:rsidRPr="008F6EBA" w:rsidRDefault="008F6EBA" w:rsidP="008F6EBA">
            <w:pPr>
              <w:spacing w:after="0" w:line="262" w:lineRule="exact"/>
              <w:ind w:left="80"/>
              <w:jc w:val="center"/>
            </w:pPr>
            <w:r w:rsidRPr="008F6EBA">
              <w:rPr>
                <w:spacing w:val="-10"/>
              </w:rPr>
              <w:t>3</w:t>
            </w:r>
          </w:p>
        </w:tc>
        <w:tc>
          <w:tcPr>
            <w:tcW w:w="752" w:type="dxa"/>
          </w:tcPr>
          <w:p w14:paraId="0B84A710" w14:textId="77777777" w:rsidR="008F6EBA" w:rsidRPr="008F6EBA" w:rsidRDefault="008F6EBA" w:rsidP="008F6EBA">
            <w:pPr>
              <w:spacing w:after="0" w:line="240" w:lineRule="auto"/>
              <w:rPr>
                <w:sz w:val="20"/>
              </w:rPr>
            </w:pPr>
          </w:p>
        </w:tc>
        <w:tc>
          <w:tcPr>
            <w:tcW w:w="1594" w:type="dxa"/>
          </w:tcPr>
          <w:p w14:paraId="7B09BF57" w14:textId="77777777" w:rsidR="008F6EBA" w:rsidRPr="008F6EBA" w:rsidRDefault="008F6EBA" w:rsidP="008F6EBA">
            <w:pPr>
              <w:spacing w:after="0" w:line="240" w:lineRule="auto"/>
              <w:rPr>
                <w:sz w:val="20"/>
              </w:rPr>
            </w:pPr>
          </w:p>
        </w:tc>
      </w:tr>
    </w:tbl>
    <w:p w14:paraId="1D790032" w14:textId="77777777" w:rsidR="008F6EBA" w:rsidRPr="008F6EBA" w:rsidRDefault="008F6EBA" w:rsidP="00BC7C1C">
      <w:pPr>
        <w:widowControl w:val="0"/>
        <w:numPr>
          <w:ilvl w:val="0"/>
          <w:numId w:val="28"/>
        </w:numPr>
        <w:tabs>
          <w:tab w:val="left" w:pos="967"/>
        </w:tabs>
        <w:autoSpaceDE w:val="0"/>
        <w:autoSpaceDN w:val="0"/>
        <w:spacing w:before="11" w:after="43" w:line="240" w:lineRule="auto"/>
        <w:ind w:left="967" w:hanging="343"/>
        <w:rPr>
          <w:b/>
          <w:sz w:val="22"/>
        </w:rPr>
      </w:pPr>
      <w:r w:rsidRPr="008F6EBA">
        <w:rPr>
          <w:b/>
          <w:sz w:val="22"/>
        </w:rPr>
        <w:t>Devam</w:t>
      </w:r>
      <w:r w:rsidRPr="008F6EBA">
        <w:rPr>
          <w:b/>
          <w:spacing w:val="-1"/>
          <w:sz w:val="22"/>
        </w:rPr>
        <w:t xml:space="preserve"> </w:t>
      </w:r>
      <w:r w:rsidRPr="008F6EBA">
        <w:rPr>
          <w:b/>
          <w:sz w:val="22"/>
        </w:rPr>
        <w:t>Eden</w:t>
      </w:r>
      <w:r w:rsidRPr="008F6EBA">
        <w:rPr>
          <w:b/>
          <w:spacing w:val="3"/>
          <w:sz w:val="22"/>
        </w:rPr>
        <w:t xml:space="preserve"> </w:t>
      </w:r>
      <w:r w:rsidRPr="008F6EBA">
        <w:rPr>
          <w:b/>
          <w:sz w:val="22"/>
        </w:rPr>
        <w:t>Araştırma Projeleri</w:t>
      </w:r>
      <w:r w:rsidRPr="008F6EBA">
        <w:rPr>
          <w:b/>
          <w:spacing w:val="8"/>
          <w:sz w:val="22"/>
        </w:rPr>
        <w:t xml:space="preserve"> </w:t>
      </w:r>
      <w:r w:rsidRPr="008F6EBA">
        <w:rPr>
          <w:b/>
          <w:spacing w:val="-4"/>
          <w:sz w:val="22"/>
        </w:rPr>
        <w:t>(BAP)</w:t>
      </w:r>
    </w:p>
    <w:tbl>
      <w:tblPr>
        <w:tblStyle w:val="TableNormal7"/>
        <w:tblW w:w="0" w:type="auto"/>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54"/>
        <w:gridCol w:w="1382"/>
        <w:gridCol w:w="1397"/>
        <w:gridCol w:w="1652"/>
        <w:gridCol w:w="2072"/>
      </w:tblGrid>
      <w:tr w:rsidR="008F6EBA" w:rsidRPr="008F6EBA" w14:paraId="1A4588A1" w14:textId="77777777" w:rsidTr="00D41AA4">
        <w:trPr>
          <w:trHeight w:val="510"/>
        </w:trPr>
        <w:tc>
          <w:tcPr>
            <w:tcW w:w="3154" w:type="dxa"/>
          </w:tcPr>
          <w:p w14:paraId="460933AA" w14:textId="77777777" w:rsidR="008F6EBA" w:rsidRPr="008F6EBA" w:rsidRDefault="008F6EBA" w:rsidP="008F6EBA">
            <w:pPr>
              <w:spacing w:after="0" w:line="243" w:lineRule="exact"/>
              <w:ind w:left="82"/>
              <w:rPr>
                <w:b/>
                <w:sz w:val="22"/>
              </w:rPr>
            </w:pPr>
            <w:r w:rsidRPr="008F6EBA">
              <w:rPr>
                <w:b/>
                <w:spacing w:val="-2"/>
                <w:sz w:val="22"/>
              </w:rPr>
              <w:t>Bölüm</w:t>
            </w:r>
          </w:p>
        </w:tc>
        <w:tc>
          <w:tcPr>
            <w:tcW w:w="2779" w:type="dxa"/>
            <w:gridSpan w:val="2"/>
          </w:tcPr>
          <w:p w14:paraId="6A0FCEC2" w14:textId="77777777" w:rsidR="008F6EBA" w:rsidRPr="008F6EBA" w:rsidRDefault="008F6EBA" w:rsidP="008F6EBA">
            <w:pPr>
              <w:tabs>
                <w:tab w:val="left" w:pos="1792"/>
              </w:tabs>
              <w:spacing w:after="0" w:line="243" w:lineRule="exact"/>
              <w:ind w:left="82" w:right="-15"/>
              <w:rPr>
                <w:b/>
                <w:sz w:val="22"/>
              </w:rPr>
            </w:pPr>
            <w:r w:rsidRPr="008F6EBA">
              <w:rPr>
                <w:b/>
                <w:spacing w:val="-2"/>
                <w:sz w:val="22"/>
              </w:rPr>
              <w:t>Üniversite</w:t>
            </w:r>
            <w:r w:rsidRPr="008F6EBA">
              <w:rPr>
                <w:b/>
                <w:sz w:val="22"/>
              </w:rPr>
              <w:tab/>
            </w:r>
            <w:r w:rsidRPr="008F6EBA">
              <w:rPr>
                <w:b/>
                <w:spacing w:val="-2"/>
                <w:sz w:val="22"/>
              </w:rPr>
              <w:t>Araştırma</w:t>
            </w:r>
          </w:p>
          <w:p w14:paraId="7B7BC5AF" w14:textId="77777777" w:rsidR="008F6EBA" w:rsidRPr="008F6EBA" w:rsidRDefault="008F6EBA" w:rsidP="008F6EBA">
            <w:pPr>
              <w:spacing w:before="2" w:after="0" w:line="245" w:lineRule="exact"/>
              <w:ind w:left="82"/>
              <w:rPr>
                <w:b/>
                <w:sz w:val="22"/>
              </w:rPr>
            </w:pPr>
            <w:r w:rsidRPr="008F6EBA">
              <w:rPr>
                <w:b/>
                <w:sz w:val="22"/>
              </w:rPr>
              <w:t>Fonunca</w:t>
            </w:r>
            <w:r w:rsidRPr="008F6EBA">
              <w:rPr>
                <w:b/>
                <w:spacing w:val="-12"/>
                <w:sz w:val="22"/>
              </w:rPr>
              <w:t xml:space="preserve"> </w:t>
            </w:r>
            <w:r w:rsidRPr="008F6EBA">
              <w:rPr>
                <w:b/>
                <w:spacing w:val="-2"/>
                <w:sz w:val="22"/>
              </w:rPr>
              <w:t>Desteklenen</w:t>
            </w:r>
          </w:p>
        </w:tc>
        <w:tc>
          <w:tcPr>
            <w:tcW w:w="3724" w:type="dxa"/>
            <w:gridSpan w:val="2"/>
          </w:tcPr>
          <w:p w14:paraId="565BC947" w14:textId="77777777" w:rsidR="008F6EBA" w:rsidRPr="008F6EBA" w:rsidRDefault="008F6EBA" w:rsidP="008F6EBA">
            <w:pPr>
              <w:spacing w:after="0" w:line="243" w:lineRule="exact"/>
              <w:ind w:left="82"/>
              <w:rPr>
                <w:b/>
                <w:sz w:val="22"/>
              </w:rPr>
            </w:pPr>
            <w:r w:rsidRPr="008F6EBA">
              <w:rPr>
                <w:b/>
                <w:sz w:val="22"/>
              </w:rPr>
              <w:t>Diğer</w:t>
            </w:r>
            <w:r w:rsidRPr="008F6EBA">
              <w:rPr>
                <w:b/>
                <w:spacing w:val="-16"/>
                <w:sz w:val="22"/>
              </w:rPr>
              <w:t xml:space="preserve"> </w:t>
            </w:r>
            <w:r w:rsidRPr="008F6EBA">
              <w:rPr>
                <w:b/>
                <w:sz w:val="22"/>
              </w:rPr>
              <w:t>Kaynaklardan</w:t>
            </w:r>
            <w:r w:rsidRPr="008F6EBA">
              <w:rPr>
                <w:b/>
                <w:spacing w:val="5"/>
                <w:sz w:val="22"/>
              </w:rPr>
              <w:t xml:space="preserve"> </w:t>
            </w:r>
            <w:r w:rsidRPr="008F6EBA">
              <w:rPr>
                <w:b/>
                <w:spacing w:val="-2"/>
                <w:sz w:val="22"/>
              </w:rPr>
              <w:t>Desteklenen</w:t>
            </w:r>
          </w:p>
        </w:tc>
      </w:tr>
      <w:tr w:rsidR="008F6EBA" w:rsidRPr="008F6EBA" w14:paraId="26B2C6B4" w14:textId="77777777" w:rsidTr="00D41AA4">
        <w:trPr>
          <w:trHeight w:val="525"/>
        </w:trPr>
        <w:tc>
          <w:tcPr>
            <w:tcW w:w="3154" w:type="dxa"/>
          </w:tcPr>
          <w:p w14:paraId="7897482D" w14:textId="77777777" w:rsidR="008F6EBA" w:rsidRPr="008F6EBA" w:rsidRDefault="008F6EBA" w:rsidP="008F6EBA">
            <w:pPr>
              <w:spacing w:after="0" w:line="240" w:lineRule="auto"/>
              <w:rPr>
                <w:sz w:val="22"/>
              </w:rPr>
            </w:pPr>
          </w:p>
        </w:tc>
        <w:tc>
          <w:tcPr>
            <w:tcW w:w="1382" w:type="dxa"/>
          </w:tcPr>
          <w:p w14:paraId="5EB8CF52" w14:textId="77777777" w:rsidR="008F6EBA" w:rsidRPr="008F6EBA" w:rsidRDefault="008F6EBA" w:rsidP="008F6EBA">
            <w:pPr>
              <w:spacing w:after="0" w:line="242" w:lineRule="auto"/>
              <w:ind w:left="82" w:right="300"/>
              <w:rPr>
                <w:b/>
                <w:sz w:val="22"/>
              </w:rPr>
            </w:pPr>
            <w:r w:rsidRPr="008F6EBA">
              <w:rPr>
                <w:b/>
                <w:spacing w:val="-2"/>
                <w:sz w:val="22"/>
              </w:rPr>
              <w:t>Araştırma Sayısı</w:t>
            </w:r>
          </w:p>
        </w:tc>
        <w:tc>
          <w:tcPr>
            <w:tcW w:w="1397" w:type="dxa"/>
          </w:tcPr>
          <w:p w14:paraId="72F6690F" w14:textId="77777777" w:rsidR="008F6EBA" w:rsidRPr="008F6EBA" w:rsidRDefault="008F6EBA" w:rsidP="008F6EBA">
            <w:pPr>
              <w:spacing w:after="0" w:line="242" w:lineRule="auto"/>
              <w:ind w:left="82" w:right="155"/>
              <w:rPr>
                <w:b/>
                <w:sz w:val="22"/>
              </w:rPr>
            </w:pPr>
            <w:r w:rsidRPr="008F6EBA">
              <w:rPr>
                <w:b/>
                <w:spacing w:val="-2"/>
                <w:sz w:val="22"/>
              </w:rPr>
              <w:t>Araştırmacı Sayısı</w:t>
            </w:r>
          </w:p>
        </w:tc>
        <w:tc>
          <w:tcPr>
            <w:tcW w:w="1652" w:type="dxa"/>
          </w:tcPr>
          <w:p w14:paraId="72295058" w14:textId="77777777" w:rsidR="008F6EBA" w:rsidRPr="008F6EBA" w:rsidRDefault="008F6EBA" w:rsidP="008F6EBA">
            <w:pPr>
              <w:spacing w:after="0" w:line="242" w:lineRule="auto"/>
              <w:ind w:left="82" w:right="570"/>
              <w:rPr>
                <w:b/>
                <w:sz w:val="22"/>
              </w:rPr>
            </w:pPr>
            <w:r w:rsidRPr="008F6EBA">
              <w:rPr>
                <w:b/>
                <w:spacing w:val="-2"/>
                <w:sz w:val="22"/>
              </w:rPr>
              <w:t>Araştırma Sayısı</w:t>
            </w:r>
          </w:p>
        </w:tc>
        <w:tc>
          <w:tcPr>
            <w:tcW w:w="2072" w:type="dxa"/>
          </w:tcPr>
          <w:p w14:paraId="35FC2F63" w14:textId="77777777" w:rsidR="008F6EBA" w:rsidRPr="008F6EBA" w:rsidRDefault="008F6EBA" w:rsidP="008F6EBA">
            <w:pPr>
              <w:spacing w:after="0" w:line="243" w:lineRule="exact"/>
              <w:ind w:left="81"/>
              <w:rPr>
                <w:b/>
                <w:sz w:val="22"/>
              </w:rPr>
            </w:pPr>
            <w:r w:rsidRPr="008F6EBA">
              <w:rPr>
                <w:b/>
                <w:spacing w:val="-2"/>
                <w:sz w:val="22"/>
              </w:rPr>
              <w:t>Araştırmacı</w:t>
            </w:r>
            <w:r w:rsidRPr="008F6EBA">
              <w:rPr>
                <w:b/>
                <w:spacing w:val="7"/>
                <w:sz w:val="22"/>
              </w:rPr>
              <w:t xml:space="preserve"> </w:t>
            </w:r>
            <w:r w:rsidRPr="008F6EBA">
              <w:rPr>
                <w:b/>
                <w:spacing w:val="-2"/>
                <w:sz w:val="22"/>
              </w:rPr>
              <w:t>Sayısı</w:t>
            </w:r>
          </w:p>
        </w:tc>
      </w:tr>
      <w:tr w:rsidR="008F6EBA" w:rsidRPr="008F6EBA" w14:paraId="0ECC7666" w14:textId="77777777" w:rsidTr="00D41AA4">
        <w:trPr>
          <w:trHeight w:val="405"/>
        </w:trPr>
        <w:tc>
          <w:tcPr>
            <w:tcW w:w="3154" w:type="dxa"/>
          </w:tcPr>
          <w:p w14:paraId="337DA3C9" w14:textId="77777777" w:rsidR="008F6EBA" w:rsidRPr="008F6EBA" w:rsidRDefault="008F6EBA" w:rsidP="008F6EBA">
            <w:pPr>
              <w:spacing w:after="0" w:line="240" w:lineRule="auto"/>
              <w:rPr>
                <w:sz w:val="22"/>
              </w:rPr>
            </w:pPr>
          </w:p>
        </w:tc>
        <w:tc>
          <w:tcPr>
            <w:tcW w:w="1382" w:type="dxa"/>
          </w:tcPr>
          <w:p w14:paraId="760118ED" w14:textId="77777777" w:rsidR="008F6EBA" w:rsidRPr="008F6EBA" w:rsidRDefault="008F6EBA" w:rsidP="008F6EBA">
            <w:pPr>
              <w:spacing w:after="0" w:line="240" w:lineRule="auto"/>
              <w:rPr>
                <w:sz w:val="22"/>
              </w:rPr>
            </w:pPr>
          </w:p>
        </w:tc>
        <w:tc>
          <w:tcPr>
            <w:tcW w:w="1397" w:type="dxa"/>
          </w:tcPr>
          <w:p w14:paraId="2326442B" w14:textId="77777777" w:rsidR="008F6EBA" w:rsidRPr="008F6EBA" w:rsidRDefault="008F6EBA" w:rsidP="008F6EBA">
            <w:pPr>
              <w:spacing w:after="0" w:line="240" w:lineRule="auto"/>
              <w:rPr>
                <w:sz w:val="22"/>
              </w:rPr>
            </w:pPr>
          </w:p>
        </w:tc>
        <w:tc>
          <w:tcPr>
            <w:tcW w:w="1652" w:type="dxa"/>
          </w:tcPr>
          <w:p w14:paraId="0E11FA12" w14:textId="77777777" w:rsidR="008F6EBA" w:rsidRPr="008F6EBA" w:rsidRDefault="008F6EBA" w:rsidP="008F6EBA">
            <w:pPr>
              <w:spacing w:after="0" w:line="240" w:lineRule="auto"/>
              <w:rPr>
                <w:sz w:val="22"/>
              </w:rPr>
            </w:pPr>
          </w:p>
        </w:tc>
        <w:tc>
          <w:tcPr>
            <w:tcW w:w="2072" w:type="dxa"/>
          </w:tcPr>
          <w:p w14:paraId="62B32CD9" w14:textId="77777777" w:rsidR="008F6EBA" w:rsidRPr="008F6EBA" w:rsidRDefault="008F6EBA" w:rsidP="008F6EBA">
            <w:pPr>
              <w:spacing w:after="0" w:line="240" w:lineRule="auto"/>
              <w:rPr>
                <w:sz w:val="22"/>
              </w:rPr>
            </w:pPr>
          </w:p>
        </w:tc>
      </w:tr>
    </w:tbl>
    <w:p w14:paraId="54E6DA4E" w14:textId="77777777" w:rsidR="008F6EBA" w:rsidRPr="008F6EBA" w:rsidRDefault="008F6EBA" w:rsidP="00BC7C1C">
      <w:pPr>
        <w:widowControl w:val="0"/>
        <w:numPr>
          <w:ilvl w:val="0"/>
          <w:numId w:val="28"/>
        </w:numPr>
        <w:tabs>
          <w:tab w:val="left" w:pos="967"/>
        </w:tabs>
        <w:autoSpaceDE w:val="0"/>
        <w:autoSpaceDN w:val="0"/>
        <w:spacing w:after="33" w:line="240" w:lineRule="auto"/>
        <w:ind w:left="967" w:hanging="343"/>
        <w:rPr>
          <w:b/>
          <w:sz w:val="22"/>
        </w:rPr>
      </w:pPr>
      <w:r w:rsidRPr="008F6EBA">
        <w:rPr>
          <w:b/>
          <w:sz w:val="22"/>
        </w:rPr>
        <w:t>Sonuçlanmış</w:t>
      </w:r>
      <w:r w:rsidRPr="008F6EBA">
        <w:rPr>
          <w:b/>
          <w:spacing w:val="11"/>
          <w:sz w:val="22"/>
        </w:rPr>
        <w:t xml:space="preserve"> </w:t>
      </w:r>
      <w:r w:rsidRPr="008F6EBA">
        <w:rPr>
          <w:b/>
          <w:sz w:val="22"/>
        </w:rPr>
        <w:t>Araştırma</w:t>
      </w:r>
      <w:r w:rsidRPr="008F6EBA">
        <w:rPr>
          <w:b/>
          <w:spacing w:val="-16"/>
          <w:sz w:val="22"/>
        </w:rPr>
        <w:t xml:space="preserve"> </w:t>
      </w:r>
      <w:r w:rsidRPr="008F6EBA">
        <w:rPr>
          <w:b/>
          <w:sz w:val="22"/>
        </w:rPr>
        <w:t>Projeleri</w:t>
      </w:r>
      <w:r w:rsidRPr="008F6EBA">
        <w:rPr>
          <w:b/>
          <w:spacing w:val="-10"/>
          <w:sz w:val="22"/>
        </w:rPr>
        <w:t xml:space="preserve"> </w:t>
      </w:r>
      <w:r w:rsidRPr="008F6EBA">
        <w:rPr>
          <w:b/>
          <w:spacing w:val="-4"/>
          <w:sz w:val="22"/>
        </w:rPr>
        <w:t>(BAP)</w:t>
      </w:r>
    </w:p>
    <w:tbl>
      <w:tblPr>
        <w:tblStyle w:val="TableNormal7"/>
        <w:tblW w:w="0" w:type="auto"/>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28"/>
        <w:gridCol w:w="3725"/>
        <w:gridCol w:w="3906"/>
      </w:tblGrid>
      <w:tr w:rsidR="008F6EBA" w:rsidRPr="008F6EBA" w14:paraId="13D6E9A0" w14:textId="77777777" w:rsidTr="00D41AA4">
        <w:trPr>
          <w:trHeight w:val="270"/>
        </w:trPr>
        <w:tc>
          <w:tcPr>
            <w:tcW w:w="2028" w:type="dxa"/>
          </w:tcPr>
          <w:p w14:paraId="3751C578" w14:textId="77777777" w:rsidR="008F6EBA" w:rsidRPr="008F6EBA" w:rsidRDefault="008F6EBA" w:rsidP="008F6EBA">
            <w:pPr>
              <w:spacing w:after="0" w:line="243" w:lineRule="exact"/>
              <w:ind w:left="127"/>
              <w:rPr>
                <w:b/>
                <w:sz w:val="22"/>
              </w:rPr>
            </w:pPr>
            <w:r w:rsidRPr="008F6EBA">
              <w:rPr>
                <w:b/>
                <w:spacing w:val="-2"/>
                <w:sz w:val="22"/>
              </w:rPr>
              <w:t>Araştırıcı</w:t>
            </w:r>
          </w:p>
        </w:tc>
        <w:tc>
          <w:tcPr>
            <w:tcW w:w="3725" w:type="dxa"/>
          </w:tcPr>
          <w:p w14:paraId="57114BFB" w14:textId="77777777" w:rsidR="008F6EBA" w:rsidRPr="008F6EBA" w:rsidRDefault="008F6EBA" w:rsidP="008F6EBA">
            <w:pPr>
              <w:spacing w:after="0" w:line="243" w:lineRule="exact"/>
              <w:ind w:left="112"/>
              <w:rPr>
                <w:b/>
                <w:sz w:val="22"/>
              </w:rPr>
            </w:pPr>
            <w:r w:rsidRPr="008F6EBA">
              <w:rPr>
                <w:b/>
                <w:sz w:val="22"/>
              </w:rPr>
              <w:t>Araştırma</w:t>
            </w:r>
            <w:r w:rsidRPr="008F6EBA">
              <w:rPr>
                <w:b/>
                <w:spacing w:val="-4"/>
                <w:sz w:val="22"/>
              </w:rPr>
              <w:t xml:space="preserve"> </w:t>
            </w:r>
            <w:r w:rsidRPr="008F6EBA">
              <w:rPr>
                <w:b/>
                <w:spacing w:val="-2"/>
                <w:sz w:val="22"/>
              </w:rPr>
              <w:t>Konusu</w:t>
            </w:r>
          </w:p>
        </w:tc>
        <w:tc>
          <w:tcPr>
            <w:tcW w:w="3906" w:type="dxa"/>
          </w:tcPr>
          <w:p w14:paraId="4D9CCFA6" w14:textId="77777777" w:rsidR="008F6EBA" w:rsidRPr="008F6EBA" w:rsidRDefault="008F6EBA" w:rsidP="008F6EBA">
            <w:pPr>
              <w:spacing w:after="0" w:line="243" w:lineRule="exact"/>
              <w:ind w:left="112"/>
              <w:rPr>
                <w:b/>
                <w:sz w:val="22"/>
              </w:rPr>
            </w:pPr>
            <w:r w:rsidRPr="008F6EBA">
              <w:rPr>
                <w:b/>
                <w:spacing w:val="-2"/>
                <w:sz w:val="22"/>
              </w:rPr>
              <w:t>Maliyet</w:t>
            </w:r>
          </w:p>
        </w:tc>
      </w:tr>
      <w:tr w:rsidR="008F6EBA" w:rsidRPr="008F6EBA" w14:paraId="43CE42A3" w14:textId="77777777" w:rsidTr="00D41AA4">
        <w:trPr>
          <w:trHeight w:val="285"/>
        </w:trPr>
        <w:tc>
          <w:tcPr>
            <w:tcW w:w="2028" w:type="dxa"/>
          </w:tcPr>
          <w:p w14:paraId="36CD5C31" w14:textId="77777777" w:rsidR="008F6EBA" w:rsidRPr="008F6EBA" w:rsidRDefault="008F6EBA" w:rsidP="008F6EBA">
            <w:pPr>
              <w:spacing w:after="0" w:line="240" w:lineRule="auto"/>
              <w:rPr>
                <w:sz w:val="20"/>
              </w:rPr>
            </w:pPr>
          </w:p>
        </w:tc>
        <w:tc>
          <w:tcPr>
            <w:tcW w:w="3725" w:type="dxa"/>
          </w:tcPr>
          <w:p w14:paraId="7F569F0F" w14:textId="77777777" w:rsidR="008F6EBA" w:rsidRPr="008F6EBA" w:rsidRDefault="008F6EBA" w:rsidP="008F6EBA">
            <w:pPr>
              <w:spacing w:after="0" w:line="240" w:lineRule="auto"/>
              <w:rPr>
                <w:sz w:val="20"/>
              </w:rPr>
            </w:pPr>
          </w:p>
        </w:tc>
        <w:tc>
          <w:tcPr>
            <w:tcW w:w="3906" w:type="dxa"/>
          </w:tcPr>
          <w:p w14:paraId="39210BCB" w14:textId="77777777" w:rsidR="008F6EBA" w:rsidRPr="008F6EBA" w:rsidRDefault="008F6EBA" w:rsidP="008F6EBA">
            <w:pPr>
              <w:spacing w:after="0" w:line="240" w:lineRule="auto"/>
              <w:rPr>
                <w:sz w:val="20"/>
              </w:rPr>
            </w:pPr>
          </w:p>
        </w:tc>
      </w:tr>
      <w:tr w:rsidR="008F6EBA" w:rsidRPr="008F6EBA" w14:paraId="3ABCC791" w14:textId="77777777" w:rsidTr="00D41AA4">
        <w:trPr>
          <w:trHeight w:val="285"/>
        </w:trPr>
        <w:tc>
          <w:tcPr>
            <w:tcW w:w="2028" w:type="dxa"/>
          </w:tcPr>
          <w:p w14:paraId="5ADF4386" w14:textId="77777777" w:rsidR="008F6EBA" w:rsidRPr="008F6EBA" w:rsidRDefault="008F6EBA" w:rsidP="008F6EBA">
            <w:pPr>
              <w:spacing w:after="0" w:line="240" w:lineRule="auto"/>
              <w:rPr>
                <w:sz w:val="20"/>
              </w:rPr>
            </w:pPr>
          </w:p>
        </w:tc>
        <w:tc>
          <w:tcPr>
            <w:tcW w:w="3725" w:type="dxa"/>
          </w:tcPr>
          <w:p w14:paraId="422E637D" w14:textId="77777777" w:rsidR="008F6EBA" w:rsidRPr="008F6EBA" w:rsidRDefault="008F6EBA" w:rsidP="008F6EBA">
            <w:pPr>
              <w:spacing w:after="0" w:line="240" w:lineRule="auto"/>
              <w:rPr>
                <w:sz w:val="20"/>
              </w:rPr>
            </w:pPr>
          </w:p>
        </w:tc>
        <w:tc>
          <w:tcPr>
            <w:tcW w:w="3906" w:type="dxa"/>
          </w:tcPr>
          <w:p w14:paraId="08AB9D43" w14:textId="77777777" w:rsidR="008F6EBA" w:rsidRPr="008F6EBA" w:rsidRDefault="008F6EBA" w:rsidP="008F6EBA">
            <w:pPr>
              <w:spacing w:after="0" w:line="240" w:lineRule="auto"/>
              <w:rPr>
                <w:sz w:val="20"/>
              </w:rPr>
            </w:pPr>
          </w:p>
        </w:tc>
      </w:tr>
      <w:tr w:rsidR="008F6EBA" w:rsidRPr="008F6EBA" w14:paraId="255BFFE4" w14:textId="77777777" w:rsidTr="00D41AA4">
        <w:trPr>
          <w:trHeight w:val="285"/>
        </w:trPr>
        <w:tc>
          <w:tcPr>
            <w:tcW w:w="2028" w:type="dxa"/>
          </w:tcPr>
          <w:p w14:paraId="7740D04D" w14:textId="77777777" w:rsidR="008F6EBA" w:rsidRPr="008F6EBA" w:rsidRDefault="008F6EBA" w:rsidP="008F6EBA">
            <w:pPr>
              <w:spacing w:after="0" w:line="240" w:lineRule="auto"/>
              <w:rPr>
                <w:sz w:val="20"/>
              </w:rPr>
            </w:pPr>
          </w:p>
        </w:tc>
        <w:tc>
          <w:tcPr>
            <w:tcW w:w="3725" w:type="dxa"/>
          </w:tcPr>
          <w:p w14:paraId="0C8416E2" w14:textId="77777777" w:rsidR="008F6EBA" w:rsidRPr="008F6EBA" w:rsidRDefault="008F6EBA" w:rsidP="008F6EBA">
            <w:pPr>
              <w:spacing w:after="0" w:line="240" w:lineRule="auto"/>
              <w:rPr>
                <w:sz w:val="20"/>
              </w:rPr>
            </w:pPr>
          </w:p>
        </w:tc>
        <w:tc>
          <w:tcPr>
            <w:tcW w:w="3906" w:type="dxa"/>
          </w:tcPr>
          <w:p w14:paraId="426E87C9" w14:textId="77777777" w:rsidR="008F6EBA" w:rsidRPr="008F6EBA" w:rsidRDefault="008F6EBA" w:rsidP="008F6EBA">
            <w:pPr>
              <w:spacing w:after="0" w:line="240" w:lineRule="auto"/>
              <w:rPr>
                <w:sz w:val="20"/>
              </w:rPr>
            </w:pPr>
          </w:p>
        </w:tc>
      </w:tr>
    </w:tbl>
    <w:p w14:paraId="55748772" w14:textId="77777777" w:rsidR="008F6EBA" w:rsidRPr="008F6EBA" w:rsidRDefault="008F6EBA" w:rsidP="008F6EBA">
      <w:pPr>
        <w:widowControl w:val="0"/>
        <w:autoSpaceDE w:val="0"/>
        <w:autoSpaceDN w:val="0"/>
        <w:spacing w:after="0" w:line="240" w:lineRule="auto"/>
        <w:rPr>
          <w:b/>
          <w:sz w:val="22"/>
        </w:rPr>
      </w:pPr>
    </w:p>
    <w:p w14:paraId="727D1466" w14:textId="77777777" w:rsidR="008F6EBA" w:rsidRPr="008F6EBA" w:rsidRDefault="008F6EBA" w:rsidP="008F6EBA">
      <w:pPr>
        <w:widowControl w:val="0"/>
        <w:autoSpaceDE w:val="0"/>
        <w:autoSpaceDN w:val="0"/>
        <w:spacing w:before="55" w:after="0" w:line="240" w:lineRule="auto"/>
        <w:rPr>
          <w:b/>
          <w:sz w:val="22"/>
        </w:rPr>
      </w:pPr>
    </w:p>
    <w:p w14:paraId="43849427" w14:textId="77777777" w:rsidR="008F6EBA" w:rsidRPr="008F6EBA" w:rsidRDefault="008F6EBA" w:rsidP="00BC7C1C">
      <w:pPr>
        <w:widowControl w:val="0"/>
        <w:numPr>
          <w:ilvl w:val="0"/>
          <w:numId w:val="28"/>
        </w:numPr>
        <w:tabs>
          <w:tab w:val="left" w:pos="967"/>
        </w:tabs>
        <w:autoSpaceDE w:val="0"/>
        <w:autoSpaceDN w:val="0"/>
        <w:spacing w:after="0" w:line="240" w:lineRule="auto"/>
        <w:ind w:left="967" w:hanging="343"/>
        <w:rPr>
          <w:b/>
          <w:sz w:val="22"/>
        </w:rPr>
      </w:pPr>
      <w:r w:rsidRPr="008F6EBA">
        <w:rPr>
          <w:b/>
          <w:sz w:val="22"/>
        </w:rPr>
        <w:t>Öğretim</w:t>
      </w:r>
      <w:r w:rsidRPr="008F6EBA">
        <w:rPr>
          <w:b/>
          <w:spacing w:val="-8"/>
          <w:sz w:val="22"/>
        </w:rPr>
        <w:t xml:space="preserve"> </w:t>
      </w:r>
      <w:r w:rsidRPr="008F6EBA">
        <w:rPr>
          <w:b/>
          <w:sz w:val="22"/>
        </w:rPr>
        <w:t>Elemanlarının</w:t>
      </w:r>
      <w:r w:rsidRPr="008F6EBA">
        <w:rPr>
          <w:b/>
          <w:spacing w:val="-4"/>
          <w:sz w:val="22"/>
        </w:rPr>
        <w:t xml:space="preserve"> </w:t>
      </w:r>
      <w:r w:rsidRPr="008F6EBA">
        <w:rPr>
          <w:b/>
          <w:sz w:val="22"/>
        </w:rPr>
        <w:t>Ders</w:t>
      </w:r>
      <w:r w:rsidRPr="008F6EBA">
        <w:rPr>
          <w:b/>
          <w:spacing w:val="25"/>
          <w:sz w:val="22"/>
        </w:rPr>
        <w:t xml:space="preserve"> </w:t>
      </w:r>
      <w:r w:rsidRPr="008F6EBA">
        <w:rPr>
          <w:b/>
          <w:spacing w:val="-2"/>
          <w:sz w:val="22"/>
        </w:rPr>
        <w:t>Yükleri</w:t>
      </w:r>
    </w:p>
    <w:p w14:paraId="503462D3" w14:textId="77777777" w:rsidR="008F6EBA" w:rsidRPr="008F6EBA" w:rsidRDefault="008F6EBA" w:rsidP="00BC7C1C">
      <w:pPr>
        <w:widowControl w:val="0"/>
        <w:numPr>
          <w:ilvl w:val="0"/>
          <w:numId w:val="28"/>
        </w:numPr>
        <w:tabs>
          <w:tab w:val="left" w:pos="967"/>
        </w:tabs>
        <w:autoSpaceDE w:val="0"/>
        <w:autoSpaceDN w:val="0"/>
        <w:spacing w:before="33" w:after="42" w:line="240" w:lineRule="auto"/>
        <w:ind w:left="967" w:hanging="343"/>
        <w:rPr>
          <w:b/>
          <w:sz w:val="22"/>
        </w:rPr>
      </w:pPr>
      <w:r w:rsidRPr="008F6EBA">
        <w:rPr>
          <w:b/>
          <w:sz w:val="22"/>
        </w:rPr>
        <w:t>Yüksek</w:t>
      </w:r>
      <w:r w:rsidRPr="008F6EBA">
        <w:rPr>
          <w:b/>
          <w:spacing w:val="-4"/>
          <w:sz w:val="22"/>
        </w:rPr>
        <w:t xml:space="preserve"> </w:t>
      </w:r>
      <w:r w:rsidRPr="008F6EBA">
        <w:rPr>
          <w:b/>
          <w:sz w:val="22"/>
        </w:rPr>
        <w:t>Lisans</w:t>
      </w:r>
      <w:r w:rsidRPr="008F6EBA">
        <w:rPr>
          <w:b/>
          <w:spacing w:val="7"/>
          <w:sz w:val="22"/>
        </w:rPr>
        <w:t xml:space="preserve"> </w:t>
      </w:r>
      <w:r w:rsidRPr="008F6EBA">
        <w:rPr>
          <w:b/>
          <w:sz w:val="22"/>
        </w:rPr>
        <w:t>ve</w:t>
      </w:r>
      <w:r w:rsidRPr="008F6EBA">
        <w:rPr>
          <w:b/>
          <w:spacing w:val="10"/>
          <w:sz w:val="22"/>
        </w:rPr>
        <w:t xml:space="preserve"> </w:t>
      </w:r>
      <w:r w:rsidRPr="008F6EBA">
        <w:rPr>
          <w:b/>
          <w:sz w:val="22"/>
        </w:rPr>
        <w:t>Doktora</w:t>
      </w:r>
      <w:r w:rsidRPr="008F6EBA">
        <w:rPr>
          <w:b/>
          <w:spacing w:val="-7"/>
          <w:sz w:val="22"/>
        </w:rPr>
        <w:t xml:space="preserve"> </w:t>
      </w:r>
      <w:r w:rsidRPr="008F6EBA">
        <w:rPr>
          <w:b/>
          <w:sz w:val="22"/>
        </w:rPr>
        <w:t>Öğrenci</w:t>
      </w:r>
      <w:r w:rsidRPr="008F6EBA">
        <w:rPr>
          <w:b/>
          <w:spacing w:val="1"/>
          <w:sz w:val="22"/>
        </w:rPr>
        <w:t xml:space="preserve"> </w:t>
      </w:r>
      <w:r w:rsidRPr="008F6EBA">
        <w:rPr>
          <w:b/>
          <w:spacing w:val="-2"/>
          <w:sz w:val="22"/>
        </w:rPr>
        <w:t>Sayısı</w:t>
      </w:r>
    </w:p>
    <w:tbl>
      <w:tblPr>
        <w:tblStyle w:val="TableNormal7"/>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59"/>
        <w:gridCol w:w="2974"/>
        <w:gridCol w:w="3860"/>
      </w:tblGrid>
      <w:tr w:rsidR="008F6EBA" w:rsidRPr="008F6EBA" w14:paraId="070C15DF" w14:textId="77777777" w:rsidTr="00D41AA4">
        <w:trPr>
          <w:trHeight w:val="390"/>
        </w:trPr>
        <w:tc>
          <w:tcPr>
            <w:tcW w:w="2959" w:type="dxa"/>
          </w:tcPr>
          <w:p w14:paraId="04C01D82" w14:textId="77777777" w:rsidR="008F6EBA" w:rsidRPr="008F6EBA" w:rsidRDefault="008F6EBA" w:rsidP="008F6EBA">
            <w:pPr>
              <w:spacing w:after="0" w:line="243" w:lineRule="exact"/>
              <w:ind w:left="82"/>
              <w:rPr>
                <w:b/>
                <w:sz w:val="22"/>
              </w:rPr>
            </w:pPr>
            <w:r w:rsidRPr="008F6EBA">
              <w:rPr>
                <w:b/>
                <w:spacing w:val="-2"/>
                <w:sz w:val="22"/>
              </w:rPr>
              <w:t>Bölümü</w:t>
            </w:r>
          </w:p>
        </w:tc>
        <w:tc>
          <w:tcPr>
            <w:tcW w:w="2974" w:type="dxa"/>
            <w:tcBorders>
              <w:right w:val="single" w:sz="8" w:space="0" w:color="000000"/>
            </w:tcBorders>
          </w:tcPr>
          <w:p w14:paraId="5938CA6F" w14:textId="77777777" w:rsidR="008F6EBA" w:rsidRPr="008F6EBA" w:rsidRDefault="008F6EBA" w:rsidP="008F6EBA">
            <w:pPr>
              <w:spacing w:after="0" w:line="243" w:lineRule="exact"/>
              <w:ind w:left="82"/>
              <w:rPr>
                <w:b/>
                <w:sz w:val="22"/>
              </w:rPr>
            </w:pPr>
            <w:r w:rsidRPr="008F6EBA">
              <w:rPr>
                <w:b/>
                <w:spacing w:val="2"/>
                <w:sz w:val="22"/>
              </w:rPr>
              <w:t>Yüksek</w:t>
            </w:r>
            <w:r w:rsidRPr="008F6EBA">
              <w:rPr>
                <w:b/>
                <w:spacing w:val="12"/>
                <w:sz w:val="22"/>
              </w:rPr>
              <w:t xml:space="preserve"> </w:t>
            </w:r>
            <w:r w:rsidRPr="008F6EBA">
              <w:rPr>
                <w:b/>
                <w:spacing w:val="-2"/>
                <w:sz w:val="22"/>
              </w:rPr>
              <w:t>Lisans</w:t>
            </w:r>
          </w:p>
        </w:tc>
        <w:tc>
          <w:tcPr>
            <w:tcW w:w="3860" w:type="dxa"/>
            <w:tcBorders>
              <w:left w:val="single" w:sz="8" w:space="0" w:color="000000"/>
            </w:tcBorders>
          </w:tcPr>
          <w:p w14:paraId="72BAE5BA" w14:textId="77777777" w:rsidR="008F6EBA" w:rsidRPr="008F6EBA" w:rsidRDefault="008F6EBA" w:rsidP="008F6EBA">
            <w:pPr>
              <w:spacing w:after="0" w:line="243" w:lineRule="exact"/>
              <w:ind w:left="80"/>
              <w:rPr>
                <w:b/>
                <w:sz w:val="22"/>
              </w:rPr>
            </w:pPr>
            <w:r w:rsidRPr="008F6EBA">
              <w:rPr>
                <w:b/>
                <w:spacing w:val="-2"/>
                <w:sz w:val="22"/>
              </w:rPr>
              <w:t>Doktora</w:t>
            </w:r>
          </w:p>
        </w:tc>
      </w:tr>
      <w:tr w:rsidR="008F6EBA" w:rsidRPr="008F6EBA" w14:paraId="0DB8EF76" w14:textId="77777777" w:rsidTr="00D41AA4">
        <w:trPr>
          <w:trHeight w:val="420"/>
        </w:trPr>
        <w:tc>
          <w:tcPr>
            <w:tcW w:w="2959" w:type="dxa"/>
          </w:tcPr>
          <w:p w14:paraId="75AFC4E1" w14:textId="77777777" w:rsidR="008F6EBA" w:rsidRPr="008F6EBA" w:rsidRDefault="008F6EBA" w:rsidP="008F6EBA">
            <w:pPr>
              <w:spacing w:after="0" w:line="262" w:lineRule="exact"/>
              <w:ind w:left="142"/>
            </w:pPr>
            <w:r w:rsidRPr="008F6EBA">
              <w:rPr>
                <w:spacing w:val="-2"/>
              </w:rPr>
              <w:t>Tarım</w:t>
            </w:r>
            <w:r w:rsidRPr="008F6EBA">
              <w:rPr>
                <w:spacing w:val="5"/>
              </w:rPr>
              <w:t xml:space="preserve"> </w:t>
            </w:r>
            <w:r w:rsidRPr="008F6EBA">
              <w:rPr>
                <w:spacing w:val="-2"/>
              </w:rPr>
              <w:t>Bilimleri</w:t>
            </w:r>
          </w:p>
        </w:tc>
        <w:tc>
          <w:tcPr>
            <w:tcW w:w="2974" w:type="dxa"/>
            <w:tcBorders>
              <w:right w:val="single" w:sz="8" w:space="0" w:color="000000"/>
            </w:tcBorders>
          </w:tcPr>
          <w:p w14:paraId="7320E6C5" w14:textId="77777777" w:rsidR="008F6EBA" w:rsidRPr="008F6EBA" w:rsidRDefault="008F6EBA" w:rsidP="008F6EBA">
            <w:pPr>
              <w:spacing w:after="0" w:line="262" w:lineRule="exact"/>
              <w:ind w:left="142"/>
            </w:pPr>
            <w:r w:rsidRPr="008F6EBA">
              <w:rPr>
                <w:spacing w:val="-10"/>
              </w:rPr>
              <w:t>4</w:t>
            </w:r>
          </w:p>
        </w:tc>
        <w:tc>
          <w:tcPr>
            <w:tcW w:w="3860" w:type="dxa"/>
            <w:tcBorders>
              <w:left w:val="single" w:sz="8" w:space="0" w:color="000000"/>
            </w:tcBorders>
          </w:tcPr>
          <w:p w14:paraId="5041F74C" w14:textId="77777777" w:rsidR="008F6EBA" w:rsidRPr="008F6EBA" w:rsidRDefault="008F6EBA" w:rsidP="008F6EBA">
            <w:pPr>
              <w:spacing w:after="0" w:line="262" w:lineRule="exact"/>
              <w:ind w:left="139"/>
            </w:pPr>
            <w:r w:rsidRPr="008F6EBA">
              <w:rPr>
                <w:spacing w:val="-10"/>
              </w:rPr>
              <w:t>2</w:t>
            </w:r>
          </w:p>
        </w:tc>
      </w:tr>
    </w:tbl>
    <w:p w14:paraId="0AC734F9" w14:textId="77777777" w:rsidR="008F6EBA" w:rsidRPr="008F6EBA" w:rsidRDefault="008F6EBA" w:rsidP="00BC7C1C">
      <w:pPr>
        <w:widowControl w:val="0"/>
        <w:numPr>
          <w:ilvl w:val="0"/>
          <w:numId w:val="28"/>
        </w:numPr>
        <w:tabs>
          <w:tab w:val="left" w:pos="967"/>
        </w:tabs>
        <w:autoSpaceDE w:val="0"/>
        <w:autoSpaceDN w:val="0"/>
        <w:spacing w:after="0" w:line="240" w:lineRule="auto"/>
        <w:ind w:left="967" w:hanging="343"/>
        <w:rPr>
          <w:b/>
          <w:sz w:val="22"/>
        </w:rPr>
      </w:pPr>
      <w:r w:rsidRPr="008F6EBA">
        <w:rPr>
          <w:b/>
          <w:sz w:val="22"/>
        </w:rPr>
        <w:t>Tamamlanmış</w:t>
      </w:r>
      <w:r w:rsidRPr="008F6EBA">
        <w:rPr>
          <w:b/>
          <w:spacing w:val="29"/>
          <w:sz w:val="22"/>
        </w:rPr>
        <w:t xml:space="preserve"> </w:t>
      </w:r>
      <w:r w:rsidRPr="008F6EBA">
        <w:rPr>
          <w:b/>
          <w:sz w:val="22"/>
        </w:rPr>
        <w:t>Doktora</w:t>
      </w:r>
      <w:r w:rsidRPr="008F6EBA">
        <w:rPr>
          <w:b/>
          <w:spacing w:val="-15"/>
          <w:sz w:val="22"/>
        </w:rPr>
        <w:t xml:space="preserve"> </w:t>
      </w:r>
      <w:r w:rsidRPr="008F6EBA">
        <w:rPr>
          <w:b/>
          <w:sz w:val="22"/>
        </w:rPr>
        <w:t>ve</w:t>
      </w:r>
      <w:r w:rsidRPr="008F6EBA">
        <w:rPr>
          <w:b/>
          <w:spacing w:val="15"/>
          <w:sz w:val="22"/>
        </w:rPr>
        <w:t xml:space="preserve"> </w:t>
      </w:r>
      <w:r w:rsidRPr="008F6EBA">
        <w:rPr>
          <w:b/>
          <w:sz w:val="22"/>
        </w:rPr>
        <w:t>Yüksek</w:t>
      </w:r>
      <w:r w:rsidRPr="008F6EBA">
        <w:rPr>
          <w:b/>
          <w:spacing w:val="-13"/>
          <w:sz w:val="22"/>
        </w:rPr>
        <w:t xml:space="preserve"> </w:t>
      </w:r>
      <w:r w:rsidRPr="008F6EBA">
        <w:rPr>
          <w:b/>
          <w:sz w:val="22"/>
        </w:rPr>
        <w:t>Lisans</w:t>
      </w:r>
      <w:r w:rsidRPr="008F6EBA">
        <w:rPr>
          <w:b/>
          <w:spacing w:val="-3"/>
          <w:sz w:val="22"/>
        </w:rPr>
        <w:t xml:space="preserve"> </w:t>
      </w:r>
      <w:r w:rsidRPr="008F6EBA">
        <w:rPr>
          <w:b/>
          <w:sz w:val="22"/>
        </w:rPr>
        <w:t>Tez</w:t>
      </w:r>
      <w:r w:rsidRPr="008F6EBA">
        <w:rPr>
          <w:b/>
          <w:spacing w:val="-17"/>
          <w:sz w:val="22"/>
        </w:rPr>
        <w:t xml:space="preserve"> </w:t>
      </w:r>
      <w:r w:rsidRPr="008F6EBA">
        <w:rPr>
          <w:b/>
          <w:spacing w:val="-2"/>
          <w:sz w:val="22"/>
        </w:rPr>
        <w:t>Sayısı</w:t>
      </w:r>
    </w:p>
    <w:p w14:paraId="1747E34A" w14:textId="77777777" w:rsidR="008F6EBA" w:rsidRPr="008F6EBA" w:rsidRDefault="008F6EBA" w:rsidP="008F6EBA">
      <w:pPr>
        <w:widowControl w:val="0"/>
        <w:autoSpaceDE w:val="0"/>
        <w:autoSpaceDN w:val="0"/>
        <w:spacing w:before="73" w:after="0" w:line="240" w:lineRule="auto"/>
        <w:rPr>
          <w:b/>
          <w:sz w:val="20"/>
        </w:rPr>
      </w:pPr>
    </w:p>
    <w:tbl>
      <w:tblPr>
        <w:tblStyle w:val="TableNormal7"/>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5"/>
        <w:gridCol w:w="2419"/>
        <w:gridCol w:w="3830"/>
      </w:tblGrid>
      <w:tr w:rsidR="008F6EBA" w:rsidRPr="008F6EBA" w14:paraId="52C5A8F1" w14:textId="77777777" w:rsidTr="00D41AA4">
        <w:trPr>
          <w:trHeight w:val="450"/>
        </w:trPr>
        <w:tc>
          <w:tcPr>
            <w:tcW w:w="3545" w:type="dxa"/>
          </w:tcPr>
          <w:p w14:paraId="3BE75584" w14:textId="77777777" w:rsidR="008F6EBA" w:rsidRPr="008F6EBA" w:rsidRDefault="008F6EBA" w:rsidP="008F6EBA">
            <w:pPr>
              <w:spacing w:before="4" w:after="0" w:line="240" w:lineRule="auto"/>
              <w:ind w:left="112"/>
              <w:rPr>
                <w:b/>
                <w:sz w:val="22"/>
              </w:rPr>
            </w:pPr>
            <w:r w:rsidRPr="008F6EBA">
              <w:rPr>
                <w:b/>
                <w:sz w:val="22"/>
              </w:rPr>
              <w:t>Tez</w:t>
            </w:r>
            <w:r w:rsidRPr="008F6EBA">
              <w:rPr>
                <w:b/>
                <w:spacing w:val="-12"/>
                <w:sz w:val="22"/>
              </w:rPr>
              <w:t xml:space="preserve"> </w:t>
            </w:r>
            <w:r w:rsidRPr="008F6EBA">
              <w:rPr>
                <w:b/>
                <w:sz w:val="22"/>
              </w:rPr>
              <w:t>Danışmanı</w:t>
            </w:r>
            <w:r w:rsidRPr="008F6EBA">
              <w:rPr>
                <w:b/>
                <w:spacing w:val="-3"/>
                <w:sz w:val="22"/>
              </w:rPr>
              <w:t xml:space="preserve"> </w:t>
            </w:r>
            <w:r w:rsidRPr="008F6EBA">
              <w:rPr>
                <w:b/>
                <w:sz w:val="22"/>
              </w:rPr>
              <w:t>Adı</w:t>
            </w:r>
            <w:r w:rsidRPr="008F6EBA">
              <w:rPr>
                <w:b/>
                <w:spacing w:val="-3"/>
                <w:sz w:val="22"/>
              </w:rPr>
              <w:t xml:space="preserve"> </w:t>
            </w:r>
            <w:r w:rsidRPr="008F6EBA">
              <w:rPr>
                <w:b/>
                <w:spacing w:val="-2"/>
                <w:sz w:val="22"/>
              </w:rPr>
              <w:t>Soyadı</w:t>
            </w:r>
          </w:p>
        </w:tc>
        <w:tc>
          <w:tcPr>
            <w:tcW w:w="2419" w:type="dxa"/>
          </w:tcPr>
          <w:p w14:paraId="34C8754E" w14:textId="77777777" w:rsidR="008F6EBA" w:rsidRPr="008F6EBA" w:rsidRDefault="008F6EBA" w:rsidP="008F6EBA">
            <w:pPr>
              <w:spacing w:before="4" w:after="0" w:line="240" w:lineRule="auto"/>
              <w:ind w:left="127"/>
              <w:rPr>
                <w:b/>
                <w:sz w:val="22"/>
              </w:rPr>
            </w:pPr>
            <w:r w:rsidRPr="008F6EBA">
              <w:rPr>
                <w:b/>
                <w:spacing w:val="-4"/>
                <w:sz w:val="22"/>
              </w:rPr>
              <w:t>Türü</w:t>
            </w:r>
          </w:p>
        </w:tc>
        <w:tc>
          <w:tcPr>
            <w:tcW w:w="3830" w:type="dxa"/>
          </w:tcPr>
          <w:p w14:paraId="09490EB3" w14:textId="77777777" w:rsidR="008F6EBA" w:rsidRPr="008F6EBA" w:rsidRDefault="008F6EBA" w:rsidP="008F6EBA">
            <w:pPr>
              <w:spacing w:before="4" w:after="0" w:line="240" w:lineRule="auto"/>
              <w:ind w:left="141"/>
              <w:rPr>
                <w:b/>
                <w:sz w:val="22"/>
              </w:rPr>
            </w:pPr>
            <w:r w:rsidRPr="008F6EBA">
              <w:rPr>
                <w:b/>
                <w:spacing w:val="-2"/>
                <w:sz w:val="22"/>
              </w:rPr>
              <w:t>Sayısı</w:t>
            </w:r>
          </w:p>
        </w:tc>
      </w:tr>
      <w:tr w:rsidR="008F6EBA" w:rsidRPr="008F6EBA" w14:paraId="6A8CA244" w14:textId="77777777" w:rsidTr="00D41AA4">
        <w:trPr>
          <w:trHeight w:val="450"/>
        </w:trPr>
        <w:tc>
          <w:tcPr>
            <w:tcW w:w="3545" w:type="dxa"/>
          </w:tcPr>
          <w:p w14:paraId="03EEFD12" w14:textId="77777777" w:rsidR="008F6EBA" w:rsidRPr="008F6EBA" w:rsidRDefault="008F6EBA" w:rsidP="008F6EBA">
            <w:pPr>
              <w:spacing w:after="0" w:line="240" w:lineRule="auto"/>
              <w:rPr>
                <w:sz w:val="22"/>
              </w:rPr>
            </w:pPr>
          </w:p>
        </w:tc>
        <w:tc>
          <w:tcPr>
            <w:tcW w:w="2419" w:type="dxa"/>
          </w:tcPr>
          <w:p w14:paraId="026F5503" w14:textId="77777777" w:rsidR="008F6EBA" w:rsidRPr="008F6EBA" w:rsidRDefault="008F6EBA" w:rsidP="008F6EBA">
            <w:pPr>
              <w:spacing w:after="0" w:line="240" w:lineRule="auto"/>
              <w:rPr>
                <w:sz w:val="22"/>
              </w:rPr>
            </w:pPr>
          </w:p>
        </w:tc>
        <w:tc>
          <w:tcPr>
            <w:tcW w:w="3830" w:type="dxa"/>
          </w:tcPr>
          <w:p w14:paraId="041D13C8" w14:textId="77777777" w:rsidR="008F6EBA" w:rsidRPr="008F6EBA" w:rsidRDefault="008F6EBA" w:rsidP="008F6EBA">
            <w:pPr>
              <w:spacing w:after="0" w:line="240" w:lineRule="auto"/>
              <w:rPr>
                <w:sz w:val="22"/>
              </w:rPr>
            </w:pPr>
          </w:p>
        </w:tc>
      </w:tr>
      <w:tr w:rsidR="008F6EBA" w:rsidRPr="008F6EBA" w14:paraId="07354883" w14:textId="77777777" w:rsidTr="00D41AA4">
        <w:trPr>
          <w:trHeight w:val="435"/>
        </w:trPr>
        <w:tc>
          <w:tcPr>
            <w:tcW w:w="3545" w:type="dxa"/>
          </w:tcPr>
          <w:p w14:paraId="303A0DE5" w14:textId="77777777" w:rsidR="008F6EBA" w:rsidRPr="008F6EBA" w:rsidRDefault="008F6EBA" w:rsidP="008F6EBA">
            <w:pPr>
              <w:spacing w:after="0" w:line="240" w:lineRule="auto"/>
              <w:rPr>
                <w:sz w:val="22"/>
              </w:rPr>
            </w:pPr>
          </w:p>
        </w:tc>
        <w:tc>
          <w:tcPr>
            <w:tcW w:w="2419" w:type="dxa"/>
          </w:tcPr>
          <w:p w14:paraId="3E33D6C5" w14:textId="77777777" w:rsidR="008F6EBA" w:rsidRPr="008F6EBA" w:rsidRDefault="008F6EBA" w:rsidP="008F6EBA">
            <w:pPr>
              <w:spacing w:after="0" w:line="240" w:lineRule="auto"/>
              <w:rPr>
                <w:sz w:val="22"/>
              </w:rPr>
            </w:pPr>
          </w:p>
        </w:tc>
        <w:tc>
          <w:tcPr>
            <w:tcW w:w="3830" w:type="dxa"/>
          </w:tcPr>
          <w:p w14:paraId="65C30F77" w14:textId="77777777" w:rsidR="008F6EBA" w:rsidRPr="008F6EBA" w:rsidRDefault="008F6EBA" w:rsidP="008F6EBA">
            <w:pPr>
              <w:spacing w:after="0" w:line="240" w:lineRule="auto"/>
              <w:rPr>
                <w:sz w:val="22"/>
              </w:rPr>
            </w:pPr>
          </w:p>
        </w:tc>
      </w:tr>
    </w:tbl>
    <w:p w14:paraId="222B7BDE" w14:textId="77777777" w:rsidR="008F6EBA" w:rsidRPr="008F6EBA" w:rsidRDefault="008F6EBA" w:rsidP="008F6EBA">
      <w:pPr>
        <w:widowControl w:val="0"/>
        <w:autoSpaceDE w:val="0"/>
        <w:autoSpaceDN w:val="0"/>
        <w:spacing w:before="38" w:after="0" w:line="240" w:lineRule="auto"/>
        <w:rPr>
          <w:b/>
          <w:sz w:val="22"/>
        </w:rPr>
      </w:pPr>
    </w:p>
    <w:p w14:paraId="793BC8EA" w14:textId="77777777" w:rsidR="008F6EBA" w:rsidRPr="008F6EBA" w:rsidRDefault="008F6EBA" w:rsidP="00BC7C1C">
      <w:pPr>
        <w:widowControl w:val="0"/>
        <w:numPr>
          <w:ilvl w:val="0"/>
          <w:numId w:val="28"/>
        </w:numPr>
        <w:tabs>
          <w:tab w:val="left" w:pos="967"/>
        </w:tabs>
        <w:autoSpaceDE w:val="0"/>
        <w:autoSpaceDN w:val="0"/>
        <w:spacing w:after="43" w:line="240" w:lineRule="auto"/>
        <w:ind w:left="967" w:hanging="343"/>
        <w:rPr>
          <w:b/>
          <w:sz w:val="22"/>
        </w:rPr>
      </w:pPr>
      <w:r w:rsidRPr="008F6EBA">
        <w:rPr>
          <w:b/>
          <w:sz w:val="22"/>
        </w:rPr>
        <w:t>Yayın</w:t>
      </w:r>
      <w:r w:rsidRPr="008F6EBA">
        <w:rPr>
          <w:b/>
          <w:spacing w:val="-7"/>
          <w:sz w:val="22"/>
        </w:rPr>
        <w:t xml:space="preserve"> </w:t>
      </w:r>
      <w:r w:rsidRPr="008F6EBA">
        <w:rPr>
          <w:b/>
          <w:spacing w:val="-2"/>
          <w:sz w:val="22"/>
        </w:rPr>
        <w:t>Sayıları</w:t>
      </w:r>
    </w:p>
    <w:tbl>
      <w:tblPr>
        <w:tblStyle w:val="TableNormal7"/>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59"/>
        <w:gridCol w:w="1442"/>
        <w:gridCol w:w="195"/>
        <w:gridCol w:w="991"/>
        <w:gridCol w:w="1156"/>
        <w:gridCol w:w="1171"/>
        <w:gridCol w:w="1876"/>
      </w:tblGrid>
      <w:tr w:rsidR="008F6EBA" w:rsidRPr="008F6EBA" w14:paraId="5DBCAA8B" w14:textId="77777777" w:rsidTr="00D41AA4">
        <w:trPr>
          <w:trHeight w:val="405"/>
        </w:trPr>
        <w:tc>
          <w:tcPr>
            <w:tcW w:w="4596" w:type="dxa"/>
            <w:gridSpan w:val="3"/>
          </w:tcPr>
          <w:p w14:paraId="0597ADFA" w14:textId="77777777" w:rsidR="008F6EBA" w:rsidRPr="008F6EBA" w:rsidRDefault="008F6EBA" w:rsidP="008F6EBA">
            <w:pPr>
              <w:spacing w:after="0" w:line="243" w:lineRule="exact"/>
              <w:ind w:left="82"/>
              <w:rPr>
                <w:b/>
                <w:sz w:val="22"/>
              </w:rPr>
            </w:pPr>
            <w:r w:rsidRPr="008F6EBA">
              <w:rPr>
                <w:b/>
                <w:sz w:val="22"/>
              </w:rPr>
              <w:t>Türkçe</w:t>
            </w:r>
            <w:r w:rsidRPr="008F6EBA">
              <w:rPr>
                <w:b/>
                <w:spacing w:val="-3"/>
                <w:sz w:val="22"/>
              </w:rPr>
              <w:t xml:space="preserve"> </w:t>
            </w:r>
            <w:r w:rsidRPr="008F6EBA">
              <w:rPr>
                <w:b/>
                <w:sz w:val="22"/>
              </w:rPr>
              <w:t>Yayın</w:t>
            </w:r>
            <w:r w:rsidRPr="008F6EBA">
              <w:rPr>
                <w:b/>
                <w:spacing w:val="-16"/>
                <w:sz w:val="22"/>
              </w:rPr>
              <w:t xml:space="preserve"> </w:t>
            </w:r>
            <w:r w:rsidRPr="008F6EBA">
              <w:rPr>
                <w:b/>
                <w:spacing w:val="-2"/>
                <w:sz w:val="22"/>
              </w:rPr>
              <w:t>Sayısı</w:t>
            </w:r>
          </w:p>
        </w:tc>
        <w:tc>
          <w:tcPr>
            <w:tcW w:w="5194" w:type="dxa"/>
            <w:gridSpan w:val="4"/>
          </w:tcPr>
          <w:p w14:paraId="26F9F1C4" w14:textId="77777777" w:rsidR="008F6EBA" w:rsidRPr="008F6EBA" w:rsidRDefault="008F6EBA" w:rsidP="008F6EBA">
            <w:pPr>
              <w:spacing w:after="0" w:line="243" w:lineRule="exact"/>
              <w:ind w:left="82"/>
              <w:rPr>
                <w:b/>
                <w:sz w:val="22"/>
              </w:rPr>
            </w:pPr>
            <w:r w:rsidRPr="008F6EBA">
              <w:rPr>
                <w:b/>
                <w:sz w:val="22"/>
              </w:rPr>
              <w:t>Yabancı</w:t>
            </w:r>
            <w:r w:rsidRPr="008F6EBA">
              <w:rPr>
                <w:b/>
                <w:spacing w:val="-6"/>
                <w:sz w:val="22"/>
              </w:rPr>
              <w:t xml:space="preserve"> </w:t>
            </w:r>
            <w:r w:rsidRPr="008F6EBA">
              <w:rPr>
                <w:b/>
                <w:sz w:val="22"/>
              </w:rPr>
              <w:t>Dil</w:t>
            </w:r>
            <w:r w:rsidRPr="008F6EBA">
              <w:rPr>
                <w:b/>
                <w:spacing w:val="-14"/>
                <w:sz w:val="22"/>
              </w:rPr>
              <w:t xml:space="preserve"> </w:t>
            </w:r>
            <w:r w:rsidRPr="008F6EBA">
              <w:rPr>
                <w:b/>
                <w:sz w:val="22"/>
              </w:rPr>
              <w:t xml:space="preserve">Yayın </w:t>
            </w:r>
            <w:r w:rsidRPr="008F6EBA">
              <w:rPr>
                <w:b/>
                <w:spacing w:val="-2"/>
                <w:sz w:val="22"/>
              </w:rPr>
              <w:t>Sayısı</w:t>
            </w:r>
          </w:p>
        </w:tc>
      </w:tr>
      <w:tr w:rsidR="008F6EBA" w:rsidRPr="008F6EBA" w14:paraId="2A3FB767" w14:textId="77777777" w:rsidTr="00D41AA4">
        <w:trPr>
          <w:trHeight w:val="435"/>
        </w:trPr>
        <w:tc>
          <w:tcPr>
            <w:tcW w:w="4596" w:type="dxa"/>
            <w:gridSpan w:val="3"/>
          </w:tcPr>
          <w:p w14:paraId="29E77522" w14:textId="77777777" w:rsidR="008F6EBA" w:rsidRPr="008F6EBA" w:rsidRDefault="008F6EBA" w:rsidP="008F6EBA">
            <w:pPr>
              <w:spacing w:after="0" w:line="240" w:lineRule="auto"/>
              <w:rPr>
                <w:sz w:val="22"/>
              </w:rPr>
            </w:pPr>
          </w:p>
        </w:tc>
        <w:tc>
          <w:tcPr>
            <w:tcW w:w="5194" w:type="dxa"/>
            <w:gridSpan w:val="4"/>
          </w:tcPr>
          <w:p w14:paraId="2F855CA3" w14:textId="77777777" w:rsidR="008F6EBA" w:rsidRPr="008F6EBA" w:rsidRDefault="008F6EBA" w:rsidP="008F6EBA">
            <w:pPr>
              <w:spacing w:before="1" w:after="0" w:line="240" w:lineRule="auto"/>
              <w:ind w:left="82"/>
            </w:pPr>
            <w:r w:rsidRPr="008F6EBA">
              <w:rPr>
                <w:spacing w:val="-10"/>
              </w:rPr>
              <w:t>8</w:t>
            </w:r>
          </w:p>
        </w:tc>
      </w:tr>
      <w:tr w:rsidR="008F6EBA" w:rsidRPr="008F6EBA" w14:paraId="6922D6A2" w14:textId="77777777" w:rsidTr="00D41AA4">
        <w:trPr>
          <w:trHeight w:val="825"/>
        </w:trPr>
        <w:tc>
          <w:tcPr>
            <w:tcW w:w="9790" w:type="dxa"/>
            <w:gridSpan w:val="7"/>
            <w:tcBorders>
              <w:left w:val="nil"/>
              <w:right w:val="nil"/>
            </w:tcBorders>
          </w:tcPr>
          <w:p w14:paraId="696BAA41" w14:textId="77777777" w:rsidR="008F6EBA" w:rsidRPr="008F6EBA" w:rsidRDefault="008F6EBA" w:rsidP="008F6EBA">
            <w:pPr>
              <w:spacing w:before="22" w:after="0" w:line="240" w:lineRule="auto"/>
              <w:rPr>
                <w:b/>
                <w:sz w:val="22"/>
              </w:rPr>
            </w:pPr>
          </w:p>
          <w:p w14:paraId="626F7686" w14:textId="77777777" w:rsidR="008F6EBA" w:rsidRPr="008F6EBA" w:rsidRDefault="008F6EBA" w:rsidP="008F6EBA">
            <w:pPr>
              <w:spacing w:after="0" w:line="240" w:lineRule="auto"/>
              <w:ind w:left="525"/>
              <w:rPr>
                <w:b/>
                <w:sz w:val="22"/>
              </w:rPr>
            </w:pPr>
            <w:r w:rsidRPr="008F6EBA">
              <w:rPr>
                <w:b/>
                <w:sz w:val="22"/>
              </w:rPr>
              <w:t>12.</w:t>
            </w:r>
            <w:r w:rsidRPr="008F6EBA">
              <w:rPr>
                <w:b/>
                <w:spacing w:val="21"/>
                <w:sz w:val="22"/>
              </w:rPr>
              <w:t xml:space="preserve"> </w:t>
            </w:r>
            <w:r w:rsidRPr="008F6EBA">
              <w:rPr>
                <w:b/>
                <w:sz w:val="22"/>
              </w:rPr>
              <w:t>Bilimsel</w:t>
            </w:r>
            <w:r w:rsidRPr="008F6EBA">
              <w:rPr>
                <w:b/>
                <w:spacing w:val="11"/>
                <w:sz w:val="22"/>
              </w:rPr>
              <w:t xml:space="preserve"> </w:t>
            </w:r>
            <w:r w:rsidRPr="008F6EBA">
              <w:rPr>
                <w:b/>
                <w:spacing w:val="-2"/>
                <w:sz w:val="22"/>
              </w:rPr>
              <w:t>Etkinlikler</w:t>
            </w:r>
          </w:p>
        </w:tc>
      </w:tr>
      <w:tr w:rsidR="008F6EBA" w:rsidRPr="008F6EBA" w14:paraId="5BAC2FEF" w14:textId="77777777" w:rsidTr="00D41AA4">
        <w:trPr>
          <w:trHeight w:val="390"/>
        </w:trPr>
        <w:tc>
          <w:tcPr>
            <w:tcW w:w="2959" w:type="dxa"/>
          </w:tcPr>
          <w:p w14:paraId="7890EA87" w14:textId="77777777" w:rsidR="008F6EBA" w:rsidRPr="008F6EBA" w:rsidRDefault="008F6EBA" w:rsidP="008F6EBA">
            <w:pPr>
              <w:spacing w:after="0" w:line="243" w:lineRule="exact"/>
              <w:ind w:left="82"/>
              <w:rPr>
                <w:b/>
                <w:sz w:val="22"/>
              </w:rPr>
            </w:pPr>
            <w:r w:rsidRPr="008F6EBA">
              <w:rPr>
                <w:b/>
                <w:spacing w:val="-2"/>
                <w:sz w:val="22"/>
              </w:rPr>
              <w:t>Bölüm</w:t>
            </w:r>
          </w:p>
        </w:tc>
        <w:tc>
          <w:tcPr>
            <w:tcW w:w="1442" w:type="dxa"/>
          </w:tcPr>
          <w:p w14:paraId="6A822989" w14:textId="77777777" w:rsidR="008F6EBA" w:rsidRPr="008F6EBA" w:rsidRDefault="008F6EBA" w:rsidP="008F6EBA">
            <w:pPr>
              <w:spacing w:after="0" w:line="243" w:lineRule="exact"/>
              <w:ind w:left="82"/>
              <w:rPr>
                <w:b/>
                <w:sz w:val="22"/>
              </w:rPr>
            </w:pPr>
            <w:r w:rsidRPr="008F6EBA">
              <w:rPr>
                <w:b/>
                <w:spacing w:val="-2"/>
                <w:sz w:val="22"/>
              </w:rPr>
              <w:t>Konferans</w:t>
            </w:r>
          </w:p>
        </w:tc>
        <w:tc>
          <w:tcPr>
            <w:tcW w:w="1186" w:type="dxa"/>
            <w:gridSpan w:val="2"/>
          </w:tcPr>
          <w:p w14:paraId="1E806D93" w14:textId="77777777" w:rsidR="008F6EBA" w:rsidRPr="008F6EBA" w:rsidRDefault="008F6EBA" w:rsidP="008F6EBA">
            <w:pPr>
              <w:spacing w:after="0" w:line="243" w:lineRule="exact"/>
              <w:ind w:left="82"/>
              <w:rPr>
                <w:b/>
                <w:sz w:val="22"/>
              </w:rPr>
            </w:pPr>
            <w:r w:rsidRPr="008F6EBA">
              <w:rPr>
                <w:b/>
                <w:spacing w:val="-2"/>
                <w:sz w:val="22"/>
              </w:rPr>
              <w:t>Panel</w:t>
            </w:r>
          </w:p>
        </w:tc>
        <w:tc>
          <w:tcPr>
            <w:tcW w:w="1156" w:type="dxa"/>
          </w:tcPr>
          <w:p w14:paraId="3FF85D18" w14:textId="77777777" w:rsidR="008F6EBA" w:rsidRPr="008F6EBA" w:rsidRDefault="008F6EBA" w:rsidP="008F6EBA">
            <w:pPr>
              <w:spacing w:after="0" w:line="243" w:lineRule="exact"/>
              <w:ind w:left="82"/>
              <w:rPr>
                <w:b/>
                <w:sz w:val="22"/>
              </w:rPr>
            </w:pPr>
            <w:r w:rsidRPr="008F6EBA">
              <w:rPr>
                <w:b/>
                <w:spacing w:val="-2"/>
                <w:sz w:val="22"/>
              </w:rPr>
              <w:t>Seminer</w:t>
            </w:r>
          </w:p>
        </w:tc>
        <w:tc>
          <w:tcPr>
            <w:tcW w:w="1171" w:type="dxa"/>
          </w:tcPr>
          <w:p w14:paraId="36184081" w14:textId="77777777" w:rsidR="008F6EBA" w:rsidRPr="008F6EBA" w:rsidRDefault="008F6EBA" w:rsidP="008F6EBA">
            <w:pPr>
              <w:spacing w:after="0" w:line="243" w:lineRule="exact"/>
              <w:ind w:left="98"/>
              <w:rPr>
                <w:b/>
                <w:sz w:val="22"/>
              </w:rPr>
            </w:pPr>
            <w:r w:rsidRPr="008F6EBA">
              <w:rPr>
                <w:b/>
                <w:spacing w:val="-2"/>
                <w:sz w:val="22"/>
              </w:rPr>
              <w:t>Kongre</w:t>
            </w:r>
          </w:p>
        </w:tc>
        <w:tc>
          <w:tcPr>
            <w:tcW w:w="1876" w:type="dxa"/>
          </w:tcPr>
          <w:p w14:paraId="5B6F6616" w14:textId="77777777" w:rsidR="008F6EBA" w:rsidRPr="008F6EBA" w:rsidRDefault="008F6EBA" w:rsidP="008F6EBA">
            <w:pPr>
              <w:spacing w:after="0" w:line="243" w:lineRule="exact"/>
              <w:ind w:left="83"/>
              <w:rPr>
                <w:b/>
                <w:sz w:val="22"/>
              </w:rPr>
            </w:pPr>
            <w:r w:rsidRPr="008F6EBA">
              <w:rPr>
                <w:b/>
                <w:spacing w:val="-2"/>
                <w:sz w:val="22"/>
              </w:rPr>
              <w:t>Sempozyum</w:t>
            </w:r>
          </w:p>
        </w:tc>
      </w:tr>
      <w:tr w:rsidR="008F6EBA" w:rsidRPr="008F6EBA" w14:paraId="5200E03F" w14:textId="77777777" w:rsidTr="00D41AA4">
        <w:trPr>
          <w:trHeight w:val="420"/>
        </w:trPr>
        <w:tc>
          <w:tcPr>
            <w:tcW w:w="2959" w:type="dxa"/>
          </w:tcPr>
          <w:p w14:paraId="77B7CAC6" w14:textId="77777777" w:rsidR="008F6EBA" w:rsidRPr="008F6EBA" w:rsidRDefault="008F6EBA" w:rsidP="008F6EBA">
            <w:pPr>
              <w:spacing w:after="0" w:line="240" w:lineRule="auto"/>
              <w:rPr>
                <w:sz w:val="22"/>
              </w:rPr>
            </w:pPr>
          </w:p>
        </w:tc>
        <w:tc>
          <w:tcPr>
            <w:tcW w:w="1442" w:type="dxa"/>
          </w:tcPr>
          <w:p w14:paraId="60EAFDCC" w14:textId="77777777" w:rsidR="008F6EBA" w:rsidRPr="008F6EBA" w:rsidRDefault="008F6EBA" w:rsidP="008F6EBA">
            <w:pPr>
              <w:spacing w:after="0" w:line="240" w:lineRule="auto"/>
              <w:rPr>
                <w:sz w:val="22"/>
              </w:rPr>
            </w:pPr>
          </w:p>
        </w:tc>
        <w:tc>
          <w:tcPr>
            <w:tcW w:w="1186" w:type="dxa"/>
            <w:gridSpan w:val="2"/>
          </w:tcPr>
          <w:p w14:paraId="32175C4B" w14:textId="77777777" w:rsidR="008F6EBA" w:rsidRPr="008F6EBA" w:rsidRDefault="008F6EBA" w:rsidP="008F6EBA">
            <w:pPr>
              <w:spacing w:after="0" w:line="240" w:lineRule="auto"/>
              <w:rPr>
                <w:sz w:val="22"/>
              </w:rPr>
            </w:pPr>
          </w:p>
        </w:tc>
        <w:tc>
          <w:tcPr>
            <w:tcW w:w="1156" w:type="dxa"/>
          </w:tcPr>
          <w:p w14:paraId="453C7346" w14:textId="77777777" w:rsidR="008F6EBA" w:rsidRPr="008F6EBA" w:rsidRDefault="008F6EBA" w:rsidP="008F6EBA">
            <w:pPr>
              <w:spacing w:after="0" w:line="240" w:lineRule="auto"/>
              <w:rPr>
                <w:sz w:val="22"/>
              </w:rPr>
            </w:pPr>
          </w:p>
        </w:tc>
        <w:tc>
          <w:tcPr>
            <w:tcW w:w="1171" w:type="dxa"/>
          </w:tcPr>
          <w:p w14:paraId="3B1F2FF4" w14:textId="77777777" w:rsidR="008F6EBA" w:rsidRPr="008F6EBA" w:rsidRDefault="008F6EBA" w:rsidP="008F6EBA">
            <w:pPr>
              <w:spacing w:after="0" w:line="262" w:lineRule="exact"/>
              <w:ind w:left="158"/>
            </w:pPr>
            <w:r w:rsidRPr="008F6EBA">
              <w:rPr>
                <w:spacing w:val="-10"/>
              </w:rPr>
              <w:t>1</w:t>
            </w:r>
          </w:p>
        </w:tc>
        <w:tc>
          <w:tcPr>
            <w:tcW w:w="1876" w:type="dxa"/>
          </w:tcPr>
          <w:p w14:paraId="367F7038" w14:textId="77777777" w:rsidR="008F6EBA" w:rsidRPr="008F6EBA" w:rsidRDefault="008F6EBA" w:rsidP="008F6EBA">
            <w:pPr>
              <w:spacing w:after="0" w:line="240" w:lineRule="auto"/>
              <w:rPr>
                <w:sz w:val="22"/>
              </w:rPr>
            </w:pPr>
          </w:p>
        </w:tc>
      </w:tr>
    </w:tbl>
    <w:p w14:paraId="06A7AACE" w14:textId="77777777" w:rsidR="008F6EBA" w:rsidRPr="008F6EBA" w:rsidRDefault="008F6EBA" w:rsidP="008F6EBA">
      <w:pPr>
        <w:widowControl w:val="0"/>
        <w:autoSpaceDE w:val="0"/>
        <w:autoSpaceDN w:val="0"/>
        <w:spacing w:after="0" w:line="240" w:lineRule="auto"/>
        <w:ind w:left="624"/>
        <w:rPr>
          <w:b/>
          <w:bCs/>
          <w:sz w:val="22"/>
        </w:rPr>
      </w:pPr>
      <w:r w:rsidRPr="008F6EBA">
        <w:rPr>
          <w:b/>
          <w:bCs/>
          <w:sz w:val="22"/>
        </w:rPr>
        <w:t>13.</w:t>
      </w:r>
      <w:r w:rsidRPr="008F6EBA">
        <w:rPr>
          <w:b/>
          <w:bCs/>
          <w:spacing w:val="10"/>
          <w:sz w:val="22"/>
        </w:rPr>
        <w:t xml:space="preserve"> </w:t>
      </w:r>
      <w:r w:rsidRPr="008F6EBA">
        <w:rPr>
          <w:b/>
          <w:bCs/>
          <w:sz w:val="22"/>
        </w:rPr>
        <w:t>Çevreye</w:t>
      </w:r>
      <w:r w:rsidRPr="008F6EBA">
        <w:rPr>
          <w:b/>
          <w:bCs/>
          <w:spacing w:val="12"/>
          <w:sz w:val="22"/>
        </w:rPr>
        <w:t xml:space="preserve"> </w:t>
      </w:r>
      <w:r w:rsidRPr="008F6EBA">
        <w:rPr>
          <w:b/>
          <w:bCs/>
          <w:sz w:val="22"/>
        </w:rPr>
        <w:t>Yönelik</w:t>
      </w:r>
      <w:r w:rsidRPr="008F6EBA">
        <w:rPr>
          <w:b/>
          <w:bCs/>
          <w:spacing w:val="-2"/>
          <w:sz w:val="22"/>
        </w:rPr>
        <w:t xml:space="preserve"> Faaliyetler</w:t>
      </w:r>
    </w:p>
    <w:p w14:paraId="70B55221" w14:textId="3B7D70A7" w:rsidR="008F6EBA" w:rsidRDefault="008F6EBA" w:rsidP="00837FD4">
      <w:pPr>
        <w:widowControl w:val="0"/>
        <w:autoSpaceDE w:val="0"/>
        <w:autoSpaceDN w:val="0"/>
        <w:spacing w:before="73" w:after="0" w:line="240" w:lineRule="auto"/>
        <w:ind w:right="3415"/>
        <w:jc w:val="center"/>
        <w:rPr>
          <w:szCs w:val="24"/>
        </w:rPr>
      </w:pPr>
    </w:p>
    <w:p w14:paraId="56578DCF" w14:textId="77777777" w:rsidR="008F6EBA" w:rsidRDefault="008F6EBA" w:rsidP="00837FD4">
      <w:pPr>
        <w:widowControl w:val="0"/>
        <w:autoSpaceDE w:val="0"/>
        <w:autoSpaceDN w:val="0"/>
        <w:spacing w:before="73" w:after="0" w:line="240" w:lineRule="auto"/>
        <w:ind w:right="3415"/>
        <w:jc w:val="center"/>
        <w:rPr>
          <w:szCs w:val="24"/>
        </w:rPr>
      </w:pPr>
    </w:p>
    <w:p w14:paraId="29959AE9" w14:textId="77777777" w:rsidR="00837FD4" w:rsidRDefault="00837FD4" w:rsidP="00837FD4">
      <w:pPr>
        <w:widowControl w:val="0"/>
        <w:autoSpaceDE w:val="0"/>
        <w:autoSpaceDN w:val="0"/>
        <w:spacing w:before="73" w:after="0" w:line="240" w:lineRule="auto"/>
        <w:ind w:right="3415"/>
        <w:jc w:val="center"/>
        <w:rPr>
          <w:szCs w:val="24"/>
        </w:rPr>
      </w:pPr>
    </w:p>
    <w:p w14:paraId="66B8A118" w14:textId="77777777" w:rsidR="008F6EBA" w:rsidRDefault="008F6EBA" w:rsidP="00527C59">
      <w:pPr>
        <w:widowControl w:val="0"/>
        <w:autoSpaceDE w:val="0"/>
        <w:autoSpaceDN w:val="0"/>
        <w:spacing w:before="76" w:after="0" w:line="240" w:lineRule="auto"/>
        <w:ind w:left="3645" w:right="4125"/>
        <w:jc w:val="center"/>
        <w:rPr>
          <w:b/>
          <w:bCs/>
          <w:sz w:val="22"/>
        </w:rPr>
      </w:pPr>
    </w:p>
    <w:p w14:paraId="3572FA78" w14:textId="77777777" w:rsidR="008F6EBA" w:rsidRDefault="008F6EBA" w:rsidP="00527C59">
      <w:pPr>
        <w:widowControl w:val="0"/>
        <w:autoSpaceDE w:val="0"/>
        <w:autoSpaceDN w:val="0"/>
        <w:spacing w:before="76" w:after="0" w:line="240" w:lineRule="auto"/>
        <w:ind w:left="3645" w:right="4125"/>
        <w:jc w:val="center"/>
        <w:rPr>
          <w:b/>
          <w:bCs/>
          <w:sz w:val="22"/>
        </w:rPr>
      </w:pPr>
    </w:p>
    <w:p w14:paraId="2A76A56F" w14:textId="77777777" w:rsidR="008F6EBA" w:rsidRDefault="008F6EBA" w:rsidP="00527C59">
      <w:pPr>
        <w:widowControl w:val="0"/>
        <w:autoSpaceDE w:val="0"/>
        <w:autoSpaceDN w:val="0"/>
        <w:spacing w:before="76" w:after="0" w:line="240" w:lineRule="auto"/>
        <w:ind w:left="3645" w:right="4125"/>
        <w:jc w:val="center"/>
        <w:rPr>
          <w:b/>
          <w:bCs/>
          <w:sz w:val="22"/>
        </w:rPr>
      </w:pPr>
    </w:p>
    <w:p w14:paraId="4CD9A6D8" w14:textId="77777777" w:rsidR="008F6EBA" w:rsidRDefault="008F6EBA" w:rsidP="00527C59">
      <w:pPr>
        <w:widowControl w:val="0"/>
        <w:autoSpaceDE w:val="0"/>
        <w:autoSpaceDN w:val="0"/>
        <w:spacing w:before="76" w:after="0" w:line="240" w:lineRule="auto"/>
        <w:ind w:left="3645" w:right="4125"/>
        <w:jc w:val="center"/>
        <w:rPr>
          <w:b/>
          <w:bCs/>
          <w:sz w:val="22"/>
        </w:rPr>
      </w:pPr>
    </w:p>
    <w:p w14:paraId="2486949F" w14:textId="77777777" w:rsidR="008F6EBA" w:rsidRDefault="008F6EBA" w:rsidP="00527C59">
      <w:pPr>
        <w:widowControl w:val="0"/>
        <w:autoSpaceDE w:val="0"/>
        <w:autoSpaceDN w:val="0"/>
        <w:spacing w:before="76" w:after="0" w:line="240" w:lineRule="auto"/>
        <w:ind w:left="3645" w:right="4125"/>
        <w:jc w:val="center"/>
        <w:rPr>
          <w:b/>
          <w:bCs/>
          <w:sz w:val="22"/>
        </w:rPr>
      </w:pPr>
    </w:p>
    <w:p w14:paraId="68D46C67" w14:textId="77777777" w:rsidR="008F6EBA" w:rsidRDefault="008F6EBA" w:rsidP="00527C59">
      <w:pPr>
        <w:widowControl w:val="0"/>
        <w:autoSpaceDE w:val="0"/>
        <w:autoSpaceDN w:val="0"/>
        <w:spacing w:before="76" w:after="0" w:line="240" w:lineRule="auto"/>
        <w:ind w:left="3645" w:right="4125"/>
        <w:jc w:val="center"/>
        <w:rPr>
          <w:b/>
          <w:bCs/>
          <w:sz w:val="22"/>
        </w:rPr>
      </w:pPr>
    </w:p>
    <w:p w14:paraId="6A325B04" w14:textId="77777777" w:rsidR="008F6EBA" w:rsidRDefault="008F6EBA" w:rsidP="00527C59">
      <w:pPr>
        <w:widowControl w:val="0"/>
        <w:autoSpaceDE w:val="0"/>
        <w:autoSpaceDN w:val="0"/>
        <w:spacing w:before="76" w:after="0" w:line="240" w:lineRule="auto"/>
        <w:ind w:left="3645" w:right="4125"/>
        <w:jc w:val="center"/>
        <w:rPr>
          <w:b/>
          <w:bCs/>
          <w:sz w:val="22"/>
        </w:rPr>
      </w:pPr>
    </w:p>
    <w:p w14:paraId="6BAE127C" w14:textId="77777777" w:rsidR="008F6EBA" w:rsidRDefault="008F6EBA" w:rsidP="00527C59">
      <w:pPr>
        <w:widowControl w:val="0"/>
        <w:autoSpaceDE w:val="0"/>
        <w:autoSpaceDN w:val="0"/>
        <w:spacing w:before="76" w:after="0" w:line="240" w:lineRule="auto"/>
        <w:ind w:left="3645" w:right="4125"/>
        <w:jc w:val="center"/>
        <w:rPr>
          <w:b/>
          <w:bCs/>
          <w:sz w:val="22"/>
        </w:rPr>
      </w:pPr>
    </w:p>
    <w:p w14:paraId="0DA20847" w14:textId="77777777" w:rsidR="000B1975" w:rsidRPr="000B1975" w:rsidRDefault="000B1975" w:rsidP="000B1975">
      <w:pPr>
        <w:widowControl w:val="0"/>
        <w:autoSpaceDE w:val="0"/>
        <w:autoSpaceDN w:val="0"/>
        <w:spacing w:before="76" w:after="0" w:line="240" w:lineRule="auto"/>
        <w:ind w:left="3684" w:right="3667"/>
        <w:jc w:val="center"/>
        <w:rPr>
          <w:b/>
          <w:bCs/>
          <w:color w:val="000000" w:themeColor="text1"/>
          <w:sz w:val="22"/>
        </w:rPr>
      </w:pPr>
      <w:r w:rsidRPr="000B1975">
        <w:rPr>
          <w:b/>
          <w:bCs/>
          <w:color w:val="000000" w:themeColor="text1"/>
          <w:sz w:val="22"/>
        </w:rPr>
        <w:lastRenderedPageBreak/>
        <w:t>T.C.</w:t>
      </w:r>
    </w:p>
    <w:p w14:paraId="1C245633" w14:textId="77777777" w:rsidR="000B1975" w:rsidRPr="000B1975" w:rsidRDefault="000B1975" w:rsidP="000B1975">
      <w:pPr>
        <w:widowControl w:val="0"/>
        <w:autoSpaceDE w:val="0"/>
        <w:autoSpaceDN w:val="0"/>
        <w:spacing w:before="129" w:after="0" w:line="360" w:lineRule="auto"/>
        <w:ind w:left="3685" w:right="3667"/>
        <w:jc w:val="center"/>
        <w:rPr>
          <w:b/>
          <w:bCs/>
          <w:color w:val="000000" w:themeColor="text1"/>
          <w:sz w:val="22"/>
        </w:rPr>
      </w:pPr>
      <w:r w:rsidRPr="000B1975">
        <w:rPr>
          <w:b/>
          <w:bCs/>
          <w:color w:val="000000" w:themeColor="text1"/>
          <w:sz w:val="22"/>
        </w:rPr>
        <w:t>IĞDIR ÜNİVERSİTESİ</w:t>
      </w:r>
      <w:r w:rsidRPr="000B1975">
        <w:rPr>
          <w:b/>
          <w:bCs/>
          <w:color w:val="000000" w:themeColor="text1"/>
          <w:spacing w:val="-52"/>
          <w:sz w:val="22"/>
        </w:rPr>
        <w:t xml:space="preserve"> </w:t>
      </w:r>
      <w:r w:rsidRPr="000B1975">
        <w:rPr>
          <w:b/>
          <w:bCs/>
          <w:color w:val="000000" w:themeColor="text1"/>
          <w:sz w:val="22"/>
        </w:rPr>
        <w:t>ZİRAAT</w:t>
      </w:r>
      <w:r w:rsidRPr="000B1975">
        <w:rPr>
          <w:b/>
          <w:bCs/>
          <w:color w:val="000000" w:themeColor="text1"/>
          <w:spacing w:val="-4"/>
          <w:sz w:val="22"/>
        </w:rPr>
        <w:t xml:space="preserve"> </w:t>
      </w:r>
      <w:r w:rsidRPr="000B1975">
        <w:rPr>
          <w:b/>
          <w:bCs/>
          <w:color w:val="000000" w:themeColor="text1"/>
          <w:sz w:val="22"/>
        </w:rPr>
        <w:t>FAKÜLTESİ</w:t>
      </w:r>
    </w:p>
    <w:p w14:paraId="390BA42A" w14:textId="77777777" w:rsidR="000B1975" w:rsidRPr="000B1975" w:rsidRDefault="000B1975" w:rsidP="000B1975">
      <w:pPr>
        <w:widowControl w:val="0"/>
        <w:autoSpaceDE w:val="0"/>
        <w:autoSpaceDN w:val="0"/>
        <w:spacing w:after="0" w:line="360" w:lineRule="auto"/>
        <w:ind w:left="1846" w:right="1823"/>
        <w:jc w:val="center"/>
        <w:rPr>
          <w:b/>
          <w:bCs/>
          <w:color w:val="000000" w:themeColor="text1"/>
          <w:sz w:val="22"/>
        </w:rPr>
      </w:pPr>
      <w:r w:rsidRPr="000B1975">
        <w:rPr>
          <w:b/>
          <w:bCs/>
          <w:color w:val="000000" w:themeColor="text1"/>
          <w:sz w:val="22"/>
        </w:rPr>
        <w:t>TARLA BİTKİLERİ BÖLÜMÜ BİRİM FAALİYET RAPORU</w:t>
      </w:r>
      <w:r w:rsidRPr="000B1975">
        <w:rPr>
          <w:b/>
          <w:bCs/>
          <w:color w:val="000000" w:themeColor="text1"/>
          <w:spacing w:val="-52"/>
          <w:sz w:val="22"/>
        </w:rPr>
        <w:t xml:space="preserve"> </w:t>
      </w:r>
      <w:r w:rsidRPr="000B1975">
        <w:rPr>
          <w:b/>
          <w:bCs/>
          <w:color w:val="000000" w:themeColor="text1"/>
          <w:sz w:val="22"/>
        </w:rPr>
        <w:t>(2025 TAKVİM</w:t>
      </w:r>
      <w:r w:rsidRPr="000B1975">
        <w:rPr>
          <w:b/>
          <w:bCs/>
          <w:color w:val="000000" w:themeColor="text1"/>
          <w:spacing w:val="-2"/>
          <w:sz w:val="22"/>
        </w:rPr>
        <w:t xml:space="preserve"> </w:t>
      </w:r>
      <w:r w:rsidRPr="000B1975">
        <w:rPr>
          <w:b/>
          <w:bCs/>
          <w:color w:val="000000" w:themeColor="text1"/>
          <w:sz w:val="22"/>
        </w:rPr>
        <w:t>YILI İÇİN)</w:t>
      </w:r>
    </w:p>
    <w:p w14:paraId="0EA5BD99" w14:textId="77777777" w:rsidR="000B1975" w:rsidRPr="000B1975" w:rsidRDefault="000B1975" w:rsidP="000B1975">
      <w:pPr>
        <w:widowControl w:val="0"/>
        <w:autoSpaceDE w:val="0"/>
        <w:autoSpaceDN w:val="0"/>
        <w:spacing w:after="0" w:line="252" w:lineRule="exact"/>
        <w:ind w:left="286" w:right="5475"/>
        <w:jc w:val="center"/>
        <w:rPr>
          <w:b/>
          <w:bCs/>
          <w:color w:val="000000" w:themeColor="text1"/>
          <w:sz w:val="22"/>
        </w:rPr>
      </w:pPr>
      <w:r w:rsidRPr="000B1975">
        <w:rPr>
          <w:b/>
          <w:bCs/>
          <w:color w:val="000000" w:themeColor="text1"/>
          <w:sz w:val="22"/>
        </w:rPr>
        <w:t>BÖLÜMÜ:</w:t>
      </w:r>
      <w:r w:rsidRPr="000B1975">
        <w:rPr>
          <w:b/>
          <w:bCs/>
          <w:color w:val="000000" w:themeColor="text1"/>
          <w:spacing w:val="-3"/>
          <w:sz w:val="22"/>
        </w:rPr>
        <w:t xml:space="preserve"> </w:t>
      </w:r>
      <w:r w:rsidRPr="000B1975">
        <w:rPr>
          <w:b/>
          <w:bCs/>
          <w:color w:val="000000" w:themeColor="text1"/>
          <w:sz w:val="22"/>
        </w:rPr>
        <w:t>Tarla</w:t>
      </w:r>
      <w:r w:rsidRPr="000B1975">
        <w:rPr>
          <w:b/>
          <w:bCs/>
          <w:color w:val="000000" w:themeColor="text1"/>
          <w:spacing w:val="-6"/>
          <w:sz w:val="22"/>
        </w:rPr>
        <w:t xml:space="preserve"> </w:t>
      </w:r>
      <w:r w:rsidRPr="000B1975">
        <w:rPr>
          <w:b/>
          <w:bCs/>
          <w:color w:val="000000" w:themeColor="text1"/>
          <w:sz w:val="22"/>
        </w:rPr>
        <w:t>Bitkileri</w:t>
      </w:r>
      <w:r w:rsidRPr="000B1975">
        <w:rPr>
          <w:b/>
          <w:bCs/>
          <w:color w:val="000000" w:themeColor="text1"/>
          <w:spacing w:val="-2"/>
          <w:sz w:val="22"/>
        </w:rPr>
        <w:t xml:space="preserve"> </w:t>
      </w:r>
      <w:r w:rsidRPr="000B1975">
        <w:rPr>
          <w:b/>
          <w:bCs/>
          <w:color w:val="000000" w:themeColor="text1"/>
          <w:sz w:val="22"/>
        </w:rPr>
        <w:t>Anabilim</w:t>
      </w:r>
      <w:r w:rsidRPr="000B1975">
        <w:rPr>
          <w:b/>
          <w:bCs/>
          <w:color w:val="000000" w:themeColor="text1"/>
          <w:spacing w:val="-3"/>
          <w:sz w:val="22"/>
        </w:rPr>
        <w:t xml:space="preserve"> </w:t>
      </w:r>
      <w:r w:rsidRPr="000B1975">
        <w:rPr>
          <w:b/>
          <w:bCs/>
          <w:color w:val="000000" w:themeColor="text1"/>
          <w:sz w:val="22"/>
        </w:rPr>
        <w:t>Dalı</w:t>
      </w:r>
    </w:p>
    <w:p w14:paraId="07673E00" w14:textId="77777777" w:rsidR="000B1975" w:rsidRPr="000B1975" w:rsidRDefault="000B1975" w:rsidP="000C1323">
      <w:pPr>
        <w:widowControl w:val="0"/>
        <w:numPr>
          <w:ilvl w:val="0"/>
          <w:numId w:val="34"/>
        </w:numPr>
        <w:tabs>
          <w:tab w:val="left" w:pos="518"/>
        </w:tabs>
        <w:autoSpaceDE w:val="0"/>
        <w:autoSpaceDN w:val="0"/>
        <w:spacing w:before="126" w:after="0" w:line="240" w:lineRule="auto"/>
        <w:ind w:hanging="222"/>
        <w:rPr>
          <w:b/>
          <w:color w:val="000000" w:themeColor="text1"/>
          <w:sz w:val="22"/>
        </w:rPr>
      </w:pPr>
      <w:r w:rsidRPr="000B1975">
        <w:rPr>
          <w:b/>
          <w:color w:val="000000" w:themeColor="text1"/>
          <w:sz w:val="22"/>
        </w:rPr>
        <w:t>Personel</w:t>
      </w:r>
    </w:p>
    <w:p w14:paraId="1EC227F2" w14:textId="77777777" w:rsidR="000B1975" w:rsidRPr="000B1975" w:rsidRDefault="000B1975" w:rsidP="000C1323">
      <w:pPr>
        <w:widowControl w:val="0"/>
        <w:numPr>
          <w:ilvl w:val="1"/>
          <w:numId w:val="34"/>
        </w:numPr>
        <w:tabs>
          <w:tab w:val="left" w:pos="1017"/>
        </w:tabs>
        <w:autoSpaceDE w:val="0"/>
        <w:autoSpaceDN w:val="0"/>
        <w:spacing w:before="126" w:after="0" w:line="240" w:lineRule="auto"/>
        <w:ind w:hanging="361"/>
        <w:rPr>
          <w:b/>
          <w:color w:val="000000" w:themeColor="text1"/>
          <w:sz w:val="22"/>
        </w:rPr>
      </w:pPr>
      <w:r w:rsidRPr="000B1975">
        <w:rPr>
          <w:b/>
          <w:color w:val="000000" w:themeColor="text1"/>
          <w:sz w:val="22"/>
        </w:rPr>
        <w:t>Akademik</w:t>
      </w:r>
    </w:p>
    <w:p w14:paraId="19832D42" w14:textId="77777777" w:rsidR="000B1975" w:rsidRPr="000B1975" w:rsidRDefault="000B1975" w:rsidP="000B1975">
      <w:pPr>
        <w:widowControl w:val="0"/>
        <w:autoSpaceDE w:val="0"/>
        <w:autoSpaceDN w:val="0"/>
        <w:spacing w:before="1" w:after="0" w:line="24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2924"/>
      </w:tblGrid>
      <w:tr w:rsidR="000B1975" w:rsidRPr="000B1975" w14:paraId="56D39AD7" w14:textId="77777777" w:rsidTr="00CE1DC0">
        <w:trPr>
          <w:trHeight w:val="381"/>
        </w:trPr>
        <w:tc>
          <w:tcPr>
            <w:tcW w:w="2244" w:type="dxa"/>
          </w:tcPr>
          <w:p w14:paraId="586BF53F" w14:textId="77777777" w:rsidR="000B1975" w:rsidRPr="000B1975" w:rsidRDefault="000B1975" w:rsidP="000B1975">
            <w:pPr>
              <w:spacing w:after="0" w:line="251" w:lineRule="exact"/>
              <w:ind w:left="69"/>
              <w:rPr>
                <w:b/>
                <w:color w:val="000000" w:themeColor="text1"/>
                <w:sz w:val="22"/>
              </w:rPr>
            </w:pPr>
            <w:r w:rsidRPr="000B1975">
              <w:rPr>
                <w:b/>
                <w:color w:val="000000" w:themeColor="text1"/>
                <w:sz w:val="22"/>
              </w:rPr>
              <w:t>Unvanı</w:t>
            </w:r>
          </w:p>
        </w:tc>
        <w:tc>
          <w:tcPr>
            <w:tcW w:w="4117" w:type="dxa"/>
          </w:tcPr>
          <w:p w14:paraId="40AC5B89" w14:textId="77777777" w:rsidR="000B1975" w:rsidRPr="000B1975" w:rsidRDefault="000B1975" w:rsidP="000B1975">
            <w:pPr>
              <w:spacing w:after="0" w:line="251" w:lineRule="exact"/>
              <w:ind w:left="69"/>
              <w:rPr>
                <w:b/>
                <w:color w:val="000000" w:themeColor="text1"/>
                <w:sz w:val="22"/>
              </w:rPr>
            </w:pPr>
            <w:r w:rsidRPr="000B1975">
              <w:rPr>
                <w:b/>
                <w:color w:val="000000" w:themeColor="text1"/>
                <w:sz w:val="22"/>
              </w:rPr>
              <w:t>Adı</w:t>
            </w:r>
            <w:r w:rsidRPr="000B1975">
              <w:rPr>
                <w:b/>
                <w:color w:val="000000" w:themeColor="text1"/>
                <w:spacing w:val="-2"/>
                <w:sz w:val="22"/>
              </w:rPr>
              <w:t xml:space="preserve"> </w:t>
            </w:r>
            <w:r w:rsidRPr="000B1975">
              <w:rPr>
                <w:b/>
                <w:color w:val="000000" w:themeColor="text1"/>
                <w:sz w:val="22"/>
              </w:rPr>
              <w:t>ve</w:t>
            </w:r>
            <w:r w:rsidRPr="000B1975">
              <w:rPr>
                <w:b/>
                <w:color w:val="000000" w:themeColor="text1"/>
                <w:spacing w:val="-2"/>
                <w:sz w:val="22"/>
              </w:rPr>
              <w:t xml:space="preserve"> </w:t>
            </w:r>
            <w:r w:rsidRPr="000B1975">
              <w:rPr>
                <w:b/>
                <w:color w:val="000000" w:themeColor="text1"/>
                <w:sz w:val="22"/>
              </w:rPr>
              <w:t>Soyadı</w:t>
            </w:r>
          </w:p>
        </w:tc>
        <w:tc>
          <w:tcPr>
            <w:tcW w:w="2924" w:type="dxa"/>
          </w:tcPr>
          <w:p w14:paraId="2F4074F5" w14:textId="77777777" w:rsidR="000B1975" w:rsidRPr="000B1975" w:rsidRDefault="000B1975" w:rsidP="000B1975">
            <w:pPr>
              <w:spacing w:after="0" w:line="251" w:lineRule="exact"/>
              <w:ind w:left="71"/>
              <w:rPr>
                <w:b/>
                <w:color w:val="000000" w:themeColor="text1"/>
                <w:sz w:val="22"/>
              </w:rPr>
            </w:pPr>
            <w:r w:rsidRPr="000B1975">
              <w:rPr>
                <w:b/>
                <w:color w:val="000000" w:themeColor="text1"/>
                <w:sz w:val="22"/>
              </w:rPr>
              <w:t>Anabilim</w:t>
            </w:r>
            <w:r w:rsidRPr="000B1975">
              <w:rPr>
                <w:b/>
                <w:color w:val="000000" w:themeColor="text1"/>
                <w:spacing w:val="-4"/>
                <w:sz w:val="22"/>
              </w:rPr>
              <w:t xml:space="preserve"> </w:t>
            </w:r>
            <w:r w:rsidRPr="000B1975">
              <w:rPr>
                <w:b/>
                <w:color w:val="000000" w:themeColor="text1"/>
                <w:sz w:val="22"/>
              </w:rPr>
              <w:t>Dalı</w:t>
            </w:r>
          </w:p>
        </w:tc>
      </w:tr>
      <w:tr w:rsidR="000B1975" w:rsidRPr="000B1975" w14:paraId="7BE9EE12" w14:textId="77777777" w:rsidTr="00CE1DC0">
        <w:trPr>
          <w:trHeight w:val="381"/>
        </w:trPr>
        <w:tc>
          <w:tcPr>
            <w:tcW w:w="2244" w:type="dxa"/>
          </w:tcPr>
          <w:p w14:paraId="0EE82105"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Prof.</w:t>
            </w:r>
            <w:r w:rsidRPr="000B1975">
              <w:rPr>
                <w:color w:val="000000" w:themeColor="text1"/>
                <w:spacing w:val="-2"/>
                <w:sz w:val="22"/>
              </w:rPr>
              <w:t xml:space="preserve"> </w:t>
            </w:r>
            <w:r w:rsidRPr="000B1975">
              <w:rPr>
                <w:color w:val="000000" w:themeColor="text1"/>
                <w:sz w:val="22"/>
              </w:rPr>
              <w:t>Dr.</w:t>
            </w:r>
          </w:p>
        </w:tc>
        <w:tc>
          <w:tcPr>
            <w:tcW w:w="4117" w:type="dxa"/>
          </w:tcPr>
          <w:p w14:paraId="7A477A67"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Bünyamin</w:t>
            </w:r>
            <w:r w:rsidRPr="000B1975">
              <w:rPr>
                <w:color w:val="000000" w:themeColor="text1"/>
                <w:spacing w:val="-4"/>
                <w:sz w:val="22"/>
              </w:rPr>
              <w:t xml:space="preserve"> </w:t>
            </w:r>
            <w:r w:rsidRPr="000B1975">
              <w:rPr>
                <w:color w:val="000000" w:themeColor="text1"/>
                <w:sz w:val="22"/>
              </w:rPr>
              <w:t>YILDIRIM</w:t>
            </w:r>
          </w:p>
        </w:tc>
        <w:tc>
          <w:tcPr>
            <w:tcW w:w="2924" w:type="dxa"/>
          </w:tcPr>
          <w:p w14:paraId="232FCD76"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31931BCB" w14:textId="77777777" w:rsidTr="00CE1DC0">
        <w:trPr>
          <w:trHeight w:val="412"/>
        </w:trPr>
        <w:tc>
          <w:tcPr>
            <w:tcW w:w="2244" w:type="dxa"/>
          </w:tcPr>
          <w:p w14:paraId="585F304F"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Prof.</w:t>
            </w:r>
            <w:r w:rsidRPr="000B1975">
              <w:rPr>
                <w:color w:val="000000" w:themeColor="text1"/>
                <w:spacing w:val="-2"/>
                <w:sz w:val="22"/>
              </w:rPr>
              <w:t xml:space="preserve"> </w:t>
            </w:r>
            <w:r w:rsidRPr="000B1975">
              <w:rPr>
                <w:color w:val="000000" w:themeColor="text1"/>
                <w:sz w:val="22"/>
              </w:rPr>
              <w:t>Dr.</w:t>
            </w:r>
          </w:p>
        </w:tc>
        <w:tc>
          <w:tcPr>
            <w:tcW w:w="4117" w:type="dxa"/>
          </w:tcPr>
          <w:p w14:paraId="56CD25A2"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Bilal</w:t>
            </w:r>
            <w:r w:rsidRPr="000B1975">
              <w:rPr>
                <w:color w:val="000000" w:themeColor="text1"/>
                <w:spacing w:val="-4"/>
                <w:sz w:val="22"/>
              </w:rPr>
              <w:t xml:space="preserve"> </w:t>
            </w:r>
            <w:r w:rsidRPr="000B1975">
              <w:rPr>
                <w:color w:val="000000" w:themeColor="text1"/>
                <w:sz w:val="22"/>
              </w:rPr>
              <w:t>KESKİN</w:t>
            </w:r>
          </w:p>
        </w:tc>
        <w:tc>
          <w:tcPr>
            <w:tcW w:w="2924" w:type="dxa"/>
          </w:tcPr>
          <w:p w14:paraId="17299703"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61834018" w14:textId="77777777" w:rsidTr="00CE1DC0">
        <w:trPr>
          <w:trHeight w:val="414"/>
        </w:trPr>
        <w:tc>
          <w:tcPr>
            <w:tcW w:w="2244" w:type="dxa"/>
          </w:tcPr>
          <w:p w14:paraId="739DFC15"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Prof.</w:t>
            </w:r>
            <w:r w:rsidRPr="000B1975">
              <w:rPr>
                <w:color w:val="000000" w:themeColor="text1"/>
                <w:spacing w:val="-3"/>
                <w:sz w:val="22"/>
              </w:rPr>
              <w:t xml:space="preserve"> </w:t>
            </w:r>
            <w:r w:rsidRPr="000B1975">
              <w:rPr>
                <w:color w:val="000000" w:themeColor="text1"/>
                <w:sz w:val="22"/>
              </w:rPr>
              <w:t>Dr.</w:t>
            </w:r>
          </w:p>
        </w:tc>
        <w:tc>
          <w:tcPr>
            <w:tcW w:w="4117" w:type="dxa"/>
          </w:tcPr>
          <w:p w14:paraId="0EDC9A75"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Süleyman</w:t>
            </w:r>
            <w:r w:rsidRPr="000B1975">
              <w:rPr>
                <w:color w:val="000000" w:themeColor="text1"/>
                <w:spacing w:val="-2"/>
                <w:sz w:val="22"/>
              </w:rPr>
              <w:t xml:space="preserve"> </w:t>
            </w:r>
            <w:r w:rsidRPr="000B1975">
              <w:rPr>
                <w:color w:val="000000" w:themeColor="text1"/>
                <w:sz w:val="22"/>
              </w:rPr>
              <w:t>TEMEL</w:t>
            </w:r>
          </w:p>
        </w:tc>
        <w:tc>
          <w:tcPr>
            <w:tcW w:w="2924" w:type="dxa"/>
          </w:tcPr>
          <w:p w14:paraId="401E327A"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56A29FC4" w14:textId="77777777" w:rsidTr="00CE1DC0">
        <w:trPr>
          <w:trHeight w:val="414"/>
        </w:trPr>
        <w:tc>
          <w:tcPr>
            <w:tcW w:w="2244" w:type="dxa"/>
          </w:tcPr>
          <w:p w14:paraId="033EC764"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 xml:space="preserve">Doç. Dr. </w:t>
            </w:r>
          </w:p>
        </w:tc>
        <w:tc>
          <w:tcPr>
            <w:tcW w:w="4117" w:type="dxa"/>
          </w:tcPr>
          <w:p w14:paraId="1A7405AC"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Mehmet Zeki KOÇAK</w:t>
            </w:r>
          </w:p>
        </w:tc>
        <w:tc>
          <w:tcPr>
            <w:tcW w:w="2924" w:type="dxa"/>
          </w:tcPr>
          <w:p w14:paraId="700A4FC1"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1EE35352" w14:textId="77777777" w:rsidTr="00CE1DC0">
        <w:trPr>
          <w:trHeight w:val="414"/>
        </w:trPr>
        <w:tc>
          <w:tcPr>
            <w:tcW w:w="2244" w:type="dxa"/>
          </w:tcPr>
          <w:p w14:paraId="37D7F766"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Dr.</w:t>
            </w:r>
            <w:r w:rsidRPr="000B1975">
              <w:rPr>
                <w:color w:val="000000" w:themeColor="text1"/>
                <w:spacing w:val="-2"/>
                <w:sz w:val="22"/>
              </w:rPr>
              <w:t xml:space="preserve"> </w:t>
            </w:r>
            <w:r w:rsidRPr="000B1975">
              <w:rPr>
                <w:color w:val="000000" w:themeColor="text1"/>
                <w:sz w:val="22"/>
              </w:rPr>
              <w:t>Öğr.</w:t>
            </w:r>
            <w:r w:rsidRPr="000B1975">
              <w:rPr>
                <w:color w:val="000000" w:themeColor="text1"/>
                <w:spacing w:val="-2"/>
                <w:sz w:val="22"/>
              </w:rPr>
              <w:t xml:space="preserve"> </w:t>
            </w:r>
            <w:r w:rsidRPr="000B1975">
              <w:rPr>
                <w:color w:val="000000" w:themeColor="text1"/>
                <w:sz w:val="22"/>
              </w:rPr>
              <w:t>Üyesi</w:t>
            </w:r>
          </w:p>
        </w:tc>
        <w:tc>
          <w:tcPr>
            <w:tcW w:w="4117" w:type="dxa"/>
          </w:tcPr>
          <w:p w14:paraId="733ACBAF"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Sezgin</w:t>
            </w:r>
            <w:r w:rsidRPr="000B1975">
              <w:rPr>
                <w:color w:val="000000" w:themeColor="text1"/>
                <w:spacing w:val="-4"/>
                <w:sz w:val="22"/>
              </w:rPr>
              <w:t xml:space="preserve"> </w:t>
            </w:r>
            <w:r w:rsidRPr="000B1975">
              <w:rPr>
                <w:color w:val="000000" w:themeColor="text1"/>
                <w:sz w:val="22"/>
              </w:rPr>
              <w:t>SANCAKTAROĞLU</w:t>
            </w:r>
          </w:p>
        </w:tc>
        <w:tc>
          <w:tcPr>
            <w:tcW w:w="2924" w:type="dxa"/>
          </w:tcPr>
          <w:p w14:paraId="31A4EB4A"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36C43572" w14:textId="77777777" w:rsidTr="00CE1DC0">
        <w:trPr>
          <w:trHeight w:val="412"/>
        </w:trPr>
        <w:tc>
          <w:tcPr>
            <w:tcW w:w="2244" w:type="dxa"/>
          </w:tcPr>
          <w:p w14:paraId="120037AD"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Arş.</w:t>
            </w:r>
            <w:r w:rsidRPr="000B1975">
              <w:rPr>
                <w:color w:val="000000" w:themeColor="text1"/>
                <w:spacing w:val="-5"/>
                <w:sz w:val="22"/>
              </w:rPr>
              <w:t xml:space="preserve"> </w:t>
            </w:r>
            <w:r w:rsidRPr="000B1975">
              <w:rPr>
                <w:color w:val="000000" w:themeColor="text1"/>
                <w:sz w:val="22"/>
              </w:rPr>
              <w:t>Gör.</w:t>
            </w:r>
            <w:r w:rsidRPr="000B1975">
              <w:rPr>
                <w:color w:val="000000" w:themeColor="text1"/>
                <w:spacing w:val="-1"/>
                <w:sz w:val="22"/>
              </w:rPr>
              <w:t xml:space="preserve"> </w:t>
            </w:r>
            <w:r w:rsidRPr="000B1975">
              <w:rPr>
                <w:color w:val="000000" w:themeColor="text1"/>
                <w:sz w:val="22"/>
              </w:rPr>
              <w:t>Dr.</w:t>
            </w:r>
          </w:p>
        </w:tc>
        <w:tc>
          <w:tcPr>
            <w:tcW w:w="4117" w:type="dxa"/>
          </w:tcPr>
          <w:p w14:paraId="2D6494E2"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Seda</w:t>
            </w:r>
            <w:r w:rsidRPr="000B1975">
              <w:rPr>
                <w:color w:val="000000" w:themeColor="text1"/>
                <w:spacing w:val="-2"/>
                <w:sz w:val="22"/>
              </w:rPr>
              <w:t xml:space="preserve"> </w:t>
            </w:r>
            <w:r w:rsidRPr="000B1975">
              <w:rPr>
                <w:color w:val="000000" w:themeColor="text1"/>
                <w:sz w:val="22"/>
              </w:rPr>
              <w:t>AKBAY</w:t>
            </w:r>
            <w:r w:rsidRPr="000B1975">
              <w:rPr>
                <w:color w:val="000000" w:themeColor="text1"/>
                <w:spacing w:val="-1"/>
                <w:sz w:val="22"/>
              </w:rPr>
              <w:t xml:space="preserve"> </w:t>
            </w:r>
            <w:r w:rsidRPr="000B1975">
              <w:rPr>
                <w:color w:val="000000" w:themeColor="text1"/>
                <w:sz w:val="22"/>
              </w:rPr>
              <w:t>TOHUMCU</w:t>
            </w:r>
          </w:p>
        </w:tc>
        <w:tc>
          <w:tcPr>
            <w:tcW w:w="2924" w:type="dxa"/>
          </w:tcPr>
          <w:p w14:paraId="06B05BF3"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r w:rsidR="000B1975" w:rsidRPr="000B1975" w14:paraId="56001611" w14:textId="77777777" w:rsidTr="00CE1DC0">
        <w:trPr>
          <w:trHeight w:val="414"/>
        </w:trPr>
        <w:tc>
          <w:tcPr>
            <w:tcW w:w="2244" w:type="dxa"/>
          </w:tcPr>
          <w:p w14:paraId="20432AC9"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Arş.</w:t>
            </w:r>
            <w:r w:rsidRPr="000B1975">
              <w:rPr>
                <w:color w:val="000000" w:themeColor="text1"/>
                <w:spacing w:val="-5"/>
                <w:sz w:val="22"/>
              </w:rPr>
              <w:t xml:space="preserve"> </w:t>
            </w:r>
            <w:r w:rsidRPr="000B1975">
              <w:rPr>
                <w:color w:val="000000" w:themeColor="text1"/>
                <w:sz w:val="22"/>
              </w:rPr>
              <w:t>Gör.</w:t>
            </w:r>
          </w:p>
        </w:tc>
        <w:tc>
          <w:tcPr>
            <w:tcW w:w="4117" w:type="dxa"/>
          </w:tcPr>
          <w:p w14:paraId="4BCD28BA" w14:textId="77777777" w:rsidR="000B1975" w:rsidRPr="000B1975" w:rsidRDefault="000B1975" w:rsidP="000B1975">
            <w:pPr>
              <w:spacing w:after="0" w:line="270" w:lineRule="exact"/>
              <w:ind w:left="69"/>
              <w:rPr>
                <w:color w:val="000000" w:themeColor="text1"/>
                <w:sz w:val="22"/>
              </w:rPr>
            </w:pPr>
            <w:r w:rsidRPr="000B1975">
              <w:rPr>
                <w:color w:val="000000" w:themeColor="text1"/>
                <w:sz w:val="22"/>
              </w:rPr>
              <w:t>Fatmagül</w:t>
            </w:r>
            <w:r w:rsidRPr="000B1975">
              <w:rPr>
                <w:color w:val="000000" w:themeColor="text1"/>
                <w:spacing w:val="-3"/>
                <w:sz w:val="22"/>
              </w:rPr>
              <w:t xml:space="preserve"> </w:t>
            </w:r>
            <w:r w:rsidRPr="000B1975">
              <w:rPr>
                <w:color w:val="000000" w:themeColor="text1"/>
                <w:sz w:val="22"/>
              </w:rPr>
              <w:t>BAGI</w:t>
            </w:r>
          </w:p>
        </w:tc>
        <w:tc>
          <w:tcPr>
            <w:tcW w:w="2924" w:type="dxa"/>
          </w:tcPr>
          <w:p w14:paraId="18A03AE5" w14:textId="77777777" w:rsidR="000B1975" w:rsidRPr="000B1975" w:rsidRDefault="000B1975" w:rsidP="000B1975">
            <w:pPr>
              <w:spacing w:after="0" w:line="270" w:lineRule="exact"/>
              <w:ind w:left="71"/>
              <w:rPr>
                <w:color w:val="000000" w:themeColor="text1"/>
                <w:sz w:val="22"/>
              </w:rPr>
            </w:pPr>
            <w:r w:rsidRPr="000B1975">
              <w:rPr>
                <w:color w:val="000000" w:themeColor="text1"/>
                <w:sz w:val="22"/>
              </w:rPr>
              <w:t>Tarla</w:t>
            </w:r>
            <w:r w:rsidRPr="000B1975">
              <w:rPr>
                <w:color w:val="000000" w:themeColor="text1"/>
                <w:spacing w:val="-3"/>
                <w:sz w:val="22"/>
              </w:rPr>
              <w:t xml:space="preserve"> </w:t>
            </w:r>
            <w:r w:rsidRPr="000B1975">
              <w:rPr>
                <w:color w:val="000000" w:themeColor="text1"/>
                <w:sz w:val="22"/>
              </w:rPr>
              <w:t>Bitkileri</w:t>
            </w:r>
          </w:p>
        </w:tc>
      </w:tr>
    </w:tbl>
    <w:p w14:paraId="5C5B70D3" w14:textId="77777777" w:rsidR="000B1975" w:rsidRPr="000B1975" w:rsidRDefault="000B1975" w:rsidP="000B1975">
      <w:pPr>
        <w:widowControl w:val="0"/>
        <w:autoSpaceDE w:val="0"/>
        <w:autoSpaceDN w:val="0"/>
        <w:spacing w:before="8" w:after="0" w:line="240" w:lineRule="auto"/>
        <w:rPr>
          <w:b/>
          <w:color w:val="000000" w:themeColor="text1"/>
          <w:sz w:val="22"/>
        </w:rPr>
      </w:pPr>
    </w:p>
    <w:p w14:paraId="3B044903" w14:textId="77777777" w:rsidR="000B1975" w:rsidRPr="000B1975" w:rsidRDefault="000B1975" w:rsidP="000C1323">
      <w:pPr>
        <w:widowControl w:val="0"/>
        <w:numPr>
          <w:ilvl w:val="1"/>
          <w:numId w:val="34"/>
        </w:numPr>
        <w:tabs>
          <w:tab w:val="left" w:pos="1017"/>
        </w:tabs>
        <w:autoSpaceDE w:val="0"/>
        <w:autoSpaceDN w:val="0"/>
        <w:spacing w:after="0" w:line="240" w:lineRule="auto"/>
        <w:ind w:hanging="363"/>
        <w:rPr>
          <w:b/>
          <w:color w:val="000000" w:themeColor="text1"/>
          <w:sz w:val="22"/>
        </w:rPr>
      </w:pPr>
      <w:r w:rsidRPr="000B1975">
        <w:rPr>
          <w:b/>
          <w:color w:val="000000" w:themeColor="text1"/>
          <w:sz w:val="22"/>
        </w:rPr>
        <w:t>İdari</w:t>
      </w:r>
    </w:p>
    <w:p w14:paraId="2E71C352" w14:textId="77777777" w:rsidR="000B1975" w:rsidRPr="000B1975" w:rsidRDefault="000B1975" w:rsidP="000B1975">
      <w:pPr>
        <w:widowControl w:val="0"/>
        <w:autoSpaceDE w:val="0"/>
        <w:autoSpaceDN w:val="0"/>
        <w:spacing w:before="6" w:after="1" w:line="24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1762"/>
        <w:gridCol w:w="3334"/>
      </w:tblGrid>
      <w:tr w:rsidR="000B1975" w:rsidRPr="000B1975" w14:paraId="4EF3670C" w14:textId="77777777" w:rsidTr="00CE1DC0">
        <w:trPr>
          <w:trHeight w:val="381"/>
        </w:trPr>
        <w:tc>
          <w:tcPr>
            <w:tcW w:w="4117" w:type="dxa"/>
          </w:tcPr>
          <w:p w14:paraId="5D5EE25A" w14:textId="77777777" w:rsidR="000B1975" w:rsidRPr="000B1975" w:rsidRDefault="000B1975" w:rsidP="000B1975">
            <w:pPr>
              <w:spacing w:before="1" w:after="0" w:line="240" w:lineRule="auto"/>
              <w:ind w:left="69"/>
              <w:rPr>
                <w:b/>
                <w:color w:val="000000" w:themeColor="text1"/>
                <w:sz w:val="22"/>
              </w:rPr>
            </w:pPr>
            <w:r w:rsidRPr="000B1975">
              <w:rPr>
                <w:b/>
                <w:color w:val="000000" w:themeColor="text1"/>
                <w:sz w:val="22"/>
              </w:rPr>
              <w:t>Adı</w:t>
            </w:r>
            <w:r w:rsidRPr="000B1975">
              <w:rPr>
                <w:b/>
                <w:color w:val="000000" w:themeColor="text1"/>
                <w:spacing w:val="-2"/>
                <w:sz w:val="22"/>
              </w:rPr>
              <w:t xml:space="preserve"> </w:t>
            </w:r>
            <w:r w:rsidRPr="000B1975">
              <w:rPr>
                <w:b/>
                <w:color w:val="000000" w:themeColor="text1"/>
                <w:sz w:val="22"/>
              </w:rPr>
              <w:t>ve</w:t>
            </w:r>
            <w:r w:rsidRPr="000B1975">
              <w:rPr>
                <w:b/>
                <w:color w:val="000000" w:themeColor="text1"/>
                <w:spacing w:val="-2"/>
                <w:sz w:val="22"/>
              </w:rPr>
              <w:t xml:space="preserve"> </w:t>
            </w:r>
            <w:r w:rsidRPr="000B1975">
              <w:rPr>
                <w:b/>
                <w:color w:val="000000" w:themeColor="text1"/>
                <w:sz w:val="22"/>
              </w:rPr>
              <w:t>Soyadı</w:t>
            </w:r>
          </w:p>
        </w:tc>
        <w:tc>
          <w:tcPr>
            <w:tcW w:w="1762" w:type="dxa"/>
          </w:tcPr>
          <w:p w14:paraId="1C1E6E10" w14:textId="77777777" w:rsidR="000B1975" w:rsidRPr="000B1975" w:rsidRDefault="000B1975" w:rsidP="000B1975">
            <w:pPr>
              <w:spacing w:before="1" w:after="0" w:line="240" w:lineRule="auto"/>
              <w:ind w:left="68"/>
              <w:rPr>
                <w:b/>
                <w:color w:val="000000" w:themeColor="text1"/>
                <w:sz w:val="22"/>
              </w:rPr>
            </w:pPr>
            <w:r w:rsidRPr="000B1975">
              <w:rPr>
                <w:b/>
                <w:color w:val="000000" w:themeColor="text1"/>
                <w:sz w:val="22"/>
              </w:rPr>
              <w:t>Kadro</w:t>
            </w:r>
          </w:p>
        </w:tc>
        <w:tc>
          <w:tcPr>
            <w:tcW w:w="3334" w:type="dxa"/>
          </w:tcPr>
          <w:p w14:paraId="56712DB5" w14:textId="77777777" w:rsidR="000B1975" w:rsidRPr="000B1975" w:rsidRDefault="000B1975" w:rsidP="000B1975">
            <w:pPr>
              <w:spacing w:before="1" w:after="0" w:line="240" w:lineRule="auto"/>
              <w:ind w:left="71"/>
              <w:rPr>
                <w:b/>
                <w:color w:val="000000" w:themeColor="text1"/>
                <w:sz w:val="22"/>
              </w:rPr>
            </w:pPr>
            <w:r w:rsidRPr="000B1975">
              <w:rPr>
                <w:b/>
                <w:color w:val="000000" w:themeColor="text1"/>
                <w:sz w:val="22"/>
              </w:rPr>
              <w:t>Görevi</w:t>
            </w:r>
          </w:p>
        </w:tc>
      </w:tr>
      <w:tr w:rsidR="000B1975" w:rsidRPr="000B1975" w14:paraId="6BC15044" w14:textId="77777777" w:rsidTr="00CE1DC0">
        <w:trPr>
          <w:trHeight w:val="414"/>
        </w:trPr>
        <w:tc>
          <w:tcPr>
            <w:tcW w:w="4117" w:type="dxa"/>
          </w:tcPr>
          <w:p w14:paraId="6AC51F95" w14:textId="77777777" w:rsidR="000B1975" w:rsidRPr="000B1975" w:rsidRDefault="000B1975" w:rsidP="000B1975">
            <w:pPr>
              <w:adjustRightInd w:val="0"/>
              <w:spacing w:after="0" w:line="240" w:lineRule="auto"/>
              <w:jc w:val="both"/>
              <w:rPr>
                <w:color w:val="000000" w:themeColor="text1"/>
                <w:sz w:val="22"/>
              </w:rPr>
            </w:pPr>
          </w:p>
        </w:tc>
        <w:tc>
          <w:tcPr>
            <w:tcW w:w="1762" w:type="dxa"/>
          </w:tcPr>
          <w:p w14:paraId="27598A5F" w14:textId="77777777" w:rsidR="000B1975" w:rsidRPr="000B1975" w:rsidRDefault="000B1975" w:rsidP="000B1975">
            <w:pPr>
              <w:adjustRightInd w:val="0"/>
              <w:spacing w:after="0" w:line="240" w:lineRule="auto"/>
              <w:jc w:val="both"/>
              <w:rPr>
                <w:color w:val="000000" w:themeColor="text1"/>
                <w:sz w:val="22"/>
              </w:rPr>
            </w:pPr>
          </w:p>
        </w:tc>
        <w:tc>
          <w:tcPr>
            <w:tcW w:w="3334" w:type="dxa"/>
          </w:tcPr>
          <w:p w14:paraId="311E2013" w14:textId="77777777" w:rsidR="000B1975" w:rsidRPr="000B1975" w:rsidRDefault="000B1975" w:rsidP="000B1975">
            <w:pPr>
              <w:adjustRightInd w:val="0"/>
              <w:spacing w:after="0" w:line="240" w:lineRule="auto"/>
              <w:jc w:val="both"/>
              <w:rPr>
                <w:color w:val="000000" w:themeColor="text1"/>
                <w:sz w:val="22"/>
              </w:rPr>
            </w:pPr>
          </w:p>
        </w:tc>
      </w:tr>
    </w:tbl>
    <w:p w14:paraId="723138F6" w14:textId="77777777" w:rsidR="000B1975" w:rsidRPr="000B1975" w:rsidRDefault="000B1975" w:rsidP="000B1975">
      <w:pPr>
        <w:widowControl w:val="0"/>
        <w:autoSpaceDE w:val="0"/>
        <w:autoSpaceDN w:val="0"/>
        <w:spacing w:before="1" w:after="0" w:line="240" w:lineRule="auto"/>
        <w:rPr>
          <w:b/>
          <w:color w:val="000000" w:themeColor="text1"/>
          <w:sz w:val="22"/>
        </w:rPr>
      </w:pPr>
    </w:p>
    <w:p w14:paraId="656323BC" w14:textId="77777777" w:rsidR="000B1975" w:rsidRPr="000B1975" w:rsidRDefault="000B1975" w:rsidP="000C1323">
      <w:pPr>
        <w:widowControl w:val="0"/>
        <w:numPr>
          <w:ilvl w:val="0"/>
          <w:numId w:val="34"/>
        </w:numPr>
        <w:tabs>
          <w:tab w:val="left" w:pos="518"/>
        </w:tabs>
        <w:autoSpaceDE w:val="0"/>
        <w:autoSpaceDN w:val="0"/>
        <w:spacing w:after="0" w:line="240" w:lineRule="auto"/>
        <w:ind w:hanging="222"/>
        <w:rPr>
          <w:b/>
          <w:color w:val="000000" w:themeColor="text1"/>
          <w:sz w:val="22"/>
        </w:rPr>
      </w:pPr>
      <w:r w:rsidRPr="000B1975">
        <w:rPr>
          <w:b/>
          <w:color w:val="000000" w:themeColor="text1"/>
          <w:sz w:val="22"/>
        </w:rPr>
        <w:t>Kurumca</w:t>
      </w:r>
      <w:r w:rsidRPr="000B1975">
        <w:rPr>
          <w:b/>
          <w:color w:val="000000" w:themeColor="text1"/>
          <w:spacing w:val="-6"/>
          <w:sz w:val="22"/>
        </w:rPr>
        <w:t xml:space="preserve"> </w:t>
      </w:r>
      <w:r w:rsidRPr="000B1975">
        <w:rPr>
          <w:b/>
          <w:color w:val="000000" w:themeColor="text1"/>
          <w:sz w:val="22"/>
        </w:rPr>
        <w:t>Gerçekleştirilen</w:t>
      </w:r>
      <w:r w:rsidRPr="000B1975">
        <w:rPr>
          <w:b/>
          <w:color w:val="000000" w:themeColor="text1"/>
          <w:spacing w:val="-5"/>
          <w:sz w:val="22"/>
        </w:rPr>
        <w:t xml:space="preserve"> </w:t>
      </w:r>
      <w:r w:rsidRPr="000B1975">
        <w:rPr>
          <w:b/>
          <w:color w:val="000000" w:themeColor="text1"/>
          <w:sz w:val="22"/>
        </w:rPr>
        <w:t>Bilimsel</w:t>
      </w:r>
      <w:r w:rsidRPr="000B1975">
        <w:rPr>
          <w:b/>
          <w:color w:val="000000" w:themeColor="text1"/>
          <w:spacing w:val="-5"/>
          <w:sz w:val="22"/>
        </w:rPr>
        <w:t xml:space="preserve"> </w:t>
      </w:r>
      <w:r w:rsidRPr="000B1975">
        <w:rPr>
          <w:b/>
          <w:color w:val="000000" w:themeColor="text1"/>
          <w:sz w:val="22"/>
        </w:rPr>
        <w:t>Faaliyetler</w:t>
      </w:r>
      <w:r w:rsidRPr="000B1975">
        <w:rPr>
          <w:b/>
          <w:color w:val="000000" w:themeColor="text1"/>
          <w:spacing w:val="-4"/>
          <w:sz w:val="22"/>
        </w:rPr>
        <w:t xml:space="preserve"> </w:t>
      </w:r>
      <w:r w:rsidRPr="000B1975">
        <w:rPr>
          <w:b/>
          <w:color w:val="000000" w:themeColor="text1"/>
          <w:sz w:val="22"/>
        </w:rPr>
        <w:t>(Sempozyum,</w:t>
      </w:r>
      <w:r w:rsidRPr="000B1975">
        <w:rPr>
          <w:b/>
          <w:color w:val="000000" w:themeColor="text1"/>
          <w:spacing w:val="-5"/>
          <w:sz w:val="22"/>
        </w:rPr>
        <w:t xml:space="preserve"> </w:t>
      </w:r>
      <w:r w:rsidRPr="000B1975">
        <w:rPr>
          <w:b/>
          <w:color w:val="000000" w:themeColor="text1"/>
          <w:sz w:val="22"/>
        </w:rPr>
        <w:t>Kurs,</w:t>
      </w:r>
      <w:r w:rsidRPr="000B1975">
        <w:rPr>
          <w:b/>
          <w:color w:val="000000" w:themeColor="text1"/>
          <w:spacing w:val="-4"/>
          <w:sz w:val="22"/>
        </w:rPr>
        <w:t xml:space="preserve"> </w:t>
      </w:r>
      <w:r w:rsidRPr="000B1975">
        <w:rPr>
          <w:b/>
          <w:color w:val="000000" w:themeColor="text1"/>
          <w:sz w:val="22"/>
        </w:rPr>
        <w:t>Çalıştay</w:t>
      </w:r>
      <w:r w:rsidRPr="000B1975">
        <w:rPr>
          <w:b/>
          <w:color w:val="000000" w:themeColor="text1"/>
          <w:spacing w:val="-4"/>
          <w:sz w:val="22"/>
        </w:rPr>
        <w:t xml:space="preserve"> </w:t>
      </w:r>
      <w:r w:rsidRPr="000B1975">
        <w:rPr>
          <w:b/>
          <w:color w:val="000000" w:themeColor="text1"/>
          <w:sz w:val="22"/>
        </w:rPr>
        <w:t>vd.)</w:t>
      </w:r>
    </w:p>
    <w:p w14:paraId="275ED291" w14:textId="77777777" w:rsidR="000B1975" w:rsidRPr="000B1975" w:rsidRDefault="000B1975" w:rsidP="000B1975">
      <w:pPr>
        <w:widowControl w:val="0"/>
        <w:autoSpaceDE w:val="0"/>
        <w:autoSpaceDN w:val="0"/>
        <w:spacing w:after="0" w:line="240" w:lineRule="auto"/>
        <w:rPr>
          <w:b/>
          <w:color w:val="000000" w:themeColor="text1"/>
          <w:sz w:val="22"/>
        </w:rPr>
      </w:pPr>
    </w:p>
    <w:p w14:paraId="7BC0D465" w14:textId="77777777" w:rsidR="000B1975" w:rsidRPr="000B1975" w:rsidRDefault="000B1975" w:rsidP="000B1975">
      <w:pPr>
        <w:widowControl w:val="0"/>
        <w:autoSpaceDE w:val="0"/>
        <w:autoSpaceDN w:val="0"/>
        <w:spacing w:before="5" w:after="1" w:line="24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5075"/>
        <w:gridCol w:w="2015"/>
      </w:tblGrid>
      <w:tr w:rsidR="000B1975" w:rsidRPr="000B1975" w14:paraId="2445EB8B" w14:textId="77777777" w:rsidTr="00CE1DC0">
        <w:trPr>
          <w:trHeight w:val="506"/>
        </w:trPr>
        <w:tc>
          <w:tcPr>
            <w:tcW w:w="2196" w:type="dxa"/>
          </w:tcPr>
          <w:p w14:paraId="2FA13116" w14:textId="77777777" w:rsidR="000B1975" w:rsidRPr="000B1975" w:rsidRDefault="000B1975" w:rsidP="000B1975">
            <w:pPr>
              <w:spacing w:after="0" w:line="254" w:lineRule="exact"/>
              <w:ind w:left="69" w:right="159"/>
              <w:rPr>
                <w:b/>
                <w:color w:val="000000" w:themeColor="text1"/>
                <w:sz w:val="22"/>
              </w:rPr>
            </w:pPr>
            <w:r w:rsidRPr="000B1975">
              <w:rPr>
                <w:b/>
                <w:color w:val="000000" w:themeColor="text1"/>
                <w:sz w:val="22"/>
              </w:rPr>
              <w:t>Öğretim Elemanının</w:t>
            </w:r>
            <w:r w:rsidRPr="000B1975">
              <w:rPr>
                <w:b/>
                <w:color w:val="000000" w:themeColor="text1"/>
                <w:spacing w:val="-52"/>
                <w:sz w:val="22"/>
              </w:rPr>
              <w:t xml:space="preserve"> </w:t>
            </w:r>
            <w:r w:rsidRPr="000B1975">
              <w:rPr>
                <w:b/>
                <w:color w:val="000000" w:themeColor="text1"/>
                <w:sz w:val="22"/>
              </w:rPr>
              <w:t>Adı</w:t>
            </w:r>
            <w:r w:rsidRPr="000B1975">
              <w:rPr>
                <w:b/>
                <w:color w:val="000000" w:themeColor="text1"/>
                <w:spacing w:val="-1"/>
                <w:sz w:val="22"/>
              </w:rPr>
              <w:t xml:space="preserve"> </w:t>
            </w:r>
            <w:r w:rsidRPr="000B1975">
              <w:rPr>
                <w:b/>
                <w:color w:val="000000" w:themeColor="text1"/>
                <w:sz w:val="22"/>
              </w:rPr>
              <w:t>ve</w:t>
            </w:r>
            <w:r w:rsidRPr="000B1975">
              <w:rPr>
                <w:b/>
                <w:color w:val="000000" w:themeColor="text1"/>
                <w:spacing w:val="1"/>
                <w:sz w:val="22"/>
              </w:rPr>
              <w:t xml:space="preserve"> </w:t>
            </w:r>
            <w:r w:rsidRPr="000B1975">
              <w:rPr>
                <w:b/>
                <w:color w:val="000000" w:themeColor="text1"/>
                <w:sz w:val="22"/>
              </w:rPr>
              <w:t>Soyadı</w:t>
            </w:r>
          </w:p>
        </w:tc>
        <w:tc>
          <w:tcPr>
            <w:tcW w:w="5075" w:type="dxa"/>
          </w:tcPr>
          <w:p w14:paraId="55E4DF59" w14:textId="77777777" w:rsidR="000B1975" w:rsidRPr="000B1975" w:rsidRDefault="000B1975" w:rsidP="000B1975">
            <w:pPr>
              <w:spacing w:after="0" w:line="251" w:lineRule="exact"/>
              <w:ind w:left="69"/>
              <w:rPr>
                <w:b/>
                <w:color w:val="000000" w:themeColor="text1"/>
                <w:sz w:val="22"/>
              </w:rPr>
            </w:pPr>
            <w:r w:rsidRPr="000B1975">
              <w:rPr>
                <w:b/>
                <w:color w:val="000000" w:themeColor="text1"/>
                <w:sz w:val="22"/>
              </w:rPr>
              <w:t>Bilimsel</w:t>
            </w:r>
            <w:r w:rsidRPr="000B1975">
              <w:rPr>
                <w:b/>
                <w:color w:val="000000" w:themeColor="text1"/>
                <w:spacing w:val="-4"/>
                <w:sz w:val="22"/>
              </w:rPr>
              <w:t xml:space="preserve"> </w:t>
            </w:r>
            <w:r w:rsidRPr="000B1975">
              <w:rPr>
                <w:b/>
                <w:color w:val="000000" w:themeColor="text1"/>
                <w:sz w:val="22"/>
              </w:rPr>
              <w:t>Faaliyetin</w:t>
            </w:r>
            <w:r w:rsidRPr="000B1975">
              <w:rPr>
                <w:b/>
                <w:color w:val="000000" w:themeColor="text1"/>
                <w:spacing w:val="-5"/>
                <w:sz w:val="22"/>
              </w:rPr>
              <w:t xml:space="preserve"> </w:t>
            </w:r>
            <w:r w:rsidRPr="000B1975">
              <w:rPr>
                <w:b/>
                <w:color w:val="000000" w:themeColor="text1"/>
                <w:sz w:val="22"/>
              </w:rPr>
              <w:t>Konusu</w:t>
            </w:r>
          </w:p>
        </w:tc>
        <w:tc>
          <w:tcPr>
            <w:tcW w:w="2015" w:type="dxa"/>
          </w:tcPr>
          <w:p w14:paraId="485948AD" w14:textId="77777777" w:rsidR="000B1975" w:rsidRPr="000B1975" w:rsidRDefault="000B1975" w:rsidP="000B1975">
            <w:pPr>
              <w:spacing w:after="0" w:line="251" w:lineRule="exact"/>
              <w:ind w:left="68"/>
              <w:rPr>
                <w:b/>
                <w:color w:val="000000" w:themeColor="text1"/>
                <w:sz w:val="22"/>
              </w:rPr>
            </w:pPr>
            <w:r w:rsidRPr="000B1975">
              <w:rPr>
                <w:b/>
                <w:color w:val="000000" w:themeColor="text1"/>
                <w:sz w:val="22"/>
              </w:rPr>
              <w:t>Tarih</w:t>
            </w:r>
          </w:p>
        </w:tc>
      </w:tr>
      <w:tr w:rsidR="000B1975" w:rsidRPr="000B1975" w14:paraId="7811A6E2" w14:textId="77777777" w:rsidTr="00CE1DC0">
        <w:trPr>
          <w:trHeight w:val="549"/>
        </w:trPr>
        <w:tc>
          <w:tcPr>
            <w:tcW w:w="2196" w:type="dxa"/>
          </w:tcPr>
          <w:p w14:paraId="2969ED0B" w14:textId="77777777" w:rsidR="000B1975" w:rsidRPr="000B1975" w:rsidRDefault="000B1975" w:rsidP="000B1975">
            <w:pPr>
              <w:spacing w:after="0" w:line="264" w:lineRule="exact"/>
              <w:ind w:left="69"/>
              <w:rPr>
                <w:color w:val="000000" w:themeColor="text1"/>
                <w:sz w:val="22"/>
              </w:rPr>
            </w:pPr>
          </w:p>
        </w:tc>
        <w:tc>
          <w:tcPr>
            <w:tcW w:w="5075" w:type="dxa"/>
          </w:tcPr>
          <w:p w14:paraId="5FB785A7" w14:textId="77777777" w:rsidR="000B1975" w:rsidRPr="000B1975" w:rsidRDefault="000B1975" w:rsidP="000B1975">
            <w:pPr>
              <w:spacing w:after="0" w:line="264" w:lineRule="exact"/>
              <w:ind w:left="69"/>
              <w:rPr>
                <w:color w:val="000000" w:themeColor="text1"/>
                <w:sz w:val="22"/>
              </w:rPr>
            </w:pPr>
          </w:p>
        </w:tc>
        <w:tc>
          <w:tcPr>
            <w:tcW w:w="2015" w:type="dxa"/>
          </w:tcPr>
          <w:p w14:paraId="1E8F3C86" w14:textId="77777777" w:rsidR="000B1975" w:rsidRPr="000B1975" w:rsidRDefault="000B1975" w:rsidP="000B1975">
            <w:pPr>
              <w:spacing w:after="0" w:line="266" w:lineRule="exact"/>
              <w:ind w:left="68"/>
              <w:rPr>
                <w:color w:val="000000" w:themeColor="text1"/>
                <w:sz w:val="22"/>
              </w:rPr>
            </w:pPr>
          </w:p>
        </w:tc>
      </w:tr>
    </w:tbl>
    <w:p w14:paraId="583C33DF" w14:textId="77777777" w:rsidR="000B1975" w:rsidRPr="000B1975" w:rsidRDefault="000B1975" w:rsidP="000B1975">
      <w:pPr>
        <w:widowControl w:val="0"/>
        <w:autoSpaceDE w:val="0"/>
        <w:autoSpaceDN w:val="0"/>
        <w:spacing w:before="11" w:after="0" w:line="240" w:lineRule="auto"/>
        <w:rPr>
          <w:b/>
          <w:color w:val="000000" w:themeColor="text1"/>
          <w:sz w:val="22"/>
        </w:rPr>
      </w:pPr>
    </w:p>
    <w:p w14:paraId="189ED0F3" w14:textId="77777777" w:rsidR="000B1975" w:rsidRPr="000B1975" w:rsidRDefault="000B1975" w:rsidP="000C1323">
      <w:pPr>
        <w:widowControl w:val="0"/>
        <w:numPr>
          <w:ilvl w:val="0"/>
          <w:numId w:val="34"/>
        </w:numPr>
        <w:tabs>
          <w:tab w:val="left" w:pos="537"/>
        </w:tabs>
        <w:autoSpaceDE w:val="0"/>
        <w:autoSpaceDN w:val="0"/>
        <w:spacing w:before="90" w:after="0" w:line="240" w:lineRule="auto"/>
        <w:ind w:left="536" w:hanging="241"/>
        <w:rPr>
          <w:b/>
          <w:bCs/>
          <w:color w:val="000000" w:themeColor="text1"/>
          <w:sz w:val="22"/>
        </w:rPr>
      </w:pPr>
      <w:r w:rsidRPr="000B1975">
        <w:rPr>
          <w:b/>
          <w:bCs/>
          <w:color w:val="000000" w:themeColor="text1"/>
          <w:sz w:val="22"/>
        </w:rPr>
        <w:t>Bilimsel</w:t>
      </w:r>
      <w:r w:rsidRPr="000B1975">
        <w:rPr>
          <w:b/>
          <w:bCs/>
          <w:color w:val="000000" w:themeColor="text1"/>
          <w:spacing w:val="-3"/>
          <w:sz w:val="22"/>
        </w:rPr>
        <w:t xml:space="preserve"> </w:t>
      </w:r>
      <w:r w:rsidRPr="000B1975">
        <w:rPr>
          <w:b/>
          <w:bCs/>
          <w:color w:val="000000" w:themeColor="text1"/>
          <w:sz w:val="22"/>
        </w:rPr>
        <w:t>Faaliyetler</w:t>
      </w:r>
    </w:p>
    <w:p w14:paraId="1FC2B313" w14:textId="77777777" w:rsidR="000B1975" w:rsidRPr="000B1975" w:rsidRDefault="000B1975" w:rsidP="000B1975">
      <w:pPr>
        <w:widowControl w:val="0"/>
        <w:autoSpaceDE w:val="0"/>
        <w:autoSpaceDN w:val="0"/>
        <w:spacing w:after="0" w:line="240" w:lineRule="auto"/>
        <w:rPr>
          <w:b/>
          <w:color w:val="000000" w:themeColor="text1"/>
          <w:sz w:val="22"/>
        </w:rPr>
      </w:pPr>
    </w:p>
    <w:p w14:paraId="0B5CAD9B" w14:textId="77777777" w:rsidR="000B1975" w:rsidRPr="000B1975" w:rsidRDefault="000B1975" w:rsidP="000B1975">
      <w:pPr>
        <w:widowControl w:val="0"/>
        <w:autoSpaceDE w:val="0"/>
        <w:autoSpaceDN w:val="0"/>
        <w:spacing w:before="9" w:after="0" w:line="240" w:lineRule="auto"/>
        <w:rPr>
          <w:b/>
          <w:color w:val="000000" w:themeColor="text1"/>
          <w:sz w:val="22"/>
        </w:rPr>
      </w:pPr>
    </w:p>
    <w:tbl>
      <w:tblPr>
        <w:tblStyle w:val="TableNormal"/>
        <w:tblW w:w="0" w:type="auto"/>
        <w:tblInd w:w="17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0B1975" w:rsidRPr="000B1975" w14:paraId="38F6A6C4" w14:textId="77777777" w:rsidTr="00CE1DC0">
        <w:trPr>
          <w:trHeight w:val="335"/>
        </w:trPr>
        <w:tc>
          <w:tcPr>
            <w:tcW w:w="9350" w:type="dxa"/>
            <w:tcBorders>
              <w:left w:val="single" w:sz="12" w:space="0" w:color="EFEFEF"/>
              <w:right w:val="single" w:sz="12" w:space="0" w:color="9F9F9F"/>
            </w:tcBorders>
          </w:tcPr>
          <w:p w14:paraId="7D7CD4A5" w14:textId="77777777" w:rsidR="000B1975" w:rsidRPr="000B1975" w:rsidRDefault="000B1975" w:rsidP="000B1975">
            <w:pPr>
              <w:spacing w:before="6" w:after="0" w:line="310" w:lineRule="exact"/>
              <w:ind w:left="154" w:right="144"/>
              <w:jc w:val="center"/>
              <w:rPr>
                <w:b/>
                <w:color w:val="000000" w:themeColor="text1"/>
                <w:sz w:val="22"/>
              </w:rPr>
            </w:pPr>
            <w:r w:rsidRPr="000B1975">
              <w:rPr>
                <w:b/>
                <w:color w:val="000000" w:themeColor="text1"/>
                <w:sz w:val="22"/>
              </w:rPr>
              <w:t>MAKALELER</w:t>
            </w:r>
          </w:p>
        </w:tc>
      </w:tr>
      <w:tr w:rsidR="000B1975" w:rsidRPr="000B1975" w14:paraId="215C2DB2" w14:textId="77777777" w:rsidTr="00CE1DC0">
        <w:trPr>
          <w:trHeight w:val="336"/>
        </w:trPr>
        <w:tc>
          <w:tcPr>
            <w:tcW w:w="9350" w:type="dxa"/>
            <w:tcBorders>
              <w:left w:val="single" w:sz="12" w:space="0" w:color="EFEFEF"/>
              <w:right w:val="single" w:sz="12" w:space="0" w:color="9F9F9F"/>
            </w:tcBorders>
          </w:tcPr>
          <w:p w14:paraId="69688B89" w14:textId="77777777" w:rsidR="000B1975" w:rsidRPr="000B1975" w:rsidRDefault="000B1975" w:rsidP="000B1975">
            <w:pPr>
              <w:spacing w:before="6" w:after="0" w:line="360" w:lineRule="auto"/>
              <w:ind w:left="147" w:right="144"/>
              <w:jc w:val="center"/>
              <w:rPr>
                <w:b/>
                <w:color w:val="000000" w:themeColor="text1"/>
                <w:sz w:val="22"/>
              </w:rPr>
            </w:pPr>
            <w:r w:rsidRPr="000B1975">
              <w:rPr>
                <w:b/>
                <w:color w:val="000000" w:themeColor="text1"/>
                <w:sz w:val="22"/>
              </w:rPr>
              <w:t>SSCI,</w:t>
            </w:r>
            <w:r w:rsidRPr="000B1975">
              <w:rPr>
                <w:b/>
                <w:color w:val="000000" w:themeColor="text1"/>
                <w:spacing w:val="-5"/>
                <w:sz w:val="22"/>
              </w:rPr>
              <w:t xml:space="preserve"> </w:t>
            </w:r>
            <w:r w:rsidRPr="000B1975">
              <w:rPr>
                <w:b/>
                <w:color w:val="000000" w:themeColor="text1"/>
                <w:sz w:val="22"/>
              </w:rPr>
              <w:t>SCI-Expanded</w:t>
            </w:r>
            <w:r w:rsidRPr="000B1975">
              <w:rPr>
                <w:b/>
                <w:color w:val="000000" w:themeColor="text1"/>
                <w:spacing w:val="-4"/>
                <w:sz w:val="22"/>
              </w:rPr>
              <w:t xml:space="preserve"> </w:t>
            </w:r>
            <w:r w:rsidRPr="000B1975">
              <w:rPr>
                <w:b/>
                <w:color w:val="000000" w:themeColor="text1"/>
                <w:sz w:val="22"/>
              </w:rPr>
              <w:t>ve</w:t>
            </w:r>
            <w:r w:rsidRPr="000B1975">
              <w:rPr>
                <w:b/>
                <w:color w:val="000000" w:themeColor="text1"/>
                <w:spacing w:val="-4"/>
                <w:sz w:val="22"/>
              </w:rPr>
              <w:t xml:space="preserve"> </w:t>
            </w:r>
            <w:r w:rsidRPr="000B1975">
              <w:rPr>
                <w:b/>
                <w:color w:val="000000" w:themeColor="text1"/>
                <w:sz w:val="22"/>
              </w:rPr>
              <w:t>AHCI</w:t>
            </w:r>
            <w:r w:rsidRPr="000B1975">
              <w:rPr>
                <w:b/>
                <w:color w:val="000000" w:themeColor="text1"/>
                <w:spacing w:val="-3"/>
                <w:sz w:val="22"/>
              </w:rPr>
              <w:t xml:space="preserve"> </w:t>
            </w:r>
            <w:r w:rsidRPr="000B1975">
              <w:rPr>
                <w:b/>
                <w:color w:val="000000" w:themeColor="text1"/>
                <w:sz w:val="22"/>
              </w:rPr>
              <w:t>Kapsamındaki</w:t>
            </w:r>
            <w:r w:rsidRPr="000B1975">
              <w:rPr>
                <w:b/>
                <w:color w:val="000000" w:themeColor="text1"/>
                <w:spacing w:val="-2"/>
                <w:sz w:val="22"/>
              </w:rPr>
              <w:t xml:space="preserve"> </w:t>
            </w:r>
            <w:r w:rsidRPr="000B1975">
              <w:rPr>
                <w:b/>
                <w:color w:val="000000" w:themeColor="text1"/>
                <w:sz w:val="22"/>
              </w:rPr>
              <w:t>Dergilerde</w:t>
            </w:r>
            <w:r w:rsidRPr="000B1975">
              <w:rPr>
                <w:b/>
                <w:color w:val="000000" w:themeColor="text1"/>
                <w:spacing w:val="-4"/>
                <w:sz w:val="22"/>
              </w:rPr>
              <w:t xml:space="preserve"> </w:t>
            </w:r>
            <w:r w:rsidRPr="000B1975">
              <w:rPr>
                <w:b/>
                <w:color w:val="000000" w:themeColor="text1"/>
                <w:sz w:val="22"/>
              </w:rPr>
              <w:t>Yayınlanan</w:t>
            </w:r>
          </w:p>
          <w:p w14:paraId="6ABDFAE8" w14:textId="77777777" w:rsidR="000B1975" w:rsidRPr="000B1975" w:rsidRDefault="000B1975" w:rsidP="000B1975">
            <w:pPr>
              <w:spacing w:before="6" w:after="0" w:line="360" w:lineRule="auto"/>
              <w:ind w:left="147" w:right="144"/>
              <w:jc w:val="center"/>
              <w:rPr>
                <w:b/>
                <w:color w:val="000000" w:themeColor="text1"/>
                <w:sz w:val="22"/>
              </w:rPr>
            </w:pPr>
          </w:p>
          <w:p w14:paraId="154F84F4" w14:textId="77777777" w:rsidR="000B1975" w:rsidRPr="000B1975" w:rsidRDefault="000B1975" w:rsidP="000C1323">
            <w:pPr>
              <w:numPr>
                <w:ilvl w:val="0"/>
                <w:numId w:val="35"/>
              </w:numPr>
              <w:spacing w:before="6" w:after="0" w:line="360" w:lineRule="auto"/>
              <w:ind w:right="144"/>
              <w:jc w:val="both"/>
              <w:rPr>
                <w:color w:val="000000" w:themeColor="text1"/>
                <w:sz w:val="22"/>
              </w:rPr>
            </w:pPr>
            <w:r w:rsidRPr="000B1975">
              <w:rPr>
                <w:color w:val="000000" w:themeColor="text1"/>
                <w:sz w:val="22"/>
              </w:rPr>
              <w:t xml:space="preserve">Temel, S., Keskin, B., Tohumcu, S.A. 2025. Performance of quinoa cultivars grown on saline-alkaline soil. Pesquisa Agropecuária Brasileira, v.60, e03696, DOI: </w:t>
            </w:r>
            <w:hyperlink r:id="rId34" w:history="1">
              <w:r w:rsidRPr="000B1975">
                <w:rPr>
                  <w:color w:val="000000" w:themeColor="text1"/>
                  <w:sz w:val="22"/>
                  <w:u w:val="single"/>
                </w:rPr>
                <w:t>https://doi.org/10.1590/S1678-3921.pab2025.v60.03696</w:t>
              </w:r>
            </w:hyperlink>
            <w:r w:rsidRPr="000B1975">
              <w:rPr>
                <w:color w:val="000000" w:themeColor="text1"/>
                <w:sz w:val="22"/>
              </w:rPr>
              <w:t xml:space="preserve">. </w:t>
            </w:r>
          </w:p>
          <w:p w14:paraId="26AC42FC" w14:textId="77777777" w:rsidR="000B1975" w:rsidRPr="000B1975" w:rsidRDefault="000B1975" w:rsidP="000C1323">
            <w:pPr>
              <w:numPr>
                <w:ilvl w:val="0"/>
                <w:numId w:val="35"/>
              </w:numPr>
              <w:spacing w:before="6" w:after="0" w:line="360" w:lineRule="auto"/>
              <w:ind w:right="144"/>
              <w:jc w:val="both"/>
              <w:rPr>
                <w:color w:val="000000" w:themeColor="text1"/>
                <w:sz w:val="22"/>
              </w:rPr>
            </w:pPr>
            <w:r w:rsidRPr="000B1975">
              <w:rPr>
                <w:color w:val="000000" w:themeColor="text1"/>
                <w:sz w:val="22"/>
              </w:rPr>
              <w:t xml:space="preserve">Temel, S., Kökten, K., Keskin, B., Oluk, C.A., 2025. Chemical Constituents </w:t>
            </w:r>
            <w:proofErr w:type="gramStart"/>
            <w:r w:rsidRPr="000B1975">
              <w:rPr>
                <w:color w:val="000000" w:themeColor="text1"/>
                <w:sz w:val="22"/>
              </w:rPr>
              <w:t>From</w:t>
            </w:r>
            <w:proofErr w:type="gramEnd"/>
            <w:r w:rsidRPr="000B1975">
              <w:rPr>
                <w:color w:val="000000" w:themeColor="text1"/>
                <w:sz w:val="22"/>
              </w:rPr>
              <w:t xml:space="preserve"> the Seeds of Quınoa Varieties. Chemistry of Natural Compounds, 61(4); 755-757. </w:t>
            </w:r>
            <w:hyperlink r:id="rId35" w:history="1">
              <w:r w:rsidRPr="000B1975">
                <w:rPr>
                  <w:color w:val="000000" w:themeColor="text1"/>
                  <w:sz w:val="22"/>
                  <w:u w:val="single"/>
                </w:rPr>
                <w:t>https://doi.org/10.1007/s10600-025-04749-5</w:t>
              </w:r>
            </w:hyperlink>
            <w:r w:rsidRPr="000B1975">
              <w:rPr>
                <w:color w:val="000000" w:themeColor="text1"/>
                <w:sz w:val="22"/>
              </w:rPr>
              <w:t xml:space="preserve">. </w:t>
            </w:r>
          </w:p>
          <w:p w14:paraId="399275D2" w14:textId="77777777" w:rsidR="000B1975" w:rsidRPr="000B1975" w:rsidRDefault="000B1975" w:rsidP="000C1323">
            <w:pPr>
              <w:numPr>
                <w:ilvl w:val="0"/>
                <w:numId w:val="35"/>
              </w:numPr>
              <w:spacing w:before="6" w:after="0" w:line="360" w:lineRule="auto"/>
              <w:ind w:right="144"/>
              <w:jc w:val="both"/>
              <w:rPr>
                <w:color w:val="000000" w:themeColor="text1"/>
                <w:sz w:val="22"/>
              </w:rPr>
            </w:pPr>
            <w:r w:rsidRPr="000B1975">
              <w:rPr>
                <w:color w:val="000000" w:themeColor="text1"/>
                <w:sz w:val="22"/>
              </w:rPr>
              <w:t xml:space="preserve">Yunus Basar, Y., Yenigun. S., Yılmaz, S., Kocaman, A.Y., Demirtas, I., Temel, S., Ozen, T., 2025. Urease inhibitory potency of Chenopodium quinoa seed extract: LC–ESI–MS/MS, GC–MS/MS analysis, biological evaluations, molecular docking, ADMET property, DFT calculation and PASS prediction. Journal of Food Measurement and Characterization, 19: 5311–5332, </w:t>
            </w:r>
            <w:hyperlink r:id="rId36" w:history="1">
              <w:r w:rsidRPr="000B1975">
                <w:rPr>
                  <w:color w:val="000000" w:themeColor="text1"/>
                  <w:sz w:val="22"/>
                  <w:u w:val="single"/>
                </w:rPr>
                <w:t>https://doi.org/10.1007/s11694-025-03288-5</w:t>
              </w:r>
            </w:hyperlink>
            <w:r w:rsidRPr="000B1975">
              <w:rPr>
                <w:color w:val="000000" w:themeColor="text1"/>
                <w:sz w:val="22"/>
              </w:rPr>
              <w:t xml:space="preserve">. </w:t>
            </w:r>
          </w:p>
          <w:p w14:paraId="42BEBC93" w14:textId="77777777" w:rsidR="000B1975" w:rsidRPr="000B1975" w:rsidRDefault="000B1975" w:rsidP="000C1323">
            <w:pPr>
              <w:numPr>
                <w:ilvl w:val="0"/>
                <w:numId w:val="35"/>
              </w:numPr>
              <w:spacing w:before="6" w:after="0" w:line="360" w:lineRule="auto"/>
              <w:ind w:right="144"/>
              <w:jc w:val="both"/>
              <w:rPr>
                <w:color w:val="000000" w:themeColor="text1"/>
                <w:sz w:val="22"/>
              </w:rPr>
            </w:pPr>
            <w:r w:rsidRPr="000B1975">
              <w:rPr>
                <w:color w:val="000000" w:themeColor="text1"/>
                <w:sz w:val="22"/>
              </w:rPr>
              <w:t>Bardehji, S., Mahlooji, M., Zare, S., Zeki Kocak, M., &amp; Yıldırım, B. (2025). Comparative analysis of two-rowed and six-rowed barley genotypes: impacts of water stress and nitrogen fertilizer on yield and stress responses. Cereal Research Communications, 53(1), 597-615.</w:t>
            </w:r>
          </w:p>
          <w:p w14:paraId="2A553197" w14:textId="77777777" w:rsidR="000B1975" w:rsidRPr="000B1975" w:rsidRDefault="000B1975" w:rsidP="000C1323">
            <w:pPr>
              <w:numPr>
                <w:ilvl w:val="0"/>
                <w:numId w:val="35"/>
              </w:numPr>
              <w:spacing w:before="6" w:after="0" w:line="360" w:lineRule="auto"/>
              <w:ind w:right="144"/>
              <w:jc w:val="both"/>
              <w:rPr>
                <w:color w:val="000000" w:themeColor="text1"/>
                <w:sz w:val="22"/>
              </w:rPr>
            </w:pPr>
            <w:r w:rsidRPr="000B1975">
              <w:rPr>
                <w:color w:val="000000" w:themeColor="text1"/>
                <w:sz w:val="22"/>
              </w:rPr>
              <w:t>Tel, A. Z., Ozkan, A., Kulak, M., Kocak, M. Z., Aydin, A., Kaysim, M. G., ... &amp; Fotopoulos, V. (2025). Coumarin-mediated modulation of growth, antioxidant enzymes, phenolic metabolism, and DNA methylation in salt-stressed Ocimum basilicum L․. South African Journal of Botany, 187, 276-288.</w:t>
            </w:r>
          </w:p>
        </w:tc>
      </w:tr>
    </w:tbl>
    <w:p w14:paraId="6851D636" w14:textId="77777777" w:rsidR="000B1975" w:rsidRPr="000B1975" w:rsidRDefault="000B1975" w:rsidP="000B1975">
      <w:pPr>
        <w:widowControl w:val="0"/>
        <w:autoSpaceDE w:val="0"/>
        <w:autoSpaceDN w:val="0"/>
        <w:spacing w:after="0" w:line="360" w:lineRule="auto"/>
        <w:jc w:val="both"/>
        <w:rPr>
          <w:color w:val="000000" w:themeColor="text1"/>
          <w:sz w:val="22"/>
        </w:rPr>
      </w:pPr>
    </w:p>
    <w:tbl>
      <w:tblPr>
        <w:tblStyle w:val="TableNormal"/>
        <w:tblW w:w="0" w:type="auto"/>
        <w:tblInd w:w="17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164"/>
      </w:tblGrid>
      <w:tr w:rsidR="000B1975" w:rsidRPr="000B1975" w14:paraId="0C42FBB8" w14:textId="77777777" w:rsidTr="00CE1DC0">
        <w:trPr>
          <w:trHeight w:val="844"/>
        </w:trPr>
        <w:tc>
          <w:tcPr>
            <w:tcW w:w="9164" w:type="dxa"/>
            <w:tcBorders>
              <w:left w:val="single" w:sz="12" w:space="0" w:color="EFEFEF"/>
              <w:right w:val="single" w:sz="12" w:space="0" w:color="9F9F9F"/>
            </w:tcBorders>
          </w:tcPr>
          <w:p w14:paraId="2693B993" w14:textId="77777777" w:rsidR="000B1975" w:rsidRPr="000B1975" w:rsidRDefault="000B1975" w:rsidP="000B1975">
            <w:pPr>
              <w:spacing w:after="0" w:line="360" w:lineRule="auto"/>
              <w:ind w:right="3"/>
              <w:jc w:val="both"/>
              <w:rPr>
                <w:color w:val="000000" w:themeColor="text1"/>
                <w:sz w:val="22"/>
              </w:rPr>
            </w:pPr>
            <w:r w:rsidRPr="000B1975">
              <w:rPr>
                <w:color w:val="000000" w:themeColor="text1"/>
                <w:sz w:val="22"/>
              </w:rPr>
              <w:tab/>
            </w:r>
          </w:p>
        </w:tc>
      </w:tr>
      <w:tr w:rsidR="000B1975" w:rsidRPr="000B1975" w14:paraId="3C405BBD" w14:textId="77777777" w:rsidTr="00CE1DC0">
        <w:trPr>
          <w:trHeight w:val="658"/>
        </w:trPr>
        <w:tc>
          <w:tcPr>
            <w:tcW w:w="9164" w:type="dxa"/>
            <w:tcBorders>
              <w:left w:val="single" w:sz="12" w:space="0" w:color="EFEFEF"/>
              <w:right w:val="single" w:sz="12" w:space="0" w:color="9F9F9F"/>
            </w:tcBorders>
          </w:tcPr>
          <w:p w14:paraId="00BF87FB" w14:textId="77777777" w:rsidR="000B1975" w:rsidRPr="000B1975" w:rsidRDefault="000B1975" w:rsidP="000B1975">
            <w:pPr>
              <w:spacing w:before="4" w:after="0" w:line="360" w:lineRule="auto"/>
              <w:ind w:left="145" w:right="144"/>
              <w:jc w:val="center"/>
              <w:rPr>
                <w:b/>
                <w:color w:val="000000" w:themeColor="text1"/>
                <w:sz w:val="22"/>
              </w:rPr>
            </w:pPr>
            <w:r w:rsidRPr="000B1975">
              <w:rPr>
                <w:b/>
                <w:color w:val="000000" w:themeColor="text1"/>
                <w:sz w:val="22"/>
              </w:rPr>
              <w:t>SSCI,</w:t>
            </w:r>
            <w:r w:rsidRPr="000B1975">
              <w:rPr>
                <w:b/>
                <w:color w:val="000000" w:themeColor="text1"/>
                <w:spacing w:val="-6"/>
                <w:sz w:val="22"/>
              </w:rPr>
              <w:t xml:space="preserve"> </w:t>
            </w:r>
            <w:r w:rsidRPr="000B1975">
              <w:rPr>
                <w:b/>
                <w:color w:val="000000" w:themeColor="text1"/>
                <w:sz w:val="22"/>
              </w:rPr>
              <w:t>SCI-Expanded</w:t>
            </w:r>
            <w:r w:rsidRPr="000B1975">
              <w:rPr>
                <w:b/>
                <w:color w:val="000000" w:themeColor="text1"/>
                <w:spacing w:val="-4"/>
                <w:sz w:val="22"/>
              </w:rPr>
              <w:t xml:space="preserve"> </w:t>
            </w:r>
            <w:r w:rsidRPr="000B1975">
              <w:rPr>
                <w:b/>
                <w:color w:val="000000" w:themeColor="text1"/>
                <w:sz w:val="22"/>
              </w:rPr>
              <w:t>ve</w:t>
            </w:r>
            <w:r w:rsidRPr="000B1975">
              <w:rPr>
                <w:b/>
                <w:color w:val="000000" w:themeColor="text1"/>
                <w:spacing w:val="-4"/>
                <w:sz w:val="22"/>
              </w:rPr>
              <w:t xml:space="preserve"> </w:t>
            </w:r>
            <w:r w:rsidRPr="000B1975">
              <w:rPr>
                <w:b/>
                <w:color w:val="000000" w:themeColor="text1"/>
                <w:sz w:val="22"/>
              </w:rPr>
              <w:t>AHCI</w:t>
            </w:r>
            <w:r w:rsidRPr="000B1975">
              <w:rPr>
                <w:b/>
                <w:color w:val="000000" w:themeColor="text1"/>
                <w:spacing w:val="-3"/>
                <w:sz w:val="22"/>
              </w:rPr>
              <w:t xml:space="preserve"> </w:t>
            </w:r>
            <w:r w:rsidRPr="000B1975">
              <w:rPr>
                <w:b/>
                <w:color w:val="000000" w:themeColor="text1"/>
                <w:sz w:val="22"/>
              </w:rPr>
              <w:t>Kapsamı</w:t>
            </w:r>
            <w:r w:rsidRPr="000B1975">
              <w:rPr>
                <w:b/>
                <w:color w:val="000000" w:themeColor="text1"/>
                <w:spacing w:val="-4"/>
                <w:sz w:val="22"/>
              </w:rPr>
              <w:t xml:space="preserve"> </w:t>
            </w:r>
            <w:r w:rsidRPr="000B1975">
              <w:rPr>
                <w:b/>
                <w:color w:val="000000" w:themeColor="text1"/>
                <w:sz w:val="22"/>
              </w:rPr>
              <w:t>Dışındaki</w:t>
            </w:r>
            <w:r w:rsidRPr="000B1975">
              <w:rPr>
                <w:b/>
                <w:color w:val="000000" w:themeColor="text1"/>
                <w:spacing w:val="-3"/>
                <w:sz w:val="22"/>
              </w:rPr>
              <w:t xml:space="preserve"> </w:t>
            </w:r>
            <w:r w:rsidRPr="000B1975">
              <w:rPr>
                <w:b/>
                <w:color w:val="000000" w:themeColor="text1"/>
                <w:sz w:val="22"/>
              </w:rPr>
              <w:t>Yurtdışı</w:t>
            </w:r>
            <w:r w:rsidRPr="000B1975">
              <w:rPr>
                <w:b/>
                <w:color w:val="000000" w:themeColor="text1"/>
                <w:spacing w:val="-6"/>
                <w:sz w:val="22"/>
              </w:rPr>
              <w:t xml:space="preserve"> </w:t>
            </w:r>
            <w:r w:rsidRPr="000B1975">
              <w:rPr>
                <w:b/>
                <w:color w:val="000000" w:themeColor="text1"/>
                <w:sz w:val="22"/>
              </w:rPr>
              <w:t>Hakemli</w:t>
            </w:r>
          </w:p>
          <w:p w14:paraId="4ED05C42" w14:textId="77777777" w:rsidR="000B1975" w:rsidRPr="000B1975" w:rsidRDefault="000B1975" w:rsidP="000B1975">
            <w:pPr>
              <w:spacing w:after="0" w:line="360" w:lineRule="auto"/>
              <w:ind w:left="502" w:right="138"/>
              <w:jc w:val="center"/>
              <w:rPr>
                <w:b/>
                <w:color w:val="000000" w:themeColor="text1"/>
                <w:sz w:val="22"/>
              </w:rPr>
            </w:pPr>
            <w:r w:rsidRPr="000B1975">
              <w:rPr>
                <w:b/>
                <w:color w:val="000000" w:themeColor="text1"/>
                <w:sz w:val="22"/>
              </w:rPr>
              <w:t>Dergilerde</w:t>
            </w:r>
            <w:r w:rsidRPr="000B1975">
              <w:rPr>
                <w:b/>
                <w:color w:val="000000" w:themeColor="text1"/>
                <w:spacing w:val="-5"/>
                <w:sz w:val="22"/>
              </w:rPr>
              <w:t xml:space="preserve"> </w:t>
            </w:r>
            <w:r w:rsidRPr="000B1975">
              <w:rPr>
                <w:b/>
                <w:color w:val="000000" w:themeColor="text1"/>
                <w:sz w:val="22"/>
              </w:rPr>
              <w:t>Yayınlanan</w:t>
            </w:r>
          </w:p>
          <w:p w14:paraId="2A703309" w14:textId="77777777" w:rsidR="000B1975" w:rsidRPr="000B1975" w:rsidRDefault="000B1975" w:rsidP="000C1323">
            <w:pPr>
              <w:numPr>
                <w:ilvl w:val="0"/>
                <w:numId w:val="40"/>
              </w:numPr>
              <w:spacing w:after="0" w:line="360" w:lineRule="auto"/>
              <w:ind w:right="138"/>
              <w:jc w:val="both"/>
              <w:rPr>
                <w:b/>
                <w:color w:val="000000" w:themeColor="text1"/>
                <w:sz w:val="22"/>
              </w:rPr>
            </w:pPr>
            <w:r w:rsidRPr="000B1975">
              <w:rPr>
                <w:iCs/>
                <w:color w:val="000000" w:themeColor="text1"/>
                <w:sz w:val="22"/>
              </w:rPr>
              <w:t xml:space="preserve">Saygılı, İ., Bagı, F., Kandemir, N. (2025). </w:t>
            </w:r>
            <w:r w:rsidRPr="000B1975">
              <w:rPr>
                <w:bCs/>
                <w:sz w:val="22"/>
              </w:rPr>
              <w:t xml:space="preserve">Development </w:t>
            </w:r>
            <w:proofErr w:type="gramStart"/>
            <w:r w:rsidRPr="000B1975">
              <w:rPr>
                <w:bCs/>
                <w:sz w:val="22"/>
              </w:rPr>
              <w:t>Of</w:t>
            </w:r>
            <w:proofErr w:type="gramEnd"/>
            <w:r w:rsidRPr="000B1975">
              <w:rPr>
                <w:bCs/>
                <w:sz w:val="22"/>
              </w:rPr>
              <w:t xml:space="preserve"> Effıcıent Regeneration Systems For Barley Cultivars Grown in Türkiye. </w:t>
            </w:r>
            <w:r w:rsidRPr="000B1975">
              <w:rPr>
                <w:sz w:val="22"/>
              </w:rPr>
              <w:t xml:space="preserve">Genetika, 57 (2), 209-220, </w:t>
            </w:r>
            <w:hyperlink r:id="rId37" w:history="1">
              <w:r w:rsidRPr="000B1975">
                <w:rPr>
                  <w:color w:val="0000FF" w:themeColor="hyperlink"/>
                  <w:sz w:val="22"/>
                  <w:u w:val="single"/>
                </w:rPr>
                <w:t>https://doi.org/10.2298/GENSR2502209S</w:t>
              </w:r>
            </w:hyperlink>
          </w:p>
          <w:p w14:paraId="2D62A428" w14:textId="77777777" w:rsidR="000B1975" w:rsidRPr="000B1975" w:rsidRDefault="000B1975" w:rsidP="000B1975">
            <w:pPr>
              <w:spacing w:after="0" w:line="360" w:lineRule="auto"/>
              <w:ind w:left="720"/>
              <w:rPr>
                <w:b/>
                <w:color w:val="000000" w:themeColor="text1"/>
                <w:sz w:val="22"/>
              </w:rPr>
            </w:pPr>
          </w:p>
        </w:tc>
      </w:tr>
      <w:tr w:rsidR="000B1975" w:rsidRPr="000B1975" w14:paraId="536C565A" w14:textId="77777777" w:rsidTr="00CE1DC0">
        <w:trPr>
          <w:trHeight w:val="291"/>
        </w:trPr>
        <w:tc>
          <w:tcPr>
            <w:tcW w:w="9164" w:type="dxa"/>
            <w:tcBorders>
              <w:left w:val="single" w:sz="12" w:space="0" w:color="EFEFEF"/>
              <w:right w:val="single" w:sz="12" w:space="0" w:color="9F9F9F"/>
            </w:tcBorders>
          </w:tcPr>
          <w:p w14:paraId="0C0C26E6" w14:textId="77777777" w:rsidR="000B1975" w:rsidRPr="000B1975" w:rsidRDefault="000B1975" w:rsidP="000B1975">
            <w:pPr>
              <w:spacing w:after="0" w:line="360" w:lineRule="auto"/>
              <w:rPr>
                <w:b/>
                <w:color w:val="000000" w:themeColor="text1"/>
                <w:sz w:val="22"/>
              </w:rPr>
            </w:pPr>
            <w:r w:rsidRPr="000B1975">
              <w:rPr>
                <w:b/>
                <w:color w:val="000000" w:themeColor="text1"/>
                <w:sz w:val="22"/>
              </w:rPr>
              <w:t xml:space="preserve">       Yurt İçi Hakemli Dergilerde Yayınlanan</w:t>
            </w:r>
          </w:p>
          <w:p w14:paraId="493CF2BC" w14:textId="77777777" w:rsidR="000B1975" w:rsidRPr="000B1975" w:rsidRDefault="000B1975" w:rsidP="000B1975">
            <w:pPr>
              <w:spacing w:after="0" w:line="360" w:lineRule="auto"/>
              <w:rPr>
                <w:b/>
                <w:color w:val="000000" w:themeColor="text1"/>
                <w:sz w:val="22"/>
              </w:rPr>
            </w:pPr>
          </w:p>
          <w:p w14:paraId="42390471" w14:textId="77777777" w:rsidR="000B1975" w:rsidRPr="000B1975" w:rsidRDefault="000B1975" w:rsidP="000C1323">
            <w:pPr>
              <w:numPr>
                <w:ilvl w:val="0"/>
                <w:numId w:val="38"/>
              </w:numPr>
              <w:spacing w:after="0" w:line="360" w:lineRule="auto"/>
              <w:rPr>
                <w:iCs/>
                <w:color w:val="000000" w:themeColor="text1"/>
                <w:sz w:val="22"/>
              </w:rPr>
            </w:pPr>
            <w:r w:rsidRPr="000B1975">
              <w:rPr>
                <w:color w:val="000000" w:themeColor="text1"/>
                <w:sz w:val="22"/>
              </w:rPr>
              <w:t xml:space="preserve">Büyük, A., YIldırım, B., Koçak, M. Z.,2025. </w:t>
            </w:r>
            <w:r w:rsidRPr="000B1975">
              <w:rPr>
                <w:iCs/>
                <w:color w:val="000000" w:themeColor="text1"/>
                <w:sz w:val="22"/>
              </w:rPr>
              <w:t>Aspir Çeşitlerinde (</w:t>
            </w:r>
            <w:r w:rsidRPr="000B1975">
              <w:rPr>
                <w:i/>
                <w:iCs/>
                <w:color w:val="000000" w:themeColor="text1"/>
                <w:sz w:val="22"/>
              </w:rPr>
              <w:t>Carthamus tinctorius</w:t>
            </w:r>
            <w:r w:rsidRPr="000B1975">
              <w:rPr>
                <w:iCs/>
                <w:color w:val="000000" w:themeColor="text1"/>
                <w:sz w:val="22"/>
              </w:rPr>
              <w:t xml:space="preserve"> L.) Ekim Sıklığının Verim ve Kalite Üzerine Etkisi.</w:t>
            </w:r>
            <w:r w:rsidRPr="000B1975">
              <w:rPr>
                <w:color w:val="000000" w:themeColor="text1"/>
                <w:sz w:val="22"/>
              </w:rPr>
              <w:t xml:space="preserve"> </w:t>
            </w:r>
            <w:r w:rsidRPr="000B1975">
              <w:rPr>
                <w:iCs/>
                <w:color w:val="000000" w:themeColor="text1"/>
                <w:sz w:val="22"/>
              </w:rPr>
              <w:t xml:space="preserve">Akademik Ziraat </w:t>
            </w:r>
            <w:proofErr w:type="gramStart"/>
            <w:r w:rsidRPr="000B1975">
              <w:rPr>
                <w:iCs/>
                <w:color w:val="000000" w:themeColor="text1"/>
                <w:sz w:val="22"/>
              </w:rPr>
              <w:t>Dergisi  2025</w:t>
            </w:r>
            <w:proofErr w:type="gramEnd"/>
            <w:r w:rsidRPr="000B1975">
              <w:rPr>
                <w:iCs/>
                <w:color w:val="000000" w:themeColor="text1"/>
                <w:sz w:val="22"/>
              </w:rPr>
              <w:t xml:space="preserve"> Cilt 14, sayı 2 de (Aralık ayı sonunda yayınlanacak. Yayına Kabul edildi).</w:t>
            </w:r>
          </w:p>
          <w:p w14:paraId="206C3D57"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Temel, S, Keskin, B, Uluca, H, 2025. Effect of Different Additives and Ratios on Silage Quality Characteristics of Common Reed Growing in Drainage Channels. Yuzuncu Yil </w:t>
            </w:r>
            <w:proofErr w:type="gramStart"/>
            <w:r w:rsidRPr="000B1975">
              <w:rPr>
                <w:iCs/>
                <w:color w:val="000000" w:themeColor="text1"/>
                <w:sz w:val="22"/>
              </w:rPr>
              <w:t>University  Journal</w:t>
            </w:r>
            <w:proofErr w:type="gramEnd"/>
            <w:r w:rsidRPr="000B1975">
              <w:rPr>
                <w:iCs/>
                <w:color w:val="000000" w:themeColor="text1"/>
                <w:sz w:val="22"/>
              </w:rPr>
              <w:t xml:space="preserve"> of Agricultural Sciences, 35(2): 360-368. </w:t>
            </w:r>
            <w:hyperlink r:id="rId38" w:history="1">
              <w:r w:rsidRPr="000B1975">
                <w:rPr>
                  <w:iCs/>
                  <w:color w:val="000000" w:themeColor="text1"/>
                  <w:sz w:val="22"/>
                  <w:u w:val="single"/>
                </w:rPr>
                <w:t>https://doi.org/10.29133/yyutbd.1639210</w:t>
              </w:r>
            </w:hyperlink>
            <w:r w:rsidRPr="000B1975">
              <w:rPr>
                <w:iCs/>
                <w:color w:val="000000" w:themeColor="text1"/>
                <w:sz w:val="22"/>
              </w:rPr>
              <w:t xml:space="preserve">. </w:t>
            </w:r>
          </w:p>
          <w:p w14:paraId="737A07B9"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Temel, S., Keskin, B., Akış, R. ve Şeren, Z. N. 2025. Farklı Tuzlu Su Uygulamalarının Sudanotu (Sorghum sudanense Stapf)’nun Toprak Altı ve Toprak Üstü Organlarının Gelişimine Etkisi. Iğdır Üniversitesi Fen Bilimleri Enstitüsü Dergisi, 15(2), 719-725. </w:t>
            </w:r>
            <w:hyperlink r:id="rId39" w:history="1">
              <w:r w:rsidRPr="000B1975">
                <w:rPr>
                  <w:iCs/>
                  <w:color w:val="000000" w:themeColor="text1"/>
                  <w:sz w:val="22"/>
                  <w:u w:val="single"/>
                </w:rPr>
                <w:t>https://doi.org/10.21597/jist.1583526</w:t>
              </w:r>
            </w:hyperlink>
            <w:r w:rsidRPr="000B1975">
              <w:rPr>
                <w:iCs/>
                <w:color w:val="000000" w:themeColor="text1"/>
                <w:sz w:val="22"/>
              </w:rPr>
              <w:t xml:space="preserve">. </w:t>
            </w:r>
          </w:p>
          <w:p w14:paraId="2B872B3C"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Allahveri, B. ve Temel, S. (2025). Küçük Ağrı Dağı’nın Farklı Rakımlarında Yer Alan Meraların Bazı Kalitatif ve Kantitatif Özelliklerinin Belirlenmesi. Iğdır Üniversitesi Fen Bilimleri Enstitüsü Dergisi, 15(2), 706-718. </w:t>
            </w:r>
            <w:hyperlink r:id="rId40" w:history="1">
              <w:r w:rsidRPr="000B1975">
                <w:rPr>
                  <w:iCs/>
                  <w:color w:val="000000" w:themeColor="text1"/>
                  <w:sz w:val="22"/>
                  <w:u w:val="single"/>
                </w:rPr>
                <w:t>https://doi.org/10.21597/jist.1608141</w:t>
              </w:r>
            </w:hyperlink>
            <w:r w:rsidRPr="000B1975">
              <w:rPr>
                <w:iCs/>
                <w:color w:val="000000" w:themeColor="text1"/>
                <w:sz w:val="22"/>
              </w:rPr>
              <w:t xml:space="preserve">. </w:t>
            </w:r>
          </w:p>
          <w:p w14:paraId="7B926D57"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Keskin, B., Temel, S., Şeren, Z.N., Akış, R., 2025. Some Soil Chemical Properties at Different </w:t>
            </w:r>
            <w:r w:rsidRPr="000B1975">
              <w:rPr>
                <w:iCs/>
                <w:color w:val="000000" w:themeColor="text1"/>
                <w:sz w:val="22"/>
              </w:rPr>
              <w:lastRenderedPageBreak/>
              <w:t xml:space="preserve">Depths in the Inner and Outer of the Plant Canopy of Russian Thistle. Turkish Journal of Range and Forage Science, 6(1): 1-7. </w:t>
            </w:r>
            <w:hyperlink r:id="rId41" w:history="1">
              <w:r w:rsidRPr="000B1975">
                <w:rPr>
                  <w:iCs/>
                  <w:color w:val="000000" w:themeColor="text1"/>
                  <w:sz w:val="22"/>
                  <w:u w:val="single"/>
                </w:rPr>
                <w:t>https://doi.org/10.51801/turkjrfs.1586049</w:t>
              </w:r>
            </w:hyperlink>
            <w:r w:rsidRPr="000B1975">
              <w:rPr>
                <w:iCs/>
                <w:color w:val="000000" w:themeColor="text1"/>
                <w:sz w:val="22"/>
              </w:rPr>
              <w:t>.</w:t>
            </w:r>
          </w:p>
          <w:p w14:paraId="3B79ACEC"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Keskin, B., Temel, S., Akbay Tohumcu, S. (2025). Effects of saline-alkaline soils on forage quality of some quinoa (Chenopodium quinoa Willd.) varieties. International Journal of Agriculture and Wildlife Science, 11(1), 48-59, </w:t>
            </w:r>
            <w:hyperlink r:id="rId42" w:history="1">
              <w:r w:rsidRPr="000B1975">
                <w:rPr>
                  <w:iCs/>
                  <w:color w:val="000000" w:themeColor="text1"/>
                  <w:sz w:val="22"/>
                  <w:u w:val="single"/>
                </w:rPr>
                <w:t>https://doi.org/10.24180/ijaws.1564635</w:t>
              </w:r>
            </w:hyperlink>
            <w:r w:rsidRPr="000B1975">
              <w:rPr>
                <w:iCs/>
                <w:color w:val="000000" w:themeColor="text1"/>
                <w:sz w:val="22"/>
              </w:rPr>
              <w:t xml:space="preserve">. </w:t>
            </w:r>
          </w:p>
          <w:p w14:paraId="45EBBF90" w14:textId="77777777" w:rsidR="000B1975" w:rsidRPr="000B1975" w:rsidRDefault="000B1975" w:rsidP="000C1323">
            <w:pPr>
              <w:numPr>
                <w:ilvl w:val="0"/>
                <w:numId w:val="38"/>
              </w:numPr>
              <w:spacing w:after="0" w:line="360" w:lineRule="auto"/>
              <w:jc w:val="both"/>
              <w:rPr>
                <w:iCs/>
                <w:color w:val="000000" w:themeColor="text1"/>
                <w:sz w:val="22"/>
              </w:rPr>
            </w:pPr>
            <w:r w:rsidRPr="000B1975">
              <w:rPr>
                <w:bCs/>
                <w:iCs/>
                <w:color w:val="000000" w:themeColor="text1"/>
                <w:sz w:val="22"/>
              </w:rPr>
              <w:t xml:space="preserve">Keskin, B., Aktanbaş, M. 2025. Effects of Wheat Bran and Molasses Additives on Quinoa Silage Quality. Turkish Journal of Agricultural and Natural Sciences, 12(2): 312–320, </w:t>
            </w:r>
            <w:hyperlink r:id="rId43" w:history="1">
              <w:r w:rsidRPr="000B1975">
                <w:rPr>
                  <w:bCs/>
                  <w:iCs/>
                  <w:color w:val="000000" w:themeColor="text1"/>
                  <w:sz w:val="22"/>
                  <w:u w:val="single"/>
                </w:rPr>
                <w:t>https://doi.org/10.30910/turkjans1582885</w:t>
              </w:r>
            </w:hyperlink>
            <w:r w:rsidRPr="000B1975">
              <w:rPr>
                <w:bCs/>
                <w:iCs/>
                <w:color w:val="000000" w:themeColor="text1"/>
                <w:sz w:val="22"/>
              </w:rPr>
              <w:t>.</w:t>
            </w:r>
          </w:p>
          <w:p w14:paraId="0020CB63" w14:textId="77777777" w:rsidR="000B1975" w:rsidRPr="000B1975" w:rsidRDefault="000B1975" w:rsidP="000C1323">
            <w:pPr>
              <w:numPr>
                <w:ilvl w:val="0"/>
                <w:numId w:val="38"/>
              </w:numPr>
              <w:spacing w:after="0" w:line="360" w:lineRule="auto"/>
              <w:jc w:val="both"/>
              <w:rPr>
                <w:iCs/>
                <w:color w:val="000000" w:themeColor="text1"/>
                <w:sz w:val="22"/>
              </w:rPr>
            </w:pPr>
            <w:r w:rsidRPr="000B1975">
              <w:rPr>
                <w:bCs/>
                <w:iCs/>
                <w:color w:val="000000" w:themeColor="text1"/>
                <w:sz w:val="22"/>
              </w:rPr>
              <w:t>Keskin, B., Hüseyinbaş, S. 2025.</w:t>
            </w:r>
            <w:r w:rsidRPr="000B1975">
              <w:rPr>
                <w:b/>
                <w:bCs/>
                <w:iCs/>
                <w:color w:val="000000" w:themeColor="text1"/>
                <w:sz w:val="22"/>
              </w:rPr>
              <w:t xml:space="preserve"> </w:t>
            </w:r>
            <w:r w:rsidRPr="000B1975">
              <w:rPr>
                <w:bCs/>
                <w:iCs/>
                <w:color w:val="000000" w:themeColor="text1"/>
                <w:sz w:val="22"/>
              </w:rPr>
              <w:t xml:space="preserve">Bazı Silajlık Mısır Çeşitlerinin Verim ve Bazı Verim Özelliklerinin Belirlenmesi. Adnan Menderes Üniversitesi Ziraat Fakültesi Dergisi, 22(1):89-97 </w:t>
            </w:r>
            <w:hyperlink r:id="rId44" w:history="1">
              <w:r w:rsidRPr="000B1975">
                <w:rPr>
                  <w:bCs/>
                  <w:iCs/>
                  <w:color w:val="000000" w:themeColor="text1"/>
                  <w:sz w:val="22"/>
                  <w:u w:val="single"/>
                </w:rPr>
                <w:t>https://doi.org/10.25308/aduziraat.1623011</w:t>
              </w:r>
            </w:hyperlink>
            <w:r w:rsidRPr="000B1975">
              <w:rPr>
                <w:bCs/>
                <w:iCs/>
                <w:color w:val="000000" w:themeColor="text1"/>
                <w:sz w:val="22"/>
              </w:rPr>
              <w:t>. ISSN 1304-7787, e-ISSN 2717-7084.</w:t>
            </w:r>
          </w:p>
          <w:p w14:paraId="052740CD" w14:textId="77777777" w:rsidR="000B1975" w:rsidRPr="000B1975" w:rsidRDefault="000B1975" w:rsidP="000C1323">
            <w:pPr>
              <w:numPr>
                <w:ilvl w:val="0"/>
                <w:numId w:val="38"/>
              </w:numPr>
              <w:spacing w:after="0" w:line="360" w:lineRule="auto"/>
              <w:jc w:val="both"/>
              <w:rPr>
                <w:iCs/>
                <w:color w:val="000000" w:themeColor="text1"/>
                <w:sz w:val="22"/>
              </w:rPr>
            </w:pPr>
            <w:r w:rsidRPr="000B1975">
              <w:rPr>
                <w:bCs/>
                <w:iCs/>
                <w:color w:val="000000" w:themeColor="text1"/>
                <w:sz w:val="22"/>
              </w:rPr>
              <w:t>Keskin, B., Uca, N. 2025. Germination Status of Birdsfoot Trefoil (</w:t>
            </w:r>
            <w:r w:rsidRPr="000B1975">
              <w:rPr>
                <w:bCs/>
                <w:i/>
                <w:iCs/>
                <w:color w:val="000000" w:themeColor="text1"/>
                <w:sz w:val="22"/>
              </w:rPr>
              <w:t xml:space="preserve">Lotus corniculatus </w:t>
            </w:r>
            <w:r w:rsidRPr="000B1975">
              <w:rPr>
                <w:bCs/>
                <w:iCs/>
                <w:color w:val="000000" w:themeColor="text1"/>
                <w:sz w:val="22"/>
              </w:rPr>
              <w:t xml:space="preserve">L.) Seeds in Different Salt Water. COMU Journal of Agriculture Faculty, 13 (1): 89-94, ISSN: 2147–8384 / e-ISSN: 2564–6826, </w:t>
            </w:r>
            <w:hyperlink r:id="rId45" w:history="1">
              <w:r w:rsidRPr="000B1975">
                <w:rPr>
                  <w:bCs/>
                  <w:iCs/>
                  <w:color w:val="000000" w:themeColor="text1"/>
                  <w:sz w:val="22"/>
                  <w:u w:val="single"/>
                </w:rPr>
                <w:t>https://doi.org10.33202/comuagri.1598550</w:t>
              </w:r>
            </w:hyperlink>
            <w:r w:rsidRPr="000B1975">
              <w:rPr>
                <w:bCs/>
                <w:iCs/>
                <w:color w:val="000000" w:themeColor="text1"/>
                <w:sz w:val="22"/>
              </w:rPr>
              <w:t xml:space="preserve">.  </w:t>
            </w:r>
          </w:p>
          <w:p w14:paraId="4DEDB5EA" w14:textId="77777777" w:rsidR="000B1975" w:rsidRPr="000B1975" w:rsidRDefault="000B1975" w:rsidP="000C1323">
            <w:pPr>
              <w:numPr>
                <w:ilvl w:val="0"/>
                <w:numId w:val="38"/>
              </w:numPr>
              <w:spacing w:after="0" w:line="360" w:lineRule="auto"/>
              <w:jc w:val="both"/>
              <w:rPr>
                <w:iCs/>
                <w:color w:val="000000" w:themeColor="text1"/>
                <w:sz w:val="22"/>
              </w:rPr>
            </w:pPr>
            <w:r w:rsidRPr="000B1975">
              <w:rPr>
                <w:iCs/>
                <w:color w:val="000000" w:themeColor="text1"/>
                <w:sz w:val="22"/>
              </w:rPr>
              <w:t xml:space="preserve">Akbay Tohumcu, S., Kaya, E., &amp; Tohumcu, F. (2025). Valorization of Citrus Pulp Wastes on Improving the Silage Quality of Alfalfa (Medicago sativa L.): Effects on Chemical Composition, Fermentation, Gas Production, and Aerobic Stability Properties. Uluslararası Tarım ve Yaban Hayatı Bilimleri Dergisi, 11(2), 242-255. </w:t>
            </w:r>
            <w:hyperlink r:id="rId46" w:history="1">
              <w:r w:rsidRPr="000B1975">
                <w:rPr>
                  <w:iCs/>
                  <w:color w:val="0000FF" w:themeColor="hyperlink"/>
                  <w:sz w:val="22"/>
                  <w:u w:val="single"/>
                </w:rPr>
                <w:t>https://doi.org/10.24180/ijaws.1665278</w:t>
              </w:r>
            </w:hyperlink>
          </w:p>
          <w:p w14:paraId="3368B81F" w14:textId="77777777" w:rsidR="000B1975" w:rsidRPr="000B1975" w:rsidRDefault="000B1975" w:rsidP="000B1975">
            <w:pPr>
              <w:spacing w:after="0" w:line="360" w:lineRule="auto"/>
              <w:ind w:left="720"/>
              <w:jc w:val="both"/>
              <w:rPr>
                <w:iCs/>
                <w:color w:val="000000" w:themeColor="text1"/>
                <w:sz w:val="22"/>
              </w:rPr>
            </w:pPr>
          </w:p>
        </w:tc>
      </w:tr>
      <w:tr w:rsidR="000B1975" w:rsidRPr="000B1975" w14:paraId="01D8FF63" w14:textId="77777777" w:rsidTr="00CE1DC0">
        <w:trPr>
          <w:trHeight w:val="70"/>
        </w:trPr>
        <w:tc>
          <w:tcPr>
            <w:tcW w:w="9164" w:type="dxa"/>
            <w:tcBorders>
              <w:left w:val="single" w:sz="12" w:space="0" w:color="EFEFEF"/>
              <w:right w:val="single" w:sz="12" w:space="0" w:color="9F9F9F"/>
            </w:tcBorders>
          </w:tcPr>
          <w:p w14:paraId="7E399368" w14:textId="77777777" w:rsidR="000B1975" w:rsidRPr="000B1975" w:rsidRDefault="000B1975" w:rsidP="000B1975">
            <w:pPr>
              <w:spacing w:after="0" w:line="240" w:lineRule="auto"/>
              <w:rPr>
                <w:bCs/>
                <w:color w:val="000000" w:themeColor="text1"/>
                <w:sz w:val="22"/>
                <w:lang w:eastAsia="tr-TR"/>
              </w:rPr>
            </w:pPr>
          </w:p>
        </w:tc>
      </w:tr>
    </w:tbl>
    <w:p w14:paraId="7CCA1D27" w14:textId="77777777" w:rsidR="000B1975" w:rsidRPr="000B1975" w:rsidRDefault="000B1975" w:rsidP="000B1975">
      <w:pPr>
        <w:widowControl w:val="0"/>
        <w:autoSpaceDE w:val="0"/>
        <w:autoSpaceDN w:val="0"/>
        <w:spacing w:after="0" w:line="272" w:lineRule="exact"/>
        <w:jc w:val="both"/>
        <w:rPr>
          <w:color w:val="000000" w:themeColor="text1"/>
          <w:sz w:val="22"/>
        </w:rPr>
      </w:pPr>
    </w:p>
    <w:p w14:paraId="70CD571B" w14:textId="77777777" w:rsidR="000B1975" w:rsidRPr="000B1975" w:rsidRDefault="000B1975" w:rsidP="000B1975">
      <w:pPr>
        <w:widowControl w:val="0"/>
        <w:tabs>
          <w:tab w:val="left" w:pos="696"/>
        </w:tabs>
        <w:autoSpaceDE w:val="0"/>
        <w:autoSpaceDN w:val="0"/>
        <w:spacing w:after="0" w:line="240" w:lineRule="auto"/>
        <w:rPr>
          <w:sz w:val="22"/>
        </w:rPr>
        <w:sectPr w:rsidR="000B1975" w:rsidRPr="000B1975">
          <w:footerReference w:type="default" r:id="rId47"/>
          <w:pgSz w:w="11910" w:h="16840"/>
          <w:pgMar w:top="1400" w:right="1140" w:bottom="700" w:left="1120" w:header="0" w:footer="507" w:gutter="0"/>
          <w:cols w:space="708"/>
        </w:sectPr>
      </w:pPr>
      <w:r w:rsidRPr="000B1975">
        <w:rPr>
          <w:sz w:val="22"/>
        </w:rPr>
        <w:tab/>
      </w:r>
    </w:p>
    <w:tbl>
      <w:tblPr>
        <w:tblStyle w:val="TableNormal"/>
        <w:tblW w:w="0" w:type="auto"/>
        <w:tblInd w:w="177"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350"/>
      </w:tblGrid>
      <w:tr w:rsidR="000B1975" w:rsidRPr="000B1975" w14:paraId="08A0D0B0" w14:textId="77777777" w:rsidTr="00CE1DC0">
        <w:trPr>
          <w:trHeight w:val="336"/>
        </w:trPr>
        <w:tc>
          <w:tcPr>
            <w:tcW w:w="9350" w:type="dxa"/>
            <w:tcBorders>
              <w:left w:val="single" w:sz="12" w:space="0" w:color="EFEFEF"/>
              <w:right w:val="single" w:sz="12" w:space="0" w:color="9F9F9F"/>
            </w:tcBorders>
          </w:tcPr>
          <w:p w14:paraId="109393FB" w14:textId="77777777" w:rsidR="000B1975" w:rsidRPr="000B1975" w:rsidRDefault="000B1975" w:rsidP="000B1975">
            <w:pPr>
              <w:spacing w:before="6" w:after="0" w:line="310" w:lineRule="exact"/>
              <w:ind w:left="153" w:right="144"/>
              <w:jc w:val="center"/>
              <w:rPr>
                <w:b/>
                <w:color w:val="000000" w:themeColor="text1"/>
                <w:sz w:val="22"/>
              </w:rPr>
            </w:pPr>
            <w:r w:rsidRPr="000B1975">
              <w:rPr>
                <w:b/>
                <w:color w:val="000000" w:themeColor="text1"/>
                <w:sz w:val="22"/>
              </w:rPr>
              <w:lastRenderedPageBreak/>
              <w:t>BİLDİRİLER</w:t>
            </w:r>
          </w:p>
        </w:tc>
      </w:tr>
      <w:tr w:rsidR="000B1975" w:rsidRPr="000B1975" w14:paraId="2AA87DA0" w14:textId="77777777" w:rsidTr="00CE1DC0">
        <w:trPr>
          <w:trHeight w:val="661"/>
        </w:trPr>
        <w:tc>
          <w:tcPr>
            <w:tcW w:w="9350" w:type="dxa"/>
            <w:tcBorders>
              <w:left w:val="single" w:sz="12" w:space="0" w:color="EFEFEF"/>
              <w:right w:val="single" w:sz="12" w:space="0" w:color="9F9F9F"/>
            </w:tcBorders>
          </w:tcPr>
          <w:p w14:paraId="1C72B4E0" w14:textId="77777777" w:rsidR="000B1975" w:rsidRPr="000B1975" w:rsidRDefault="000B1975" w:rsidP="000B1975">
            <w:pPr>
              <w:spacing w:before="7" w:after="0" w:line="322" w:lineRule="exact"/>
              <w:ind w:left="149" w:right="144"/>
              <w:jc w:val="center"/>
              <w:rPr>
                <w:b/>
                <w:color w:val="000000" w:themeColor="text1"/>
                <w:sz w:val="22"/>
              </w:rPr>
            </w:pPr>
            <w:r w:rsidRPr="000B1975">
              <w:rPr>
                <w:b/>
                <w:color w:val="000000" w:themeColor="text1"/>
                <w:sz w:val="22"/>
              </w:rPr>
              <w:t>Uluslararası</w:t>
            </w:r>
            <w:r w:rsidRPr="000B1975">
              <w:rPr>
                <w:b/>
                <w:color w:val="000000" w:themeColor="text1"/>
                <w:spacing w:val="-3"/>
                <w:sz w:val="22"/>
              </w:rPr>
              <w:t xml:space="preserve"> </w:t>
            </w:r>
            <w:r w:rsidRPr="000B1975">
              <w:rPr>
                <w:b/>
                <w:color w:val="000000" w:themeColor="text1"/>
                <w:sz w:val="22"/>
              </w:rPr>
              <w:t>Kongre</w:t>
            </w:r>
            <w:r w:rsidRPr="000B1975">
              <w:rPr>
                <w:b/>
                <w:color w:val="000000" w:themeColor="text1"/>
                <w:spacing w:val="-6"/>
                <w:sz w:val="22"/>
              </w:rPr>
              <w:t xml:space="preserve"> </w:t>
            </w:r>
            <w:r w:rsidRPr="000B1975">
              <w:rPr>
                <w:b/>
                <w:color w:val="000000" w:themeColor="text1"/>
                <w:sz w:val="22"/>
              </w:rPr>
              <w:t>ve</w:t>
            </w:r>
            <w:r w:rsidRPr="000B1975">
              <w:rPr>
                <w:b/>
                <w:color w:val="000000" w:themeColor="text1"/>
                <w:spacing w:val="-4"/>
                <w:sz w:val="22"/>
              </w:rPr>
              <w:t xml:space="preserve"> </w:t>
            </w:r>
            <w:r w:rsidRPr="000B1975">
              <w:rPr>
                <w:b/>
                <w:color w:val="000000" w:themeColor="text1"/>
                <w:sz w:val="22"/>
              </w:rPr>
              <w:t>Sempozyum</w:t>
            </w:r>
            <w:r w:rsidRPr="000B1975">
              <w:rPr>
                <w:b/>
                <w:color w:val="000000" w:themeColor="text1"/>
                <w:spacing w:val="-8"/>
                <w:sz w:val="22"/>
              </w:rPr>
              <w:t xml:space="preserve"> </w:t>
            </w:r>
            <w:r w:rsidRPr="000B1975">
              <w:rPr>
                <w:b/>
                <w:color w:val="000000" w:themeColor="text1"/>
                <w:sz w:val="22"/>
              </w:rPr>
              <w:t>Gibi</w:t>
            </w:r>
            <w:r w:rsidRPr="000B1975">
              <w:rPr>
                <w:b/>
                <w:color w:val="000000" w:themeColor="text1"/>
                <w:spacing w:val="-3"/>
                <w:sz w:val="22"/>
              </w:rPr>
              <w:t xml:space="preserve"> </w:t>
            </w:r>
            <w:r w:rsidRPr="000B1975">
              <w:rPr>
                <w:b/>
                <w:color w:val="000000" w:themeColor="text1"/>
                <w:sz w:val="22"/>
              </w:rPr>
              <w:t>Bilimsel</w:t>
            </w:r>
            <w:r w:rsidRPr="000B1975">
              <w:rPr>
                <w:b/>
                <w:color w:val="000000" w:themeColor="text1"/>
                <w:spacing w:val="-3"/>
                <w:sz w:val="22"/>
              </w:rPr>
              <w:t xml:space="preserve"> </w:t>
            </w:r>
            <w:r w:rsidRPr="000B1975">
              <w:rPr>
                <w:b/>
                <w:color w:val="000000" w:themeColor="text1"/>
                <w:sz w:val="22"/>
              </w:rPr>
              <w:t>Toplantılarda</w:t>
            </w:r>
            <w:r w:rsidRPr="000B1975">
              <w:rPr>
                <w:b/>
                <w:color w:val="000000" w:themeColor="text1"/>
                <w:spacing w:val="-3"/>
                <w:sz w:val="22"/>
              </w:rPr>
              <w:t xml:space="preserve"> </w:t>
            </w:r>
            <w:r w:rsidRPr="000B1975">
              <w:rPr>
                <w:b/>
                <w:color w:val="000000" w:themeColor="text1"/>
                <w:sz w:val="22"/>
              </w:rPr>
              <w:t>Sunularak</w:t>
            </w:r>
          </w:p>
          <w:p w14:paraId="7791AD0B" w14:textId="77777777" w:rsidR="000B1975" w:rsidRPr="000B1975" w:rsidRDefault="000B1975" w:rsidP="000B1975">
            <w:pPr>
              <w:spacing w:after="0" w:line="312" w:lineRule="exact"/>
              <w:ind w:left="502" w:right="137"/>
              <w:jc w:val="center"/>
              <w:rPr>
                <w:b/>
                <w:color w:val="000000" w:themeColor="text1"/>
                <w:sz w:val="22"/>
              </w:rPr>
            </w:pPr>
            <w:r w:rsidRPr="000B1975">
              <w:rPr>
                <w:b/>
                <w:color w:val="000000" w:themeColor="text1"/>
                <w:sz w:val="22"/>
              </w:rPr>
              <w:t>Programda</w:t>
            </w:r>
            <w:r w:rsidRPr="000B1975">
              <w:rPr>
                <w:b/>
                <w:color w:val="000000" w:themeColor="text1"/>
                <w:spacing w:val="-2"/>
                <w:sz w:val="22"/>
              </w:rPr>
              <w:t xml:space="preserve"> </w:t>
            </w:r>
            <w:r w:rsidRPr="000B1975">
              <w:rPr>
                <w:b/>
                <w:color w:val="000000" w:themeColor="text1"/>
                <w:sz w:val="22"/>
              </w:rPr>
              <w:t>Yer</w:t>
            </w:r>
            <w:r w:rsidRPr="000B1975">
              <w:rPr>
                <w:b/>
                <w:color w:val="000000" w:themeColor="text1"/>
                <w:spacing w:val="-3"/>
                <w:sz w:val="22"/>
              </w:rPr>
              <w:t xml:space="preserve"> </w:t>
            </w:r>
            <w:r w:rsidRPr="000B1975">
              <w:rPr>
                <w:b/>
                <w:color w:val="000000" w:themeColor="text1"/>
                <w:sz w:val="22"/>
              </w:rPr>
              <w:t>Alan</w:t>
            </w:r>
          </w:p>
        </w:tc>
      </w:tr>
      <w:tr w:rsidR="000B1975" w:rsidRPr="000B1975" w14:paraId="0801983A" w14:textId="77777777" w:rsidTr="00CE1DC0">
        <w:trPr>
          <w:trHeight w:val="842"/>
        </w:trPr>
        <w:tc>
          <w:tcPr>
            <w:tcW w:w="9350" w:type="dxa"/>
            <w:tcBorders>
              <w:left w:val="single" w:sz="12" w:space="0" w:color="EFEFEF"/>
              <w:right w:val="single" w:sz="12" w:space="0" w:color="9F9F9F"/>
            </w:tcBorders>
          </w:tcPr>
          <w:p w14:paraId="1CE83C11" w14:textId="77777777" w:rsidR="000B1975" w:rsidRPr="000B1975" w:rsidRDefault="000B1975" w:rsidP="000C1323">
            <w:pPr>
              <w:numPr>
                <w:ilvl w:val="0"/>
                <w:numId w:val="37"/>
              </w:numPr>
              <w:spacing w:after="0" w:line="360" w:lineRule="auto"/>
              <w:jc w:val="both"/>
              <w:rPr>
                <w:color w:val="000000" w:themeColor="text1"/>
                <w:sz w:val="22"/>
              </w:rPr>
            </w:pPr>
            <w:r w:rsidRPr="000B1975">
              <w:rPr>
                <w:color w:val="000000" w:themeColor="text1"/>
                <w:sz w:val="22"/>
              </w:rPr>
              <w:t xml:space="preserve">KOÇAK, M, Z., YILDIRIM, B.,2025. The Effect </w:t>
            </w:r>
            <w:proofErr w:type="gramStart"/>
            <w:r w:rsidRPr="000B1975">
              <w:rPr>
                <w:color w:val="000000" w:themeColor="text1"/>
                <w:sz w:val="22"/>
              </w:rPr>
              <w:t>Of</w:t>
            </w:r>
            <w:proofErr w:type="gramEnd"/>
            <w:r w:rsidRPr="000B1975">
              <w:rPr>
                <w:color w:val="000000" w:themeColor="text1"/>
                <w:sz w:val="22"/>
              </w:rPr>
              <w:t xml:space="preserve"> Essentıal Oıls From Medıcınal And Aromatıc Plants On Plant Growth.  2nd Internatıonal Congress On Sustaınable Agrıculture. March 04-05, 2025 / Iğdır University, Türkiye</w:t>
            </w:r>
          </w:p>
          <w:p w14:paraId="145522F5" w14:textId="77777777" w:rsidR="000B1975" w:rsidRPr="000B1975" w:rsidRDefault="000B1975" w:rsidP="000B1975">
            <w:pPr>
              <w:spacing w:after="0" w:line="360" w:lineRule="auto"/>
              <w:jc w:val="both"/>
              <w:rPr>
                <w:color w:val="000000" w:themeColor="text1"/>
                <w:sz w:val="22"/>
              </w:rPr>
            </w:pPr>
          </w:p>
          <w:p w14:paraId="212ACF1F"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 xml:space="preserve">KOÇAK, M, Z., YILDIRIM, B.,2025. Use </w:t>
            </w:r>
            <w:proofErr w:type="gramStart"/>
            <w:r w:rsidRPr="000B1975">
              <w:rPr>
                <w:color w:val="000000" w:themeColor="text1"/>
                <w:sz w:val="22"/>
              </w:rPr>
              <w:t>Of</w:t>
            </w:r>
            <w:proofErr w:type="gramEnd"/>
            <w:r w:rsidRPr="000B1975">
              <w:rPr>
                <w:color w:val="000000" w:themeColor="text1"/>
                <w:sz w:val="22"/>
              </w:rPr>
              <w:t xml:space="preserve"> Flaxseed (</w:t>
            </w:r>
            <w:r w:rsidRPr="000B1975">
              <w:rPr>
                <w:i/>
                <w:color w:val="000000" w:themeColor="text1"/>
                <w:sz w:val="22"/>
              </w:rPr>
              <w:t>Linum usitatissimum</w:t>
            </w:r>
            <w:r w:rsidRPr="000B1975">
              <w:rPr>
                <w:color w:val="000000" w:themeColor="text1"/>
                <w:sz w:val="22"/>
              </w:rPr>
              <w:t xml:space="preserve"> L.) Wıth Hıgh Added Value. 2nd Internatıonal Congress On Sustaınable Agrıculture. March 04-05, 2025 / Iğdır University, Türkiye.</w:t>
            </w:r>
          </w:p>
          <w:p w14:paraId="0258A1FF" w14:textId="77777777" w:rsidR="000B1975" w:rsidRPr="000B1975" w:rsidRDefault="000B1975" w:rsidP="000B1975">
            <w:pPr>
              <w:spacing w:after="0" w:line="360" w:lineRule="auto"/>
              <w:ind w:left="517" w:hanging="222"/>
              <w:rPr>
                <w:color w:val="000000" w:themeColor="text1"/>
                <w:sz w:val="22"/>
              </w:rPr>
            </w:pPr>
          </w:p>
          <w:p w14:paraId="1D4B5CED"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 xml:space="preserve">KOÇAK, </w:t>
            </w:r>
            <w:proofErr w:type="gramStart"/>
            <w:r w:rsidRPr="000B1975">
              <w:rPr>
                <w:color w:val="000000" w:themeColor="text1"/>
                <w:sz w:val="22"/>
              </w:rPr>
              <w:t>M,Z.</w:t>
            </w:r>
            <w:proofErr w:type="gramEnd"/>
            <w:r w:rsidRPr="000B1975">
              <w:rPr>
                <w:color w:val="000000" w:themeColor="text1"/>
                <w:sz w:val="22"/>
              </w:rPr>
              <w:t>, 2025. Yerli ve Yabancı Keten (</w:t>
            </w:r>
            <w:r w:rsidRPr="000B1975">
              <w:rPr>
                <w:i/>
                <w:color w:val="000000" w:themeColor="text1"/>
                <w:sz w:val="22"/>
              </w:rPr>
              <w:t>Linum usitatissimum</w:t>
            </w:r>
            <w:r w:rsidRPr="000B1975">
              <w:rPr>
                <w:color w:val="000000" w:themeColor="text1"/>
                <w:sz w:val="22"/>
              </w:rPr>
              <w:t xml:space="preserve"> L.) Çeşitlerinde Yağ Verimi ve Yağ Asidi Kompozisyonlarının Karşılaştırmalı olarak Belirlenmesi. 18. Internatıonal Conference On Agrıculture, Anımal Scıence &amp; Rural Development, October 24-26, 2025 / Ereğli, Konya, Türkiye.</w:t>
            </w:r>
          </w:p>
          <w:p w14:paraId="6F38A6CC" w14:textId="77777777" w:rsidR="000B1975" w:rsidRPr="000B1975" w:rsidRDefault="000B1975" w:rsidP="000B1975">
            <w:pPr>
              <w:spacing w:after="0" w:line="360" w:lineRule="auto"/>
              <w:ind w:left="517" w:hanging="222"/>
              <w:rPr>
                <w:color w:val="000000" w:themeColor="text1"/>
                <w:sz w:val="22"/>
              </w:rPr>
            </w:pPr>
          </w:p>
          <w:p w14:paraId="6B63C184"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 xml:space="preserve">Keskin, B., Temel, S., Atalay, A.İ., Tohumcu, F., Tohumcu, S.A. 2025. Determination of Yield and Yield Components of Some Salsola and Suaeda Species According to Phenological Periods. VI International Scientific Agricultural Symposium “Agrosym 2025” Jahorina, October 2-5, 2025, Bosnia and Herzegovina, 301-307. ISBN 978-99976-070-5-8. </w:t>
            </w:r>
          </w:p>
          <w:p w14:paraId="6D03C3E3" w14:textId="77777777" w:rsidR="000B1975" w:rsidRPr="000B1975" w:rsidRDefault="000B1975" w:rsidP="000B1975">
            <w:pPr>
              <w:spacing w:after="0" w:line="360" w:lineRule="auto"/>
              <w:ind w:left="517" w:hanging="222"/>
              <w:rPr>
                <w:color w:val="000000" w:themeColor="text1"/>
                <w:sz w:val="22"/>
              </w:rPr>
            </w:pPr>
          </w:p>
          <w:p w14:paraId="447EBAB3"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 xml:space="preserve">Temel, S., Keskin, B., Atalay, A.İ., Tohumcu, F., Tohumcu, S.A. 2025. Tuzlu Alanlarda Gelişme Gösteren Bazı Halofit Türlerin Metrekaredeki Bitki Sayıları, Bitki Boyları ve Bazı Verim Özelliklerinin Belirlenmesi. International Congress on Rangeland &amp; Forage Crops-III. September 12-14, 2025 / Didim, AYDIN. ISBN: 979-8-89695-190-2, </w:t>
            </w:r>
            <w:hyperlink r:id="rId48" w:history="1">
              <w:r w:rsidRPr="000B1975">
                <w:rPr>
                  <w:color w:val="000000" w:themeColor="text1"/>
                  <w:sz w:val="22"/>
                  <w:u w:val="single"/>
                </w:rPr>
                <w:t>https://dx.doi.org/10.5281/zenodo.17285965</w:t>
              </w:r>
            </w:hyperlink>
            <w:r w:rsidRPr="000B1975">
              <w:rPr>
                <w:color w:val="000000" w:themeColor="text1"/>
                <w:sz w:val="22"/>
              </w:rPr>
              <w:t xml:space="preserve">. </w:t>
            </w:r>
          </w:p>
          <w:p w14:paraId="4CCD39C5" w14:textId="77777777" w:rsidR="000B1975" w:rsidRPr="000B1975" w:rsidRDefault="000B1975" w:rsidP="000B1975">
            <w:pPr>
              <w:spacing w:after="0" w:line="240" w:lineRule="auto"/>
              <w:ind w:left="517" w:hanging="222"/>
              <w:rPr>
                <w:color w:val="000000" w:themeColor="text1"/>
                <w:sz w:val="22"/>
              </w:rPr>
            </w:pPr>
          </w:p>
          <w:p w14:paraId="782E251D"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Sancaktaroğlu, Sezgin. (2025). Tıbbi ve aromatik bitkilerde sürdürülebilirlik ve biyosağlık. 2. International Rabat Scientific Researches and Innovation Congress Book (06-07 Eylül 2025, Rabat, Fas). s. 141. Bilsel Publishing. doi:10.5281/zenodo.18135006 ORCID: 0000-0002-3037-347X</w:t>
            </w:r>
          </w:p>
          <w:p w14:paraId="1D52AE9E"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Sancaktaroğlu, Sezgin. (2025). Gıda takviyeleri ve biyosağlık yaklaşımı: Zeytin örneği. 2. International Rabat Scientific Researches and Innovation Congress Book (06-07 Eylül 2025, Rabat, Fas). s. 142. Bilsel Publishing. doi:10.5281/zenodo.18135006 ORCID: 0000-0002-3037-347X</w:t>
            </w:r>
          </w:p>
        </w:tc>
      </w:tr>
      <w:tr w:rsidR="000B1975" w:rsidRPr="000B1975" w14:paraId="5211D1A0" w14:textId="77777777" w:rsidTr="00CE1DC0">
        <w:trPr>
          <w:trHeight w:val="658"/>
        </w:trPr>
        <w:tc>
          <w:tcPr>
            <w:tcW w:w="9350" w:type="dxa"/>
            <w:tcBorders>
              <w:left w:val="single" w:sz="12" w:space="0" w:color="EFEFEF"/>
              <w:right w:val="single" w:sz="12" w:space="0" w:color="9F9F9F"/>
            </w:tcBorders>
          </w:tcPr>
          <w:p w14:paraId="40399EB8" w14:textId="77777777" w:rsidR="000B1975" w:rsidRPr="000B1975" w:rsidRDefault="000B1975" w:rsidP="000B1975">
            <w:pPr>
              <w:spacing w:before="4" w:after="0" w:line="360" w:lineRule="auto"/>
              <w:ind w:left="148" w:right="144"/>
              <w:jc w:val="center"/>
              <w:rPr>
                <w:b/>
                <w:color w:val="000000" w:themeColor="text1"/>
                <w:sz w:val="22"/>
              </w:rPr>
            </w:pPr>
            <w:r w:rsidRPr="000B1975">
              <w:rPr>
                <w:b/>
                <w:color w:val="000000" w:themeColor="text1"/>
                <w:sz w:val="22"/>
              </w:rPr>
              <w:t>Ulusal</w:t>
            </w:r>
            <w:r w:rsidRPr="000B1975">
              <w:rPr>
                <w:b/>
                <w:color w:val="000000" w:themeColor="text1"/>
                <w:spacing w:val="-3"/>
                <w:sz w:val="22"/>
              </w:rPr>
              <w:t xml:space="preserve"> </w:t>
            </w:r>
            <w:r w:rsidRPr="000B1975">
              <w:rPr>
                <w:b/>
                <w:color w:val="000000" w:themeColor="text1"/>
                <w:sz w:val="22"/>
              </w:rPr>
              <w:t>Kongre</w:t>
            </w:r>
            <w:r w:rsidRPr="000B1975">
              <w:rPr>
                <w:b/>
                <w:color w:val="000000" w:themeColor="text1"/>
                <w:spacing w:val="-6"/>
                <w:sz w:val="22"/>
              </w:rPr>
              <w:t xml:space="preserve"> </w:t>
            </w:r>
            <w:r w:rsidRPr="000B1975">
              <w:rPr>
                <w:b/>
                <w:color w:val="000000" w:themeColor="text1"/>
                <w:sz w:val="22"/>
              </w:rPr>
              <w:t>ve</w:t>
            </w:r>
            <w:r w:rsidRPr="000B1975">
              <w:rPr>
                <w:b/>
                <w:color w:val="000000" w:themeColor="text1"/>
                <w:spacing w:val="-3"/>
                <w:sz w:val="22"/>
              </w:rPr>
              <w:t xml:space="preserve"> </w:t>
            </w:r>
            <w:r w:rsidRPr="000B1975">
              <w:rPr>
                <w:b/>
                <w:color w:val="000000" w:themeColor="text1"/>
                <w:sz w:val="22"/>
              </w:rPr>
              <w:t>Sempozyum</w:t>
            </w:r>
            <w:r w:rsidRPr="000B1975">
              <w:rPr>
                <w:b/>
                <w:color w:val="000000" w:themeColor="text1"/>
                <w:spacing w:val="-7"/>
                <w:sz w:val="22"/>
              </w:rPr>
              <w:t xml:space="preserve"> </w:t>
            </w:r>
            <w:r w:rsidRPr="000B1975">
              <w:rPr>
                <w:b/>
                <w:color w:val="000000" w:themeColor="text1"/>
                <w:sz w:val="22"/>
              </w:rPr>
              <w:t>Gibi</w:t>
            </w:r>
            <w:r w:rsidRPr="000B1975">
              <w:rPr>
                <w:b/>
                <w:color w:val="000000" w:themeColor="text1"/>
                <w:spacing w:val="-2"/>
                <w:sz w:val="22"/>
              </w:rPr>
              <w:t xml:space="preserve"> </w:t>
            </w:r>
            <w:r w:rsidRPr="000B1975">
              <w:rPr>
                <w:b/>
                <w:color w:val="000000" w:themeColor="text1"/>
                <w:sz w:val="22"/>
              </w:rPr>
              <w:t>Bilimsel</w:t>
            </w:r>
            <w:r w:rsidRPr="000B1975">
              <w:rPr>
                <w:b/>
                <w:color w:val="000000" w:themeColor="text1"/>
                <w:spacing w:val="-2"/>
                <w:sz w:val="22"/>
              </w:rPr>
              <w:t xml:space="preserve"> </w:t>
            </w:r>
            <w:r w:rsidRPr="000B1975">
              <w:rPr>
                <w:b/>
                <w:color w:val="000000" w:themeColor="text1"/>
                <w:sz w:val="22"/>
              </w:rPr>
              <w:t>Toplantılarda</w:t>
            </w:r>
            <w:r w:rsidRPr="000B1975">
              <w:rPr>
                <w:b/>
                <w:color w:val="000000" w:themeColor="text1"/>
                <w:spacing w:val="-5"/>
                <w:sz w:val="22"/>
              </w:rPr>
              <w:t xml:space="preserve"> </w:t>
            </w:r>
            <w:r w:rsidRPr="000B1975">
              <w:rPr>
                <w:b/>
                <w:color w:val="000000" w:themeColor="text1"/>
                <w:sz w:val="22"/>
              </w:rPr>
              <w:t>Sunularak</w:t>
            </w:r>
          </w:p>
          <w:p w14:paraId="7D8AD4C7" w14:textId="77777777" w:rsidR="000B1975" w:rsidRPr="000B1975" w:rsidRDefault="000B1975" w:rsidP="000B1975">
            <w:pPr>
              <w:spacing w:after="0" w:line="360" w:lineRule="auto"/>
              <w:ind w:left="502" w:right="137"/>
              <w:jc w:val="center"/>
              <w:rPr>
                <w:b/>
                <w:color w:val="000000" w:themeColor="text1"/>
                <w:sz w:val="22"/>
              </w:rPr>
            </w:pPr>
            <w:r w:rsidRPr="000B1975">
              <w:rPr>
                <w:b/>
                <w:color w:val="000000" w:themeColor="text1"/>
                <w:sz w:val="22"/>
              </w:rPr>
              <w:t>Programda</w:t>
            </w:r>
            <w:r w:rsidRPr="000B1975">
              <w:rPr>
                <w:b/>
                <w:color w:val="000000" w:themeColor="text1"/>
                <w:spacing w:val="-2"/>
                <w:sz w:val="22"/>
              </w:rPr>
              <w:t xml:space="preserve"> </w:t>
            </w:r>
            <w:r w:rsidRPr="000B1975">
              <w:rPr>
                <w:b/>
                <w:color w:val="000000" w:themeColor="text1"/>
                <w:sz w:val="22"/>
              </w:rPr>
              <w:t>Yer</w:t>
            </w:r>
            <w:r w:rsidRPr="000B1975">
              <w:rPr>
                <w:b/>
                <w:color w:val="000000" w:themeColor="text1"/>
                <w:spacing w:val="-3"/>
                <w:sz w:val="22"/>
              </w:rPr>
              <w:t xml:space="preserve"> </w:t>
            </w:r>
            <w:r w:rsidRPr="000B1975">
              <w:rPr>
                <w:b/>
                <w:color w:val="000000" w:themeColor="text1"/>
                <w:sz w:val="22"/>
              </w:rPr>
              <w:t>Alan</w:t>
            </w:r>
          </w:p>
        </w:tc>
      </w:tr>
      <w:tr w:rsidR="000B1975" w:rsidRPr="000B1975" w14:paraId="7517966F" w14:textId="77777777" w:rsidTr="00CE1DC0">
        <w:trPr>
          <w:trHeight w:val="291"/>
        </w:trPr>
        <w:tc>
          <w:tcPr>
            <w:tcW w:w="9350" w:type="dxa"/>
            <w:tcBorders>
              <w:left w:val="single" w:sz="12" w:space="0" w:color="EFEFEF"/>
              <w:right w:val="single" w:sz="12" w:space="0" w:color="9F9F9F"/>
            </w:tcBorders>
          </w:tcPr>
          <w:p w14:paraId="10A3C05E" w14:textId="77777777" w:rsidR="000B1975" w:rsidRPr="000B1975" w:rsidRDefault="000B1975" w:rsidP="000B1975">
            <w:pPr>
              <w:spacing w:after="0" w:line="360" w:lineRule="auto"/>
              <w:ind w:left="786" w:hanging="410"/>
              <w:rPr>
                <w:color w:val="000000" w:themeColor="text1"/>
                <w:sz w:val="22"/>
              </w:rPr>
            </w:pPr>
          </w:p>
        </w:tc>
      </w:tr>
      <w:tr w:rsidR="000B1975" w:rsidRPr="000B1975" w14:paraId="1D5376E1" w14:textId="77777777" w:rsidTr="00CE1DC0">
        <w:trPr>
          <w:trHeight w:val="336"/>
        </w:trPr>
        <w:tc>
          <w:tcPr>
            <w:tcW w:w="9350" w:type="dxa"/>
            <w:tcBorders>
              <w:left w:val="single" w:sz="12" w:space="0" w:color="EFEFEF"/>
              <w:right w:val="single" w:sz="12" w:space="0" w:color="9F9F9F"/>
            </w:tcBorders>
          </w:tcPr>
          <w:p w14:paraId="24F31AAF" w14:textId="77777777" w:rsidR="000B1975" w:rsidRPr="000B1975" w:rsidRDefault="000B1975" w:rsidP="000B1975">
            <w:pPr>
              <w:spacing w:before="4" w:after="0" w:line="360" w:lineRule="auto"/>
              <w:ind w:left="502" w:right="135"/>
              <w:jc w:val="center"/>
              <w:rPr>
                <w:b/>
                <w:color w:val="000000" w:themeColor="text1"/>
                <w:sz w:val="22"/>
              </w:rPr>
            </w:pPr>
            <w:r w:rsidRPr="000B1975">
              <w:rPr>
                <w:b/>
                <w:color w:val="000000" w:themeColor="text1"/>
                <w:sz w:val="22"/>
              </w:rPr>
              <w:lastRenderedPageBreak/>
              <w:t>KİTAPLAR</w:t>
            </w:r>
          </w:p>
        </w:tc>
      </w:tr>
      <w:tr w:rsidR="000B1975" w:rsidRPr="000B1975" w14:paraId="2C49C748" w14:textId="77777777" w:rsidTr="00CE1DC0">
        <w:trPr>
          <w:trHeight w:val="289"/>
        </w:trPr>
        <w:tc>
          <w:tcPr>
            <w:tcW w:w="9350" w:type="dxa"/>
            <w:tcBorders>
              <w:left w:val="single" w:sz="12" w:space="0" w:color="EFEFEF"/>
              <w:bottom w:val="double" w:sz="2" w:space="0" w:color="9F9F9F"/>
              <w:right w:val="single" w:sz="12" w:space="0" w:color="9F9F9F"/>
            </w:tcBorders>
          </w:tcPr>
          <w:p w14:paraId="26045E45"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Tarla Bitkileri Alanında Yapılmış Bilimsel Araştırmalar-II. Bölüm Adı: Iğdır Koşullarında Yetiştirilen Pamuk Bitkisinde (</w:t>
            </w:r>
            <w:r w:rsidRPr="000B1975">
              <w:rPr>
                <w:i/>
                <w:color w:val="000000" w:themeColor="text1"/>
                <w:sz w:val="22"/>
              </w:rPr>
              <w:t>Gossypium Hirsutum</w:t>
            </w:r>
            <w:r w:rsidRPr="000B1975">
              <w:rPr>
                <w:color w:val="000000" w:themeColor="text1"/>
                <w:sz w:val="22"/>
              </w:rPr>
              <w:t xml:space="preserve"> L.) Çeşit ve Azot Dozlarının Verim Üzerine Etkileri. SİNCİ, Z., YILDIRIM, B., Editör: Prof. Dr. Erkan BOYDAK, Basım sayısı: 1, Yayın yeri: İksad yayınevi ,  ISBN •  978-625-378-267-2 Sayfa sayısı 152, Bölüm Sayfaları  41-87 DOI: </w:t>
            </w:r>
            <w:hyperlink r:id="rId49" w:history="1">
              <w:r w:rsidRPr="000B1975">
                <w:rPr>
                  <w:color w:val="000000" w:themeColor="text1"/>
                  <w:sz w:val="22"/>
                  <w:u w:val="single"/>
                </w:rPr>
                <w:t>https://dx.doi.org/10.5281/zenodo.15849836</w:t>
              </w:r>
            </w:hyperlink>
          </w:p>
          <w:p w14:paraId="10A15051" w14:textId="77777777" w:rsidR="000B1975" w:rsidRPr="000B1975" w:rsidRDefault="000B1975" w:rsidP="000B1975">
            <w:pPr>
              <w:spacing w:after="0" w:line="360" w:lineRule="auto"/>
              <w:ind w:left="736"/>
              <w:jc w:val="both"/>
              <w:rPr>
                <w:color w:val="000000" w:themeColor="text1"/>
                <w:sz w:val="22"/>
              </w:rPr>
            </w:pPr>
          </w:p>
          <w:p w14:paraId="1792DF56"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Tarla Bitkileri Alanında Yapılmış Bilimsel Araştırmalar-II. Bölüm Adı: Iğdır Koşullarında Yetiştirilen Pamuk Bitkisinde (</w:t>
            </w:r>
            <w:r w:rsidRPr="000B1975">
              <w:rPr>
                <w:i/>
                <w:color w:val="000000" w:themeColor="text1"/>
                <w:sz w:val="22"/>
              </w:rPr>
              <w:t>Gossypium Hirsutum</w:t>
            </w:r>
            <w:r w:rsidRPr="000B1975">
              <w:rPr>
                <w:color w:val="000000" w:themeColor="text1"/>
                <w:sz w:val="22"/>
              </w:rPr>
              <w:t xml:space="preserve"> L.) Çeşit ve Fosfor Dozlarının Verim Üzerine Etkileri. YENİGÜN, M. H., YILDIRIM, B., Editör: Prof. Dr. Erkan BOYDAK, Basım sayısı: 1, Yayın yeri: İksad yayınevi,  ISBN •  978-625-378-267-2 Sayfa sayısı 152, Bölüm Sayfaları :89-133 DOI: </w:t>
            </w:r>
            <w:hyperlink r:id="rId50" w:history="1">
              <w:r w:rsidRPr="000B1975">
                <w:rPr>
                  <w:color w:val="000000" w:themeColor="text1"/>
                  <w:sz w:val="22"/>
                  <w:u w:val="single"/>
                </w:rPr>
                <w:t>https://dx.doi.org/10.5281/zenodo.15849843</w:t>
              </w:r>
            </w:hyperlink>
          </w:p>
          <w:p w14:paraId="788EAAA6" w14:textId="77777777" w:rsidR="000B1975" w:rsidRPr="000B1975" w:rsidRDefault="000B1975" w:rsidP="000B1975">
            <w:pPr>
              <w:spacing w:after="0" w:line="360" w:lineRule="auto"/>
              <w:ind w:left="736"/>
              <w:jc w:val="both"/>
              <w:rPr>
                <w:color w:val="000000" w:themeColor="text1"/>
                <w:sz w:val="22"/>
              </w:rPr>
            </w:pPr>
          </w:p>
          <w:p w14:paraId="14359C4A"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Ziraat Alanında Yapılmış Bazı Bilimsel Araştırmalar II. Bölüm Adı: Iğdır Koşullarında Yetiştirilen Pamuk Bitkisinde (</w:t>
            </w:r>
            <w:r w:rsidRPr="000B1975">
              <w:rPr>
                <w:i/>
                <w:color w:val="000000" w:themeColor="text1"/>
                <w:sz w:val="22"/>
              </w:rPr>
              <w:t>Gossypium Hirsutum</w:t>
            </w:r>
            <w:r w:rsidRPr="000B1975">
              <w:rPr>
                <w:color w:val="000000" w:themeColor="text1"/>
                <w:sz w:val="22"/>
              </w:rPr>
              <w:t xml:space="preserve"> L.) Çeşit ve Azot Dozlarının Kalite Üzerine Etkileri. SİNCİ, Z., YILDIRIM, B.,Editör: Prof. Dr. Erkan BOYDAK, Prof. Dr. Ali Rıza DEMİRKIRAN, Basım sayısı: 1,  Yayın yeri: Gece Kitaplığı, ISBN: 978-625-388-857-2 sayfa sayısı 308, Bölüm Sayfaları : 114-148, DOI: </w:t>
            </w:r>
            <w:hyperlink r:id="rId51" w:history="1">
              <w:r w:rsidRPr="000B1975">
                <w:rPr>
                  <w:color w:val="000000" w:themeColor="text1"/>
                  <w:sz w:val="22"/>
                  <w:u w:val="single"/>
                </w:rPr>
                <w:t>https://doi.org/10.5281/zenodo.17570782</w:t>
              </w:r>
            </w:hyperlink>
          </w:p>
          <w:p w14:paraId="67B991A1" w14:textId="77777777" w:rsidR="000B1975" w:rsidRPr="000B1975" w:rsidRDefault="000B1975" w:rsidP="000B1975">
            <w:pPr>
              <w:spacing w:after="0" w:line="360" w:lineRule="auto"/>
              <w:ind w:left="736"/>
              <w:jc w:val="both"/>
              <w:rPr>
                <w:color w:val="000000" w:themeColor="text1"/>
                <w:sz w:val="22"/>
              </w:rPr>
            </w:pPr>
          </w:p>
          <w:p w14:paraId="5514CA05"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Ziraat Alanında Yapılmış Bazı Bilimsel Araştırmalar II. Bölüm Adı: Iğdır Koşullarında Yetiştirilen Pamuk Bitkisinde (</w:t>
            </w:r>
            <w:r w:rsidRPr="000B1975">
              <w:rPr>
                <w:i/>
                <w:color w:val="000000" w:themeColor="text1"/>
                <w:sz w:val="22"/>
              </w:rPr>
              <w:t>Gossypium Hirsutum</w:t>
            </w:r>
            <w:r w:rsidRPr="000B1975">
              <w:rPr>
                <w:color w:val="000000" w:themeColor="text1"/>
                <w:sz w:val="22"/>
              </w:rPr>
              <w:t xml:space="preserve"> L.) Çeşit ve </w:t>
            </w:r>
            <w:proofErr w:type="gramStart"/>
            <w:r w:rsidRPr="000B1975">
              <w:rPr>
                <w:color w:val="000000" w:themeColor="text1"/>
                <w:sz w:val="22"/>
              </w:rPr>
              <w:t>fosfor  Dozlarının</w:t>
            </w:r>
            <w:proofErr w:type="gramEnd"/>
            <w:r w:rsidRPr="000B1975">
              <w:rPr>
                <w:color w:val="000000" w:themeColor="text1"/>
                <w:sz w:val="22"/>
              </w:rPr>
              <w:t xml:space="preserve"> Kalite Üzerine Etkileri. YENİGÜN, M.H., YILDIRIM, B., Editör: Prof. Dr. Erkan BOYDAK, Prof. Dr. Ali Rıza DEMİRKIRAN Basım sayısı: 1, Yayın yeri:  Gece Kitaplığı, ,  ISBN • 978-625-388-857-2 sayfa sayısı 308, Bölüm Sayfaları : 149-192 DOI:  </w:t>
            </w:r>
            <w:hyperlink r:id="rId52" w:history="1">
              <w:r w:rsidRPr="000B1975">
                <w:rPr>
                  <w:color w:val="000000" w:themeColor="text1"/>
                  <w:sz w:val="22"/>
                  <w:u w:val="single"/>
                </w:rPr>
                <w:t>https://doi.org/10.5281/zenodo.17571041</w:t>
              </w:r>
            </w:hyperlink>
          </w:p>
          <w:p w14:paraId="1996F750" w14:textId="77777777" w:rsidR="000B1975" w:rsidRPr="000B1975" w:rsidRDefault="000B1975" w:rsidP="000B1975">
            <w:pPr>
              <w:spacing w:after="0" w:line="360" w:lineRule="auto"/>
              <w:ind w:left="736"/>
              <w:jc w:val="both"/>
              <w:rPr>
                <w:color w:val="000000" w:themeColor="text1"/>
                <w:sz w:val="22"/>
              </w:rPr>
            </w:pPr>
          </w:p>
          <w:p w14:paraId="4F9A7534"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Ziraat, Orman ve Su Ürünleri Alanında Uluslararası Araştırmalar ve Değerlendirmeler. Bölüm Adı: Keten (</w:t>
            </w:r>
            <w:r w:rsidRPr="000B1975">
              <w:rPr>
                <w:i/>
                <w:color w:val="000000" w:themeColor="text1"/>
                <w:sz w:val="22"/>
              </w:rPr>
              <w:t>Linum Usitatissimum</w:t>
            </w:r>
            <w:r w:rsidRPr="000B1975">
              <w:rPr>
                <w:color w:val="000000" w:themeColor="text1"/>
                <w:sz w:val="22"/>
              </w:rPr>
              <w:t xml:space="preserve"> L.) Tohumu Lignanlar: Biyokimyasal Temeller ve Fonksiyonel Önemi, KOÇAK, M. Z., YILDIRIM, B., Editör: Doç. Dr. İlyas BOLAT, Basım sayısı: 1, Yayın yeri:  Gece </w:t>
            </w:r>
            <w:proofErr w:type="gramStart"/>
            <w:r w:rsidRPr="000B1975">
              <w:rPr>
                <w:color w:val="000000" w:themeColor="text1"/>
                <w:sz w:val="22"/>
              </w:rPr>
              <w:t>Kitaplığı,  ISBN</w:t>
            </w:r>
            <w:proofErr w:type="gramEnd"/>
            <w:r w:rsidRPr="000B1975">
              <w:rPr>
                <w:color w:val="000000" w:themeColor="text1"/>
                <w:sz w:val="22"/>
              </w:rPr>
              <w:t xml:space="preserve"> • 978-625-388-803-9, Sayfa sayısı: 112, Bölüm Sayfaları : 83-95 .</w:t>
            </w:r>
          </w:p>
          <w:p w14:paraId="738F2E1E" w14:textId="77777777" w:rsidR="000B1975" w:rsidRPr="000B1975" w:rsidRDefault="000B1975" w:rsidP="000B1975">
            <w:pPr>
              <w:spacing w:after="0" w:line="360" w:lineRule="auto"/>
              <w:jc w:val="both"/>
              <w:rPr>
                <w:color w:val="000000" w:themeColor="text1"/>
                <w:sz w:val="22"/>
              </w:rPr>
            </w:pPr>
          </w:p>
          <w:p w14:paraId="56E93A1F"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 xml:space="preserve">Temel, S., Keskin, B., 2025. Zeytin Bitkisinin Hayvan Beslenmesinde Kullanımı. Editör: BENGİSU, G., Demir, C. Ziraat, Orman ve Su Ürünleri Alanında Akademik Çalışmalar, XIX, Iksad Publishing House, Sayfa sayısı: 304, Bölüm Sayfaları: 37-53, ISBN: 978-625-378-322-8, </w:t>
            </w:r>
            <w:hyperlink r:id="rId53" w:history="1">
              <w:r w:rsidRPr="000B1975">
                <w:rPr>
                  <w:color w:val="000000" w:themeColor="text1"/>
                  <w:sz w:val="22"/>
                  <w:u w:val="single"/>
                </w:rPr>
                <w:t>https://dx.doi.org/10.5281/zenodo.17224273</w:t>
              </w:r>
            </w:hyperlink>
            <w:r w:rsidRPr="000B1975">
              <w:rPr>
                <w:color w:val="000000" w:themeColor="text1"/>
                <w:sz w:val="22"/>
              </w:rPr>
              <w:t xml:space="preserve">. </w:t>
            </w:r>
          </w:p>
          <w:p w14:paraId="4C678F9A" w14:textId="77777777" w:rsidR="000B1975" w:rsidRPr="000B1975" w:rsidRDefault="000B1975" w:rsidP="000B1975">
            <w:pPr>
              <w:spacing w:after="0" w:line="360" w:lineRule="auto"/>
              <w:ind w:left="736"/>
              <w:jc w:val="both"/>
              <w:rPr>
                <w:color w:val="000000" w:themeColor="text1"/>
                <w:sz w:val="22"/>
              </w:rPr>
            </w:pPr>
          </w:p>
          <w:p w14:paraId="3BFCE6B4"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 xml:space="preserve">Keskin, B., Temel, S., 2025. Tohum Dormansisi ve Dormansi Kırma Yöntemleri. Editör: BENGİSU, G., Demir, C. Ziraat, Orman ve Su Ürünleri Alanında Akademik Çalışmalar, XIX, Iksad Publishing House, Sayfa sayısı: 304, Bölüm Sayfaları: 21-36, ISBN: 978-625-378-322-8, </w:t>
            </w:r>
            <w:hyperlink r:id="rId54" w:history="1">
              <w:r w:rsidRPr="000B1975">
                <w:rPr>
                  <w:color w:val="000000" w:themeColor="text1"/>
                  <w:sz w:val="22"/>
                  <w:u w:val="single"/>
                </w:rPr>
                <w:t>https://dx.doi.org/10.5281/zenodo.17224252</w:t>
              </w:r>
            </w:hyperlink>
            <w:r w:rsidRPr="000B1975">
              <w:rPr>
                <w:color w:val="000000" w:themeColor="text1"/>
                <w:sz w:val="22"/>
              </w:rPr>
              <w:t xml:space="preserve">. </w:t>
            </w:r>
          </w:p>
          <w:p w14:paraId="702B6679" w14:textId="77777777" w:rsidR="000B1975" w:rsidRPr="000B1975" w:rsidRDefault="000B1975" w:rsidP="000B1975">
            <w:pPr>
              <w:spacing w:after="0" w:line="360" w:lineRule="auto"/>
              <w:jc w:val="both"/>
              <w:rPr>
                <w:color w:val="000000" w:themeColor="text1"/>
                <w:sz w:val="22"/>
              </w:rPr>
            </w:pPr>
          </w:p>
          <w:p w14:paraId="4C071D0D"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Akademik Perspektiften Tarla Bitkileri Yetiştirme ve Islahı. Bölüm Adı: Keten (</w:t>
            </w:r>
            <w:r w:rsidRPr="000B1975">
              <w:rPr>
                <w:i/>
                <w:color w:val="000000" w:themeColor="text1"/>
                <w:sz w:val="22"/>
              </w:rPr>
              <w:t>Linum</w:t>
            </w:r>
            <w:r w:rsidRPr="000B1975">
              <w:rPr>
                <w:color w:val="000000" w:themeColor="text1"/>
                <w:sz w:val="22"/>
              </w:rPr>
              <w:t xml:space="preserve"> </w:t>
            </w:r>
            <w:r w:rsidRPr="000B1975">
              <w:rPr>
                <w:i/>
                <w:color w:val="000000" w:themeColor="text1"/>
                <w:sz w:val="22"/>
              </w:rPr>
              <w:t>usitatissimum</w:t>
            </w:r>
            <w:r w:rsidRPr="000B1975">
              <w:rPr>
                <w:color w:val="000000" w:themeColor="text1"/>
                <w:sz w:val="22"/>
              </w:rPr>
              <w:t xml:space="preserve"> L.) Tohumu: Çok Amaçlı Gıda Olarak Kullanılması ve Önemi. KOÇAK, M. Z., Editör: </w:t>
            </w:r>
            <w:proofErr w:type="gramStart"/>
            <w:r w:rsidRPr="000B1975">
              <w:rPr>
                <w:color w:val="000000" w:themeColor="text1"/>
                <w:sz w:val="22"/>
              </w:rPr>
              <w:t>Dr.Öğr.Üyesi</w:t>
            </w:r>
            <w:proofErr w:type="gramEnd"/>
            <w:r w:rsidRPr="000B1975">
              <w:rPr>
                <w:color w:val="000000" w:themeColor="text1"/>
                <w:sz w:val="22"/>
              </w:rPr>
              <w:t xml:space="preserve"> Tahsin BEYCİOĞLU, Basım sayısı: 1, Yayın yeri: YAZ Yayınları, E_ISBN 978-625-5838-13-1, Sayfa sayısı: 60, Bölüm Sayfaları : 23-33.</w:t>
            </w:r>
          </w:p>
          <w:p w14:paraId="47F2678B" w14:textId="77777777" w:rsidR="000B1975" w:rsidRPr="000B1975" w:rsidRDefault="000B1975" w:rsidP="000B1975">
            <w:pPr>
              <w:spacing w:after="0" w:line="360" w:lineRule="auto"/>
              <w:ind w:left="517" w:hanging="222"/>
              <w:rPr>
                <w:color w:val="000000" w:themeColor="text1"/>
                <w:sz w:val="22"/>
              </w:rPr>
            </w:pPr>
          </w:p>
          <w:p w14:paraId="397B27F2"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 xml:space="preserve">Ziraat Alanında Uluslararası Çalışmalar. Bölüm Adı: Keten Bitkisinin Başlıca Böcek Zararlıları ve Mücadele Yöntemleri. KOÇAK, M. Z., Editör: DOÇ. DR. SALIH BATAL, Basım sayısı: 1, Yayın yeri: Serüven Yayınevi, ISBN • 978-625-5552-81-5, Sayfa sayısı: 100, Bölüm </w:t>
            </w:r>
            <w:proofErr w:type="gramStart"/>
            <w:r w:rsidRPr="000B1975">
              <w:rPr>
                <w:color w:val="000000" w:themeColor="text1"/>
                <w:sz w:val="22"/>
              </w:rPr>
              <w:t>Sayfaları :</w:t>
            </w:r>
            <w:proofErr w:type="gramEnd"/>
            <w:r w:rsidRPr="000B1975">
              <w:rPr>
                <w:color w:val="000000" w:themeColor="text1"/>
                <w:sz w:val="22"/>
              </w:rPr>
              <w:t xml:space="preserve"> 87-99.</w:t>
            </w:r>
          </w:p>
          <w:p w14:paraId="44B850B2" w14:textId="77777777" w:rsidR="000B1975" w:rsidRPr="000B1975" w:rsidRDefault="000B1975" w:rsidP="000B1975">
            <w:pPr>
              <w:spacing w:after="0" w:line="360" w:lineRule="auto"/>
              <w:ind w:left="736"/>
              <w:jc w:val="both"/>
              <w:rPr>
                <w:color w:val="000000" w:themeColor="text1"/>
                <w:sz w:val="22"/>
              </w:rPr>
            </w:pPr>
          </w:p>
          <w:p w14:paraId="6DFC9813"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 xml:space="preserve">Küresel Tarımda Güncel Eğilimler: Epigenetik Yaklaşımlar. Bölüm Adı: Tarla Bitkilerinde Abiyotik Stres Tepkilerinin Epigenetik Düzenlenmesi. KOÇAK, M. Z., Editörler: Barış EREN, Adnan AYDIN, Fatih DEMİREL Basım sayısı: 1, Yayın yeri: Özgür Yayınları, ISBN (PDF): 978-625-5757-60-9, Sayfa sayısı: 200, Bölüm </w:t>
            </w:r>
            <w:proofErr w:type="gramStart"/>
            <w:r w:rsidRPr="000B1975">
              <w:rPr>
                <w:color w:val="000000" w:themeColor="text1"/>
                <w:sz w:val="22"/>
              </w:rPr>
              <w:t>Sayfaları :</w:t>
            </w:r>
            <w:proofErr w:type="gramEnd"/>
            <w:r w:rsidRPr="000B1975">
              <w:rPr>
                <w:color w:val="000000" w:themeColor="text1"/>
                <w:sz w:val="22"/>
              </w:rPr>
              <w:t xml:space="preserve"> 85-95.</w:t>
            </w:r>
          </w:p>
          <w:p w14:paraId="0E6301D3" w14:textId="77777777" w:rsidR="000B1975" w:rsidRPr="000B1975" w:rsidRDefault="000B1975" w:rsidP="000C1323">
            <w:pPr>
              <w:numPr>
                <w:ilvl w:val="0"/>
                <w:numId w:val="36"/>
              </w:numPr>
              <w:spacing w:after="0" w:line="360" w:lineRule="auto"/>
              <w:jc w:val="both"/>
              <w:rPr>
                <w:color w:val="000000" w:themeColor="text1"/>
                <w:sz w:val="22"/>
              </w:rPr>
            </w:pPr>
            <w:r w:rsidRPr="000B1975">
              <w:rPr>
                <w:position w:val="-2"/>
                <w:sz w:val="22"/>
              </w:rPr>
              <w:t xml:space="preserve">Kondak. S., Kondak, D., Iqbal, N., Adedokun, O.P., Bagi, F. &amp; Kabadayı, O. (2025). </w:t>
            </w:r>
            <w:r w:rsidRPr="000B1975">
              <w:rPr>
                <w:bCs/>
                <w:sz w:val="22"/>
              </w:rPr>
              <w:t>Rice: A Crop Adapted to Flood. Plant Flooding (Springer Nature), pp: 353-371.</w:t>
            </w:r>
          </w:p>
          <w:p w14:paraId="0749A4F1" w14:textId="77777777" w:rsidR="000B1975" w:rsidRPr="000B1975" w:rsidRDefault="000B1975" w:rsidP="000C1323">
            <w:pPr>
              <w:numPr>
                <w:ilvl w:val="0"/>
                <w:numId w:val="37"/>
              </w:numPr>
              <w:spacing w:after="0" w:line="360" w:lineRule="auto"/>
              <w:ind w:right="10"/>
              <w:jc w:val="both"/>
              <w:rPr>
                <w:color w:val="000000" w:themeColor="text1"/>
                <w:sz w:val="22"/>
              </w:rPr>
            </w:pPr>
            <w:r w:rsidRPr="000B1975">
              <w:rPr>
                <w:color w:val="000000" w:themeColor="text1"/>
                <w:sz w:val="22"/>
              </w:rPr>
              <w:t>Sancaktaroğlu, S. (2025). Tıbbi ve aromatik bitkilerin biyosağlık yaklaşımındaki konumu ve değeri. F. Ertaş Oğuz &amp; A. H. Kırmızıgül (Ed.), Biyosağlıkta güncel yaklaşımlar V içinde (Bölüm 18, ss. 409-432). Ankara: IKSAD Publishing House. doi:10.5281/zenodo.18135006. ORCID: 0000-0002-3037-347X</w:t>
            </w:r>
          </w:p>
          <w:p w14:paraId="2F496840" w14:textId="77777777" w:rsidR="000B1975" w:rsidRPr="000B1975" w:rsidRDefault="000B1975" w:rsidP="000C1323">
            <w:pPr>
              <w:numPr>
                <w:ilvl w:val="0"/>
                <w:numId w:val="36"/>
              </w:numPr>
              <w:spacing w:after="0" w:line="360" w:lineRule="auto"/>
              <w:jc w:val="both"/>
              <w:rPr>
                <w:color w:val="000000" w:themeColor="text1"/>
                <w:sz w:val="22"/>
              </w:rPr>
            </w:pPr>
            <w:r w:rsidRPr="000B1975">
              <w:rPr>
                <w:color w:val="000000" w:themeColor="text1"/>
                <w:sz w:val="22"/>
              </w:rPr>
              <w:t>Ayaz, M., &amp; Sancaktaroğlu, S. (2025). Zeytin bitkisinin biyosağlık yaklaşımı açısından incelenmesi. F. Ertaş Oğuz &amp; A. H. Kırmızıgül (Ed.), Biyosağlıkta güncel yaklaşımlar V içinde (Bölüm 19, ss. 433-459). Ankara: IKSAD Publishing House. doi:10.5281/zenodo.18135006.</w:t>
            </w:r>
          </w:p>
          <w:p w14:paraId="2E3129A8" w14:textId="77777777" w:rsidR="000B1975" w:rsidRPr="000B1975" w:rsidRDefault="000B1975" w:rsidP="000B1975">
            <w:pPr>
              <w:spacing w:after="0" w:line="360" w:lineRule="auto"/>
              <w:ind w:left="736" w:right="10"/>
              <w:jc w:val="both"/>
              <w:rPr>
                <w:color w:val="000000" w:themeColor="text1"/>
                <w:sz w:val="22"/>
              </w:rPr>
            </w:pPr>
            <w:r w:rsidRPr="000B1975">
              <w:rPr>
                <w:color w:val="000000" w:themeColor="text1"/>
                <w:sz w:val="22"/>
              </w:rPr>
              <w:t>ORCID: 0000-0002-3037-347X</w:t>
            </w:r>
          </w:p>
          <w:p w14:paraId="2F17D3AB" w14:textId="77777777" w:rsidR="000B1975" w:rsidRPr="000B1975" w:rsidRDefault="000B1975" w:rsidP="000B1975">
            <w:pPr>
              <w:spacing w:after="0" w:line="360" w:lineRule="auto"/>
              <w:ind w:left="736"/>
              <w:jc w:val="both"/>
              <w:rPr>
                <w:color w:val="000000" w:themeColor="text1"/>
                <w:sz w:val="22"/>
              </w:rPr>
            </w:pPr>
          </w:p>
          <w:p w14:paraId="40202575" w14:textId="77777777" w:rsidR="000B1975" w:rsidRPr="000B1975" w:rsidRDefault="000B1975" w:rsidP="000B1975">
            <w:pPr>
              <w:spacing w:after="0" w:line="360" w:lineRule="auto"/>
              <w:ind w:left="736"/>
              <w:jc w:val="both"/>
              <w:rPr>
                <w:color w:val="000000" w:themeColor="text1"/>
                <w:sz w:val="22"/>
              </w:rPr>
            </w:pPr>
          </w:p>
        </w:tc>
      </w:tr>
    </w:tbl>
    <w:p w14:paraId="256EDD77" w14:textId="77777777" w:rsidR="000B1975" w:rsidRPr="000B1975" w:rsidRDefault="000B1975" w:rsidP="000B1975">
      <w:pPr>
        <w:widowControl w:val="0"/>
        <w:autoSpaceDE w:val="0"/>
        <w:autoSpaceDN w:val="0"/>
        <w:spacing w:before="4" w:after="0" w:line="360" w:lineRule="auto"/>
        <w:rPr>
          <w:b/>
          <w:color w:val="000000" w:themeColor="text1"/>
          <w:sz w:val="22"/>
        </w:rPr>
      </w:pPr>
    </w:p>
    <w:p w14:paraId="2932DC93" w14:textId="77777777" w:rsidR="000B1975" w:rsidRPr="000B1975" w:rsidRDefault="000B1975" w:rsidP="000C1323">
      <w:pPr>
        <w:widowControl w:val="0"/>
        <w:numPr>
          <w:ilvl w:val="0"/>
          <w:numId w:val="34"/>
        </w:numPr>
        <w:tabs>
          <w:tab w:val="left" w:pos="518"/>
        </w:tabs>
        <w:autoSpaceDE w:val="0"/>
        <w:autoSpaceDN w:val="0"/>
        <w:spacing w:before="92" w:after="0" w:line="360" w:lineRule="auto"/>
        <w:ind w:hanging="222"/>
        <w:rPr>
          <w:b/>
          <w:color w:val="000000" w:themeColor="text1"/>
          <w:sz w:val="22"/>
        </w:rPr>
      </w:pPr>
      <w:r w:rsidRPr="000B1975">
        <w:rPr>
          <w:b/>
          <w:color w:val="000000" w:themeColor="text1"/>
          <w:sz w:val="22"/>
        </w:rPr>
        <w:t>Sonuçlanmış</w:t>
      </w:r>
      <w:r w:rsidRPr="000B1975">
        <w:rPr>
          <w:b/>
          <w:color w:val="000000" w:themeColor="text1"/>
          <w:spacing w:val="-4"/>
          <w:sz w:val="22"/>
        </w:rPr>
        <w:t xml:space="preserve"> </w:t>
      </w:r>
      <w:r w:rsidRPr="000B1975">
        <w:rPr>
          <w:b/>
          <w:color w:val="000000" w:themeColor="text1"/>
          <w:sz w:val="22"/>
        </w:rPr>
        <w:t>Araştırma</w:t>
      </w:r>
      <w:r w:rsidRPr="000B1975">
        <w:rPr>
          <w:b/>
          <w:color w:val="000000" w:themeColor="text1"/>
          <w:spacing w:val="-6"/>
          <w:sz w:val="22"/>
        </w:rPr>
        <w:t xml:space="preserve"> </w:t>
      </w:r>
      <w:r w:rsidRPr="000B1975">
        <w:rPr>
          <w:b/>
          <w:color w:val="000000" w:themeColor="text1"/>
          <w:sz w:val="22"/>
        </w:rPr>
        <w:t>Projeleri</w:t>
      </w:r>
      <w:r w:rsidRPr="000B1975">
        <w:rPr>
          <w:b/>
          <w:color w:val="000000" w:themeColor="text1"/>
          <w:spacing w:val="-5"/>
          <w:sz w:val="22"/>
        </w:rPr>
        <w:t xml:space="preserve"> </w:t>
      </w:r>
      <w:r w:rsidRPr="000B1975">
        <w:rPr>
          <w:b/>
          <w:color w:val="000000" w:themeColor="text1"/>
          <w:sz w:val="22"/>
        </w:rPr>
        <w:t>(TUBİTAK,</w:t>
      </w:r>
      <w:r w:rsidRPr="000B1975">
        <w:rPr>
          <w:b/>
          <w:color w:val="000000" w:themeColor="text1"/>
          <w:spacing w:val="-3"/>
          <w:sz w:val="22"/>
        </w:rPr>
        <w:t xml:space="preserve"> </w:t>
      </w:r>
      <w:r w:rsidRPr="000B1975">
        <w:rPr>
          <w:b/>
          <w:color w:val="000000" w:themeColor="text1"/>
          <w:sz w:val="22"/>
        </w:rPr>
        <w:t>DPT,</w:t>
      </w:r>
      <w:r w:rsidRPr="000B1975">
        <w:rPr>
          <w:b/>
          <w:color w:val="000000" w:themeColor="text1"/>
          <w:spacing w:val="-3"/>
          <w:sz w:val="22"/>
        </w:rPr>
        <w:t xml:space="preserve"> </w:t>
      </w:r>
      <w:r w:rsidRPr="000B1975">
        <w:rPr>
          <w:b/>
          <w:color w:val="000000" w:themeColor="text1"/>
          <w:sz w:val="22"/>
        </w:rPr>
        <w:t>AB,</w:t>
      </w:r>
      <w:r w:rsidRPr="000B1975">
        <w:rPr>
          <w:b/>
          <w:color w:val="000000" w:themeColor="text1"/>
          <w:spacing w:val="-3"/>
          <w:sz w:val="22"/>
        </w:rPr>
        <w:t xml:space="preserve"> </w:t>
      </w:r>
      <w:r w:rsidRPr="000B1975">
        <w:rPr>
          <w:b/>
          <w:color w:val="000000" w:themeColor="text1"/>
          <w:sz w:val="22"/>
        </w:rPr>
        <w:t>SANTEZ,</w:t>
      </w:r>
      <w:r w:rsidRPr="000B1975">
        <w:rPr>
          <w:b/>
          <w:color w:val="000000" w:themeColor="text1"/>
          <w:spacing w:val="-3"/>
          <w:sz w:val="22"/>
        </w:rPr>
        <w:t xml:space="preserve"> </w:t>
      </w:r>
      <w:r w:rsidRPr="000B1975">
        <w:rPr>
          <w:b/>
          <w:color w:val="000000" w:themeColor="text1"/>
          <w:sz w:val="22"/>
        </w:rPr>
        <w:t>SERKA,</w:t>
      </w:r>
      <w:r w:rsidRPr="000B1975">
        <w:rPr>
          <w:b/>
          <w:color w:val="000000" w:themeColor="text1"/>
          <w:spacing w:val="-4"/>
          <w:sz w:val="22"/>
        </w:rPr>
        <w:t xml:space="preserve"> </w:t>
      </w:r>
      <w:r w:rsidRPr="000B1975">
        <w:rPr>
          <w:b/>
          <w:color w:val="000000" w:themeColor="text1"/>
          <w:sz w:val="22"/>
        </w:rPr>
        <w:t>DAP</w:t>
      </w:r>
      <w:r w:rsidRPr="000B1975">
        <w:rPr>
          <w:b/>
          <w:color w:val="000000" w:themeColor="text1"/>
          <w:spacing w:val="-1"/>
          <w:sz w:val="22"/>
        </w:rPr>
        <w:t xml:space="preserve"> </w:t>
      </w:r>
      <w:r w:rsidRPr="000B1975">
        <w:rPr>
          <w:b/>
          <w:color w:val="000000" w:themeColor="text1"/>
          <w:sz w:val="22"/>
        </w:rPr>
        <w:t>vs.)</w:t>
      </w:r>
    </w:p>
    <w:p w14:paraId="1F44ABAD" w14:textId="77777777" w:rsidR="000B1975" w:rsidRPr="000B1975" w:rsidRDefault="000B1975" w:rsidP="000B1975">
      <w:pPr>
        <w:widowControl w:val="0"/>
        <w:autoSpaceDE w:val="0"/>
        <w:autoSpaceDN w:val="0"/>
        <w:spacing w:before="7" w:after="1" w:line="360" w:lineRule="auto"/>
        <w:rPr>
          <w:b/>
          <w:color w:val="000000" w:themeColor="text1"/>
          <w:sz w:val="22"/>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1404"/>
        <w:gridCol w:w="4822"/>
        <w:gridCol w:w="1684"/>
      </w:tblGrid>
      <w:tr w:rsidR="000B1975" w:rsidRPr="000B1975" w14:paraId="535AEB01" w14:textId="77777777" w:rsidTr="00CE1DC0">
        <w:trPr>
          <w:trHeight w:val="378"/>
        </w:trPr>
        <w:tc>
          <w:tcPr>
            <w:tcW w:w="2815" w:type="dxa"/>
            <w:gridSpan w:val="2"/>
          </w:tcPr>
          <w:p w14:paraId="287ACF23" w14:textId="77777777" w:rsidR="000B1975" w:rsidRPr="000B1975" w:rsidRDefault="000B1975" w:rsidP="000B1975">
            <w:pPr>
              <w:spacing w:after="0" w:line="360" w:lineRule="auto"/>
              <w:ind w:left="71"/>
              <w:rPr>
                <w:b/>
                <w:color w:val="000000" w:themeColor="text1"/>
                <w:sz w:val="22"/>
              </w:rPr>
            </w:pPr>
            <w:r w:rsidRPr="000B1975">
              <w:rPr>
                <w:b/>
                <w:color w:val="000000" w:themeColor="text1"/>
                <w:sz w:val="22"/>
              </w:rPr>
              <w:t>Araştırıcı(lar)</w:t>
            </w:r>
          </w:p>
        </w:tc>
        <w:tc>
          <w:tcPr>
            <w:tcW w:w="4822" w:type="dxa"/>
          </w:tcPr>
          <w:p w14:paraId="0A69298A" w14:textId="77777777" w:rsidR="000B1975" w:rsidRPr="000B1975" w:rsidRDefault="000B1975" w:rsidP="000B1975">
            <w:pPr>
              <w:spacing w:after="0" w:line="360" w:lineRule="auto"/>
              <w:ind w:left="70"/>
              <w:rPr>
                <w:b/>
                <w:color w:val="000000" w:themeColor="text1"/>
                <w:sz w:val="22"/>
              </w:rPr>
            </w:pPr>
            <w:r w:rsidRPr="000B1975">
              <w:rPr>
                <w:b/>
                <w:color w:val="000000" w:themeColor="text1"/>
                <w:sz w:val="22"/>
              </w:rPr>
              <w:t>Araştırma</w:t>
            </w:r>
            <w:r w:rsidRPr="000B1975">
              <w:rPr>
                <w:b/>
                <w:color w:val="000000" w:themeColor="text1"/>
                <w:spacing w:val="-3"/>
                <w:sz w:val="22"/>
              </w:rPr>
              <w:t xml:space="preserve"> </w:t>
            </w:r>
            <w:r w:rsidRPr="000B1975">
              <w:rPr>
                <w:b/>
                <w:color w:val="000000" w:themeColor="text1"/>
                <w:sz w:val="22"/>
              </w:rPr>
              <w:t>Konusu</w:t>
            </w:r>
          </w:p>
        </w:tc>
        <w:tc>
          <w:tcPr>
            <w:tcW w:w="1684" w:type="dxa"/>
          </w:tcPr>
          <w:p w14:paraId="7F6B52F8" w14:textId="77777777" w:rsidR="000B1975" w:rsidRPr="000B1975" w:rsidRDefault="000B1975" w:rsidP="000B1975">
            <w:pPr>
              <w:spacing w:after="0" w:line="360" w:lineRule="auto"/>
              <w:ind w:left="73"/>
              <w:rPr>
                <w:b/>
                <w:color w:val="000000" w:themeColor="text1"/>
                <w:sz w:val="22"/>
              </w:rPr>
            </w:pPr>
            <w:r w:rsidRPr="000B1975">
              <w:rPr>
                <w:b/>
                <w:color w:val="000000" w:themeColor="text1"/>
                <w:sz w:val="22"/>
              </w:rPr>
              <w:t>Maliyet</w:t>
            </w:r>
          </w:p>
        </w:tc>
      </w:tr>
      <w:tr w:rsidR="000B1975" w:rsidRPr="000B1975" w14:paraId="62C45331" w14:textId="77777777" w:rsidTr="00CE1DC0">
        <w:trPr>
          <w:trHeight w:val="272"/>
        </w:trPr>
        <w:tc>
          <w:tcPr>
            <w:tcW w:w="2815" w:type="dxa"/>
            <w:gridSpan w:val="2"/>
          </w:tcPr>
          <w:p w14:paraId="61F66964" w14:textId="77777777" w:rsidR="000B1975" w:rsidRPr="000B1975" w:rsidRDefault="000B1975" w:rsidP="000B1975">
            <w:pPr>
              <w:spacing w:after="0" w:line="360" w:lineRule="auto"/>
              <w:jc w:val="both"/>
              <w:rPr>
                <w:bCs/>
                <w:color w:val="000000" w:themeColor="text1"/>
                <w:sz w:val="22"/>
              </w:rPr>
            </w:pPr>
          </w:p>
        </w:tc>
        <w:tc>
          <w:tcPr>
            <w:tcW w:w="4822" w:type="dxa"/>
          </w:tcPr>
          <w:p w14:paraId="45360DF9" w14:textId="77777777" w:rsidR="000B1975" w:rsidRPr="000B1975" w:rsidRDefault="000B1975" w:rsidP="000B1975">
            <w:pPr>
              <w:spacing w:after="0" w:line="360" w:lineRule="auto"/>
              <w:jc w:val="both"/>
              <w:rPr>
                <w:color w:val="000000" w:themeColor="text1"/>
                <w:sz w:val="22"/>
              </w:rPr>
            </w:pPr>
          </w:p>
        </w:tc>
        <w:tc>
          <w:tcPr>
            <w:tcW w:w="1684" w:type="dxa"/>
          </w:tcPr>
          <w:p w14:paraId="45C2F1D5" w14:textId="77777777" w:rsidR="000B1975" w:rsidRPr="000B1975" w:rsidRDefault="000B1975" w:rsidP="000B1975">
            <w:pPr>
              <w:spacing w:after="0" w:line="360" w:lineRule="auto"/>
              <w:jc w:val="both"/>
              <w:rPr>
                <w:bCs/>
                <w:color w:val="000000" w:themeColor="text1"/>
                <w:sz w:val="22"/>
              </w:rPr>
            </w:pPr>
          </w:p>
        </w:tc>
      </w:tr>
      <w:tr w:rsidR="000B1975" w:rsidRPr="000B1975" w14:paraId="38DAE637" w14:textId="77777777" w:rsidTr="00CE1DC0">
        <w:trPr>
          <w:trHeight w:val="276"/>
        </w:trPr>
        <w:tc>
          <w:tcPr>
            <w:tcW w:w="2815" w:type="dxa"/>
            <w:gridSpan w:val="2"/>
            <w:tcBorders>
              <w:top w:val="nil"/>
              <w:bottom w:val="nil"/>
            </w:tcBorders>
          </w:tcPr>
          <w:p w14:paraId="20B85E56" w14:textId="77777777" w:rsidR="000B1975" w:rsidRPr="000B1975" w:rsidRDefault="000B1975" w:rsidP="000B1975">
            <w:pPr>
              <w:spacing w:after="0" w:line="360" w:lineRule="auto"/>
              <w:ind w:left="71"/>
              <w:rPr>
                <w:color w:val="000000" w:themeColor="text1"/>
                <w:sz w:val="22"/>
              </w:rPr>
            </w:pPr>
          </w:p>
        </w:tc>
        <w:tc>
          <w:tcPr>
            <w:tcW w:w="4822" w:type="dxa"/>
            <w:tcBorders>
              <w:top w:val="nil"/>
              <w:bottom w:val="nil"/>
            </w:tcBorders>
          </w:tcPr>
          <w:p w14:paraId="5C07D36B" w14:textId="77777777" w:rsidR="000B1975" w:rsidRPr="000B1975" w:rsidRDefault="000B1975" w:rsidP="000B1975">
            <w:pPr>
              <w:tabs>
                <w:tab w:val="left" w:pos="2150"/>
                <w:tab w:val="left" w:pos="3351"/>
                <w:tab w:val="left" w:pos="4088"/>
              </w:tabs>
              <w:spacing w:after="0" w:line="360" w:lineRule="auto"/>
              <w:jc w:val="both"/>
              <w:rPr>
                <w:color w:val="000000" w:themeColor="text1"/>
                <w:sz w:val="22"/>
              </w:rPr>
            </w:pPr>
          </w:p>
        </w:tc>
        <w:tc>
          <w:tcPr>
            <w:tcW w:w="1684" w:type="dxa"/>
            <w:tcBorders>
              <w:top w:val="nil"/>
              <w:bottom w:val="nil"/>
            </w:tcBorders>
          </w:tcPr>
          <w:p w14:paraId="3346A955" w14:textId="77777777" w:rsidR="000B1975" w:rsidRPr="000B1975" w:rsidRDefault="000B1975" w:rsidP="000B1975">
            <w:pPr>
              <w:spacing w:after="0" w:line="360" w:lineRule="auto"/>
              <w:rPr>
                <w:color w:val="000000" w:themeColor="text1"/>
                <w:sz w:val="22"/>
              </w:rPr>
            </w:pPr>
          </w:p>
        </w:tc>
      </w:tr>
      <w:tr w:rsidR="000B1975" w:rsidRPr="000B1975" w14:paraId="4B116517" w14:textId="77777777" w:rsidTr="00CE1DC0">
        <w:trPr>
          <w:trHeight w:val="278"/>
        </w:trPr>
        <w:tc>
          <w:tcPr>
            <w:tcW w:w="2815" w:type="dxa"/>
            <w:gridSpan w:val="2"/>
            <w:tcBorders>
              <w:top w:val="nil"/>
            </w:tcBorders>
          </w:tcPr>
          <w:p w14:paraId="40BE98A2" w14:textId="77777777" w:rsidR="000B1975" w:rsidRPr="000B1975" w:rsidRDefault="000B1975" w:rsidP="000B1975">
            <w:pPr>
              <w:spacing w:after="0" w:line="360" w:lineRule="auto"/>
              <w:rPr>
                <w:color w:val="000000" w:themeColor="text1"/>
                <w:sz w:val="22"/>
              </w:rPr>
            </w:pPr>
          </w:p>
        </w:tc>
        <w:tc>
          <w:tcPr>
            <w:tcW w:w="4822" w:type="dxa"/>
            <w:tcBorders>
              <w:top w:val="nil"/>
            </w:tcBorders>
          </w:tcPr>
          <w:p w14:paraId="6AF251B8" w14:textId="77777777" w:rsidR="000B1975" w:rsidRPr="000B1975" w:rsidRDefault="000B1975" w:rsidP="000B1975">
            <w:pPr>
              <w:spacing w:after="0" w:line="360" w:lineRule="auto"/>
              <w:rPr>
                <w:color w:val="000000" w:themeColor="text1"/>
                <w:sz w:val="22"/>
              </w:rPr>
            </w:pPr>
          </w:p>
        </w:tc>
        <w:tc>
          <w:tcPr>
            <w:tcW w:w="1684" w:type="dxa"/>
            <w:tcBorders>
              <w:top w:val="nil"/>
            </w:tcBorders>
          </w:tcPr>
          <w:p w14:paraId="6D35FBFF" w14:textId="77777777" w:rsidR="000B1975" w:rsidRPr="000B1975" w:rsidRDefault="000B1975" w:rsidP="000B1975">
            <w:pPr>
              <w:spacing w:after="0" w:line="360" w:lineRule="auto"/>
              <w:rPr>
                <w:color w:val="000000" w:themeColor="text1"/>
                <w:sz w:val="22"/>
              </w:rPr>
            </w:pPr>
          </w:p>
        </w:tc>
      </w:tr>
      <w:tr w:rsidR="000B1975" w:rsidRPr="000B1975" w14:paraId="25083B3A" w14:textId="77777777" w:rsidTr="00CE1DC0">
        <w:trPr>
          <w:trHeight w:val="272"/>
        </w:trPr>
        <w:tc>
          <w:tcPr>
            <w:tcW w:w="1411" w:type="dxa"/>
            <w:tcBorders>
              <w:bottom w:val="nil"/>
              <w:right w:val="nil"/>
            </w:tcBorders>
          </w:tcPr>
          <w:p w14:paraId="755FFC24" w14:textId="77777777" w:rsidR="000B1975" w:rsidRPr="000B1975" w:rsidRDefault="000B1975" w:rsidP="000B1975">
            <w:pPr>
              <w:tabs>
                <w:tab w:val="left" w:pos="918"/>
              </w:tabs>
              <w:spacing w:after="0" w:line="360" w:lineRule="auto"/>
              <w:rPr>
                <w:color w:val="000000" w:themeColor="text1"/>
                <w:sz w:val="22"/>
              </w:rPr>
            </w:pPr>
          </w:p>
        </w:tc>
        <w:tc>
          <w:tcPr>
            <w:tcW w:w="1404" w:type="dxa"/>
            <w:tcBorders>
              <w:left w:val="nil"/>
              <w:bottom w:val="nil"/>
            </w:tcBorders>
          </w:tcPr>
          <w:p w14:paraId="7E58FAA5" w14:textId="77777777" w:rsidR="000B1975" w:rsidRPr="000B1975" w:rsidRDefault="000B1975" w:rsidP="000B1975">
            <w:pPr>
              <w:tabs>
                <w:tab w:val="left" w:pos="810"/>
              </w:tabs>
              <w:spacing w:after="0" w:line="360" w:lineRule="auto"/>
              <w:rPr>
                <w:color w:val="000000" w:themeColor="text1"/>
                <w:sz w:val="22"/>
              </w:rPr>
            </w:pPr>
          </w:p>
        </w:tc>
        <w:tc>
          <w:tcPr>
            <w:tcW w:w="4822" w:type="dxa"/>
            <w:tcBorders>
              <w:bottom w:val="nil"/>
            </w:tcBorders>
          </w:tcPr>
          <w:p w14:paraId="369478AA" w14:textId="77777777" w:rsidR="000B1975" w:rsidRPr="000B1975" w:rsidRDefault="000B1975" w:rsidP="000B1975">
            <w:pPr>
              <w:tabs>
                <w:tab w:val="left" w:pos="1063"/>
                <w:tab w:val="left" w:pos="1684"/>
                <w:tab w:val="left" w:pos="2641"/>
                <w:tab w:val="left" w:pos="3942"/>
              </w:tabs>
              <w:spacing w:after="0" w:line="360" w:lineRule="auto"/>
              <w:ind w:left="70"/>
              <w:rPr>
                <w:color w:val="000000" w:themeColor="text1"/>
                <w:sz w:val="22"/>
              </w:rPr>
            </w:pPr>
          </w:p>
        </w:tc>
        <w:tc>
          <w:tcPr>
            <w:tcW w:w="1684" w:type="dxa"/>
            <w:tcBorders>
              <w:bottom w:val="nil"/>
            </w:tcBorders>
          </w:tcPr>
          <w:p w14:paraId="78E5DACF" w14:textId="77777777" w:rsidR="000B1975" w:rsidRPr="000B1975" w:rsidRDefault="000B1975" w:rsidP="000B1975">
            <w:pPr>
              <w:spacing w:after="0" w:line="360" w:lineRule="auto"/>
              <w:ind w:left="73"/>
              <w:rPr>
                <w:color w:val="000000" w:themeColor="text1"/>
                <w:sz w:val="22"/>
              </w:rPr>
            </w:pPr>
          </w:p>
        </w:tc>
      </w:tr>
      <w:tr w:rsidR="000B1975" w:rsidRPr="000B1975" w14:paraId="7749E653" w14:textId="77777777" w:rsidTr="00CE1DC0">
        <w:trPr>
          <w:trHeight w:val="276"/>
        </w:trPr>
        <w:tc>
          <w:tcPr>
            <w:tcW w:w="1411" w:type="dxa"/>
            <w:tcBorders>
              <w:top w:val="nil"/>
              <w:bottom w:val="nil"/>
              <w:right w:val="nil"/>
            </w:tcBorders>
          </w:tcPr>
          <w:p w14:paraId="47D4D5A5" w14:textId="77777777" w:rsidR="000B1975" w:rsidRPr="000B1975" w:rsidRDefault="000B1975" w:rsidP="000B1975">
            <w:pPr>
              <w:spacing w:after="0" w:line="360" w:lineRule="auto"/>
              <w:rPr>
                <w:color w:val="000000" w:themeColor="text1"/>
                <w:sz w:val="22"/>
              </w:rPr>
            </w:pPr>
          </w:p>
        </w:tc>
        <w:tc>
          <w:tcPr>
            <w:tcW w:w="1404" w:type="dxa"/>
            <w:tcBorders>
              <w:top w:val="nil"/>
              <w:left w:val="nil"/>
              <w:bottom w:val="nil"/>
            </w:tcBorders>
          </w:tcPr>
          <w:p w14:paraId="4B14EFE9" w14:textId="77777777" w:rsidR="000B1975" w:rsidRPr="000B1975" w:rsidRDefault="000B1975" w:rsidP="000B1975">
            <w:pPr>
              <w:spacing w:after="0" w:line="360" w:lineRule="auto"/>
              <w:rPr>
                <w:color w:val="000000" w:themeColor="text1"/>
                <w:sz w:val="22"/>
              </w:rPr>
            </w:pPr>
          </w:p>
        </w:tc>
        <w:tc>
          <w:tcPr>
            <w:tcW w:w="4822" w:type="dxa"/>
            <w:tcBorders>
              <w:top w:val="nil"/>
              <w:bottom w:val="nil"/>
            </w:tcBorders>
          </w:tcPr>
          <w:p w14:paraId="7D4496BB" w14:textId="77777777" w:rsidR="000B1975" w:rsidRPr="000B1975" w:rsidRDefault="000B1975" w:rsidP="000B1975">
            <w:pPr>
              <w:tabs>
                <w:tab w:val="left" w:pos="2150"/>
                <w:tab w:val="left" w:pos="3351"/>
                <w:tab w:val="left" w:pos="4088"/>
              </w:tabs>
              <w:spacing w:after="0" w:line="360" w:lineRule="auto"/>
              <w:ind w:left="70"/>
              <w:rPr>
                <w:color w:val="000000" w:themeColor="text1"/>
                <w:sz w:val="22"/>
              </w:rPr>
            </w:pPr>
          </w:p>
        </w:tc>
        <w:tc>
          <w:tcPr>
            <w:tcW w:w="1684" w:type="dxa"/>
            <w:tcBorders>
              <w:top w:val="nil"/>
              <w:bottom w:val="nil"/>
            </w:tcBorders>
          </w:tcPr>
          <w:p w14:paraId="4B578303" w14:textId="77777777" w:rsidR="000B1975" w:rsidRPr="000B1975" w:rsidRDefault="000B1975" w:rsidP="000B1975">
            <w:pPr>
              <w:spacing w:after="0" w:line="360" w:lineRule="auto"/>
              <w:rPr>
                <w:color w:val="000000" w:themeColor="text1"/>
                <w:sz w:val="22"/>
              </w:rPr>
            </w:pPr>
          </w:p>
        </w:tc>
      </w:tr>
      <w:tr w:rsidR="000B1975" w:rsidRPr="000B1975" w14:paraId="7D4BBDC0" w14:textId="77777777" w:rsidTr="00CE1DC0">
        <w:trPr>
          <w:trHeight w:val="278"/>
        </w:trPr>
        <w:tc>
          <w:tcPr>
            <w:tcW w:w="1411" w:type="dxa"/>
            <w:tcBorders>
              <w:top w:val="nil"/>
              <w:right w:val="nil"/>
            </w:tcBorders>
          </w:tcPr>
          <w:p w14:paraId="6915EEFE" w14:textId="77777777" w:rsidR="000B1975" w:rsidRPr="000B1975" w:rsidRDefault="000B1975" w:rsidP="000B1975">
            <w:pPr>
              <w:spacing w:after="0" w:line="360" w:lineRule="auto"/>
              <w:rPr>
                <w:color w:val="000000" w:themeColor="text1"/>
                <w:sz w:val="22"/>
              </w:rPr>
            </w:pPr>
          </w:p>
        </w:tc>
        <w:tc>
          <w:tcPr>
            <w:tcW w:w="1404" w:type="dxa"/>
            <w:tcBorders>
              <w:top w:val="nil"/>
              <w:left w:val="nil"/>
            </w:tcBorders>
          </w:tcPr>
          <w:p w14:paraId="097E7565" w14:textId="77777777" w:rsidR="000B1975" w:rsidRPr="000B1975" w:rsidRDefault="000B1975" w:rsidP="000B1975">
            <w:pPr>
              <w:spacing w:after="0" w:line="360" w:lineRule="auto"/>
              <w:rPr>
                <w:color w:val="000000" w:themeColor="text1"/>
                <w:sz w:val="22"/>
              </w:rPr>
            </w:pPr>
          </w:p>
        </w:tc>
        <w:tc>
          <w:tcPr>
            <w:tcW w:w="4822" w:type="dxa"/>
            <w:tcBorders>
              <w:top w:val="nil"/>
            </w:tcBorders>
          </w:tcPr>
          <w:p w14:paraId="536A657A" w14:textId="77777777" w:rsidR="000B1975" w:rsidRPr="000B1975" w:rsidRDefault="000B1975" w:rsidP="000B1975">
            <w:pPr>
              <w:spacing w:after="0" w:line="360" w:lineRule="auto"/>
              <w:ind w:left="70"/>
              <w:rPr>
                <w:color w:val="000000" w:themeColor="text1"/>
                <w:sz w:val="22"/>
              </w:rPr>
            </w:pPr>
          </w:p>
        </w:tc>
        <w:tc>
          <w:tcPr>
            <w:tcW w:w="1684" w:type="dxa"/>
            <w:tcBorders>
              <w:top w:val="nil"/>
            </w:tcBorders>
          </w:tcPr>
          <w:p w14:paraId="33C3E598" w14:textId="77777777" w:rsidR="000B1975" w:rsidRPr="000B1975" w:rsidRDefault="000B1975" w:rsidP="000B1975">
            <w:pPr>
              <w:spacing w:after="0" w:line="360" w:lineRule="auto"/>
              <w:rPr>
                <w:color w:val="000000" w:themeColor="text1"/>
                <w:sz w:val="22"/>
              </w:rPr>
            </w:pPr>
          </w:p>
        </w:tc>
      </w:tr>
    </w:tbl>
    <w:p w14:paraId="5DBB5E2B" w14:textId="77777777" w:rsidR="000B1975" w:rsidRPr="000B1975" w:rsidRDefault="000B1975" w:rsidP="000B1975">
      <w:pPr>
        <w:widowControl w:val="0"/>
        <w:autoSpaceDE w:val="0"/>
        <w:autoSpaceDN w:val="0"/>
        <w:spacing w:before="1" w:after="0" w:line="360" w:lineRule="auto"/>
        <w:rPr>
          <w:b/>
          <w:color w:val="000000" w:themeColor="text1"/>
          <w:sz w:val="22"/>
        </w:rPr>
      </w:pPr>
    </w:p>
    <w:p w14:paraId="7818755A" w14:textId="77777777" w:rsidR="000B1975" w:rsidRPr="000B1975" w:rsidRDefault="000B1975" w:rsidP="000B1975">
      <w:pPr>
        <w:widowControl w:val="0"/>
        <w:tabs>
          <w:tab w:val="left" w:pos="518"/>
        </w:tabs>
        <w:autoSpaceDE w:val="0"/>
        <w:autoSpaceDN w:val="0"/>
        <w:spacing w:after="0" w:line="360" w:lineRule="auto"/>
        <w:rPr>
          <w:b/>
          <w:color w:val="000000" w:themeColor="text1"/>
          <w:sz w:val="22"/>
        </w:rPr>
      </w:pPr>
    </w:p>
    <w:p w14:paraId="5D5B06D0" w14:textId="77777777" w:rsidR="000B1975" w:rsidRPr="000B1975" w:rsidRDefault="000B1975" w:rsidP="000C1323">
      <w:pPr>
        <w:widowControl w:val="0"/>
        <w:numPr>
          <w:ilvl w:val="0"/>
          <w:numId w:val="34"/>
        </w:numPr>
        <w:tabs>
          <w:tab w:val="left" w:pos="518"/>
        </w:tabs>
        <w:autoSpaceDE w:val="0"/>
        <w:autoSpaceDN w:val="0"/>
        <w:spacing w:after="0" w:line="360" w:lineRule="auto"/>
        <w:ind w:hanging="222"/>
        <w:rPr>
          <w:b/>
          <w:color w:val="000000" w:themeColor="text1"/>
          <w:sz w:val="22"/>
        </w:rPr>
      </w:pPr>
      <w:r w:rsidRPr="000B1975">
        <w:rPr>
          <w:b/>
          <w:color w:val="000000" w:themeColor="text1"/>
          <w:sz w:val="22"/>
        </w:rPr>
        <w:t>Devam</w:t>
      </w:r>
      <w:r w:rsidRPr="000B1975">
        <w:rPr>
          <w:b/>
          <w:color w:val="000000" w:themeColor="text1"/>
          <w:spacing w:val="-2"/>
          <w:sz w:val="22"/>
        </w:rPr>
        <w:t xml:space="preserve"> </w:t>
      </w:r>
      <w:r w:rsidRPr="000B1975">
        <w:rPr>
          <w:b/>
          <w:color w:val="000000" w:themeColor="text1"/>
          <w:sz w:val="22"/>
        </w:rPr>
        <w:t>Eden</w:t>
      </w:r>
      <w:r w:rsidRPr="000B1975">
        <w:rPr>
          <w:b/>
          <w:color w:val="000000" w:themeColor="text1"/>
          <w:spacing w:val="-2"/>
          <w:sz w:val="22"/>
        </w:rPr>
        <w:t xml:space="preserve"> </w:t>
      </w:r>
      <w:r w:rsidRPr="000B1975">
        <w:rPr>
          <w:b/>
          <w:color w:val="000000" w:themeColor="text1"/>
          <w:sz w:val="22"/>
        </w:rPr>
        <w:t>Araştırma</w:t>
      </w:r>
      <w:r w:rsidRPr="000B1975">
        <w:rPr>
          <w:b/>
          <w:color w:val="000000" w:themeColor="text1"/>
          <w:spacing w:val="-1"/>
          <w:sz w:val="22"/>
        </w:rPr>
        <w:t xml:space="preserve"> </w:t>
      </w:r>
      <w:r w:rsidRPr="000B1975">
        <w:rPr>
          <w:b/>
          <w:color w:val="000000" w:themeColor="text1"/>
          <w:sz w:val="22"/>
        </w:rPr>
        <w:t>Projeleri</w:t>
      </w:r>
      <w:r w:rsidRPr="000B1975">
        <w:rPr>
          <w:b/>
          <w:color w:val="000000" w:themeColor="text1"/>
          <w:spacing w:val="-4"/>
          <w:sz w:val="22"/>
        </w:rPr>
        <w:t xml:space="preserve"> </w:t>
      </w:r>
      <w:r w:rsidRPr="000B1975">
        <w:rPr>
          <w:b/>
          <w:color w:val="000000" w:themeColor="text1"/>
          <w:sz w:val="22"/>
        </w:rPr>
        <w:t>(TUBİTAK,</w:t>
      </w:r>
      <w:r w:rsidRPr="000B1975">
        <w:rPr>
          <w:b/>
          <w:color w:val="000000" w:themeColor="text1"/>
          <w:spacing w:val="-2"/>
          <w:sz w:val="22"/>
        </w:rPr>
        <w:t xml:space="preserve"> </w:t>
      </w:r>
      <w:r w:rsidRPr="000B1975">
        <w:rPr>
          <w:b/>
          <w:color w:val="000000" w:themeColor="text1"/>
          <w:sz w:val="22"/>
        </w:rPr>
        <w:t>DPT,</w:t>
      </w:r>
      <w:r w:rsidRPr="000B1975">
        <w:rPr>
          <w:b/>
          <w:color w:val="000000" w:themeColor="text1"/>
          <w:spacing w:val="-2"/>
          <w:sz w:val="22"/>
        </w:rPr>
        <w:t xml:space="preserve"> </w:t>
      </w:r>
      <w:r w:rsidRPr="000B1975">
        <w:rPr>
          <w:b/>
          <w:color w:val="000000" w:themeColor="text1"/>
          <w:sz w:val="22"/>
        </w:rPr>
        <w:t>SERKA,</w:t>
      </w:r>
      <w:r w:rsidRPr="000B1975">
        <w:rPr>
          <w:b/>
          <w:color w:val="000000" w:themeColor="text1"/>
          <w:spacing w:val="-5"/>
          <w:sz w:val="22"/>
        </w:rPr>
        <w:t xml:space="preserve"> </w:t>
      </w:r>
      <w:r w:rsidRPr="000B1975">
        <w:rPr>
          <w:b/>
          <w:color w:val="000000" w:themeColor="text1"/>
          <w:sz w:val="22"/>
        </w:rPr>
        <w:t>BAP)</w:t>
      </w:r>
    </w:p>
    <w:p w14:paraId="082142FE" w14:textId="77777777" w:rsidR="000B1975" w:rsidRPr="000B1975" w:rsidRDefault="000B1975" w:rsidP="000B1975">
      <w:pPr>
        <w:widowControl w:val="0"/>
        <w:autoSpaceDE w:val="0"/>
        <w:autoSpaceDN w:val="0"/>
        <w:spacing w:before="8" w:after="0" w:line="360" w:lineRule="auto"/>
        <w:rPr>
          <w:b/>
          <w:color w:val="000000" w:themeColor="text1"/>
          <w:sz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5103"/>
        <w:gridCol w:w="1582"/>
      </w:tblGrid>
      <w:tr w:rsidR="000B1975" w:rsidRPr="000B1975" w14:paraId="4A2F9369" w14:textId="77777777" w:rsidTr="00CE1DC0">
        <w:trPr>
          <w:trHeight w:val="251"/>
        </w:trPr>
        <w:tc>
          <w:tcPr>
            <w:tcW w:w="2709" w:type="dxa"/>
          </w:tcPr>
          <w:p w14:paraId="7F13AD30"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Araştırıcı(lar)</w:t>
            </w:r>
          </w:p>
        </w:tc>
        <w:tc>
          <w:tcPr>
            <w:tcW w:w="5103" w:type="dxa"/>
          </w:tcPr>
          <w:p w14:paraId="30E7FD01" w14:textId="77777777" w:rsidR="000B1975" w:rsidRPr="000B1975" w:rsidRDefault="000B1975" w:rsidP="000B1975">
            <w:pPr>
              <w:spacing w:after="0" w:line="360" w:lineRule="auto"/>
              <w:ind w:left="110"/>
              <w:rPr>
                <w:b/>
                <w:color w:val="000000" w:themeColor="text1"/>
                <w:sz w:val="22"/>
              </w:rPr>
            </w:pPr>
            <w:r w:rsidRPr="000B1975">
              <w:rPr>
                <w:b/>
                <w:color w:val="000000" w:themeColor="text1"/>
                <w:sz w:val="22"/>
              </w:rPr>
              <w:t>Araştırma</w:t>
            </w:r>
            <w:r w:rsidRPr="000B1975">
              <w:rPr>
                <w:b/>
                <w:color w:val="000000" w:themeColor="text1"/>
                <w:spacing w:val="-3"/>
                <w:sz w:val="22"/>
              </w:rPr>
              <w:t xml:space="preserve"> </w:t>
            </w:r>
            <w:r w:rsidRPr="000B1975">
              <w:rPr>
                <w:b/>
                <w:color w:val="000000" w:themeColor="text1"/>
                <w:sz w:val="22"/>
              </w:rPr>
              <w:t>Konusu</w:t>
            </w:r>
          </w:p>
        </w:tc>
        <w:tc>
          <w:tcPr>
            <w:tcW w:w="1582" w:type="dxa"/>
          </w:tcPr>
          <w:p w14:paraId="4EE1DEDD" w14:textId="77777777" w:rsidR="000B1975" w:rsidRPr="000B1975" w:rsidRDefault="000B1975" w:rsidP="000B1975">
            <w:pPr>
              <w:spacing w:after="0" w:line="360" w:lineRule="auto"/>
              <w:ind w:left="110"/>
              <w:rPr>
                <w:b/>
                <w:color w:val="000000" w:themeColor="text1"/>
                <w:sz w:val="22"/>
              </w:rPr>
            </w:pPr>
            <w:r w:rsidRPr="000B1975">
              <w:rPr>
                <w:b/>
                <w:color w:val="000000" w:themeColor="text1"/>
                <w:sz w:val="22"/>
              </w:rPr>
              <w:t>Maliyet</w:t>
            </w:r>
          </w:p>
        </w:tc>
      </w:tr>
      <w:tr w:rsidR="000B1975" w:rsidRPr="000B1975" w14:paraId="63E54DE5" w14:textId="77777777" w:rsidTr="00CE1DC0">
        <w:trPr>
          <w:trHeight w:val="1072"/>
        </w:trPr>
        <w:tc>
          <w:tcPr>
            <w:tcW w:w="2709" w:type="dxa"/>
          </w:tcPr>
          <w:p w14:paraId="1E36F5CB"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Bünyamin YILDIRIM</w:t>
            </w:r>
          </w:p>
          <w:p w14:paraId="3D802DA2" w14:textId="77777777" w:rsidR="000B1975" w:rsidRPr="000B1975" w:rsidRDefault="000B1975" w:rsidP="000B1975">
            <w:pPr>
              <w:spacing w:after="0" w:line="360" w:lineRule="auto"/>
              <w:rPr>
                <w:color w:val="000000" w:themeColor="text1"/>
                <w:sz w:val="22"/>
              </w:rPr>
            </w:pPr>
            <w:r w:rsidRPr="000B1975">
              <w:rPr>
                <w:color w:val="000000" w:themeColor="text1"/>
                <w:sz w:val="22"/>
              </w:rPr>
              <w:t>Mehmet Zeki KOÇAK</w:t>
            </w:r>
          </w:p>
          <w:p w14:paraId="7963853A" w14:textId="77777777" w:rsidR="000B1975" w:rsidRPr="000B1975" w:rsidRDefault="000B1975" w:rsidP="000B1975">
            <w:pPr>
              <w:spacing w:after="0" w:line="360" w:lineRule="auto"/>
              <w:rPr>
                <w:color w:val="000000" w:themeColor="text1"/>
                <w:sz w:val="22"/>
              </w:rPr>
            </w:pPr>
            <w:r w:rsidRPr="000B1975">
              <w:rPr>
                <w:color w:val="000000" w:themeColor="text1"/>
                <w:sz w:val="22"/>
              </w:rPr>
              <w:t>Rügeyye PADİR</w:t>
            </w:r>
          </w:p>
        </w:tc>
        <w:tc>
          <w:tcPr>
            <w:tcW w:w="5103" w:type="dxa"/>
          </w:tcPr>
          <w:p w14:paraId="79FAF90E" w14:textId="77777777" w:rsidR="000B1975" w:rsidRPr="000B1975" w:rsidRDefault="000B1975" w:rsidP="000B1975">
            <w:pPr>
              <w:spacing w:after="0" w:line="360" w:lineRule="auto"/>
              <w:rPr>
                <w:color w:val="000000" w:themeColor="text1"/>
                <w:sz w:val="22"/>
              </w:rPr>
            </w:pPr>
            <w:r w:rsidRPr="000B1975">
              <w:rPr>
                <w:color w:val="000000" w:themeColor="text1"/>
                <w:sz w:val="22"/>
              </w:rPr>
              <w:t>Yağlık Keten Çeşitlerinde (</w:t>
            </w:r>
            <w:r w:rsidRPr="000B1975">
              <w:rPr>
                <w:i/>
                <w:color w:val="000000" w:themeColor="text1"/>
                <w:sz w:val="22"/>
              </w:rPr>
              <w:t>Linum usitatissimum</w:t>
            </w:r>
            <w:r w:rsidRPr="000B1975">
              <w:rPr>
                <w:color w:val="000000" w:themeColor="text1"/>
                <w:sz w:val="22"/>
              </w:rPr>
              <w:t xml:space="preserve"> L.) Ekim Sıklığının Verim ve Kalite Üzerine Etkisi</w:t>
            </w:r>
          </w:p>
          <w:p w14:paraId="2C317903" w14:textId="77777777" w:rsidR="000B1975" w:rsidRPr="000B1975" w:rsidRDefault="000B1975" w:rsidP="000B1975">
            <w:pPr>
              <w:spacing w:after="0" w:line="360" w:lineRule="auto"/>
              <w:rPr>
                <w:color w:val="000000" w:themeColor="text1"/>
                <w:sz w:val="22"/>
              </w:rPr>
            </w:pPr>
          </w:p>
        </w:tc>
        <w:tc>
          <w:tcPr>
            <w:tcW w:w="1582" w:type="dxa"/>
          </w:tcPr>
          <w:p w14:paraId="00FC235D" w14:textId="77777777" w:rsidR="000B1975" w:rsidRPr="000B1975" w:rsidRDefault="000B1975" w:rsidP="000B1975">
            <w:pPr>
              <w:spacing w:after="0" w:line="360" w:lineRule="auto"/>
              <w:rPr>
                <w:color w:val="000000" w:themeColor="text1"/>
                <w:sz w:val="22"/>
              </w:rPr>
            </w:pPr>
            <w:r w:rsidRPr="000B1975">
              <w:rPr>
                <w:color w:val="000000" w:themeColor="text1"/>
                <w:sz w:val="22"/>
              </w:rPr>
              <w:t>9983.00</w:t>
            </w:r>
          </w:p>
        </w:tc>
      </w:tr>
      <w:tr w:rsidR="000B1975" w:rsidRPr="000B1975" w14:paraId="346B76F7" w14:textId="77777777" w:rsidTr="00CE1DC0">
        <w:trPr>
          <w:trHeight w:val="1075"/>
        </w:trPr>
        <w:tc>
          <w:tcPr>
            <w:tcW w:w="2709" w:type="dxa"/>
          </w:tcPr>
          <w:p w14:paraId="6EEA4359"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Bünyamin YILDIRIM, Özlem AKKAN, Kaan HÜRKAN</w:t>
            </w:r>
          </w:p>
          <w:p w14:paraId="2C26ADFC" w14:textId="77777777" w:rsidR="000B1975" w:rsidRPr="000B1975" w:rsidRDefault="000B1975" w:rsidP="000B1975">
            <w:pPr>
              <w:spacing w:after="0" w:line="360" w:lineRule="auto"/>
              <w:jc w:val="both"/>
              <w:rPr>
                <w:bCs/>
                <w:color w:val="000000" w:themeColor="text1"/>
                <w:sz w:val="22"/>
              </w:rPr>
            </w:pPr>
          </w:p>
        </w:tc>
        <w:tc>
          <w:tcPr>
            <w:tcW w:w="5103" w:type="dxa"/>
          </w:tcPr>
          <w:p w14:paraId="62ED71BD" w14:textId="77777777" w:rsidR="000B1975" w:rsidRPr="000B1975" w:rsidRDefault="000B1975" w:rsidP="000B1975">
            <w:pPr>
              <w:spacing w:after="0" w:line="360" w:lineRule="auto"/>
              <w:jc w:val="both"/>
              <w:rPr>
                <w:bCs/>
                <w:color w:val="000000" w:themeColor="text1"/>
                <w:sz w:val="22"/>
              </w:rPr>
            </w:pPr>
            <w:r w:rsidRPr="000B1975">
              <w:rPr>
                <w:bCs/>
                <w:color w:val="000000" w:themeColor="text1"/>
                <w:sz w:val="22"/>
              </w:rPr>
              <w:t>Iğdır Ekolojik Şartlarında Yetiştirilen Ketencik (Camelina sativa L. Crantz) Genotiplerinin Moleküler Karakterizasyonu</w:t>
            </w:r>
          </w:p>
          <w:p w14:paraId="4A314DA8" w14:textId="77777777" w:rsidR="000B1975" w:rsidRPr="000B1975" w:rsidRDefault="000B1975" w:rsidP="000B1975">
            <w:pPr>
              <w:spacing w:after="0" w:line="360" w:lineRule="auto"/>
              <w:jc w:val="both"/>
              <w:rPr>
                <w:bCs/>
                <w:color w:val="000000" w:themeColor="text1"/>
                <w:sz w:val="22"/>
              </w:rPr>
            </w:pPr>
          </w:p>
        </w:tc>
        <w:tc>
          <w:tcPr>
            <w:tcW w:w="1582" w:type="dxa"/>
          </w:tcPr>
          <w:p w14:paraId="607CF262" w14:textId="77777777" w:rsidR="000B1975" w:rsidRPr="000B1975" w:rsidRDefault="000B1975" w:rsidP="000B1975">
            <w:pPr>
              <w:spacing w:after="0" w:line="360" w:lineRule="auto"/>
              <w:jc w:val="both"/>
              <w:rPr>
                <w:color w:val="000000" w:themeColor="text1"/>
                <w:sz w:val="22"/>
              </w:rPr>
            </w:pPr>
            <w:r w:rsidRPr="000B1975">
              <w:rPr>
                <w:color w:val="000000" w:themeColor="text1"/>
                <w:sz w:val="22"/>
              </w:rPr>
              <w:t>19.995.00</w:t>
            </w:r>
          </w:p>
        </w:tc>
      </w:tr>
      <w:tr w:rsidR="000B1975" w:rsidRPr="000B1975" w14:paraId="36A1658B" w14:textId="77777777" w:rsidTr="00CE1DC0">
        <w:trPr>
          <w:trHeight w:val="782"/>
        </w:trPr>
        <w:tc>
          <w:tcPr>
            <w:tcW w:w="2709" w:type="dxa"/>
          </w:tcPr>
          <w:p w14:paraId="19BFA1A6" w14:textId="77777777" w:rsidR="000B1975" w:rsidRPr="000B1975" w:rsidRDefault="000B1975" w:rsidP="000B1975">
            <w:pPr>
              <w:spacing w:after="0" w:line="360" w:lineRule="auto"/>
              <w:rPr>
                <w:color w:val="000000" w:themeColor="text1"/>
                <w:sz w:val="22"/>
              </w:rPr>
            </w:pPr>
            <w:r w:rsidRPr="000B1975">
              <w:rPr>
                <w:color w:val="000000" w:themeColor="text1"/>
                <w:sz w:val="22"/>
              </w:rPr>
              <w:t xml:space="preserve">Prof. Dr. Bünyamin YILDIRIM, Özlem </w:t>
            </w:r>
            <w:proofErr w:type="gramStart"/>
            <w:r w:rsidRPr="000B1975">
              <w:rPr>
                <w:color w:val="000000" w:themeColor="text1"/>
                <w:sz w:val="22"/>
              </w:rPr>
              <w:t>AKKAN,Kaan</w:t>
            </w:r>
            <w:proofErr w:type="gramEnd"/>
            <w:r w:rsidRPr="000B1975">
              <w:rPr>
                <w:color w:val="000000" w:themeColor="text1"/>
                <w:sz w:val="22"/>
              </w:rPr>
              <w:t xml:space="preserve"> HÜRKAN</w:t>
            </w:r>
          </w:p>
          <w:p w14:paraId="67A90E75" w14:textId="77777777" w:rsidR="000B1975" w:rsidRPr="000B1975" w:rsidRDefault="000B1975" w:rsidP="000B1975">
            <w:pPr>
              <w:spacing w:after="0" w:line="360" w:lineRule="auto"/>
              <w:rPr>
                <w:color w:val="000000" w:themeColor="text1"/>
                <w:sz w:val="22"/>
              </w:rPr>
            </w:pPr>
          </w:p>
        </w:tc>
        <w:tc>
          <w:tcPr>
            <w:tcW w:w="5103" w:type="dxa"/>
          </w:tcPr>
          <w:p w14:paraId="5B9C7E56" w14:textId="77777777" w:rsidR="000B1975" w:rsidRPr="000B1975" w:rsidRDefault="000B1975" w:rsidP="000B1975">
            <w:pPr>
              <w:spacing w:after="0" w:line="360" w:lineRule="auto"/>
              <w:rPr>
                <w:color w:val="000000" w:themeColor="text1"/>
                <w:sz w:val="22"/>
              </w:rPr>
            </w:pPr>
            <w:r w:rsidRPr="000B1975">
              <w:rPr>
                <w:color w:val="000000" w:themeColor="text1"/>
                <w:sz w:val="22"/>
              </w:rPr>
              <w:t>Türkiye'nin Farklı Lokasyonlarından Elde Edilen Ketencik (Camelina sativa L. Crantz) Çeşit ve Genotiplerinin Morfolojik ve Moleküler karakterizasyonu</w:t>
            </w:r>
          </w:p>
          <w:p w14:paraId="1DA78F4C" w14:textId="77777777" w:rsidR="000B1975" w:rsidRPr="000B1975" w:rsidRDefault="000B1975" w:rsidP="000B1975">
            <w:pPr>
              <w:spacing w:after="0" w:line="360" w:lineRule="auto"/>
              <w:rPr>
                <w:color w:val="000000" w:themeColor="text1"/>
                <w:sz w:val="22"/>
              </w:rPr>
            </w:pPr>
          </w:p>
        </w:tc>
        <w:tc>
          <w:tcPr>
            <w:tcW w:w="1582" w:type="dxa"/>
          </w:tcPr>
          <w:p w14:paraId="40311939" w14:textId="77777777" w:rsidR="000B1975" w:rsidRPr="000B1975" w:rsidRDefault="000B1975" w:rsidP="000B1975">
            <w:pPr>
              <w:spacing w:after="0" w:line="360" w:lineRule="auto"/>
              <w:rPr>
                <w:color w:val="000000" w:themeColor="text1"/>
                <w:sz w:val="22"/>
              </w:rPr>
            </w:pPr>
            <w:r w:rsidRPr="000B1975">
              <w:rPr>
                <w:color w:val="000000" w:themeColor="text1"/>
                <w:sz w:val="22"/>
              </w:rPr>
              <w:t>14.998.00</w:t>
            </w:r>
          </w:p>
        </w:tc>
      </w:tr>
      <w:tr w:rsidR="000B1975" w:rsidRPr="000B1975" w14:paraId="5FCF3E79" w14:textId="77777777" w:rsidTr="00CE1DC0">
        <w:trPr>
          <w:trHeight w:val="1072"/>
        </w:trPr>
        <w:tc>
          <w:tcPr>
            <w:tcW w:w="2709" w:type="dxa"/>
          </w:tcPr>
          <w:p w14:paraId="68C1440F"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Bünyamin YILDIRIM, M. Zeki KOÇAK, Arş. Gör. Dr. Seda AKBAY TOHUMCU, Arş. Gör. Fatmagül BAGI, Doç. Dr. Menekşe BULUT, Prof. Dr. Dureyt VEZİROĞLU, Dr. Öğr. Üyesi Sezgin SANCAKTAROĞLU</w:t>
            </w:r>
          </w:p>
        </w:tc>
        <w:tc>
          <w:tcPr>
            <w:tcW w:w="5103" w:type="dxa"/>
          </w:tcPr>
          <w:p w14:paraId="595CE6FD" w14:textId="77777777" w:rsidR="000B1975" w:rsidRPr="000B1975" w:rsidRDefault="000B1975" w:rsidP="000B1975">
            <w:pPr>
              <w:spacing w:after="0" w:line="360" w:lineRule="auto"/>
              <w:rPr>
                <w:color w:val="000000" w:themeColor="text1"/>
                <w:sz w:val="22"/>
              </w:rPr>
            </w:pPr>
            <w:r w:rsidRPr="000B1975">
              <w:rPr>
                <w:color w:val="000000" w:themeColor="text1"/>
                <w:sz w:val="22"/>
                <w:shd w:val="clear" w:color="auto" w:fill="FFFFFF"/>
              </w:rPr>
              <w:t>Yemeklik yağ amaçlı aspir bitkisi üretim projesi</w:t>
            </w:r>
          </w:p>
        </w:tc>
        <w:tc>
          <w:tcPr>
            <w:tcW w:w="1582" w:type="dxa"/>
          </w:tcPr>
          <w:p w14:paraId="5C165532" w14:textId="77777777" w:rsidR="000B1975" w:rsidRPr="000B1975" w:rsidRDefault="000B1975" w:rsidP="000B1975">
            <w:pPr>
              <w:spacing w:after="0" w:line="360" w:lineRule="auto"/>
              <w:rPr>
                <w:color w:val="000000" w:themeColor="text1"/>
                <w:sz w:val="22"/>
              </w:rPr>
            </w:pPr>
            <w:r w:rsidRPr="000B1975">
              <w:rPr>
                <w:color w:val="000000" w:themeColor="text1"/>
                <w:sz w:val="22"/>
              </w:rPr>
              <w:t>1.450.000.00</w:t>
            </w:r>
          </w:p>
        </w:tc>
      </w:tr>
      <w:tr w:rsidR="000B1975" w:rsidRPr="000B1975" w14:paraId="54EEA973" w14:textId="77777777" w:rsidTr="00CE1DC0">
        <w:trPr>
          <w:trHeight w:val="551"/>
        </w:trPr>
        <w:tc>
          <w:tcPr>
            <w:tcW w:w="2709" w:type="dxa"/>
          </w:tcPr>
          <w:p w14:paraId="2C9C8399" w14:textId="77777777" w:rsidR="000B1975" w:rsidRPr="000B1975" w:rsidRDefault="000B1975" w:rsidP="000B1975">
            <w:pPr>
              <w:spacing w:after="0" w:line="360" w:lineRule="auto"/>
              <w:ind w:left="107"/>
              <w:rPr>
                <w:color w:val="000000" w:themeColor="text1"/>
                <w:sz w:val="22"/>
              </w:rPr>
            </w:pPr>
            <w:r w:rsidRPr="000B1975">
              <w:rPr>
                <w:color w:val="000000" w:themeColor="text1"/>
                <w:sz w:val="22"/>
              </w:rPr>
              <w:t>Süleyman TEMEL (Yürütücü),  Bilal KESKİN, B., Ali İhsan ATALAY, Faruk TOHUMCU, Seda AKBAY TOHUMCU</w:t>
            </w:r>
          </w:p>
        </w:tc>
        <w:tc>
          <w:tcPr>
            <w:tcW w:w="5103" w:type="dxa"/>
          </w:tcPr>
          <w:p w14:paraId="0B713DAE"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t>Alternatif Kaba Yem Kaynağı Olarak Değerlendirilebilecek Bazı Halofit Türlerin Fenolojik Dönemlerine Göre Verim ve Yem Kalite Özelliklerinin Belirlenmesi</w:t>
            </w:r>
          </w:p>
        </w:tc>
        <w:tc>
          <w:tcPr>
            <w:tcW w:w="1582" w:type="dxa"/>
          </w:tcPr>
          <w:p w14:paraId="1257FF6D" w14:textId="77777777" w:rsidR="000B1975" w:rsidRPr="000B1975" w:rsidRDefault="000B1975" w:rsidP="000B1975">
            <w:pPr>
              <w:spacing w:after="0" w:line="360" w:lineRule="auto"/>
              <w:ind w:right="217"/>
              <w:jc w:val="right"/>
              <w:rPr>
                <w:color w:val="000000" w:themeColor="text1"/>
                <w:sz w:val="22"/>
              </w:rPr>
            </w:pPr>
            <w:r w:rsidRPr="000B1975">
              <w:rPr>
                <w:color w:val="000000" w:themeColor="text1"/>
                <w:sz w:val="22"/>
              </w:rPr>
              <w:t>2.106.027,01 TL</w:t>
            </w:r>
          </w:p>
        </w:tc>
      </w:tr>
      <w:tr w:rsidR="000B1975" w:rsidRPr="000B1975" w14:paraId="269E10DF" w14:textId="77777777" w:rsidTr="00CE1DC0">
        <w:trPr>
          <w:trHeight w:val="551"/>
        </w:trPr>
        <w:tc>
          <w:tcPr>
            <w:tcW w:w="2709" w:type="dxa"/>
          </w:tcPr>
          <w:p w14:paraId="62E78B19" w14:textId="77777777" w:rsidR="000B1975" w:rsidRPr="000B1975" w:rsidRDefault="000B1975" w:rsidP="000B1975">
            <w:pPr>
              <w:spacing w:after="0" w:line="360" w:lineRule="auto"/>
              <w:ind w:left="107"/>
              <w:rPr>
                <w:color w:val="000000" w:themeColor="text1"/>
                <w:sz w:val="22"/>
              </w:rPr>
            </w:pPr>
            <w:r w:rsidRPr="000B1975">
              <w:rPr>
                <w:color w:val="000000" w:themeColor="text1"/>
                <w:sz w:val="22"/>
              </w:rPr>
              <w:t>Süleyman TEMEL (Yürütücü),  Zeynep ERGE</w:t>
            </w:r>
          </w:p>
        </w:tc>
        <w:tc>
          <w:tcPr>
            <w:tcW w:w="5103" w:type="dxa"/>
          </w:tcPr>
          <w:p w14:paraId="67D0349E"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t xml:space="preserve">Marjinal Alanlarda Yetişen Salsola Verrucosa'nın Tohum Canlılığı İle Bazı Verim Ve Yem Kalite Özelliklerinin Gelişme Dönemlerine Göre </w:t>
            </w:r>
          </w:p>
          <w:p w14:paraId="397F78E0"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t>Belirlenmesi</w:t>
            </w:r>
          </w:p>
        </w:tc>
        <w:tc>
          <w:tcPr>
            <w:tcW w:w="1582" w:type="dxa"/>
          </w:tcPr>
          <w:p w14:paraId="6A4CFD4B" w14:textId="77777777" w:rsidR="000B1975" w:rsidRPr="000B1975" w:rsidRDefault="000B1975" w:rsidP="000B1975">
            <w:pPr>
              <w:spacing w:after="0" w:line="360" w:lineRule="auto"/>
              <w:ind w:right="217"/>
              <w:jc w:val="right"/>
              <w:rPr>
                <w:color w:val="000000" w:themeColor="text1"/>
                <w:sz w:val="22"/>
              </w:rPr>
            </w:pPr>
            <w:r w:rsidRPr="000B1975">
              <w:rPr>
                <w:color w:val="000000" w:themeColor="text1"/>
                <w:sz w:val="22"/>
              </w:rPr>
              <w:t>49.999,20-TL</w:t>
            </w:r>
          </w:p>
        </w:tc>
      </w:tr>
      <w:tr w:rsidR="000B1975" w:rsidRPr="000B1975" w14:paraId="2420BC6B" w14:textId="77777777" w:rsidTr="00CE1DC0">
        <w:trPr>
          <w:trHeight w:val="551"/>
        </w:trPr>
        <w:tc>
          <w:tcPr>
            <w:tcW w:w="2709" w:type="dxa"/>
          </w:tcPr>
          <w:p w14:paraId="18FA00B3" w14:textId="77777777" w:rsidR="000B1975" w:rsidRPr="000B1975" w:rsidRDefault="000B1975" w:rsidP="000B1975">
            <w:pPr>
              <w:spacing w:after="0" w:line="360" w:lineRule="auto"/>
              <w:ind w:left="107"/>
              <w:rPr>
                <w:color w:val="000000" w:themeColor="text1"/>
                <w:sz w:val="22"/>
              </w:rPr>
            </w:pPr>
            <w:r w:rsidRPr="000B1975">
              <w:rPr>
                <w:color w:val="000000" w:themeColor="text1"/>
                <w:sz w:val="22"/>
              </w:rPr>
              <w:t xml:space="preserve">Süleyman TEMEL (Yürütücü),  Zeynep Nergis </w:t>
            </w:r>
            <w:r w:rsidRPr="000B1975">
              <w:rPr>
                <w:color w:val="000000" w:themeColor="text1"/>
                <w:sz w:val="22"/>
              </w:rPr>
              <w:lastRenderedPageBreak/>
              <w:t>ŞEREN</w:t>
            </w:r>
          </w:p>
        </w:tc>
        <w:tc>
          <w:tcPr>
            <w:tcW w:w="5103" w:type="dxa"/>
          </w:tcPr>
          <w:p w14:paraId="49F983A8"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lastRenderedPageBreak/>
              <w:t xml:space="preserve">Ot Üretimi İçin Yetiştirilen Atriplex nitens'de Bitki Kısımları ve Gelişme Dönemlerine Göre Bazı Verim, </w:t>
            </w:r>
            <w:r w:rsidRPr="000B1975">
              <w:rPr>
                <w:color w:val="000000" w:themeColor="text1"/>
                <w:sz w:val="22"/>
              </w:rPr>
              <w:lastRenderedPageBreak/>
              <w:t>Kalite ve Sekonder Bileşiklerinin</w:t>
            </w:r>
          </w:p>
          <w:p w14:paraId="043C9974"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t>Belirlenmesi</w:t>
            </w:r>
          </w:p>
        </w:tc>
        <w:tc>
          <w:tcPr>
            <w:tcW w:w="1582" w:type="dxa"/>
          </w:tcPr>
          <w:p w14:paraId="23D7AD51" w14:textId="77777777" w:rsidR="000B1975" w:rsidRPr="000B1975" w:rsidRDefault="000B1975" w:rsidP="000B1975">
            <w:pPr>
              <w:spacing w:after="0" w:line="360" w:lineRule="auto"/>
              <w:ind w:right="217"/>
              <w:jc w:val="right"/>
              <w:rPr>
                <w:color w:val="000000" w:themeColor="text1"/>
                <w:sz w:val="22"/>
              </w:rPr>
            </w:pPr>
            <w:r w:rsidRPr="000B1975">
              <w:rPr>
                <w:color w:val="000000" w:themeColor="text1"/>
                <w:sz w:val="22"/>
              </w:rPr>
              <w:lastRenderedPageBreak/>
              <w:t>39.999,80-TL</w:t>
            </w:r>
          </w:p>
        </w:tc>
      </w:tr>
      <w:tr w:rsidR="000B1975" w:rsidRPr="000B1975" w14:paraId="311659E9" w14:textId="77777777" w:rsidTr="00CE1DC0">
        <w:trPr>
          <w:trHeight w:val="551"/>
        </w:trPr>
        <w:tc>
          <w:tcPr>
            <w:tcW w:w="2709" w:type="dxa"/>
          </w:tcPr>
          <w:p w14:paraId="16E90CFF" w14:textId="77777777" w:rsidR="000B1975" w:rsidRPr="000B1975" w:rsidRDefault="000B1975" w:rsidP="000B1975">
            <w:pPr>
              <w:spacing w:after="0" w:line="360" w:lineRule="auto"/>
              <w:ind w:left="107"/>
              <w:rPr>
                <w:color w:val="000000" w:themeColor="text1"/>
                <w:sz w:val="22"/>
              </w:rPr>
            </w:pPr>
            <w:r w:rsidRPr="000B1975">
              <w:rPr>
                <w:color w:val="000000" w:themeColor="text1"/>
                <w:sz w:val="22"/>
              </w:rPr>
              <w:lastRenderedPageBreak/>
              <w:t>Doç. Dr. Mehmet Zeki KOÇAK, Selma ŞAHİN</w:t>
            </w:r>
          </w:p>
        </w:tc>
        <w:tc>
          <w:tcPr>
            <w:tcW w:w="5103" w:type="dxa"/>
          </w:tcPr>
          <w:p w14:paraId="05A447FD" w14:textId="77777777" w:rsidR="000B1975" w:rsidRPr="000B1975" w:rsidRDefault="000B1975" w:rsidP="000B1975">
            <w:pPr>
              <w:spacing w:after="0" w:line="360" w:lineRule="auto"/>
              <w:ind w:left="110"/>
              <w:jc w:val="both"/>
              <w:rPr>
                <w:color w:val="000000" w:themeColor="text1"/>
                <w:sz w:val="22"/>
              </w:rPr>
            </w:pPr>
            <w:r w:rsidRPr="000B1975">
              <w:rPr>
                <w:color w:val="000000" w:themeColor="text1"/>
                <w:sz w:val="22"/>
              </w:rPr>
              <w:t>Tescilli Bazı Keten (</w:t>
            </w:r>
            <w:r w:rsidRPr="000B1975">
              <w:rPr>
                <w:i/>
                <w:color w:val="000000" w:themeColor="text1"/>
                <w:sz w:val="22"/>
              </w:rPr>
              <w:t>Linum usitatissimum</w:t>
            </w:r>
            <w:r w:rsidRPr="000B1975">
              <w:rPr>
                <w:color w:val="000000" w:themeColor="text1"/>
                <w:sz w:val="22"/>
              </w:rPr>
              <w:t xml:space="preserve"> L.) Çeşitlerinde Yağ Asidi Kompozisyonları, Fenolik Bileşikleri ve Antioksidan Aktivitelerinin Belirlenmesi ve Karşılaştırılması</w:t>
            </w:r>
          </w:p>
        </w:tc>
        <w:tc>
          <w:tcPr>
            <w:tcW w:w="1582" w:type="dxa"/>
            <w:vAlign w:val="center"/>
          </w:tcPr>
          <w:p w14:paraId="0A6A74FA" w14:textId="77777777" w:rsidR="000B1975" w:rsidRPr="000B1975" w:rsidRDefault="000B1975" w:rsidP="000B1975">
            <w:pPr>
              <w:spacing w:after="0" w:line="360" w:lineRule="auto"/>
              <w:ind w:right="217"/>
              <w:jc w:val="right"/>
              <w:rPr>
                <w:color w:val="000000" w:themeColor="text1"/>
                <w:sz w:val="22"/>
              </w:rPr>
            </w:pPr>
            <w:r w:rsidRPr="000B1975">
              <w:rPr>
                <w:color w:val="000000" w:themeColor="text1"/>
                <w:sz w:val="22"/>
              </w:rPr>
              <w:t>39.900,00 TL</w:t>
            </w:r>
          </w:p>
        </w:tc>
      </w:tr>
    </w:tbl>
    <w:p w14:paraId="4184173C" w14:textId="77777777" w:rsidR="000B1975" w:rsidRPr="000B1975" w:rsidRDefault="000B1975" w:rsidP="000B1975">
      <w:pPr>
        <w:widowControl w:val="0"/>
        <w:autoSpaceDE w:val="0"/>
        <w:autoSpaceDN w:val="0"/>
        <w:spacing w:after="0" w:line="360" w:lineRule="auto"/>
        <w:rPr>
          <w:color w:val="000000" w:themeColor="text1"/>
          <w:sz w:val="22"/>
        </w:rPr>
      </w:pPr>
    </w:p>
    <w:p w14:paraId="037C3F9A" w14:textId="77777777" w:rsidR="000B1975" w:rsidRPr="000B1975" w:rsidRDefault="000B1975" w:rsidP="000B1975">
      <w:pPr>
        <w:widowControl w:val="0"/>
        <w:autoSpaceDE w:val="0"/>
        <w:autoSpaceDN w:val="0"/>
        <w:spacing w:after="0" w:line="360" w:lineRule="auto"/>
        <w:rPr>
          <w:color w:val="000000" w:themeColor="text1"/>
          <w:sz w:val="22"/>
        </w:rPr>
      </w:pPr>
    </w:p>
    <w:p w14:paraId="50A0B283" w14:textId="77777777" w:rsidR="000B1975" w:rsidRPr="000B1975" w:rsidRDefault="000B1975" w:rsidP="000C1323">
      <w:pPr>
        <w:widowControl w:val="0"/>
        <w:numPr>
          <w:ilvl w:val="0"/>
          <w:numId w:val="34"/>
        </w:numPr>
        <w:tabs>
          <w:tab w:val="left" w:pos="573"/>
        </w:tabs>
        <w:autoSpaceDE w:val="0"/>
        <w:autoSpaceDN w:val="0"/>
        <w:spacing w:before="92" w:after="0" w:line="360" w:lineRule="auto"/>
        <w:rPr>
          <w:b/>
          <w:color w:val="000000" w:themeColor="text1"/>
          <w:sz w:val="22"/>
        </w:rPr>
      </w:pPr>
      <w:r w:rsidRPr="000B1975">
        <w:rPr>
          <w:b/>
          <w:color w:val="000000" w:themeColor="text1"/>
          <w:sz w:val="22"/>
        </w:rPr>
        <w:t>Devam</w:t>
      </w:r>
      <w:r w:rsidRPr="000B1975">
        <w:rPr>
          <w:b/>
          <w:color w:val="000000" w:themeColor="text1"/>
          <w:spacing w:val="-3"/>
          <w:sz w:val="22"/>
        </w:rPr>
        <w:t xml:space="preserve"> </w:t>
      </w:r>
      <w:r w:rsidRPr="000B1975">
        <w:rPr>
          <w:b/>
          <w:color w:val="000000" w:themeColor="text1"/>
          <w:sz w:val="22"/>
        </w:rPr>
        <w:t>Eden</w:t>
      </w:r>
      <w:r w:rsidRPr="000B1975">
        <w:rPr>
          <w:b/>
          <w:color w:val="000000" w:themeColor="text1"/>
          <w:spacing w:val="-1"/>
          <w:sz w:val="22"/>
        </w:rPr>
        <w:t xml:space="preserve"> </w:t>
      </w:r>
      <w:r w:rsidRPr="000B1975">
        <w:rPr>
          <w:b/>
          <w:color w:val="000000" w:themeColor="text1"/>
          <w:sz w:val="22"/>
        </w:rPr>
        <w:t>Araştırma</w:t>
      </w:r>
      <w:r w:rsidRPr="000B1975">
        <w:rPr>
          <w:b/>
          <w:color w:val="000000" w:themeColor="text1"/>
          <w:spacing w:val="-1"/>
          <w:sz w:val="22"/>
        </w:rPr>
        <w:t xml:space="preserve"> </w:t>
      </w:r>
      <w:r w:rsidRPr="000B1975">
        <w:rPr>
          <w:b/>
          <w:color w:val="000000" w:themeColor="text1"/>
          <w:sz w:val="22"/>
        </w:rPr>
        <w:t>Projeleri</w:t>
      </w:r>
      <w:r w:rsidRPr="000B1975">
        <w:rPr>
          <w:b/>
          <w:color w:val="000000" w:themeColor="text1"/>
          <w:spacing w:val="-3"/>
          <w:sz w:val="22"/>
        </w:rPr>
        <w:t xml:space="preserve"> </w:t>
      </w:r>
      <w:r w:rsidRPr="000B1975">
        <w:rPr>
          <w:b/>
          <w:color w:val="000000" w:themeColor="text1"/>
          <w:sz w:val="22"/>
        </w:rPr>
        <w:t>(BAP)</w:t>
      </w:r>
    </w:p>
    <w:p w14:paraId="3FED34F0" w14:textId="77777777" w:rsidR="000B1975" w:rsidRPr="000B1975" w:rsidRDefault="000B1975" w:rsidP="000B1975">
      <w:pPr>
        <w:widowControl w:val="0"/>
        <w:autoSpaceDE w:val="0"/>
        <w:autoSpaceDN w:val="0"/>
        <w:spacing w:before="2" w:after="0" w:line="360" w:lineRule="auto"/>
        <w:rPr>
          <w:b/>
          <w:color w:val="000000" w:themeColor="text1"/>
          <w:sz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6"/>
        <w:gridCol w:w="1701"/>
        <w:gridCol w:w="1984"/>
        <w:gridCol w:w="1186"/>
        <w:gridCol w:w="1953"/>
      </w:tblGrid>
      <w:tr w:rsidR="000B1975" w:rsidRPr="000B1975" w14:paraId="4BCD44E2" w14:textId="77777777" w:rsidTr="00CE1DC0">
        <w:trPr>
          <w:trHeight w:val="251"/>
        </w:trPr>
        <w:tc>
          <w:tcPr>
            <w:tcW w:w="2496" w:type="dxa"/>
          </w:tcPr>
          <w:p w14:paraId="0A14C3DE"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Bölüm</w:t>
            </w:r>
          </w:p>
        </w:tc>
        <w:tc>
          <w:tcPr>
            <w:tcW w:w="3685" w:type="dxa"/>
            <w:gridSpan w:val="2"/>
          </w:tcPr>
          <w:p w14:paraId="59AAC59B"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Üniversite</w:t>
            </w:r>
            <w:r w:rsidRPr="000B1975">
              <w:rPr>
                <w:b/>
                <w:color w:val="000000" w:themeColor="text1"/>
                <w:spacing w:val="-4"/>
                <w:sz w:val="22"/>
              </w:rPr>
              <w:t xml:space="preserve"> </w:t>
            </w:r>
            <w:r w:rsidRPr="000B1975">
              <w:rPr>
                <w:b/>
                <w:color w:val="000000" w:themeColor="text1"/>
                <w:sz w:val="22"/>
              </w:rPr>
              <w:t>Araştırma</w:t>
            </w:r>
            <w:r w:rsidRPr="000B1975">
              <w:rPr>
                <w:b/>
                <w:color w:val="000000" w:themeColor="text1"/>
                <w:spacing w:val="-7"/>
                <w:sz w:val="22"/>
              </w:rPr>
              <w:t xml:space="preserve"> </w:t>
            </w:r>
            <w:r w:rsidRPr="000B1975">
              <w:rPr>
                <w:b/>
                <w:color w:val="000000" w:themeColor="text1"/>
                <w:sz w:val="22"/>
              </w:rPr>
              <w:t>Fonunca</w:t>
            </w:r>
            <w:r w:rsidRPr="000B1975">
              <w:rPr>
                <w:b/>
                <w:color w:val="000000" w:themeColor="text1"/>
                <w:spacing w:val="-3"/>
                <w:sz w:val="22"/>
              </w:rPr>
              <w:t xml:space="preserve"> </w:t>
            </w:r>
            <w:r w:rsidRPr="000B1975">
              <w:rPr>
                <w:b/>
                <w:color w:val="000000" w:themeColor="text1"/>
                <w:sz w:val="22"/>
              </w:rPr>
              <w:t>Desteklenen</w:t>
            </w:r>
          </w:p>
        </w:tc>
        <w:tc>
          <w:tcPr>
            <w:tcW w:w="3139" w:type="dxa"/>
            <w:gridSpan w:val="2"/>
          </w:tcPr>
          <w:p w14:paraId="076BC0BA" w14:textId="77777777" w:rsidR="000B1975" w:rsidRPr="000B1975" w:rsidRDefault="000B1975" w:rsidP="000B1975">
            <w:pPr>
              <w:spacing w:after="0" w:line="360" w:lineRule="auto"/>
              <w:ind w:left="108"/>
              <w:rPr>
                <w:b/>
                <w:color w:val="000000" w:themeColor="text1"/>
                <w:sz w:val="22"/>
              </w:rPr>
            </w:pPr>
            <w:r w:rsidRPr="000B1975">
              <w:rPr>
                <w:b/>
                <w:color w:val="000000" w:themeColor="text1"/>
                <w:sz w:val="22"/>
              </w:rPr>
              <w:t>Diğer</w:t>
            </w:r>
            <w:r w:rsidRPr="000B1975">
              <w:rPr>
                <w:b/>
                <w:color w:val="000000" w:themeColor="text1"/>
                <w:spacing w:val="-4"/>
                <w:sz w:val="22"/>
              </w:rPr>
              <w:t xml:space="preserve"> </w:t>
            </w:r>
            <w:r w:rsidRPr="000B1975">
              <w:rPr>
                <w:b/>
                <w:color w:val="000000" w:themeColor="text1"/>
                <w:sz w:val="22"/>
              </w:rPr>
              <w:t>Kaynaklardan</w:t>
            </w:r>
            <w:r w:rsidRPr="000B1975">
              <w:rPr>
                <w:b/>
                <w:color w:val="000000" w:themeColor="text1"/>
                <w:spacing w:val="-2"/>
                <w:sz w:val="22"/>
              </w:rPr>
              <w:t xml:space="preserve"> </w:t>
            </w:r>
            <w:r w:rsidRPr="000B1975">
              <w:rPr>
                <w:b/>
                <w:color w:val="000000" w:themeColor="text1"/>
                <w:sz w:val="22"/>
              </w:rPr>
              <w:t>Desteklenen</w:t>
            </w:r>
          </w:p>
        </w:tc>
      </w:tr>
      <w:tr w:rsidR="000B1975" w:rsidRPr="000B1975" w14:paraId="3D44073A" w14:textId="77777777" w:rsidTr="00CE1DC0">
        <w:trPr>
          <w:trHeight w:val="505"/>
        </w:trPr>
        <w:tc>
          <w:tcPr>
            <w:tcW w:w="2496" w:type="dxa"/>
          </w:tcPr>
          <w:p w14:paraId="1CD87D7A" w14:textId="77777777" w:rsidR="000B1975" w:rsidRPr="000B1975" w:rsidRDefault="000B1975" w:rsidP="000B1975">
            <w:pPr>
              <w:spacing w:after="0" w:line="360" w:lineRule="auto"/>
              <w:ind w:left="107" w:right="323"/>
              <w:rPr>
                <w:b/>
                <w:color w:val="000000" w:themeColor="text1"/>
                <w:sz w:val="22"/>
              </w:rPr>
            </w:pPr>
            <w:r w:rsidRPr="000B1975">
              <w:rPr>
                <w:b/>
                <w:color w:val="000000" w:themeColor="text1"/>
                <w:sz w:val="22"/>
              </w:rPr>
              <w:t>Tarla</w:t>
            </w:r>
            <w:r w:rsidRPr="000B1975">
              <w:rPr>
                <w:b/>
                <w:color w:val="000000" w:themeColor="text1"/>
                <w:spacing w:val="1"/>
                <w:sz w:val="22"/>
              </w:rPr>
              <w:t xml:space="preserve"> </w:t>
            </w:r>
            <w:r w:rsidRPr="000B1975">
              <w:rPr>
                <w:b/>
                <w:color w:val="000000" w:themeColor="text1"/>
                <w:sz w:val="22"/>
              </w:rPr>
              <w:t>Bitkileri</w:t>
            </w:r>
          </w:p>
        </w:tc>
        <w:tc>
          <w:tcPr>
            <w:tcW w:w="1701" w:type="dxa"/>
          </w:tcPr>
          <w:p w14:paraId="38526FF6" w14:textId="77777777" w:rsidR="000B1975" w:rsidRPr="000B1975" w:rsidRDefault="000B1975" w:rsidP="000B1975">
            <w:pPr>
              <w:spacing w:before="1" w:after="0" w:line="360" w:lineRule="auto"/>
              <w:ind w:left="107"/>
              <w:rPr>
                <w:b/>
                <w:color w:val="000000" w:themeColor="text1"/>
                <w:sz w:val="22"/>
              </w:rPr>
            </w:pPr>
            <w:r w:rsidRPr="000B1975">
              <w:rPr>
                <w:b/>
                <w:color w:val="000000" w:themeColor="text1"/>
                <w:sz w:val="22"/>
              </w:rPr>
              <w:t>Araştırma</w:t>
            </w:r>
            <w:r w:rsidRPr="000B1975">
              <w:rPr>
                <w:b/>
                <w:color w:val="000000" w:themeColor="text1"/>
                <w:spacing w:val="-4"/>
                <w:sz w:val="22"/>
              </w:rPr>
              <w:t xml:space="preserve"> </w:t>
            </w:r>
            <w:r w:rsidRPr="000B1975">
              <w:rPr>
                <w:b/>
                <w:color w:val="000000" w:themeColor="text1"/>
                <w:sz w:val="22"/>
              </w:rPr>
              <w:t>Sayısı</w:t>
            </w:r>
          </w:p>
        </w:tc>
        <w:tc>
          <w:tcPr>
            <w:tcW w:w="1984" w:type="dxa"/>
          </w:tcPr>
          <w:p w14:paraId="4D9E0483" w14:textId="77777777" w:rsidR="000B1975" w:rsidRPr="000B1975" w:rsidRDefault="000B1975" w:rsidP="000B1975">
            <w:pPr>
              <w:spacing w:after="0" w:line="360" w:lineRule="auto"/>
              <w:ind w:left="108" w:right="568"/>
              <w:rPr>
                <w:b/>
                <w:color w:val="000000" w:themeColor="text1"/>
                <w:sz w:val="22"/>
              </w:rPr>
            </w:pPr>
            <w:r w:rsidRPr="000B1975">
              <w:rPr>
                <w:b/>
                <w:color w:val="000000" w:themeColor="text1"/>
                <w:sz w:val="22"/>
              </w:rPr>
              <w:t>Araştırmacı</w:t>
            </w:r>
            <w:r w:rsidRPr="000B1975">
              <w:rPr>
                <w:b/>
                <w:color w:val="000000" w:themeColor="text1"/>
                <w:spacing w:val="-53"/>
                <w:sz w:val="22"/>
              </w:rPr>
              <w:t xml:space="preserve"> </w:t>
            </w:r>
            <w:r w:rsidRPr="000B1975">
              <w:rPr>
                <w:b/>
                <w:color w:val="000000" w:themeColor="text1"/>
                <w:sz w:val="22"/>
              </w:rPr>
              <w:t>Sayısı</w:t>
            </w:r>
          </w:p>
        </w:tc>
        <w:tc>
          <w:tcPr>
            <w:tcW w:w="1186" w:type="dxa"/>
          </w:tcPr>
          <w:p w14:paraId="421FEEC1" w14:textId="77777777" w:rsidR="000B1975" w:rsidRPr="000B1975" w:rsidRDefault="000B1975" w:rsidP="000B1975">
            <w:pPr>
              <w:spacing w:before="1" w:after="0" w:line="360" w:lineRule="auto"/>
              <w:ind w:left="108"/>
              <w:rPr>
                <w:b/>
                <w:color w:val="000000" w:themeColor="text1"/>
                <w:sz w:val="22"/>
              </w:rPr>
            </w:pPr>
            <w:r w:rsidRPr="000B1975">
              <w:rPr>
                <w:b/>
                <w:color w:val="000000" w:themeColor="text1"/>
                <w:sz w:val="22"/>
              </w:rPr>
              <w:t>Araştırma</w:t>
            </w:r>
            <w:r w:rsidRPr="000B1975">
              <w:rPr>
                <w:b/>
                <w:color w:val="000000" w:themeColor="text1"/>
                <w:spacing w:val="-4"/>
                <w:sz w:val="22"/>
              </w:rPr>
              <w:t xml:space="preserve"> </w:t>
            </w:r>
            <w:r w:rsidRPr="000B1975">
              <w:rPr>
                <w:b/>
                <w:color w:val="000000" w:themeColor="text1"/>
                <w:sz w:val="22"/>
              </w:rPr>
              <w:t>Sayısı</w:t>
            </w:r>
          </w:p>
        </w:tc>
        <w:tc>
          <w:tcPr>
            <w:tcW w:w="1953" w:type="dxa"/>
          </w:tcPr>
          <w:p w14:paraId="5E1741CC" w14:textId="77777777" w:rsidR="000B1975" w:rsidRPr="000B1975" w:rsidRDefault="000B1975" w:rsidP="000B1975">
            <w:pPr>
              <w:spacing w:after="0" w:line="360" w:lineRule="auto"/>
              <w:ind w:left="112" w:right="674"/>
              <w:rPr>
                <w:b/>
                <w:color w:val="000000" w:themeColor="text1"/>
                <w:sz w:val="22"/>
              </w:rPr>
            </w:pPr>
            <w:r w:rsidRPr="000B1975">
              <w:rPr>
                <w:b/>
                <w:color w:val="000000" w:themeColor="text1"/>
                <w:sz w:val="22"/>
              </w:rPr>
              <w:t>Araştırmacı</w:t>
            </w:r>
            <w:r w:rsidRPr="000B1975">
              <w:rPr>
                <w:b/>
                <w:color w:val="000000" w:themeColor="text1"/>
                <w:spacing w:val="-53"/>
                <w:sz w:val="22"/>
              </w:rPr>
              <w:t xml:space="preserve"> </w:t>
            </w:r>
            <w:r w:rsidRPr="000B1975">
              <w:rPr>
                <w:b/>
                <w:color w:val="000000" w:themeColor="text1"/>
                <w:sz w:val="22"/>
              </w:rPr>
              <w:t>Sayısı</w:t>
            </w:r>
          </w:p>
        </w:tc>
      </w:tr>
      <w:tr w:rsidR="000B1975" w:rsidRPr="000B1975" w14:paraId="30B7B4D5" w14:textId="77777777" w:rsidTr="00CE1DC0">
        <w:trPr>
          <w:trHeight w:val="451"/>
        </w:trPr>
        <w:tc>
          <w:tcPr>
            <w:tcW w:w="2496" w:type="dxa"/>
          </w:tcPr>
          <w:p w14:paraId="75D606EC" w14:textId="77777777" w:rsidR="000B1975" w:rsidRPr="000B1975" w:rsidRDefault="000B1975" w:rsidP="000B1975">
            <w:pPr>
              <w:tabs>
                <w:tab w:val="left" w:pos="824"/>
              </w:tabs>
              <w:spacing w:after="0" w:line="360" w:lineRule="auto"/>
              <w:ind w:left="107" w:right="94"/>
              <w:rPr>
                <w:b/>
                <w:color w:val="000000" w:themeColor="text1"/>
                <w:sz w:val="22"/>
              </w:rPr>
            </w:pPr>
            <w:r w:rsidRPr="000B1975">
              <w:rPr>
                <w:color w:val="000000" w:themeColor="text1"/>
                <w:sz w:val="22"/>
              </w:rPr>
              <w:t>Prof. Dr. Bünyamin YILDIRIM</w:t>
            </w:r>
          </w:p>
        </w:tc>
        <w:tc>
          <w:tcPr>
            <w:tcW w:w="1701" w:type="dxa"/>
          </w:tcPr>
          <w:p w14:paraId="2ED4772F" w14:textId="77777777" w:rsidR="000B1975" w:rsidRPr="000B1975" w:rsidRDefault="000B1975" w:rsidP="000B1975">
            <w:pPr>
              <w:spacing w:before="1" w:after="0" w:line="360" w:lineRule="auto"/>
              <w:ind w:left="13"/>
              <w:jc w:val="center"/>
              <w:rPr>
                <w:color w:val="000000" w:themeColor="text1"/>
                <w:sz w:val="22"/>
              </w:rPr>
            </w:pPr>
            <w:r w:rsidRPr="000B1975">
              <w:rPr>
                <w:color w:val="000000" w:themeColor="text1"/>
                <w:sz w:val="22"/>
              </w:rPr>
              <w:t>4</w:t>
            </w:r>
          </w:p>
        </w:tc>
        <w:tc>
          <w:tcPr>
            <w:tcW w:w="1984" w:type="dxa"/>
          </w:tcPr>
          <w:p w14:paraId="27ED0BD6" w14:textId="77777777" w:rsidR="000B1975" w:rsidRPr="000B1975" w:rsidRDefault="000B1975" w:rsidP="000B1975">
            <w:pPr>
              <w:spacing w:before="1" w:after="0" w:line="360" w:lineRule="auto"/>
              <w:ind w:left="10"/>
              <w:jc w:val="center"/>
              <w:rPr>
                <w:color w:val="000000" w:themeColor="text1"/>
                <w:sz w:val="22"/>
              </w:rPr>
            </w:pPr>
            <w:r w:rsidRPr="000B1975">
              <w:rPr>
                <w:color w:val="000000" w:themeColor="text1"/>
                <w:sz w:val="22"/>
              </w:rPr>
              <w:t>7</w:t>
            </w:r>
          </w:p>
        </w:tc>
        <w:tc>
          <w:tcPr>
            <w:tcW w:w="1186" w:type="dxa"/>
          </w:tcPr>
          <w:p w14:paraId="4BEBC857"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1953" w:type="dxa"/>
          </w:tcPr>
          <w:p w14:paraId="2F7182E7"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r>
      <w:tr w:rsidR="000B1975" w:rsidRPr="000B1975" w14:paraId="564DCA86" w14:textId="77777777" w:rsidTr="00CE1DC0">
        <w:trPr>
          <w:trHeight w:val="391"/>
        </w:trPr>
        <w:tc>
          <w:tcPr>
            <w:tcW w:w="2496" w:type="dxa"/>
          </w:tcPr>
          <w:p w14:paraId="12A10BD9"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Süleyman TEMEL</w:t>
            </w:r>
          </w:p>
        </w:tc>
        <w:tc>
          <w:tcPr>
            <w:tcW w:w="1701" w:type="dxa"/>
          </w:tcPr>
          <w:p w14:paraId="47504DB6"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2</w:t>
            </w:r>
          </w:p>
        </w:tc>
        <w:tc>
          <w:tcPr>
            <w:tcW w:w="1984" w:type="dxa"/>
          </w:tcPr>
          <w:p w14:paraId="6EC21CB3"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2</w:t>
            </w:r>
          </w:p>
        </w:tc>
        <w:tc>
          <w:tcPr>
            <w:tcW w:w="1186" w:type="dxa"/>
          </w:tcPr>
          <w:p w14:paraId="27D3FA36" w14:textId="77777777" w:rsidR="000B1975" w:rsidRPr="000B1975" w:rsidRDefault="000B1975" w:rsidP="000B1975">
            <w:pPr>
              <w:spacing w:after="0" w:line="360" w:lineRule="auto"/>
              <w:rPr>
                <w:color w:val="000000" w:themeColor="text1"/>
                <w:sz w:val="22"/>
              </w:rPr>
            </w:pPr>
            <w:r w:rsidRPr="000B1975">
              <w:rPr>
                <w:color w:val="000000" w:themeColor="text1"/>
                <w:sz w:val="22"/>
              </w:rPr>
              <w:t>-</w:t>
            </w:r>
          </w:p>
        </w:tc>
        <w:tc>
          <w:tcPr>
            <w:tcW w:w="1953" w:type="dxa"/>
          </w:tcPr>
          <w:p w14:paraId="0A32B4C6" w14:textId="77777777" w:rsidR="000B1975" w:rsidRPr="000B1975" w:rsidRDefault="000B1975" w:rsidP="000B1975">
            <w:pPr>
              <w:spacing w:after="0" w:line="360" w:lineRule="auto"/>
              <w:rPr>
                <w:color w:val="000000" w:themeColor="text1"/>
                <w:sz w:val="22"/>
              </w:rPr>
            </w:pPr>
            <w:r w:rsidRPr="000B1975">
              <w:rPr>
                <w:color w:val="000000" w:themeColor="text1"/>
                <w:sz w:val="22"/>
              </w:rPr>
              <w:t>-</w:t>
            </w:r>
          </w:p>
        </w:tc>
      </w:tr>
    </w:tbl>
    <w:p w14:paraId="015F522C" w14:textId="77777777" w:rsidR="000B1975" w:rsidRPr="000B1975" w:rsidRDefault="000B1975" w:rsidP="000B1975">
      <w:pPr>
        <w:widowControl w:val="0"/>
        <w:autoSpaceDE w:val="0"/>
        <w:autoSpaceDN w:val="0"/>
        <w:spacing w:before="1" w:after="0" w:line="360" w:lineRule="auto"/>
        <w:rPr>
          <w:b/>
          <w:color w:val="000000" w:themeColor="text1"/>
          <w:sz w:val="22"/>
        </w:rPr>
      </w:pPr>
    </w:p>
    <w:p w14:paraId="40E00D25" w14:textId="77777777" w:rsidR="000B1975" w:rsidRPr="000B1975" w:rsidRDefault="000B1975" w:rsidP="000C1323">
      <w:pPr>
        <w:widowControl w:val="0"/>
        <w:numPr>
          <w:ilvl w:val="0"/>
          <w:numId w:val="34"/>
        </w:numPr>
        <w:tabs>
          <w:tab w:val="left" w:pos="573"/>
        </w:tabs>
        <w:autoSpaceDE w:val="0"/>
        <w:autoSpaceDN w:val="0"/>
        <w:spacing w:after="0" w:line="360" w:lineRule="auto"/>
        <w:rPr>
          <w:b/>
          <w:color w:val="000000" w:themeColor="text1"/>
          <w:sz w:val="22"/>
        </w:rPr>
      </w:pPr>
      <w:r w:rsidRPr="000B1975">
        <w:rPr>
          <w:b/>
          <w:color w:val="000000" w:themeColor="text1"/>
          <w:sz w:val="22"/>
        </w:rPr>
        <w:t>Sonuçlanmış</w:t>
      </w:r>
      <w:r w:rsidRPr="000B1975">
        <w:rPr>
          <w:b/>
          <w:color w:val="000000" w:themeColor="text1"/>
          <w:spacing w:val="-3"/>
          <w:sz w:val="22"/>
        </w:rPr>
        <w:t xml:space="preserve"> </w:t>
      </w:r>
      <w:r w:rsidRPr="000B1975">
        <w:rPr>
          <w:b/>
          <w:color w:val="000000" w:themeColor="text1"/>
          <w:sz w:val="22"/>
        </w:rPr>
        <w:t>Araştırma</w:t>
      </w:r>
      <w:r w:rsidRPr="000B1975">
        <w:rPr>
          <w:b/>
          <w:color w:val="000000" w:themeColor="text1"/>
          <w:spacing w:val="-3"/>
          <w:sz w:val="22"/>
        </w:rPr>
        <w:t xml:space="preserve"> </w:t>
      </w:r>
      <w:r w:rsidRPr="000B1975">
        <w:rPr>
          <w:b/>
          <w:color w:val="000000" w:themeColor="text1"/>
          <w:sz w:val="22"/>
        </w:rPr>
        <w:t>Projeleri</w:t>
      </w:r>
      <w:r w:rsidRPr="000B1975">
        <w:rPr>
          <w:b/>
          <w:color w:val="000000" w:themeColor="text1"/>
          <w:spacing w:val="-5"/>
          <w:sz w:val="22"/>
        </w:rPr>
        <w:t xml:space="preserve"> </w:t>
      </w:r>
      <w:r w:rsidRPr="000B1975">
        <w:rPr>
          <w:b/>
          <w:color w:val="000000" w:themeColor="text1"/>
          <w:sz w:val="22"/>
        </w:rPr>
        <w:t>(BAP)</w:t>
      </w:r>
    </w:p>
    <w:p w14:paraId="6E650FE5" w14:textId="77777777" w:rsidR="000B1975" w:rsidRPr="000B1975" w:rsidRDefault="000B1975" w:rsidP="000B1975">
      <w:pPr>
        <w:widowControl w:val="0"/>
        <w:autoSpaceDE w:val="0"/>
        <w:autoSpaceDN w:val="0"/>
        <w:spacing w:before="8" w:after="0" w:line="360" w:lineRule="auto"/>
        <w:rPr>
          <w:b/>
          <w:color w:val="000000" w:themeColor="text1"/>
          <w:sz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5244"/>
        <w:gridCol w:w="1583"/>
      </w:tblGrid>
      <w:tr w:rsidR="000B1975" w:rsidRPr="000B1975" w14:paraId="0B51D1B3" w14:textId="77777777" w:rsidTr="00CE1DC0">
        <w:trPr>
          <w:trHeight w:val="254"/>
        </w:trPr>
        <w:tc>
          <w:tcPr>
            <w:tcW w:w="2568" w:type="dxa"/>
          </w:tcPr>
          <w:p w14:paraId="361FA620"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Araştırıcı(lar)</w:t>
            </w:r>
          </w:p>
        </w:tc>
        <w:tc>
          <w:tcPr>
            <w:tcW w:w="5244" w:type="dxa"/>
          </w:tcPr>
          <w:p w14:paraId="7734DCAF"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Araştırma</w:t>
            </w:r>
            <w:r w:rsidRPr="000B1975">
              <w:rPr>
                <w:b/>
                <w:color w:val="000000" w:themeColor="text1"/>
                <w:spacing w:val="-3"/>
                <w:sz w:val="22"/>
              </w:rPr>
              <w:t xml:space="preserve"> </w:t>
            </w:r>
            <w:r w:rsidRPr="000B1975">
              <w:rPr>
                <w:b/>
                <w:color w:val="000000" w:themeColor="text1"/>
                <w:sz w:val="22"/>
              </w:rPr>
              <w:t>Konusu</w:t>
            </w:r>
          </w:p>
        </w:tc>
        <w:tc>
          <w:tcPr>
            <w:tcW w:w="1583" w:type="dxa"/>
          </w:tcPr>
          <w:p w14:paraId="42031538" w14:textId="77777777" w:rsidR="000B1975" w:rsidRPr="000B1975" w:rsidRDefault="000B1975" w:rsidP="000B1975">
            <w:pPr>
              <w:spacing w:after="0" w:line="360" w:lineRule="auto"/>
              <w:ind w:left="107"/>
              <w:rPr>
                <w:b/>
                <w:color w:val="000000" w:themeColor="text1"/>
                <w:sz w:val="22"/>
              </w:rPr>
            </w:pPr>
            <w:r w:rsidRPr="000B1975">
              <w:rPr>
                <w:b/>
                <w:color w:val="000000" w:themeColor="text1"/>
                <w:sz w:val="22"/>
              </w:rPr>
              <w:t>Maliyet</w:t>
            </w:r>
          </w:p>
        </w:tc>
      </w:tr>
      <w:tr w:rsidR="000B1975" w:rsidRPr="000B1975" w14:paraId="28FBE809" w14:textId="77777777" w:rsidTr="00CE1DC0">
        <w:trPr>
          <w:trHeight w:val="1103"/>
        </w:trPr>
        <w:tc>
          <w:tcPr>
            <w:tcW w:w="2568" w:type="dxa"/>
          </w:tcPr>
          <w:p w14:paraId="5CE67706"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Bünyamin YILDIRIM</w:t>
            </w:r>
          </w:p>
          <w:p w14:paraId="10710776" w14:textId="77777777" w:rsidR="000B1975" w:rsidRPr="000B1975" w:rsidRDefault="000B1975" w:rsidP="000B1975">
            <w:pPr>
              <w:spacing w:after="0" w:line="360" w:lineRule="auto"/>
              <w:rPr>
                <w:color w:val="000000" w:themeColor="text1"/>
                <w:sz w:val="22"/>
              </w:rPr>
            </w:pPr>
            <w:r w:rsidRPr="000B1975">
              <w:rPr>
                <w:color w:val="000000" w:themeColor="text1"/>
                <w:sz w:val="22"/>
              </w:rPr>
              <w:t>M. Zeki KOÇAK, Abdulkadir BÜYÜK,</w:t>
            </w:r>
          </w:p>
        </w:tc>
        <w:tc>
          <w:tcPr>
            <w:tcW w:w="5244" w:type="dxa"/>
          </w:tcPr>
          <w:p w14:paraId="5B37EB05" w14:textId="77777777" w:rsidR="000B1975" w:rsidRPr="000B1975" w:rsidRDefault="000B1975" w:rsidP="000B1975">
            <w:pPr>
              <w:spacing w:after="0" w:line="360" w:lineRule="auto"/>
              <w:rPr>
                <w:color w:val="000000" w:themeColor="text1"/>
                <w:sz w:val="22"/>
              </w:rPr>
            </w:pPr>
            <w:r w:rsidRPr="000B1975">
              <w:rPr>
                <w:color w:val="000000" w:themeColor="text1"/>
                <w:sz w:val="22"/>
              </w:rPr>
              <w:t>Aspir Çeşitlerinde (</w:t>
            </w:r>
            <w:r w:rsidRPr="000B1975">
              <w:rPr>
                <w:i/>
                <w:color w:val="000000" w:themeColor="text1"/>
                <w:sz w:val="22"/>
              </w:rPr>
              <w:t>Carthamus tinctorius</w:t>
            </w:r>
            <w:r w:rsidRPr="000B1975">
              <w:rPr>
                <w:color w:val="000000" w:themeColor="text1"/>
                <w:sz w:val="22"/>
              </w:rPr>
              <w:t xml:space="preserve"> L.) Ekim Sıklığının Verim ve Kalite Üzerine Etkisi</w:t>
            </w:r>
          </w:p>
          <w:p w14:paraId="0B3FFEA7" w14:textId="77777777" w:rsidR="000B1975" w:rsidRPr="000B1975" w:rsidRDefault="000B1975" w:rsidP="000B1975">
            <w:pPr>
              <w:spacing w:after="0" w:line="360" w:lineRule="auto"/>
              <w:rPr>
                <w:color w:val="000000" w:themeColor="text1"/>
                <w:sz w:val="22"/>
              </w:rPr>
            </w:pPr>
          </w:p>
        </w:tc>
        <w:tc>
          <w:tcPr>
            <w:tcW w:w="1583" w:type="dxa"/>
          </w:tcPr>
          <w:p w14:paraId="31190C5C" w14:textId="77777777" w:rsidR="000B1975" w:rsidRPr="000B1975" w:rsidRDefault="000B1975" w:rsidP="000B1975">
            <w:pPr>
              <w:spacing w:after="0" w:line="360" w:lineRule="auto"/>
              <w:rPr>
                <w:color w:val="000000" w:themeColor="text1"/>
                <w:sz w:val="22"/>
              </w:rPr>
            </w:pPr>
            <w:r w:rsidRPr="000B1975">
              <w:rPr>
                <w:color w:val="000000" w:themeColor="text1"/>
                <w:sz w:val="22"/>
              </w:rPr>
              <w:t>9981.62</w:t>
            </w:r>
          </w:p>
        </w:tc>
      </w:tr>
      <w:tr w:rsidR="000B1975" w:rsidRPr="000B1975" w14:paraId="44DEDD02" w14:textId="77777777" w:rsidTr="00CE1DC0">
        <w:trPr>
          <w:trHeight w:val="1379"/>
        </w:trPr>
        <w:tc>
          <w:tcPr>
            <w:tcW w:w="2568" w:type="dxa"/>
          </w:tcPr>
          <w:p w14:paraId="6301671A" w14:textId="77777777" w:rsidR="000B1975" w:rsidRPr="000B1975" w:rsidRDefault="000B1975" w:rsidP="000B1975">
            <w:pPr>
              <w:spacing w:after="0" w:line="360" w:lineRule="auto"/>
              <w:jc w:val="both"/>
              <w:rPr>
                <w:bCs/>
                <w:color w:val="000000" w:themeColor="text1"/>
                <w:sz w:val="22"/>
              </w:rPr>
            </w:pPr>
            <w:r w:rsidRPr="000B1975">
              <w:rPr>
                <w:bCs/>
                <w:color w:val="000000" w:themeColor="text1"/>
                <w:sz w:val="22"/>
              </w:rPr>
              <w:t>Prof. Dr. Süleyman TEMEL (Yürütücü), Selma TAŞKIN</w:t>
            </w:r>
          </w:p>
        </w:tc>
        <w:tc>
          <w:tcPr>
            <w:tcW w:w="5244" w:type="dxa"/>
          </w:tcPr>
          <w:p w14:paraId="47DD3560" w14:textId="77777777" w:rsidR="000B1975" w:rsidRPr="000B1975" w:rsidRDefault="000B1975" w:rsidP="000B1975">
            <w:pPr>
              <w:spacing w:after="0" w:line="360" w:lineRule="auto"/>
              <w:jc w:val="both"/>
              <w:rPr>
                <w:color w:val="000000" w:themeColor="text1"/>
                <w:sz w:val="22"/>
              </w:rPr>
            </w:pPr>
            <w:r w:rsidRPr="000B1975">
              <w:rPr>
                <w:color w:val="000000" w:themeColor="text1"/>
                <w:sz w:val="22"/>
              </w:rPr>
              <w:t>Ot Üretimi İçin Yetiştirilen Atriplex nitens'de Bitki Kısımları ve Gelişme Dönemlerine Göre Bazı Verim, Kalite ve Sekonder Bileşiklerinin Belirlenmesi</w:t>
            </w:r>
          </w:p>
        </w:tc>
        <w:tc>
          <w:tcPr>
            <w:tcW w:w="1583" w:type="dxa"/>
          </w:tcPr>
          <w:p w14:paraId="0C55710E" w14:textId="77777777" w:rsidR="000B1975" w:rsidRPr="000B1975" w:rsidRDefault="000B1975" w:rsidP="000B1975">
            <w:pPr>
              <w:spacing w:after="0" w:line="360" w:lineRule="auto"/>
              <w:jc w:val="both"/>
              <w:rPr>
                <w:bCs/>
                <w:color w:val="000000" w:themeColor="text1"/>
                <w:sz w:val="22"/>
              </w:rPr>
            </w:pPr>
            <w:r w:rsidRPr="000B1975">
              <w:rPr>
                <w:bCs/>
                <w:color w:val="000000" w:themeColor="text1"/>
                <w:sz w:val="22"/>
              </w:rPr>
              <w:t>39.999,80 TL</w:t>
            </w:r>
          </w:p>
        </w:tc>
      </w:tr>
      <w:tr w:rsidR="000B1975" w:rsidRPr="000B1975" w14:paraId="2EB3903C" w14:textId="77777777" w:rsidTr="00CE1DC0">
        <w:trPr>
          <w:trHeight w:val="1104"/>
        </w:trPr>
        <w:tc>
          <w:tcPr>
            <w:tcW w:w="2568" w:type="dxa"/>
          </w:tcPr>
          <w:p w14:paraId="34D17509" w14:textId="77777777" w:rsidR="000B1975" w:rsidRPr="000B1975" w:rsidRDefault="000B1975" w:rsidP="000B1975">
            <w:pPr>
              <w:spacing w:after="0" w:line="360" w:lineRule="auto"/>
              <w:ind w:left="71"/>
              <w:rPr>
                <w:color w:val="000000" w:themeColor="text1"/>
                <w:sz w:val="22"/>
              </w:rPr>
            </w:pPr>
            <w:r w:rsidRPr="000B1975">
              <w:rPr>
                <w:bCs/>
                <w:color w:val="000000" w:themeColor="text1"/>
                <w:sz w:val="22"/>
              </w:rPr>
              <w:t>Prof. Dr. Süleyman TEMEL (Yürütücü), Ali Tolgahan ENİŞTE</w:t>
            </w:r>
          </w:p>
        </w:tc>
        <w:tc>
          <w:tcPr>
            <w:tcW w:w="5244" w:type="dxa"/>
          </w:tcPr>
          <w:p w14:paraId="6283B5E8" w14:textId="77777777" w:rsidR="000B1975" w:rsidRPr="000B1975" w:rsidRDefault="000B1975" w:rsidP="000B1975">
            <w:pPr>
              <w:tabs>
                <w:tab w:val="left" w:pos="2150"/>
                <w:tab w:val="left" w:pos="3351"/>
                <w:tab w:val="left" w:pos="4088"/>
              </w:tabs>
              <w:spacing w:after="0" w:line="360" w:lineRule="auto"/>
              <w:jc w:val="both"/>
              <w:rPr>
                <w:color w:val="000000" w:themeColor="text1"/>
                <w:sz w:val="22"/>
              </w:rPr>
            </w:pPr>
            <w:r w:rsidRPr="000B1975">
              <w:rPr>
                <w:color w:val="000000" w:themeColor="text1"/>
                <w:sz w:val="22"/>
              </w:rPr>
              <w:t>Farklı Sıra Üzeri Mesafelerle Yetiştirilen Selvi Sirken Bitkisinde Tohum Üretimi İçin Uygun Hasat Dönemlerinin Belirlenmesi</w:t>
            </w:r>
          </w:p>
        </w:tc>
        <w:tc>
          <w:tcPr>
            <w:tcW w:w="1583" w:type="dxa"/>
          </w:tcPr>
          <w:p w14:paraId="71E664BD" w14:textId="77777777" w:rsidR="000B1975" w:rsidRPr="000B1975" w:rsidRDefault="000B1975" w:rsidP="000B1975">
            <w:pPr>
              <w:spacing w:after="0" w:line="360" w:lineRule="auto"/>
              <w:rPr>
                <w:color w:val="000000" w:themeColor="text1"/>
                <w:sz w:val="22"/>
              </w:rPr>
            </w:pPr>
            <w:r w:rsidRPr="000B1975">
              <w:rPr>
                <w:color w:val="000000" w:themeColor="text1"/>
                <w:sz w:val="22"/>
              </w:rPr>
              <w:t>40.000,00 TL</w:t>
            </w:r>
          </w:p>
        </w:tc>
      </w:tr>
      <w:tr w:rsidR="000B1975" w:rsidRPr="000B1975" w14:paraId="2D6BA53A" w14:textId="77777777" w:rsidTr="00CE1DC0">
        <w:trPr>
          <w:trHeight w:val="1104"/>
        </w:trPr>
        <w:tc>
          <w:tcPr>
            <w:tcW w:w="2568" w:type="dxa"/>
          </w:tcPr>
          <w:p w14:paraId="39B12517"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Bilal KESKİN, Naim UCA</w:t>
            </w:r>
          </w:p>
        </w:tc>
        <w:tc>
          <w:tcPr>
            <w:tcW w:w="5244" w:type="dxa"/>
          </w:tcPr>
          <w:p w14:paraId="5BE8AE48" w14:textId="77777777" w:rsidR="000B1975" w:rsidRPr="000B1975" w:rsidRDefault="000B1975" w:rsidP="000B1975">
            <w:pPr>
              <w:spacing w:after="0" w:line="360" w:lineRule="auto"/>
              <w:jc w:val="both"/>
              <w:rPr>
                <w:color w:val="000000" w:themeColor="text1"/>
                <w:sz w:val="22"/>
              </w:rPr>
            </w:pPr>
            <w:r w:rsidRPr="000B1975">
              <w:rPr>
                <w:color w:val="000000" w:themeColor="text1"/>
                <w:sz w:val="22"/>
              </w:rPr>
              <w:t>Farklı Sıcaklık, Dormansi Kırma Uygulamaları ve Tuzlu Suyun Lotus corniculatus'un Tohum Canlılığı Üzerine Etkilerinin Belirlenmesi</w:t>
            </w:r>
          </w:p>
          <w:p w14:paraId="0872F293" w14:textId="77777777" w:rsidR="000B1975" w:rsidRPr="000B1975" w:rsidRDefault="000B1975" w:rsidP="000B1975">
            <w:pPr>
              <w:spacing w:after="0" w:line="360" w:lineRule="auto"/>
              <w:rPr>
                <w:color w:val="000000" w:themeColor="text1"/>
                <w:sz w:val="22"/>
              </w:rPr>
            </w:pPr>
          </w:p>
        </w:tc>
        <w:tc>
          <w:tcPr>
            <w:tcW w:w="1583" w:type="dxa"/>
          </w:tcPr>
          <w:p w14:paraId="3CD0B2E4" w14:textId="77777777" w:rsidR="000B1975" w:rsidRPr="000B1975" w:rsidRDefault="000B1975" w:rsidP="000B1975">
            <w:pPr>
              <w:spacing w:after="0" w:line="360" w:lineRule="auto"/>
              <w:rPr>
                <w:color w:val="000000" w:themeColor="text1"/>
                <w:sz w:val="22"/>
              </w:rPr>
            </w:pPr>
            <w:r w:rsidRPr="000B1975">
              <w:rPr>
                <w:color w:val="000000" w:themeColor="text1"/>
                <w:sz w:val="22"/>
              </w:rPr>
              <w:t>40.000,00 TL</w:t>
            </w:r>
          </w:p>
        </w:tc>
      </w:tr>
      <w:tr w:rsidR="000B1975" w:rsidRPr="000B1975" w14:paraId="7F374F19" w14:textId="77777777" w:rsidTr="00CE1DC0">
        <w:trPr>
          <w:trHeight w:val="1104"/>
        </w:trPr>
        <w:tc>
          <w:tcPr>
            <w:tcW w:w="2568" w:type="dxa"/>
          </w:tcPr>
          <w:p w14:paraId="15AE7817" w14:textId="77777777" w:rsidR="000B1975" w:rsidRPr="000B1975" w:rsidRDefault="000B1975" w:rsidP="000B1975">
            <w:pPr>
              <w:spacing w:after="0" w:line="360" w:lineRule="auto"/>
              <w:rPr>
                <w:color w:val="000000" w:themeColor="text1"/>
                <w:sz w:val="22"/>
              </w:rPr>
            </w:pPr>
            <w:r w:rsidRPr="000B1975">
              <w:rPr>
                <w:color w:val="000000" w:themeColor="text1"/>
                <w:sz w:val="22"/>
              </w:rPr>
              <w:lastRenderedPageBreak/>
              <w:t>Prof. Dr. Bilal KESKİN, Recep AKIŞ</w:t>
            </w:r>
          </w:p>
        </w:tc>
        <w:tc>
          <w:tcPr>
            <w:tcW w:w="5244" w:type="dxa"/>
          </w:tcPr>
          <w:p w14:paraId="6141D1E9" w14:textId="77777777" w:rsidR="000B1975" w:rsidRPr="000B1975" w:rsidRDefault="000B1975" w:rsidP="000B1975">
            <w:pPr>
              <w:spacing w:after="0" w:line="360" w:lineRule="auto"/>
              <w:jc w:val="both"/>
              <w:rPr>
                <w:color w:val="000000" w:themeColor="text1"/>
                <w:sz w:val="22"/>
              </w:rPr>
            </w:pPr>
            <w:r w:rsidRPr="000B1975">
              <w:rPr>
                <w:color w:val="000000" w:themeColor="text1"/>
                <w:sz w:val="22"/>
              </w:rPr>
              <w:t>Farklı Cynodon dactylon Genotiplerinin Tohum Canlılığı ile Tuzluluk ve Kuraklık Toleransının Belirlenmesi</w:t>
            </w:r>
          </w:p>
          <w:p w14:paraId="351EC364" w14:textId="77777777" w:rsidR="000B1975" w:rsidRPr="000B1975" w:rsidRDefault="000B1975" w:rsidP="000B1975">
            <w:pPr>
              <w:spacing w:after="0" w:line="360" w:lineRule="auto"/>
              <w:rPr>
                <w:color w:val="000000" w:themeColor="text1"/>
                <w:sz w:val="22"/>
              </w:rPr>
            </w:pPr>
          </w:p>
        </w:tc>
        <w:tc>
          <w:tcPr>
            <w:tcW w:w="1583" w:type="dxa"/>
          </w:tcPr>
          <w:p w14:paraId="783AB4CF" w14:textId="77777777" w:rsidR="000B1975" w:rsidRPr="000B1975" w:rsidRDefault="000B1975" w:rsidP="000B1975">
            <w:pPr>
              <w:spacing w:after="0" w:line="360" w:lineRule="auto"/>
              <w:rPr>
                <w:color w:val="000000" w:themeColor="text1"/>
                <w:sz w:val="22"/>
              </w:rPr>
            </w:pPr>
            <w:r w:rsidRPr="000B1975">
              <w:rPr>
                <w:color w:val="000000" w:themeColor="text1"/>
                <w:sz w:val="22"/>
              </w:rPr>
              <w:t>49.442,00</w:t>
            </w:r>
          </w:p>
        </w:tc>
      </w:tr>
    </w:tbl>
    <w:p w14:paraId="07E2737D" w14:textId="77777777" w:rsidR="000B1975" w:rsidRPr="000B1975" w:rsidRDefault="000B1975" w:rsidP="000B1975">
      <w:pPr>
        <w:widowControl w:val="0"/>
        <w:autoSpaceDE w:val="0"/>
        <w:autoSpaceDN w:val="0"/>
        <w:spacing w:before="1" w:after="0" w:line="360" w:lineRule="auto"/>
        <w:rPr>
          <w:b/>
          <w:color w:val="000000" w:themeColor="text1"/>
          <w:sz w:val="22"/>
        </w:rPr>
      </w:pPr>
    </w:p>
    <w:p w14:paraId="15752A33" w14:textId="77777777" w:rsidR="000B1975" w:rsidRPr="000B1975" w:rsidRDefault="000B1975" w:rsidP="000C1323">
      <w:pPr>
        <w:widowControl w:val="0"/>
        <w:numPr>
          <w:ilvl w:val="0"/>
          <w:numId w:val="34"/>
        </w:numPr>
        <w:tabs>
          <w:tab w:val="left" w:pos="518"/>
        </w:tabs>
        <w:autoSpaceDE w:val="0"/>
        <w:autoSpaceDN w:val="0"/>
        <w:spacing w:after="0" w:line="360" w:lineRule="auto"/>
        <w:rPr>
          <w:b/>
          <w:color w:val="000000" w:themeColor="text1"/>
          <w:sz w:val="22"/>
        </w:rPr>
      </w:pPr>
      <w:r w:rsidRPr="000B1975">
        <w:rPr>
          <w:b/>
          <w:color w:val="000000" w:themeColor="text1"/>
          <w:sz w:val="22"/>
        </w:rPr>
        <w:t>Öğretim</w:t>
      </w:r>
      <w:r w:rsidRPr="000B1975">
        <w:rPr>
          <w:b/>
          <w:color w:val="000000" w:themeColor="text1"/>
          <w:spacing w:val="-4"/>
          <w:sz w:val="22"/>
        </w:rPr>
        <w:t xml:space="preserve"> </w:t>
      </w:r>
      <w:r w:rsidRPr="000B1975">
        <w:rPr>
          <w:b/>
          <w:color w:val="000000" w:themeColor="text1"/>
          <w:sz w:val="22"/>
        </w:rPr>
        <w:t>Elemanlarının</w:t>
      </w:r>
      <w:r w:rsidRPr="000B1975">
        <w:rPr>
          <w:b/>
          <w:color w:val="000000" w:themeColor="text1"/>
          <w:spacing w:val="-5"/>
          <w:sz w:val="22"/>
        </w:rPr>
        <w:t xml:space="preserve"> </w:t>
      </w:r>
      <w:r w:rsidRPr="000B1975">
        <w:rPr>
          <w:b/>
          <w:color w:val="000000" w:themeColor="text1"/>
          <w:sz w:val="22"/>
        </w:rPr>
        <w:t>Ders</w:t>
      </w:r>
      <w:r w:rsidRPr="000B1975">
        <w:rPr>
          <w:b/>
          <w:color w:val="000000" w:themeColor="text1"/>
          <w:spacing w:val="-3"/>
          <w:sz w:val="22"/>
        </w:rPr>
        <w:t xml:space="preserve"> </w:t>
      </w:r>
      <w:r w:rsidRPr="000B1975">
        <w:rPr>
          <w:b/>
          <w:color w:val="000000" w:themeColor="text1"/>
          <w:sz w:val="22"/>
        </w:rPr>
        <w:t>Yükleri</w:t>
      </w:r>
    </w:p>
    <w:p w14:paraId="4AE0AB50" w14:textId="77777777" w:rsidR="000B1975" w:rsidRPr="000B1975" w:rsidRDefault="000B1975" w:rsidP="000B1975">
      <w:pPr>
        <w:widowControl w:val="0"/>
        <w:autoSpaceDE w:val="0"/>
        <w:autoSpaceDN w:val="0"/>
        <w:spacing w:before="7" w:after="1" w:line="36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2"/>
        <w:gridCol w:w="1149"/>
        <w:gridCol w:w="921"/>
        <w:gridCol w:w="757"/>
        <w:gridCol w:w="817"/>
        <w:gridCol w:w="923"/>
        <w:gridCol w:w="738"/>
        <w:gridCol w:w="817"/>
      </w:tblGrid>
      <w:tr w:rsidR="000B1975" w:rsidRPr="000B1975" w14:paraId="57214619" w14:textId="77777777" w:rsidTr="00CE1DC0">
        <w:trPr>
          <w:trHeight w:val="251"/>
        </w:trPr>
        <w:tc>
          <w:tcPr>
            <w:tcW w:w="3082" w:type="dxa"/>
            <w:vMerge w:val="restart"/>
          </w:tcPr>
          <w:p w14:paraId="2818EC2A" w14:textId="77777777" w:rsidR="000B1975" w:rsidRPr="000B1975" w:rsidRDefault="000B1975" w:rsidP="000B1975">
            <w:pPr>
              <w:spacing w:before="9" w:after="0" w:line="360" w:lineRule="auto"/>
              <w:rPr>
                <w:b/>
                <w:color w:val="000000" w:themeColor="text1"/>
                <w:sz w:val="22"/>
              </w:rPr>
            </w:pPr>
          </w:p>
          <w:p w14:paraId="5F28C167" w14:textId="77777777" w:rsidR="000B1975" w:rsidRPr="000B1975" w:rsidRDefault="000B1975" w:rsidP="000B1975">
            <w:pPr>
              <w:spacing w:after="0" w:line="360" w:lineRule="auto"/>
              <w:ind w:left="69" w:right="385"/>
              <w:rPr>
                <w:b/>
                <w:color w:val="000000" w:themeColor="text1"/>
                <w:sz w:val="22"/>
              </w:rPr>
            </w:pPr>
            <w:r w:rsidRPr="000B1975">
              <w:rPr>
                <w:b/>
                <w:color w:val="000000" w:themeColor="text1"/>
                <w:sz w:val="22"/>
              </w:rPr>
              <w:t>Öğretim Elemanının Adı ve</w:t>
            </w:r>
            <w:r w:rsidRPr="000B1975">
              <w:rPr>
                <w:b/>
                <w:color w:val="000000" w:themeColor="text1"/>
                <w:spacing w:val="-53"/>
                <w:sz w:val="22"/>
              </w:rPr>
              <w:t xml:space="preserve"> </w:t>
            </w:r>
            <w:r w:rsidRPr="000B1975">
              <w:rPr>
                <w:b/>
                <w:color w:val="000000" w:themeColor="text1"/>
                <w:sz w:val="22"/>
              </w:rPr>
              <w:t>Soyadı</w:t>
            </w:r>
          </w:p>
        </w:tc>
        <w:tc>
          <w:tcPr>
            <w:tcW w:w="1149" w:type="dxa"/>
            <w:vMerge w:val="restart"/>
          </w:tcPr>
          <w:p w14:paraId="39906476" w14:textId="77777777" w:rsidR="000B1975" w:rsidRPr="000B1975" w:rsidRDefault="000B1975" w:rsidP="000B1975">
            <w:pPr>
              <w:spacing w:before="135" w:after="0" w:line="360" w:lineRule="auto"/>
              <w:ind w:left="184" w:right="170"/>
              <w:jc w:val="center"/>
              <w:rPr>
                <w:b/>
                <w:color w:val="000000" w:themeColor="text1"/>
                <w:sz w:val="22"/>
              </w:rPr>
            </w:pPr>
            <w:r w:rsidRPr="000B1975">
              <w:rPr>
                <w:b/>
                <w:color w:val="000000" w:themeColor="text1"/>
                <w:sz w:val="22"/>
              </w:rPr>
              <w:t>Zorunlu</w:t>
            </w:r>
            <w:r w:rsidRPr="000B1975">
              <w:rPr>
                <w:b/>
                <w:color w:val="000000" w:themeColor="text1"/>
                <w:spacing w:val="-53"/>
                <w:sz w:val="22"/>
              </w:rPr>
              <w:t xml:space="preserve"> </w:t>
            </w:r>
            <w:r w:rsidRPr="000B1975">
              <w:rPr>
                <w:b/>
                <w:color w:val="000000" w:themeColor="text1"/>
                <w:sz w:val="22"/>
              </w:rPr>
              <w:t>Ders</w:t>
            </w:r>
            <w:r w:rsidRPr="000B1975">
              <w:rPr>
                <w:b/>
                <w:color w:val="000000" w:themeColor="text1"/>
                <w:spacing w:val="1"/>
                <w:sz w:val="22"/>
              </w:rPr>
              <w:t xml:space="preserve"> </w:t>
            </w:r>
            <w:r w:rsidRPr="000B1975">
              <w:rPr>
                <w:b/>
                <w:color w:val="000000" w:themeColor="text1"/>
                <w:sz w:val="22"/>
              </w:rPr>
              <w:t>Yükü</w:t>
            </w:r>
          </w:p>
        </w:tc>
        <w:tc>
          <w:tcPr>
            <w:tcW w:w="2495" w:type="dxa"/>
            <w:gridSpan w:val="3"/>
          </w:tcPr>
          <w:p w14:paraId="736AC6C0" w14:textId="77777777" w:rsidR="000B1975" w:rsidRPr="000B1975" w:rsidRDefault="000B1975" w:rsidP="000B1975">
            <w:pPr>
              <w:spacing w:after="0" w:line="360" w:lineRule="auto"/>
              <w:ind w:left="771"/>
              <w:rPr>
                <w:b/>
                <w:color w:val="000000" w:themeColor="text1"/>
                <w:sz w:val="22"/>
              </w:rPr>
            </w:pPr>
            <w:r w:rsidRPr="000B1975">
              <w:rPr>
                <w:b/>
                <w:color w:val="000000" w:themeColor="text1"/>
                <w:sz w:val="22"/>
              </w:rPr>
              <w:t>I.</w:t>
            </w:r>
            <w:r w:rsidRPr="000B1975">
              <w:rPr>
                <w:b/>
                <w:color w:val="000000" w:themeColor="text1"/>
                <w:spacing w:val="-1"/>
                <w:sz w:val="22"/>
              </w:rPr>
              <w:t xml:space="preserve"> </w:t>
            </w:r>
            <w:r w:rsidRPr="000B1975">
              <w:rPr>
                <w:b/>
                <w:color w:val="000000" w:themeColor="text1"/>
                <w:sz w:val="22"/>
              </w:rPr>
              <w:t>Yarı</w:t>
            </w:r>
            <w:r w:rsidRPr="000B1975">
              <w:rPr>
                <w:b/>
                <w:color w:val="000000" w:themeColor="text1"/>
                <w:spacing w:val="-3"/>
                <w:sz w:val="22"/>
              </w:rPr>
              <w:t xml:space="preserve"> </w:t>
            </w:r>
            <w:r w:rsidRPr="000B1975">
              <w:rPr>
                <w:b/>
                <w:color w:val="000000" w:themeColor="text1"/>
                <w:sz w:val="22"/>
              </w:rPr>
              <w:t>Yıl</w:t>
            </w:r>
          </w:p>
        </w:tc>
        <w:tc>
          <w:tcPr>
            <w:tcW w:w="2478" w:type="dxa"/>
            <w:gridSpan w:val="3"/>
          </w:tcPr>
          <w:p w14:paraId="6257A351" w14:textId="77777777" w:rsidR="000B1975" w:rsidRPr="000B1975" w:rsidRDefault="000B1975" w:rsidP="000B1975">
            <w:pPr>
              <w:spacing w:after="0" w:line="360" w:lineRule="auto"/>
              <w:ind w:left="804"/>
              <w:rPr>
                <w:b/>
                <w:color w:val="000000" w:themeColor="text1"/>
                <w:sz w:val="22"/>
              </w:rPr>
            </w:pPr>
            <w:r w:rsidRPr="000B1975">
              <w:rPr>
                <w:b/>
                <w:color w:val="000000" w:themeColor="text1"/>
                <w:sz w:val="22"/>
              </w:rPr>
              <w:t>II.Yarıyıl</w:t>
            </w:r>
          </w:p>
        </w:tc>
      </w:tr>
      <w:tr w:rsidR="000B1975" w:rsidRPr="000B1975" w14:paraId="0D5D36B0" w14:textId="77777777" w:rsidTr="00CE1DC0">
        <w:trPr>
          <w:trHeight w:val="506"/>
        </w:trPr>
        <w:tc>
          <w:tcPr>
            <w:tcW w:w="3082" w:type="dxa"/>
            <w:vMerge/>
            <w:tcBorders>
              <w:top w:val="nil"/>
            </w:tcBorders>
          </w:tcPr>
          <w:p w14:paraId="328B0799" w14:textId="77777777" w:rsidR="000B1975" w:rsidRPr="000B1975" w:rsidRDefault="000B1975" w:rsidP="000B1975">
            <w:pPr>
              <w:spacing w:after="0" w:line="360" w:lineRule="auto"/>
              <w:rPr>
                <w:color w:val="000000" w:themeColor="text1"/>
                <w:sz w:val="22"/>
              </w:rPr>
            </w:pPr>
          </w:p>
        </w:tc>
        <w:tc>
          <w:tcPr>
            <w:tcW w:w="1149" w:type="dxa"/>
            <w:vMerge/>
            <w:tcBorders>
              <w:top w:val="nil"/>
            </w:tcBorders>
          </w:tcPr>
          <w:p w14:paraId="1AAF3C3F" w14:textId="77777777" w:rsidR="000B1975" w:rsidRPr="000B1975" w:rsidRDefault="000B1975" w:rsidP="000B1975">
            <w:pPr>
              <w:spacing w:after="0" w:line="360" w:lineRule="auto"/>
              <w:rPr>
                <w:color w:val="000000" w:themeColor="text1"/>
                <w:sz w:val="22"/>
              </w:rPr>
            </w:pPr>
          </w:p>
        </w:tc>
        <w:tc>
          <w:tcPr>
            <w:tcW w:w="921" w:type="dxa"/>
            <w:vMerge w:val="restart"/>
          </w:tcPr>
          <w:p w14:paraId="4FA6F130" w14:textId="77777777" w:rsidR="000B1975" w:rsidRPr="000B1975" w:rsidRDefault="000B1975" w:rsidP="000B1975">
            <w:pPr>
              <w:spacing w:before="130" w:after="0" w:line="360" w:lineRule="auto"/>
              <w:ind w:left="168" w:right="69" w:hanging="68"/>
              <w:rPr>
                <w:b/>
                <w:color w:val="000000" w:themeColor="text1"/>
                <w:sz w:val="22"/>
              </w:rPr>
            </w:pPr>
            <w:r w:rsidRPr="000B1975">
              <w:rPr>
                <w:b/>
                <w:color w:val="000000" w:themeColor="text1"/>
                <w:sz w:val="22"/>
              </w:rPr>
              <w:t>Fakülte</w:t>
            </w:r>
            <w:r w:rsidRPr="000B1975">
              <w:rPr>
                <w:b/>
                <w:color w:val="000000" w:themeColor="text1"/>
                <w:spacing w:val="-52"/>
                <w:sz w:val="22"/>
              </w:rPr>
              <w:t xml:space="preserve"> </w:t>
            </w:r>
            <w:r w:rsidRPr="000B1975">
              <w:rPr>
                <w:b/>
                <w:color w:val="000000" w:themeColor="text1"/>
                <w:sz w:val="22"/>
              </w:rPr>
              <w:t>İçinde</w:t>
            </w:r>
          </w:p>
        </w:tc>
        <w:tc>
          <w:tcPr>
            <w:tcW w:w="1574" w:type="dxa"/>
            <w:gridSpan w:val="2"/>
          </w:tcPr>
          <w:p w14:paraId="527F9009" w14:textId="77777777" w:rsidR="000B1975" w:rsidRPr="000B1975" w:rsidRDefault="000B1975" w:rsidP="000B1975">
            <w:pPr>
              <w:spacing w:after="0" w:line="360" w:lineRule="auto"/>
              <w:ind w:left="431" w:right="391"/>
              <w:rPr>
                <w:b/>
                <w:color w:val="000000" w:themeColor="text1"/>
                <w:sz w:val="22"/>
              </w:rPr>
            </w:pPr>
            <w:r w:rsidRPr="000B1975">
              <w:rPr>
                <w:b/>
                <w:color w:val="000000" w:themeColor="text1"/>
                <w:sz w:val="22"/>
              </w:rPr>
              <w:t>Fakülte</w:t>
            </w:r>
            <w:r w:rsidRPr="000B1975">
              <w:rPr>
                <w:b/>
                <w:color w:val="000000" w:themeColor="text1"/>
                <w:spacing w:val="-52"/>
                <w:sz w:val="22"/>
              </w:rPr>
              <w:t xml:space="preserve"> </w:t>
            </w:r>
            <w:r w:rsidRPr="000B1975">
              <w:rPr>
                <w:b/>
                <w:color w:val="000000" w:themeColor="text1"/>
                <w:sz w:val="22"/>
              </w:rPr>
              <w:t>Dışında</w:t>
            </w:r>
          </w:p>
        </w:tc>
        <w:tc>
          <w:tcPr>
            <w:tcW w:w="923" w:type="dxa"/>
            <w:vMerge w:val="restart"/>
          </w:tcPr>
          <w:p w14:paraId="02C57BB2" w14:textId="77777777" w:rsidR="000B1975" w:rsidRPr="000B1975" w:rsidRDefault="000B1975" w:rsidP="000B1975">
            <w:pPr>
              <w:spacing w:before="130" w:after="0" w:line="360" w:lineRule="auto"/>
              <w:ind w:left="174" w:right="67" w:hanging="70"/>
              <w:rPr>
                <w:b/>
                <w:color w:val="000000" w:themeColor="text1"/>
                <w:sz w:val="22"/>
              </w:rPr>
            </w:pPr>
            <w:r w:rsidRPr="000B1975">
              <w:rPr>
                <w:b/>
                <w:color w:val="000000" w:themeColor="text1"/>
                <w:sz w:val="22"/>
              </w:rPr>
              <w:t>Fakülte</w:t>
            </w:r>
            <w:r w:rsidRPr="000B1975">
              <w:rPr>
                <w:b/>
                <w:color w:val="000000" w:themeColor="text1"/>
                <w:spacing w:val="-52"/>
                <w:sz w:val="22"/>
              </w:rPr>
              <w:t xml:space="preserve"> </w:t>
            </w:r>
            <w:r w:rsidRPr="000B1975">
              <w:rPr>
                <w:b/>
                <w:color w:val="000000" w:themeColor="text1"/>
                <w:sz w:val="22"/>
              </w:rPr>
              <w:t>İçinde</w:t>
            </w:r>
          </w:p>
        </w:tc>
        <w:tc>
          <w:tcPr>
            <w:tcW w:w="1555" w:type="dxa"/>
            <w:gridSpan w:val="2"/>
          </w:tcPr>
          <w:p w14:paraId="6D2707A5" w14:textId="77777777" w:rsidR="000B1975" w:rsidRPr="000B1975" w:rsidRDefault="000B1975" w:rsidP="000B1975">
            <w:pPr>
              <w:spacing w:after="0" w:line="360" w:lineRule="auto"/>
              <w:ind w:left="423" w:right="380"/>
              <w:rPr>
                <w:b/>
                <w:color w:val="000000" w:themeColor="text1"/>
                <w:sz w:val="22"/>
              </w:rPr>
            </w:pPr>
            <w:r w:rsidRPr="000B1975">
              <w:rPr>
                <w:b/>
                <w:color w:val="000000" w:themeColor="text1"/>
                <w:sz w:val="22"/>
              </w:rPr>
              <w:t>Fakülte</w:t>
            </w:r>
            <w:r w:rsidRPr="000B1975">
              <w:rPr>
                <w:b/>
                <w:color w:val="000000" w:themeColor="text1"/>
                <w:spacing w:val="-52"/>
                <w:sz w:val="22"/>
              </w:rPr>
              <w:t xml:space="preserve"> </w:t>
            </w:r>
            <w:r w:rsidRPr="000B1975">
              <w:rPr>
                <w:b/>
                <w:color w:val="000000" w:themeColor="text1"/>
                <w:sz w:val="22"/>
              </w:rPr>
              <w:t>Dışında</w:t>
            </w:r>
          </w:p>
        </w:tc>
      </w:tr>
      <w:tr w:rsidR="000B1975" w:rsidRPr="000B1975" w14:paraId="6E204196" w14:textId="77777777" w:rsidTr="00CE1DC0">
        <w:trPr>
          <w:trHeight w:val="254"/>
        </w:trPr>
        <w:tc>
          <w:tcPr>
            <w:tcW w:w="3082" w:type="dxa"/>
            <w:vMerge/>
            <w:tcBorders>
              <w:top w:val="nil"/>
            </w:tcBorders>
          </w:tcPr>
          <w:p w14:paraId="4C07BE27" w14:textId="77777777" w:rsidR="000B1975" w:rsidRPr="000B1975" w:rsidRDefault="000B1975" w:rsidP="000B1975">
            <w:pPr>
              <w:spacing w:after="0" w:line="360" w:lineRule="auto"/>
              <w:rPr>
                <w:color w:val="000000" w:themeColor="text1"/>
                <w:sz w:val="22"/>
              </w:rPr>
            </w:pPr>
          </w:p>
        </w:tc>
        <w:tc>
          <w:tcPr>
            <w:tcW w:w="1149" w:type="dxa"/>
            <w:vMerge/>
            <w:tcBorders>
              <w:top w:val="nil"/>
            </w:tcBorders>
          </w:tcPr>
          <w:p w14:paraId="6016AB31" w14:textId="77777777" w:rsidR="000B1975" w:rsidRPr="000B1975" w:rsidRDefault="000B1975" w:rsidP="000B1975">
            <w:pPr>
              <w:spacing w:after="0" w:line="360" w:lineRule="auto"/>
              <w:rPr>
                <w:color w:val="000000" w:themeColor="text1"/>
                <w:sz w:val="22"/>
              </w:rPr>
            </w:pPr>
          </w:p>
        </w:tc>
        <w:tc>
          <w:tcPr>
            <w:tcW w:w="921" w:type="dxa"/>
            <w:vMerge/>
            <w:tcBorders>
              <w:top w:val="nil"/>
            </w:tcBorders>
          </w:tcPr>
          <w:p w14:paraId="60B26C83" w14:textId="77777777" w:rsidR="000B1975" w:rsidRPr="000B1975" w:rsidRDefault="000B1975" w:rsidP="000B1975">
            <w:pPr>
              <w:spacing w:after="0" w:line="360" w:lineRule="auto"/>
              <w:rPr>
                <w:color w:val="000000" w:themeColor="text1"/>
                <w:sz w:val="22"/>
              </w:rPr>
            </w:pPr>
          </w:p>
        </w:tc>
        <w:tc>
          <w:tcPr>
            <w:tcW w:w="757" w:type="dxa"/>
          </w:tcPr>
          <w:p w14:paraId="37F9C524" w14:textId="77777777" w:rsidR="000B1975" w:rsidRPr="000B1975" w:rsidRDefault="000B1975" w:rsidP="000B1975">
            <w:pPr>
              <w:spacing w:before="1" w:after="0" w:line="360" w:lineRule="auto"/>
              <w:ind w:left="107"/>
              <w:rPr>
                <w:b/>
                <w:color w:val="000000" w:themeColor="text1"/>
                <w:sz w:val="22"/>
              </w:rPr>
            </w:pPr>
            <w:r w:rsidRPr="000B1975">
              <w:rPr>
                <w:b/>
                <w:color w:val="000000" w:themeColor="text1"/>
                <w:sz w:val="22"/>
              </w:rPr>
              <w:t>Ön.L.</w:t>
            </w:r>
          </w:p>
        </w:tc>
        <w:tc>
          <w:tcPr>
            <w:tcW w:w="817" w:type="dxa"/>
          </w:tcPr>
          <w:p w14:paraId="040CD0F8" w14:textId="77777777" w:rsidR="000B1975" w:rsidRPr="000B1975" w:rsidRDefault="000B1975" w:rsidP="000B1975">
            <w:pPr>
              <w:spacing w:before="1" w:after="0" w:line="360" w:lineRule="auto"/>
              <w:ind w:left="125"/>
              <w:rPr>
                <w:b/>
                <w:color w:val="000000" w:themeColor="text1"/>
                <w:sz w:val="22"/>
              </w:rPr>
            </w:pPr>
            <w:r w:rsidRPr="000B1975">
              <w:rPr>
                <w:b/>
                <w:color w:val="000000" w:themeColor="text1"/>
                <w:sz w:val="22"/>
              </w:rPr>
              <w:t>L.Üst.</w:t>
            </w:r>
          </w:p>
        </w:tc>
        <w:tc>
          <w:tcPr>
            <w:tcW w:w="923" w:type="dxa"/>
            <w:vMerge/>
            <w:tcBorders>
              <w:top w:val="nil"/>
            </w:tcBorders>
          </w:tcPr>
          <w:p w14:paraId="7AB97A3B" w14:textId="77777777" w:rsidR="000B1975" w:rsidRPr="000B1975" w:rsidRDefault="000B1975" w:rsidP="000B1975">
            <w:pPr>
              <w:spacing w:after="0" w:line="360" w:lineRule="auto"/>
              <w:rPr>
                <w:color w:val="000000" w:themeColor="text1"/>
                <w:sz w:val="22"/>
              </w:rPr>
            </w:pPr>
          </w:p>
        </w:tc>
        <w:tc>
          <w:tcPr>
            <w:tcW w:w="738" w:type="dxa"/>
          </w:tcPr>
          <w:p w14:paraId="389315DB" w14:textId="77777777" w:rsidR="000B1975" w:rsidRPr="000B1975" w:rsidRDefault="000B1975" w:rsidP="000B1975">
            <w:pPr>
              <w:spacing w:before="1" w:after="0" w:line="360" w:lineRule="auto"/>
              <w:ind w:left="99"/>
              <w:rPr>
                <w:b/>
                <w:color w:val="000000" w:themeColor="text1"/>
                <w:sz w:val="22"/>
              </w:rPr>
            </w:pPr>
            <w:r w:rsidRPr="000B1975">
              <w:rPr>
                <w:b/>
                <w:color w:val="000000" w:themeColor="text1"/>
                <w:sz w:val="22"/>
              </w:rPr>
              <w:t>Ön.L.</w:t>
            </w:r>
          </w:p>
        </w:tc>
        <w:tc>
          <w:tcPr>
            <w:tcW w:w="817" w:type="dxa"/>
          </w:tcPr>
          <w:p w14:paraId="7DBA461A" w14:textId="77777777" w:rsidR="000B1975" w:rsidRPr="000B1975" w:rsidRDefault="000B1975" w:rsidP="000B1975">
            <w:pPr>
              <w:spacing w:before="1" w:after="0" w:line="360" w:lineRule="auto"/>
              <w:ind w:left="129"/>
              <w:rPr>
                <w:b/>
                <w:color w:val="000000" w:themeColor="text1"/>
                <w:sz w:val="22"/>
              </w:rPr>
            </w:pPr>
            <w:r w:rsidRPr="000B1975">
              <w:rPr>
                <w:b/>
                <w:color w:val="000000" w:themeColor="text1"/>
                <w:sz w:val="22"/>
              </w:rPr>
              <w:t>L.Üst.</w:t>
            </w:r>
          </w:p>
        </w:tc>
      </w:tr>
      <w:tr w:rsidR="000B1975" w:rsidRPr="000B1975" w14:paraId="20326E22" w14:textId="77777777" w:rsidTr="00CE1DC0">
        <w:trPr>
          <w:trHeight w:val="275"/>
        </w:trPr>
        <w:tc>
          <w:tcPr>
            <w:tcW w:w="3082" w:type="dxa"/>
          </w:tcPr>
          <w:p w14:paraId="6681184B"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Bünyamin</w:t>
            </w:r>
            <w:r w:rsidRPr="000B1975">
              <w:rPr>
                <w:color w:val="000000" w:themeColor="text1"/>
                <w:spacing w:val="-4"/>
                <w:sz w:val="22"/>
              </w:rPr>
              <w:t xml:space="preserve"> </w:t>
            </w:r>
            <w:r w:rsidRPr="000B1975">
              <w:rPr>
                <w:color w:val="000000" w:themeColor="text1"/>
                <w:sz w:val="22"/>
              </w:rPr>
              <w:t>YILDIRIM</w:t>
            </w:r>
          </w:p>
        </w:tc>
        <w:tc>
          <w:tcPr>
            <w:tcW w:w="1149" w:type="dxa"/>
          </w:tcPr>
          <w:p w14:paraId="018DD861" w14:textId="77777777" w:rsidR="000B1975" w:rsidRPr="000B1975" w:rsidRDefault="000B1975" w:rsidP="000B1975">
            <w:pPr>
              <w:spacing w:after="0" w:line="360" w:lineRule="auto"/>
              <w:ind w:left="71"/>
              <w:jc w:val="center"/>
              <w:rPr>
                <w:color w:val="000000" w:themeColor="text1"/>
                <w:sz w:val="22"/>
              </w:rPr>
            </w:pPr>
            <w:r w:rsidRPr="000B1975">
              <w:rPr>
                <w:color w:val="000000" w:themeColor="text1"/>
                <w:sz w:val="22"/>
              </w:rPr>
              <w:t>5</w:t>
            </w:r>
          </w:p>
        </w:tc>
        <w:tc>
          <w:tcPr>
            <w:tcW w:w="921" w:type="dxa"/>
          </w:tcPr>
          <w:p w14:paraId="39B2C0A1" w14:textId="77777777" w:rsidR="000B1975" w:rsidRPr="000B1975" w:rsidRDefault="000B1975" w:rsidP="000B1975">
            <w:pPr>
              <w:spacing w:after="0" w:line="360" w:lineRule="auto"/>
              <w:ind w:left="72"/>
              <w:jc w:val="center"/>
              <w:rPr>
                <w:color w:val="000000" w:themeColor="text1"/>
                <w:sz w:val="22"/>
              </w:rPr>
            </w:pPr>
            <w:r w:rsidRPr="000B1975">
              <w:rPr>
                <w:color w:val="000000" w:themeColor="text1"/>
                <w:sz w:val="22"/>
              </w:rPr>
              <w:t>4</w:t>
            </w:r>
          </w:p>
        </w:tc>
        <w:tc>
          <w:tcPr>
            <w:tcW w:w="757" w:type="dxa"/>
          </w:tcPr>
          <w:p w14:paraId="1994AD98" w14:textId="77777777" w:rsidR="000B1975" w:rsidRPr="000B1975" w:rsidRDefault="000B1975" w:rsidP="000B1975">
            <w:pPr>
              <w:spacing w:after="0" w:line="360" w:lineRule="auto"/>
              <w:ind w:left="73"/>
              <w:jc w:val="center"/>
              <w:rPr>
                <w:color w:val="000000" w:themeColor="text1"/>
                <w:sz w:val="22"/>
              </w:rPr>
            </w:pPr>
            <w:r w:rsidRPr="000B1975">
              <w:rPr>
                <w:color w:val="000000" w:themeColor="text1"/>
                <w:sz w:val="22"/>
              </w:rPr>
              <w:t>--</w:t>
            </w:r>
          </w:p>
        </w:tc>
        <w:tc>
          <w:tcPr>
            <w:tcW w:w="817" w:type="dxa"/>
          </w:tcPr>
          <w:p w14:paraId="77D45BA2" w14:textId="77777777" w:rsidR="000B1975" w:rsidRPr="000B1975" w:rsidRDefault="000B1975" w:rsidP="000B1975">
            <w:pPr>
              <w:spacing w:after="0" w:line="360" w:lineRule="auto"/>
              <w:ind w:left="74"/>
              <w:jc w:val="center"/>
              <w:rPr>
                <w:color w:val="000000" w:themeColor="text1"/>
                <w:sz w:val="22"/>
              </w:rPr>
            </w:pPr>
            <w:r w:rsidRPr="000B1975">
              <w:rPr>
                <w:color w:val="000000" w:themeColor="text1"/>
                <w:sz w:val="22"/>
              </w:rPr>
              <w:t>17</w:t>
            </w:r>
          </w:p>
        </w:tc>
        <w:tc>
          <w:tcPr>
            <w:tcW w:w="923" w:type="dxa"/>
          </w:tcPr>
          <w:p w14:paraId="28CC57A1"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4</w:t>
            </w:r>
          </w:p>
        </w:tc>
        <w:tc>
          <w:tcPr>
            <w:tcW w:w="738" w:type="dxa"/>
          </w:tcPr>
          <w:p w14:paraId="424A860B" w14:textId="77777777" w:rsidR="000B1975" w:rsidRPr="000B1975" w:rsidRDefault="000B1975" w:rsidP="000B1975">
            <w:pPr>
              <w:spacing w:after="0" w:line="360" w:lineRule="auto"/>
              <w:ind w:left="75"/>
              <w:jc w:val="center"/>
              <w:rPr>
                <w:color w:val="000000" w:themeColor="text1"/>
                <w:sz w:val="22"/>
              </w:rPr>
            </w:pPr>
            <w:r w:rsidRPr="000B1975">
              <w:rPr>
                <w:color w:val="000000" w:themeColor="text1"/>
                <w:sz w:val="22"/>
              </w:rPr>
              <w:t>--</w:t>
            </w:r>
          </w:p>
        </w:tc>
        <w:tc>
          <w:tcPr>
            <w:tcW w:w="817" w:type="dxa"/>
          </w:tcPr>
          <w:p w14:paraId="40052392" w14:textId="77777777" w:rsidR="000B1975" w:rsidRPr="000B1975" w:rsidRDefault="000B1975" w:rsidP="000B1975">
            <w:pPr>
              <w:spacing w:after="0" w:line="360" w:lineRule="auto"/>
              <w:ind w:left="79"/>
              <w:jc w:val="center"/>
              <w:rPr>
                <w:color w:val="000000" w:themeColor="text1"/>
                <w:sz w:val="22"/>
              </w:rPr>
            </w:pPr>
            <w:r w:rsidRPr="000B1975">
              <w:rPr>
                <w:color w:val="000000" w:themeColor="text1"/>
                <w:sz w:val="22"/>
              </w:rPr>
              <w:t>17</w:t>
            </w:r>
          </w:p>
        </w:tc>
      </w:tr>
      <w:tr w:rsidR="000B1975" w:rsidRPr="000B1975" w14:paraId="3FDA97C5" w14:textId="77777777" w:rsidTr="00CE1DC0">
        <w:trPr>
          <w:trHeight w:val="278"/>
        </w:trPr>
        <w:tc>
          <w:tcPr>
            <w:tcW w:w="3082" w:type="dxa"/>
            <w:vAlign w:val="center"/>
          </w:tcPr>
          <w:p w14:paraId="49B7DCE0"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Prof. Dr. Bilal KESKİN</w:t>
            </w:r>
          </w:p>
        </w:tc>
        <w:tc>
          <w:tcPr>
            <w:tcW w:w="1149" w:type="dxa"/>
            <w:vAlign w:val="center"/>
          </w:tcPr>
          <w:p w14:paraId="2DA16501"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10</w:t>
            </w:r>
          </w:p>
        </w:tc>
        <w:tc>
          <w:tcPr>
            <w:tcW w:w="921" w:type="dxa"/>
            <w:vAlign w:val="center"/>
          </w:tcPr>
          <w:p w14:paraId="23AC92DC"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4</w:t>
            </w:r>
          </w:p>
        </w:tc>
        <w:tc>
          <w:tcPr>
            <w:tcW w:w="757" w:type="dxa"/>
            <w:vAlign w:val="center"/>
          </w:tcPr>
          <w:p w14:paraId="2E8ABDF1"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1BA58CFC"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15</w:t>
            </w:r>
          </w:p>
        </w:tc>
        <w:tc>
          <w:tcPr>
            <w:tcW w:w="923" w:type="dxa"/>
            <w:vAlign w:val="center"/>
          </w:tcPr>
          <w:p w14:paraId="391E6F7F"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4</w:t>
            </w:r>
          </w:p>
        </w:tc>
        <w:tc>
          <w:tcPr>
            <w:tcW w:w="738" w:type="dxa"/>
            <w:vAlign w:val="center"/>
          </w:tcPr>
          <w:p w14:paraId="5FA82DB5"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51EE5909"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15</w:t>
            </w:r>
          </w:p>
        </w:tc>
      </w:tr>
      <w:tr w:rsidR="000B1975" w:rsidRPr="000B1975" w14:paraId="4EEBC38C" w14:textId="77777777" w:rsidTr="00CE1DC0">
        <w:trPr>
          <w:trHeight w:val="278"/>
        </w:trPr>
        <w:tc>
          <w:tcPr>
            <w:tcW w:w="3082" w:type="dxa"/>
            <w:vAlign w:val="center"/>
          </w:tcPr>
          <w:p w14:paraId="3FFD30D1"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Prof. Dr. Süleyman TEMEL</w:t>
            </w:r>
          </w:p>
        </w:tc>
        <w:tc>
          <w:tcPr>
            <w:tcW w:w="1149" w:type="dxa"/>
            <w:vAlign w:val="center"/>
          </w:tcPr>
          <w:p w14:paraId="6F468A01"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10</w:t>
            </w:r>
          </w:p>
        </w:tc>
        <w:tc>
          <w:tcPr>
            <w:tcW w:w="921" w:type="dxa"/>
            <w:vAlign w:val="center"/>
          </w:tcPr>
          <w:p w14:paraId="00293E88"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3</w:t>
            </w:r>
          </w:p>
        </w:tc>
        <w:tc>
          <w:tcPr>
            <w:tcW w:w="757" w:type="dxa"/>
            <w:vAlign w:val="center"/>
          </w:tcPr>
          <w:p w14:paraId="495085C1"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3128063F"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11</w:t>
            </w:r>
          </w:p>
        </w:tc>
        <w:tc>
          <w:tcPr>
            <w:tcW w:w="923" w:type="dxa"/>
            <w:vAlign w:val="center"/>
          </w:tcPr>
          <w:p w14:paraId="67846B89"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2</w:t>
            </w:r>
          </w:p>
        </w:tc>
        <w:tc>
          <w:tcPr>
            <w:tcW w:w="738" w:type="dxa"/>
            <w:vAlign w:val="center"/>
          </w:tcPr>
          <w:p w14:paraId="5E1E6001"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4E55DC28"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11</w:t>
            </w:r>
          </w:p>
        </w:tc>
      </w:tr>
      <w:tr w:rsidR="000B1975" w:rsidRPr="000B1975" w14:paraId="501F18BD" w14:textId="77777777" w:rsidTr="00CE1DC0">
        <w:trPr>
          <w:trHeight w:val="278"/>
        </w:trPr>
        <w:tc>
          <w:tcPr>
            <w:tcW w:w="3082" w:type="dxa"/>
            <w:vAlign w:val="center"/>
          </w:tcPr>
          <w:p w14:paraId="45B9A39B"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Doç. Dr. Mehmet Zeki KOÇAK</w:t>
            </w:r>
          </w:p>
        </w:tc>
        <w:tc>
          <w:tcPr>
            <w:tcW w:w="1149" w:type="dxa"/>
            <w:vAlign w:val="center"/>
          </w:tcPr>
          <w:p w14:paraId="7DC651AA"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10</w:t>
            </w:r>
          </w:p>
        </w:tc>
        <w:tc>
          <w:tcPr>
            <w:tcW w:w="921" w:type="dxa"/>
            <w:vAlign w:val="center"/>
          </w:tcPr>
          <w:p w14:paraId="3C37D73A"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9</w:t>
            </w:r>
          </w:p>
        </w:tc>
        <w:tc>
          <w:tcPr>
            <w:tcW w:w="757" w:type="dxa"/>
            <w:vAlign w:val="center"/>
          </w:tcPr>
          <w:p w14:paraId="45489846"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0D0684DB"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14</w:t>
            </w:r>
          </w:p>
        </w:tc>
        <w:tc>
          <w:tcPr>
            <w:tcW w:w="923" w:type="dxa"/>
            <w:vAlign w:val="center"/>
          </w:tcPr>
          <w:p w14:paraId="4E238DB7"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5</w:t>
            </w:r>
          </w:p>
        </w:tc>
        <w:tc>
          <w:tcPr>
            <w:tcW w:w="738" w:type="dxa"/>
            <w:vAlign w:val="center"/>
          </w:tcPr>
          <w:p w14:paraId="45007C3F"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6</w:t>
            </w:r>
          </w:p>
        </w:tc>
        <w:tc>
          <w:tcPr>
            <w:tcW w:w="817" w:type="dxa"/>
            <w:vAlign w:val="center"/>
          </w:tcPr>
          <w:p w14:paraId="3EAB63C3"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14</w:t>
            </w:r>
          </w:p>
        </w:tc>
      </w:tr>
      <w:tr w:rsidR="000B1975" w:rsidRPr="000B1975" w14:paraId="2A1FBDFA" w14:textId="77777777" w:rsidTr="00CE1DC0">
        <w:trPr>
          <w:trHeight w:val="385"/>
        </w:trPr>
        <w:tc>
          <w:tcPr>
            <w:tcW w:w="3082" w:type="dxa"/>
            <w:vAlign w:val="center"/>
          </w:tcPr>
          <w:p w14:paraId="5404EFE3"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Dr. Öğr. Üyesi Sezgin SANCAKTAROĞLU</w:t>
            </w:r>
          </w:p>
        </w:tc>
        <w:tc>
          <w:tcPr>
            <w:tcW w:w="1149" w:type="dxa"/>
            <w:vAlign w:val="center"/>
          </w:tcPr>
          <w:p w14:paraId="5C73C083"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10</w:t>
            </w:r>
          </w:p>
        </w:tc>
        <w:tc>
          <w:tcPr>
            <w:tcW w:w="921" w:type="dxa"/>
            <w:vAlign w:val="center"/>
          </w:tcPr>
          <w:p w14:paraId="5FAD54C1"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10</w:t>
            </w:r>
          </w:p>
        </w:tc>
        <w:tc>
          <w:tcPr>
            <w:tcW w:w="757" w:type="dxa"/>
            <w:vAlign w:val="center"/>
          </w:tcPr>
          <w:p w14:paraId="179950EC" w14:textId="77777777" w:rsidR="000B1975" w:rsidRPr="000B1975" w:rsidRDefault="000B1975" w:rsidP="000B1975">
            <w:pPr>
              <w:spacing w:after="0" w:line="360" w:lineRule="auto"/>
              <w:jc w:val="center"/>
              <w:rPr>
                <w:color w:val="000000" w:themeColor="text1"/>
                <w:sz w:val="22"/>
              </w:rPr>
            </w:pPr>
          </w:p>
        </w:tc>
        <w:tc>
          <w:tcPr>
            <w:tcW w:w="817" w:type="dxa"/>
            <w:vAlign w:val="center"/>
          </w:tcPr>
          <w:p w14:paraId="6FC23B48" w14:textId="77777777" w:rsidR="000B1975" w:rsidRPr="000B1975" w:rsidRDefault="000B1975" w:rsidP="000B1975">
            <w:pPr>
              <w:spacing w:after="0" w:line="360" w:lineRule="auto"/>
              <w:jc w:val="center"/>
              <w:rPr>
                <w:color w:val="000000" w:themeColor="text1"/>
                <w:sz w:val="22"/>
              </w:rPr>
            </w:pPr>
          </w:p>
        </w:tc>
        <w:tc>
          <w:tcPr>
            <w:tcW w:w="923" w:type="dxa"/>
            <w:vAlign w:val="center"/>
          </w:tcPr>
          <w:p w14:paraId="0969394A"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8</w:t>
            </w:r>
          </w:p>
        </w:tc>
        <w:tc>
          <w:tcPr>
            <w:tcW w:w="738" w:type="dxa"/>
            <w:vAlign w:val="center"/>
          </w:tcPr>
          <w:p w14:paraId="24C77060" w14:textId="77777777" w:rsidR="000B1975" w:rsidRPr="000B1975" w:rsidRDefault="000B1975" w:rsidP="000B1975">
            <w:pPr>
              <w:spacing w:after="0" w:line="360" w:lineRule="auto"/>
              <w:jc w:val="center"/>
              <w:rPr>
                <w:color w:val="000000" w:themeColor="text1"/>
                <w:sz w:val="22"/>
              </w:rPr>
            </w:pPr>
            <w:r w:rsidRPr="000B1975">
              <w:rPr>
                <w:color w:val="000000" w:themeColor="text1"/>
                <w:sz w:val="22"/>
              </w:rPr>
              <w:t>-</w:t>
            </w:r>
          </w:p>
        </w:tc>
        <w:tc>
          <w:tcPr>
            <w:tcW w:w="817" w:type="dxa"/>
            <w:vAlign w:val="center"/>
          </w:tcPr>
          <w:p w14:paraId="122ED7F6" w14:textId="77777777" w:rsidR="000B1975" w:rsidRPr="000B1975" w:rsidRDefault="000B1975" w:rsidP="000B1975">
            <w:pPr>
              <w:spacing w:after="0" w:line="360" w:lineRule="auto"/>
              <w:jc w:val="center"/>
              <w:rPr>
                <w:color w:val="000000" w:themeColor="text1"/>
                <w:sz w:val="22"/>
              </w:rPr>
            </w:pPr>
          </w:p>
        </w:tc>
      </w:tr>
    </w:tbl>
    <w:p w14:paraId="1EC7EFD9" w14:textId="77777777" w:rsidR="000B1975" w:rsidRPr="000B1975" w:rsidRDefault="000B1975" w:rsidP="000B1975">
      <w:pPr>
        <w:widowControl w:val="0"/>
        <w:autoSpaceDE w:val="0"/>
        <w:autoSpaceDN w:val="0"/>
        <w:spacing w:after="0" w:line="360" w:lineRule="auto"/>
        <w:rPr>
          <w:color w:val="000000" w:themeColor="text1"/>
          <w:sz w:val="22"/>
        </w:rPr>
      </w:pPr>
    </w:p>
    <w:p w14:paraId="77490B01" w14:textId="77777777" w:rsidR="000B1975" w:rsidRPr="000B1975" w:rsidRDefault="000B1975" w:rsidP="000B1975">
      <w:pPr>
        <w:widowControl w:val="0"/>
        <w:autoSpaceDE w:val="0"/>
        <w:autoSpaceDN w:val="0"/>
        <w:spacing w:after="0" w:line="360" w:lineRule="auto"/>
        <w:rPr>
          <w:color w:val="000000" w:themeColor="text1"/>
          <w:sz w:val="22"/>
        </w:rPr>
      </w:pPr>
    </w:p>
    <w:p w14:paraId="483827E3" w14:textId="77777777" w:rsidR="000B1975" w:rsidRPr="000B1975" w:rsidRDefault="000B1975" w:rsidP="000B1975">
      <w:pPr>
        <w:widowControl w:val="0"/>
        <w:autoSpaceDE w:val="0"/>
        <w:autoSpaceDN w:val="0"/>
        <w:spacing w:after="0" w:line="360" w:lineRule="auto"/>
        <w:rPr>
          <w:color w:val="000000" w:themeColor="text1"/>
          <w:sz w:val="22"/>
        </w:rPr>
      </w:pPr>
    </w:p>
    <w:p w14:paraId="2D5F197D" w14:textId="77777777" w:rsidR="000B1975" w:rsidRPr="000B1975" w:rsidRDefault="000B1975" w:rsidP="000C1323">
      <w:pPr>
        <w:widowControl w:val="0"/>
        <w:numPr>
          <w:ilvl w:val="0"/>
          <w:numId w:val="34"/>
        </w:numPr>
        <w:tabs>
          <w:tab w:val="left" w:pos="518"/>
        </w:tabs>
        <w:autoSpaceDE w:val="0"/>
        <w:autoSpaceDN w:val="0"/>
        <w:spacing w:before="92" w:after="0" w:line="360" w:lineRule="auto"/>
        <w:rPr>
          <w:b/>
          <w:color w:val="000000" w:themeColor="text1"/>
          <w:sz w:val="22"/>
        </w:rPr>
      </w:pPr>
      <w:r w:rsidRPr="000B1975">
        <w:rPr>
          <w:b/>
          <w:color w:val="000000" w:themeColor="text1"/>
          <w:sz w:val="22"/>
        </w:rPr>
        <w:t>Yüksek</w:t>
      </w:r>
      <w:r w:rsidRPr="000B1975">
        <w:rPr>
          <w:b/>
          <w:color w:val="000000" w:themeColor="text1"/>
          <w:spacing w:val="-3"/>
          <w:sz w:val="22"/>
        </w:rPr>
        <w:t xml:space="preserve"> </w:t>
      </w:r>
      <w:r w:rsidRPr="000B1975">
        <w:rPr>
          <w:b/>
          <w:color w:val="000000" w:themeColor="text1"/>
          <w:sz w:val="22"/>
        </w:rPr>
        <w:t>Lisans</w:t>
      </w:r>
      <w:r w:rsidRPr="000B1975">
        <w:rPr>
          <w:b/>
          <w:color w:val="000000" w:themeColor="text1"/>
          <w:spacing w:val="-3"/>
          <w:sz w:val="22"/>
        </w:rPr>
        <w:t xml:space="preserve"> </w:t>
      </w:r>
      <w:r w:rsidRPr="000B1975">
        <w:rPr>
          <w:b/>
          <w:color w:val="000000" w:themeColor="text1"/>
          <w:sz w:val="22"/>
        </w:rPr>
        <w:t>ve</w:t>
      </w:r>
      <w:r w:rsidRPr="000B1975">
        <w:rPr>
          <w:b/>
          <w:color w:val="000000" w:themeColor="text1"/>
          <w:spacing w:val="-3"/>
          <w:sz w:val="22"/>
        </w:rPr>
        <w:t xml:space="preserve"> </w:t>
      </w:r>
      <w:r w:rsidRPr="000B1975">
        <w:rPr>
          <w:b/>
          <w:color w:val="000000" w:themeColor="text1"/>
          <w:sz w:val="22"/>
        </w:rPr>
        <w:t>Doktora</w:t>
      </w:r>
      <w:r w:rsidRPr="000B1975">
        <w:rPr>
          <w:b/>
          <w:color w:val="000000" w:themeColor="text1"/>
          <w:spacing w:val="-3"/>
          <w:sz w:val="22"/>
        </w:rPr>
        <w:t xml:space="preserve"> </w:t>
      </w:r>
      <w:r w:rsidRPr="000B1975">
        <w:rPr>
          <w:b/>
          <w:color w:val="000000" w:themeColor="text1"/>
          <w:sz w:val="22"/>
        </w:rPr>
        <w:t>Öğrenci</w:t>
      </w:r>
      <w:r w:rsidRPr="000B1975">
        <w:rPr>
          <w:b/>
          <w:color w:val="000000" w:themeColor="text1"/>
          <w:spacing w:val="-2"/>
          <w:sz w:val="22"/>
        </w:rPr>
        <w:t xml:space="preserve"> </w:t>
      </w:r>
      <w:r w:rsidRPr="000B1975">
        <w:rPr>
          <w:b/>
          <w:color w:val="000000" w:themeColor="text1"/>
          <w:sz w:val="22"/>
        </w:rPr>
        <w:t>Sayısı</w:t>
      </w:r>
    </w:p>
    <w:p w14:paraId="3461AB13" w14:textId="77777777" w:rsidR="000B1975" w:rsidRPr="000B1975" w:rsidRDefault="000B1975" w:rsidP="000B1975">
      <w:pPr>
        <w:widowControl w:val="0"/>
        <w:autoSpaceDE w:val="0"/>
        <w:autoSpaceDN w:val="0"/>
        <w:spacing w:before="7" w:after="1" w:line="36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1"/>
        <w:gridCol w:w="2526"/>
        <w:gridCol w:w="3097"/>
      </w:tblGrid>
      <w:tr w:rsidR="000B1975" w:rsidRPr="000B1975" w14:paraId="60794E01" w14:textId="77777777" w:rsidTr="00CE1DC0">
        <w:trPr>
          <w:trHeight w:val="378"/>
        </w:trPr>
        <w:tc>
          <w:tcPr>
            <w:tcW w:w="3591" w:type="dxa"/>
          </w:tcPr>
          <w:p w14:paraId="21ECC980" w14:textId="77777777" w:rsidR="000B1975" w:rsidRPr="000B1975" w:rsidRDefault="000B1975" w:rsidP="000B1975">
            <w:pPr>
              <w:spacing w:after="0" w:line="360" w:lineRule="auto"/>
              <w:ind w:left="69"/>
              <w:rPr>
                <w:b/>
                <w:color w:val="000000" w:themeColor="text1"/>
                <w:sz w:val="22"/>
              </w:rPr>
            </w:pPr>
            <w:r w:rsidRPr="000B1975">
              <w:rPr>
                <w:b/>
                <w:color w:val="000000" w:themeColor="text1"/>
                <w:sz w:val="22"/>
              </w:rPr>
              <w:t>Danışman</w:t>
            </w:r>
          </w:p>
        </w:tc>
        <w:tc>
          <w:tcPr>
            <w:tcW w:w="2526" w:type="dxa"/>
          </w:tcPr>
          <w:p w14:paraId="13FB05ED" w14:textId="77777777" w:rsidR="000B1975" w:rsidRPr="000B1975" w:rsidRDefault="000B1975" w:rsidP="000B1975">
            <w:pPr>
              <w:spacing w:after="0" w:line="360" w:lineRule="auto"/>
              <w:ind w:left="71"/>
              <w:rPr>
                <w:b/>
                <w:color w:val="000000" w:themeColor="text1"/>
                <w:sz w:val="22"/>
              </w:rPr>
            </w:pPr>
            <w:r w:rsidRPr="000B1975">
              <w:rPr>
                <w:b/>
                <w:color w:val="000000" w:themeColor="text1"/>
                <w:sz w:val="22"/>
              </w:rPr>
              <w:t>Yüksek</w:t>
            </w:r>
            <w:r w:rsidRPr="000B1975">
              <w:rPr>
                <w:b/>
                <w:color w:val="000000" w:themeColor="text1"/>
                <w:spacing w:val="-5"/>
                <w:sz w:val="22"/>
              </w:rPr>
              <w:t xml:space="preserve"> </w:t>
            </w:r>
            <w:r w:rsidRPr="000B1975">
              <w:rPr>
                <w:b/>
                <w:color w:val="000000" w:themeColor="text1"/>
                <w:sz w:val="22"/>
              </w:rPr>
              <w:t>Lisans</w:t>
            </w:r>
          </w:p>
        </w:tc>
        <w:tc>
          <w:tcPr>
            <w:tcW w:w="3097" w:type="dxa"/>
          </w:tcPr>
          <w:p w14:paraId="201F0115" w14:textId="77777777" w:rsidR="000B1975" w:rsidRPr="000B1975" w:rsidRDefault="000B1975" w:rsidP="000B1975">
            <w:pPr>
              <w:spacing w:after="0" w:line="360" w:lineRule="auto"/>
              <w:ind w:left="68"/>
              <w:rPr>
                <w:b/>
                <w:color w:val="000000" w:themeColor="text1"/>
                <w:sz w:val="22"/>
              </w:rPr>
            </w:pPr>
            <w:r w:rsidRPr="000B1975">
              <w:rPr>
                <w:b/>
                <w:color w:val="000000" w:themeColor="text1"/>
                <w:sz w:val="22"/>
              </w:rPr>
              <w:t>Doktora</w:t>
            </w:r>
          </w:p>
        </w:tc>
      </w:tr>
      <w:tr w:rsidR="000B1975" w:rsidRPr="000B1975" w14:paraId="435AB673" w14:textId="77777777" w:rsidTr="00CE1DC0">
        <w:trPr>
          <w:trHeight w:val="414"/>
        </w:trPr>
        <w:tc>
          <w:tcPr>
            <w:tcW w:w="3591" w:type="dxa"/>
          </w:tcPr>
          <w:p w14:paraId="28B2723A" w14:textId="77777777" w:rsidR="000B1975" w:rsidRPr="000B1975" w:rsidRDefault="000B1975" w:rsidP="000B1975">
            <w:pPr>
              <w:spacing w:after="0" w:line="360" w:lineRule="auto"/>
              <w:rPr>
                <w:color w:val="000000" w:themeColor="text1"/>
                <w:sz w:val="22"/>
              </w:rPr>
            </w:pPr>
            <w:r w:rsidRPr="000B1975">
              <w:rPr>
                <w:color w:val="000000" w:themeColor="text1"/>
                <w:sz w:val="22"/>
              </w:rPr>
              <w:t>Prof.</w:t>
            </w:r>
            <w:r w:rsidRPr="000B1975">
              <w:rPr>
                <w:color w:val="000000" w:themeColor="text1"/>
                <w:spacing w:val="-3"/>
                <w:sz w:val="22"/>
              </w:rPr>
              <w:t xml:space="preserve"> </w:t>
            </w:r>
            <w:r w:rsidRPr="000B1975">
              <w:rPr>
                <w:color w:val="000000" w:themeColor="text1"/>
                <w:sz w:val="22"/>
              </w:rPr>
              <w:t>Dr. Bünyamin YILDIRIM</w:t>
            </w:r>
          </w:p>
        </w:tc>
        <w:tc>
          <w:tcPr>
            <w:tcW w:w="2526" w:type="dxa"/>
          </w:tcPr>
          <w:p w14:paraId="60D4EA31" w14:textId="77777777" w:rsidR="000B1975" w:rsidRPr="000B1975" w:rsidRDefault="000B1975" w:rsidP="000B1975">
            <w:pPr>
              <w:tabs>
                <w:tab w:val="left" w:pos="1140"/>
              </w:tabs>
              <w:spacing w:after="0" w:line="360" w:lineRule="auto"/>
              <w:ind w:right="1477"/>
              <w:rPr>
                <w:color w:val="000000" w:themeColor="text1"/>
                <w:sz w:val="22"/>
              </w:rPr>
            </w:pPr>
            <w:r w:rsidRPr="000B1975">
              <w:rPr>
                <w:color w:val="000000" w:themeColor="text1"/>
                <w:sz w:val="22"/>
              </w:rPr>
              <w:t>3</w:t>
            </w:r>
          </w:p>
        </w:tc>
        <w:tc>
          <w:tcPr>
            <w:tcW w:w="3097" w:type="dxa"/>
          </w:tcPr>
          <w:p w14:paraId="632952CF" w14:textId="77777777" w:rsidR="000B1975" w:rsidRPr="000B1975" w:rsidRDefault="000B1975" w:rsidP="000B1975">
            <w:pPr>
              <w:spacing w:after="0" w:line="360" w:lineRule="auto"/>
              <w:ind w:right="1477"/>
              <w:rPr>
                <w:color w:val="000000" w:themeColor="text1"/>
                <w:sz w:val="22"/>
              </w:rPr>
            </w:pPr>
            <w:r w:rsidRPr="000B1975">
              <w:rPr>
                <w:color w:val="000000" w:themeColor="text1"/>
                <w:sz w:val="22"/>
              </w:rPr>
              <w:t>1</w:t>
            </w:r>
          </w:p>
        </w:tc>
      </w:tr>
      <w:tr w:rsidR="000B1975" w:rsidRPr="000B1975" w14:paraId="5011ECE9" w14:textId="77777777" w:rsidTr="00CE1DC0">
        <w:trPr>
          <w:trHeight w:val="412"/>
        </w:trPr>
        <w:tc>
          <w:tcPr>
            <w:tcW w:w="3591" w:type="dxa"/>
          </w:tcPr>
          <w:p w14:paraId="0A163F29"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Prof. Dr. Bilal KESKİN</w:t>
            </w:r>
          </w:p>
        </w:tc>
        <w:tc>
          <w:tcPr>
            <w:tcW w:w="2526" w:type="dxa"/>
            <w:vAlign w:val="center"/>
          </w:tcPr>
          <w:p w14:paraId="1281B228"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1</w:t>
            </w:r>
          </w:p>
        </w:tc>
        <w:tc>
          <w:tcPr>
            <w:tcW w:w="3097" w:type="dxa"/>
          </w:tcPr>
          <w:p w14:paraId="149C6D18" w14:textId="77777777" w:rsidR="000B1975" w:rsidRPr="000B1975" w:rsidRDefault="000B1975" w:rsidP="000B1975">
            <w:pPr>
              <w:spacing w:after="0" w:line="360" w:lineRule="auto"/>
              <w:ind w:right="1477"/>
              <w:rPr>
                <w:color w:val="000000" w:themeColor="text1"/>
                <w:sz w:val="22"/>
              </w:rPr>
            </w:pPr>
          </w:p>
        </w:tc>
      </w:tr>
      <w:tr w:rsidR="000B1975" w:rsidRPr="000B1975" w14:paraId="4C1E3186" w14:textId="77777777" w:rsidTr="00CE1DC0">
        <w:trPr>
          <w:trHeight w:val="375"/>
        </w:trPr>
        <w:tc>
          <w:tcPr>
            <w:tcW w:w="3591" w:type="dxa"/>
          </w:tcPr>
          <w:p w14:paraId="5ABA9384"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Prof. Dr. Süleyman TEMEL</w:t>
            </w:r>
          </w:p>
        </w:tc>
        <w:tc>
          <w:tcPr>
            <w:tcW w:w="2526" w:type="dxa"/>
            <w:vAlign w:val="center"/>
          </w:tcPr>
          <w:p w14:paraId="42BA05DF"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2</w:t>
            </w:r>
          </w:p>
        </w:tc>
        <w:tc>
          <w:tcPr>
            <w:tcW w:w="3097" w:type="dxa"/>
          </w:tcPr>
          <w:p w14:paraId="75800A75"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1</w:t>
            </w:r>
          </w:p>
        </w:tc>
      </w:tr>
      <w:tr w:rsidR="000B1975" w:rsidRPr="000B1975" w14:paraId="73092E86" w14:textId="77777777" w:rsidTr="00CE1DC0">
        <w:trPr>
          <w:trHeight w:val="320"/>
        </w:trPr>
        <w:tc>
          <w:tcPr>
            <w:tcW w:w="3591" w:type="dxa"/>
          </w:tcPr>
          <w:p w14:paraId="3D5EC7CF" w14:textId="77777777" w:rsidR="000B1975" w:rsidRPr="000B1975" w:rsidRDefault="000B1975" w:rsidP="000B1975">
            <w:pPr>
              <w:spacing w:before="137" w:after="0" w:line="360" w:lineRule="auto"/>
              <w:rPr>
                <w:color w:val="000000" w:themeColor="text1"/>
                <w:sz w:val="22"/>
              </w:rPr>
            </w:pPr>
            <w:r w:rsidRPr="000B1975">
              <w:rPr>
                <w:color w:val="000000" w:themeColor="text1"/>
                <w:sz w:val="22"/>
              </w:rPr>
              <w:t>Doç. Dr. Mehmet Zeki KOÇAK</w:t>
            </w:r>
          </w:p>
        </w:tc>
        <w:tc>
          <w:tcPr>
            <w:tcW w:w="2526" w:type="dxa"/>
          </w:tcPr>
          <w:p w14:paraId="782419C7" w14:textId="77777777" w:rsidR="000B1975" w:rsidRPr="000B1975" w:rsidRDefault="000B1975" w:rsidP="000B1975">
            <w:pPr>
              <w:tabs>
                <w:tab w:val="center" w:pos="519"/>
                <w:tab w:val="left" w:pos="1395"/>
              </w:tabs>
              <w:spacing w:after="0" w:line="360" w:lineRule="auto"/>
              <w:ind w:right="1477"/>
              <w:rPr>
                <w:color w:val="000000" w:themeColor="text1"/>
                <w:sz w:val="22"/>
              </w:rPr>
            </w:pPr>
            <w:r w:rsidRPr="000B1975">
              <w:rPr>
                <w:color w:val="000000" w:themeColor="text1"/>
                <w:sz w:val="22"/>
              </w:rPr>
              <w:t>3</w:t>
            </w:r>
          </w:p>
        </w:tc>
        <w:tc>
          <w:tcPr>
            <w:tcW w:w="3097" w:type="dxa"/>
          </w:tcPr>
          <w:p w14:paraId="1BFDCF5F" w14:textId="77777777" w:rsidR="000B1975" w:rsidRPr="000B1975" w:rsidRDefault="000B1975" w:rsidP="000B1975">
            <w:pPr>
              <w:spacing w:after="0" w:line="360" w:lineRule="auto"/>
              <w:rPr>
                <w:color w:val="000000" w:themeColor="text1"/>
                <w:sz w:val="22"/>
              </w:rPr>
            </w:pPr>
          </w:p>
        </w:tc>
      </w:tr>
      <w:tr w:rsidR="000B1975" w:rsidRPr="000B1975" w14:paraId="4ABF3913" w14:textId="77777777" w:rsidTr="00CE1DC0">
        <w:trPr>
          <w:trHeight w:val="409"/>
        </w:trPr>
        <w:tc>
          <w:tcPr>
            <w:tcW w:w="3591" w:type="dxa"/>
            <w:vAlign w:val="center"/>
          </w:tcPr>
          <w:p w14:paraId="424AC1AA"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Dr. Öğr. Üyesi Sezgin SANCAKTAROĞLU</w:t>
            </w:r>
          </w:p>
        </w:tc>
        <w:tc>
          <w:tcPr>
            <w:tcW w:w="2526" w:type="dxa"/>
            <w:vAlign w:val="center"/>
          </w:tcPr>
          <w:p w14:paraId="48F481AE"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1</w:t>
            </w:r>
          </w:p>
        </w:tc>
        <w:tc>
          <w:tcPr>
            <w:tcW w:w="3097" w:type="dxa"/>
          </w:tcPr>
          <w:p w14:paraId="671FD1C4" w14:textId="77777777" w:rsidR="000B1975" w:rsidRPr="000B1975" w:rsidRDefault="000B1975" w:rsidP="000B1975">
            <w:pPr>
              <w:spacing w:after="0" w:line="360" w:lineRule="auto"/>
              <w:jc w:val="center"/>
              <w:rPr>
                <w:bCs/>
                <w:color w:val="000000" w:themeColor="text1"/>
                <w:sz w:val="22"/>
              </w:rPr>
            </w:pPr>
          </w:p>
        </w:tc>
      </w:tr>
    </w:tbl>
    <w:p w14:paraId="24FD64D2" w14:textId="77777777" w:rsidR="000B1975" w:rsidRPr="000B1975" w:rsidRDefault="000B1975" w:rsidP="000B1975">
      <w:pPr>
        <w:widowControl w:val="0"/>
        <w:autoSpaceDE w:val="0"/>
        <w:autoSpaceDN w:val="0"/>
        <w:spacing w:before="1" w:after="0" w:line="360" w:lineRule="auto"/>
        <w:rPr>
          <w:b/>
          <w:color w:val="000000" w:themeColor="text1"/>
          <w:sz w:val="22"/>
        </w:rPr>
      </w:pPr>
    </w:p>
    <w:p w14:paraId="28119ABE" w14:textId="77777777" w:rsidR="000B1975" w:rsidRPr="000B1975" w:rsidRDefault="000B1975" w:rsidP="000C1323">
      <w:pPr>
        <w:widowControl w:val="0"/>
        <w:numPr>
          <w:ilvl w:val="0"/>
          <w:numId w:val="34"/>
        </w:numPr>
        <w:tabs>
          <w:tab w:val="left" w:pos="628"/>
        </w:tabs>
        <w:autoSpaceDE w:val="0"/>
        <w:autoSpaceDN w:val="0"/>
        <w:spacing w:after="0" w:line="360" w:lineRule="auto"/>
        <w:rPr>
          <w:b/>
          <w:color w:val="000000" w:themeColor="text1"/>
          <w:sz w:val="22"/>
        </w:rPr>
      </w:pPr>
      <w:r w:rsidRPr="000B1975">
        <w:rPr>
          <w:b/>
          <w:color w:val="000000" w:themeColor="text1"/>
          <w:sz w:val="22"/>
        </w:rPr>
        <w:t>Tamamlanmış</w:t>
      </w:r>
      <w:r w:rsidRPr="000B1975">
        <w:rPr>
          <w:b/>
          <w:color w:val="000000" w:themeColor="text1"/>
          <w:spacing w:val="-3"/>
          <w:sz w:val="22"/>
        </w:rPr>
        <w:t xml:space="preserve"> </w:t>
      </w:r>
      <w:r w:rsidRPr="000B1975">
        <w:rPr>
          <w:b/>
          <w:color w:val="000000" w:themeColor="text1"/>
          <w:sz w:val="22"/>
        </w:rPr>
        <w:t>Doktora</w:t>
      </w:r>
      <w:r w:rsidRPr="000B1975">
        <w:rPr>
          <w:b/>
          <w:color w:val="000000" w:themeColor="text1"/>
          <w:spacing w:val="-2"/>
          <w:sz w:val="22"/>
        </w:rPr>
        <w:t xml:space="preserve"> </w:t>
      </w:r>
      <w:r w:rsidRPr="000B1975">
        <w:rPr>
          <w:b/>
          <w:color w:val="000000" w:themeColor="text1"/>
          <w:sz w:val="22"/>
        </w:rPr>
        <w:t>ve</w:t>
      </w:r>
      <w:r w:rsidRPr="000B1975">
        <w:rPr>
          <w:b/>
          <w:color w:val="000000" w:themeColor="text1"/>
          <w:spacing w:val="-4"/>
          <w:sz w:val="22"/>
        </w:rPr>
        <w:t xml:space="preserve"> </w:t>
      </w:r>
      <w:r w:rsidRPr="000B1975">
        <w:rPr>
          <w:b/>
          <w:color w:val="000000" w:themeColor="text1"/>
          <w:sz w:val="22"/>
        </w:rPr>
        <w:t>Yüksek</w:t>
      </w:r>
      <w:r w:rsidRPr="000B1975">
        <w:rPr>
          <w:b/>
          <w:color w:val="000000" w:themeColor="text1"/>
          <w:spacing w:val="-2"/>
          <w:sz w:val="22"/>
        </w:rPr>
        <w:t xml:space="preserve"> </w:t>
      </w:r>
      <w:r w:rsidRPr="000B1975">
        <w:rPr>
          <w:b/>
          <w:color w:val="000000" w:themeColor="text1"/>
          <w:sz w:val="22"/>
        </w:rPr>
        <w:t>Lisans</w:t>
      </w:r>
      <w:r w:rsidRPr="000B1975">
        <w:rPr>
          <w:b/>
          <w:color w:val="000000" w:themeColor="text1"/>
          <w:spacing w:val="-3"/>
          <w:sz w:val="22"/>
        </w:rPr>
        <w:t xml:space="preserve"> </w:t>
      </w:r>
      <w:r w:rsidRPr="000B1975">
        <w:rPr>
          <w:b/>
          <w:color w:val="000000" w:themeColor="text1"/>
          <w:sz w:val="22"/>
        </w:rPr>
        <w:t>Tez</w:t>
      </w:r>
      <w:r w:rsidRPr="000B1975">
        <w:rPr>
          <w:b/>
          <w:color w:val="000000" w:themeColor="text1"/>
          <w:spacing w:val="-4"/>
          <w:sz w:val="22"/>
        </w:rPr>
        <w:t xml:space="preserve"> </w:t>
      </w:r>
      <w:r w:rsidRPr="000B1975">
        <w:rPr>
          <w:b/>
          <w:color w:val="000000" w:themeColor="text1"/>
          <w:sz w:val="22"/>
        </w:rPr>
        <w:t>Sayısı</w:t>
      </w:r>
    </w:p>
    <w:p w14:paraId="466A2551" w14:textId="77777777" w:rsidR="000B1975" w:rsidRPr="000B1975" w:rsidRDefault="000B1975" w:rsidP="000B1975">
      <w:pPr>
        <w:widowControl w:val="0"/>
        <w:autoSpaceDE w:val="0"/>
        <w:autoSpaceDN w:val="0"/>
        <w:spacing w:before="7" w:after="1" w:line="360" w:lineRule="auto"/>
        <w:rPr>
          <w:b/>
          <w:color w:val="000000" w:themeColor="text1"/>
          <w:sz w:val="22"/>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7"/>
        <w:gridCol w:w="2810"/>
        <w:gridCol w:w="3097"/>
      </w:tblGrid>
      <w:tr w:rsidR="000B1975" w:rsidRPr="000B1975" w14:paraId="3A6943DA" w14:textId="77777777" w:rsidTr="00CE1DC0">
        <w:trPr>
          <w:trHeight w:val="378"/>
        </w:trPr>
        <w:tc>
          <w:tcPr>
            <w:tcW w:w="3307" w:type="dxa"/>
          </w:tcPr>
          <w:p w14:paraId="71267A67" w14:textId="77777777" w:rsidR="000B1975" w:rsidRPr="000B1975" w:rsidRDefault="000B1975" w:rsidP="000B1975">
            <w:pPr>
              <w:spacing w:after="0" w:line="360" w:lineRule="auto"/>
              <w:ind w:left="69"/>
              <w:rPr>
                <w:b/>
                <w:color w:val="000000" w:themeColor="text1"/>
                <w:sz w:val="22"/>
              </w:rPr>
            </w:pPr>
            <w:r w:rsidRPr="000B1975">
              <w:rPr>
                <w:b/>
                <w:color w:val="000000" w:themeColor="text1"/>
                <w:sz w:val="22"/>
              </w:rPr>
              <w:t>Tez</w:t>
            </w:r>
            <w:r w:rsidRPr="000B1975">
              <w:rPr>
                <w:b/>
                <w:color w:val="000000" w:themeColor="text1"/>
                <w:spacing w:val="-4"/>
                <w:sz w:val="22"/>
              </w:rPr>
              <w:t xml:space="preserve"> </w:t>
            </w:r>
            <w:r w:rsidRPr="000B1975">
              <w:rPr>
                <w:b/>
                <w:color w:val="000000" w:themeColor="text1"/>
                <w:sz w:val="22"/>
              </w:rPr>
              <w:t>Danışmanı</w:t>
            </w:r>
            <w:r w:rsidRPr="000B1975">
              <w:rPr>
                <w:b/>
                <w:color w:val="000000" w:themeColor="text1"/>
                <w:spacing w:val="-1"/>
                <w:sz w:val="22"/>
              </w:rPr>
              <w:t xml:space="preserve"> </w:t>
            </w:r>
            <w:r w:rsidRPr="000B1975">
              <w:rPr>
                <w:b/>
                <w:color w:val="000000" w:themeColor="text1"/>
                <w:sz w:val="22"/>
              </w:rPr>
              <w:t>Adı</w:t>
            </w:r>
            <w:r w:rsidRPr="000B1975">
              <w:rPr>
                <w:b/>
                <w:color w:val="000000" w:themeColor="text1"/>
                <w:spacing w:val="-2"/>
                <w:sz w:val="22"/>
              </w:rPr>
              <w:t xml:space="preserve"> </w:t>
            </w:r>
            <w:r w:rsidRPr="000B1975">
              <w:rPr>
                <w:b/>
                <w:color w:val="000000" w:themeColor="text1"/>
                <w:sz w:val="22"/>
              </w:rPr>
              <w:t>Soyadı</w:t>
            </w:r>
          </w:p>
        </w:tc>
        <w:tc>
          <w:tcPr>
            <w:tcW w:w="2810" w:type="dxa"/>
          </w:tcPr>
          <w:p w14:paraId="6C32A36C" w14:textId="77777777" w:rsidR="000B1975" w:rsidRPr="000B1975" w:rsidRDefault="000B1975" w:rsidP="000B1975">
            <w:pPr>
              <w:spacing w:after="0" w:line="360" w:lineRule="auto"/>
              <w:ind w:left="71"/>
              <w:rPr>
                <w:b/>
                <w:color w:val="000000" w:themeColor="text1"/>
                <w:sz w:val="22"/>
              </w:rPr>
            </w:pPr>
            <w:r w:rsidRPr="000B1975">
              <w:rPr>
                <w:b/>
                <w:color w:val="000000" w:themeColor="text1"/>
                <w:sz w:val="22"/>
              </w:rPr>
              <w:t>Türü</w:t>
            </w:r>
          </w:p>
        </w:tc>
        <w:tc>
          <w:tcPr>
            <w:tcW w:w="3097" w:type="dxa"/>
          </w:tcPr>
          <w:p w14:paraId="6DB4568D" w14:textId="77777777" w:rsidR="000B1975" w:rsidRPr="000B1975" w:rsidRDefault="000B1975" w:rsidP="000B1975">
            <w:pPr>
              <w:spacing w:after="0" w:line="360" w:lineRule="auto"/>
              <w:ind w:left="68"/>
              <w:rPr>
                <w:b/>
                <w:color w:val="000000" w:themeColor="text1"/>
                <w:sz w:val="22"/>
              </w:rPr>
            </w:pPr>
            <w:r w:rsidRPr="000B1975">
              <w:rPr>
                <w:b/>
                <w:color w:val="000000" w:themeColor="text1"/>
                <w:sz w:val="22"/>
              </w:rPr>
              <w:t>Sayısı</w:t>
            </w:r>
          </w:p>
        </w:tc>
      </w:tr>
      <w:tr w:rsidR="000B1975" w:rsidRPr="000B1975" w14:paraId="2C40D67F" w14:textId="77777777" w:rsidTr="00CE1DC0">
        <w:trPr>
          <w:trHeight w:val="412"/>
        </w:trPr>
        <w:tc>
          <w:tcPr>
            <w:tcW w:w="3307" w:type="dxa"/>
          </w:tcPr>
          <w:p w14:paraId="735CD9EF" w14:textId="77777777" w:rsidR="000B1975" w:rsidRPr="000B1975" w:rsidRDefault="000B1975" w:rsidP="000B1975">
            <w:pPr>
              <w:spacing w:after="0" w:line="360" w:lineRule="auto"/>
              <w:ind w:left="69"/>
              <w:rPr>
                <w:color w:val="000000" w:themeColor="text1"/>
                <w:sz w:val="22"/>
              </w:rPr>
            </w:pPr>
            <w:r w:rsidRPr="000B1975">
              <w:rPr>
                <w:color w:val="000000" w:themeColor="text1"/>
                <w:sz w:val="22"/>
              </w:rPr>
              <w:t>Prof.</w:t>
            </w:r>
            <w:r w:rsidRPr="000B1975">
              <w:rPr>
                <w:color w:val="000000" w:themeColor="text1"/>
                <w:spacing w:val="-3"/>
                <w:sz w:val="22"/>
              </w:rPr>
              <w:t xml:space="preserve"> </w:t>
            </w:r>
            <w:r w:rsidRPr="000B1975">
              <w:rPr>
                <w:color w:val="000000" w:themeColor="text1"/>
                <w:sz w:val="22"/>
              </w:rPr>
              <w:t>Dr.</w:t>
            </w:r>
            <w:r w:rsidRPr="000B1975">
              <w:rPr>
                <w:color w:val="000000" w:themeColor="text1"/>
                <w:spacing w:val="-2"/>
                <w:sz w:val="22"/>
              </w:rPr>
              <w:t xml:space="preserve"> </w:t>
            </w:r>
            <w:r w:rsidRPr="000B1975">
              <w:rPr>
                <w:color w:val="000000" w:themeColor="text1"/>
                <w:sz w:val="22"/>
              </w:rPr>
              <w:t>Bünyamin</w:t>
            </w:r>
          </w:p>
          <w:p w14:paraId="4C219A90" w14:textId="77777777" w:rsidR="000B1975" w:rsidRPr="000B1975" w:rsidRDefault="000B1975" w:rsidP="000B1975">
            <w:pPr>
              <w:spacing w:before="137" w:after="0" w:line="360" w:lineRule="auto"/>
              <w:ind w:left="69"/>
              <w:rPr>
                <w:color w:val="000000" w:themeColor="text1"/>
                <w:sz w:val="22"/>
              </w:rPr>
            </w:pPr>
            <w:r w:rsidRPr="000B1975">
              <w:rPr>
                <w:color w:val="000000" w:themeColor="text1"/>
                <w:sz w:val="22"/>
              </w:rPr>
              <w:t>YILDIRIM</w:t>
            </w:r>
          </w:p>
        </w:tc>
        <w:tc>
          <w:tcPr>
            <w:tcW w:w="2810" w:type="dxa"/>
          </w:tcPr>
          <w:p w14:paraId="40336027" w14:textId="77777777" w:rsidR="000B1975" w:rsidRPr="000B1975" w:rsidRDefault="000B1975" w:rsidP="000B1975">
            <w:pPr>
              <w:spacing w:after="0" w:line="360" w:lineRule="auto"/>
              <w:ind w:right="1477"/>
              <w:rPr>
                <w:color w:val="000000" w:themeColor="text1"/>
                <w:sz w:val="22"/>
              </w:rPr>
            </w:pPr>
            <w:r w:rsidRPr="000B1975">
              <w:rPr>
                <w:color w:val="000000" w:themeColor="text1"/>
                <w:sz w:val="22"/>
              </w:rPr>
              <w:t>Yüksek lisans</w:t>
            </w:r>
          </w:p>
        </w:tc>
        <w:tc>
          <w:tcPr>
            <w:tcW w:w="3097" w:type="dxa"/>
          </w:tcPr>
          <w:p w14:paraId="0DFC89D8" w14:textId="77777777" w:rsidR="000B1975" w:rsidRPr="000B1975" w:rsidRDefault="000B1975" w:rsidP="000B1975">
            <w:pPr>
              <w:spacing w:after="0" w:line="360" w:lineRule="auto"/>
              <w:ind w:right="1477"/>
              <w:rPr>
                <w:color w:val="000000" w:themeColor="text1"/>
                <w:sz w:val="22"/>
              </w:rPr>
            </w:pPr>
            <w:r w:rsidRPr="000B1975">
              <w:rPr>
                <w:color w:val="000000" w:themeColor="text1"/>
                <w:sz w:val="22"/>
              </w:rPr>
              <w:t>1</w:t>
            </w:r>
          </w:p>
        </w:tc>
      </w:tr>
      <w:tr w:rsidR="000B1975" w:rsidRPr="000B1975" w14:paraId="373A1C34" w14:textId="77777777" w:rsidTr="00CE1DC0">
        <w:trPr>
          <w:trHeight w:val="830"/>
        </w:trPr>
        <w:tc>
          <w:tcPr>
            <w:tcW w:w="3307" w:type="dxa"/>
          </w:tcPr>
          <w:p w14:paraId="4E71945C"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Süleyman TEMEL</w:t>
            </w:r>
          </w:p>
        </w:tc>
        <w:tc>
          <w:tcPr>
            <w:tcW w:w="2810" w:type="dxa"/>
          </w:tcPr>
          <w:p w14:paraId="76557F89" w14:textId="77777777" w:rsidR="000B1975" w:rsidRPr="000B1975" w:rsidRDefault="000B1975" w:rsidP="000B1975">
            <w:pPr>
              <w:spacing w:after="0" w:line="360" w:lineRule="auto"/>
              <w:rPr>
                <w:color w:val="000000" w:themeColor="text1"/>
                <w:sz w:val="22"/>
              </w:rPr>
            </w:pPr>
            <w:r w:rsidRPr="000B1975">
              <w:rPr>
                <w:color w:val="000000" w:themeColor="text1"/>
                <w:sz w:val="22"/>
              </w:rPr>
              <w:t>Doktora</w:t>
            </w:r>
          </w:p>
        </w:tc>
        <w:tc>
          <w:tcPr>
            <w:tcW w:w="3097" w:type="dxa"/>
          </w:tcPr>
          <w:p w14:paraId="490A9D1C" w14:textId="77777777" w:rsidR="000B1975" w:rsidRPr="000B1975" w:rsidRDefault="000B1975" w:rsidP="000B1975">
            <w:pPr>
              <w:spacing w:after="0" w:line="360" w:lineRule="auto"/>
              <w:rPr>
                <w:color w:val="000000" w:themeColor="text1"/>
                <w:sz w:val="22"/>
              </w:rPr>
            </w:pPr>
            <w:r w:rsidRPr="000B1975">
              <w:rPr>
                <w:color w:val="000000" w:themeColor="text1"/>
                <w:sz w:val="22"/>
              </w:rPr>
              <w:t>1</w:t>
            </w:r>
          </w:p>
        </w:tc>
      </w:tr>
      <w:tr w:rsidR="000B1975" w:rsidRPr="000B1975" w14:paraId="7B646E91" w14:textId="77777777" w:rsidTr="00CE1DC0">
        <w:trPr>
          <w:trHeight w:val="830"/>
        </w:trPr>
        <w:tc>
          <w:tcPr>
            <w:tcW w:w="3307" w:type="dxa"/>
          </w:tcPr>
          <w:p w14:paraId="4B58D959" w14:textId="77777777" w:rsidR="000B1975" w:rsidRPr="000B1975" w:rsidRDefault="000B1975" w:rsidP="000B1975">
            <w:pPr>
              <w:spacing w:after="0" w:line="360" w:lineRule="auto"/>
              <w:rPr>
                <w:color w:val="000000" w:themeColor="text1"/>
                <w:sz w:val="22"/>
              </w:rPr>
            </w:pPr>
            <w:r w:rsidRPr="000B1975">
              <w:rPr>
                <w:color w:val="000000" w:themeColor="text1"/>
                <w:sz w:val="22"/>
              </w:rPr>
              <w:lastRenderedPageBreak/>
              <w:t>Prof. Dr. Süleyman TEMEL</w:t>
            </w:r>
          </w:p>
        </w:tc>
        <w:tc>
          <w:tcPr>
            <w:tcW w:w="2810" w:type="dxa"/>
          </w:tcPr>
          <w:p w14:paraId="2A96F8BC" w14:textId="77777777" w:rsidR="000B1975" w:rsidRPr="000B1975" w:rsidRDefault="000B1975" w:rsidP="000B1975">
            <w:pPr>
              <w:spacing w:after="0" w:line="360" w:lineRule="auto"/>
              <w:rPr>
                <w:color w:val="000000" w:themeColor="text1"/>
                <w:sz w:val="22"/>
              </w:rPr>
            </w:pPr>
            <w:r w:rsidRPr="000B1975">
              <w:rPr>
                <w:color w:val="000000" w:themeColor="text1"/>
                <w:sz w:val="22"/>
              </w:rPr>
              <w:t>Yüksek lisans</w:t>
            </w:r>
          </w:p>
        </w:tc>
        <w:tc>
          <w:tcPr>
            <w:tcW w:w="3097" w:type="dxa"/>
          </w:tcPr>
          <w:p w14:paraId="7CD1101F" w14:textId="77777777" w:rsidR="000B1975" w:rsidRPr="000B1975" w:rsidRDefault="000B1975" w:rsidP="000B1975">
            <w:pPr>
              <w:spacing w:after="0" w:line="360" w:lineRule="auto"/>
              <w:rPr>
                <w:color w:val="000000" w:themeColor="text1"/>
                <w:sz w:val="22"/>
              </w:rPr>
            </w:pPr>
            <w:r w:rsidRPr="000B1975">
              <w:rPr>
                <w:color w:val="000000" w:themeColor="text1"/>
                <w:sz w:val="22"/>
              </w:rPr>
              <w:t>1</w:t>
            </w:r>
          </w:p>
        </w:tc>
      </w:tr>
      <w:tr w:rsidR="000B1975" w:rsidRPr="000B1975" w14:paraId="6AC069FE" w14:textId="77777777" w:rsidTr="00CE1DC0">
        <w:trPr>
          <w:trHeight w:val="830"/>
        </w:trPr>
        <w:tc>
          <w:tcPr>
            <w:tcW w:w="3307" w:type="dxa"/>
          </w:tcPr>
          <w:p w14:paraId="56F2B3E0" w14:textId="77777777" w:rsidR="000B1975" w:rsidRPr="000B1975" w:rsidRDefault="000B1975" w:rsidP="000B1975">
            <w:pPr>
              <w:spacing w:after="0" w:line="360" w:lineRule="auto"/>
              <w:rPr>
                <w:color w:val="000000" w:themeColor="text1"/>
                <w:sz w:val="22"/>
              </w:rPr>
            </w:pPr>
            <w:r w:rsidRPr="000B1975">
              <w:rPr>
                <w:color w:val="000000" w:themeColor="text1"/>
                <w:sz w:val="22"/>
              </w:rPr>
              <w:t>Prof. Dr. Bilal KESKİN</w:t>
            </w:r>
          </w:p>
        </w:tc>
        <w:tc>
          <w:tcPr>
            <w:tcW w:w="2810" w:type="dxa"/>
          </w:tcPr>
          <w:p w14:paraId="37EB7450" w14:textId="77777777" w:rsidR="000B1975" w:rsidRPr="000B1975" w:rsidRDefault="000B1975" w:rsidP="000B1975">
            <w:pPr>
              <w:spacing w:after="0" w:line="360" w:lineRule="auto"/>
              <w:rPr>
                <w:color w:val="000000" w:themeColor="text1"/>
                <w:sz w:val="22"/>
              </w:rPr>
            </w:pPr>
            <w:r w:rsidRPr="000B1975">
              <w:rPr>
                <w:color w:val="000000" w:themeColor="text1"/>
                <w:sz w:val="22"/>
              </w:rPr>
              <w:t>Doktora</w:t>
            </w:r>
          </w:p>
        </w:tc>
        <w:tc>
          <w:tcPr>
            <w:tcW w:w="3097" w:type="dxa"/>
          </w:tcPr>
          <w:p w14:paraId="5ED9F608" w14:textId="77777777" w:rsidR="000B1975" w:rsidRPr="000B1975" w:rsidRDefault="000B1975" w:rsidP="000B1975">
            <w:pPr>
              <w:spacing w:after="0" w:line="360" w:lineRule="auto"/>
              <w:rPr>
                <w:color w:val="000000" w:themeColor="text1"/>
                <w:sz w:val="22"/>
              </w:rPr>
            </w:pPr>
            <w:r w:rsidRPr="000B1975">
              <w:rPr>
                <w:color w:val="000000" w:themeColor="text1"/>
                <w:sz w:val="22"/>
              </w:rPr>
              <w:t>1</w:t>
            </w:r>
          </w:p>
        </w:tc>
      </w:tr>
      <w:tr w:rsidR="000B1975" w:rsidRPr="000B1975" w14:paraId="0F78C3D1" w14:textId="77777777" w:rsidTr="00CE1DC0">
        <w:trPr>
          <w:trHeight w:val="830"/>
        </w:trPr>
        <w:tc>
          <w:tcPr>
            <w:tcW w:w="3307" w:type="dxa"/>
          </w:tcPr>
          <w:p w14:paraId="72AF3459" w14:textId="77777777" w:rsidR="000B1975" w:rsidRPr="000B1975" w:rsidRDefault="000B1975" w:rsidP="000B1975">
            <w:pPr>
              <w:spacing w:after="0" w:line="360" w:lineRule="auto"/>
              <w:rPr>
                <w:color w:val="000000" w:themeColor="text1"/>
                <w:sz w:val="22"/>
              </w:rPr>
            </w:pPr>
            <w:r w:rsidRPr="000B1975">
              <w:rPr>
                <w:color w:val="000000" w:themeColor="text1"/>
                <w:sz w:val="22"/>
              </w:rPr>
              <w:t>Doç. Dr. Mehmet Zeki KOÇAK</w:t>
            </w:r>
          </w:p>
        </w:tc>
        <w:tc>
          <w:tcPr>
            <w:tcW w:w="2810" w:type="dxa"/>
          </w:tcPr>
          <w:p w14:paraId="46783CEF" w14:textId="77777777" w:rsidR="000B1975" w:rsidRPr="000B1975" w:rsidRDefault="000B1975" w:rsidP="000B1975">
            <w:pPr>
              <w:spacing w:after="0" w:line="360" w:lineRule="auto"/>
              <w:rPr>
                <w:color w:val="000000" w:themeColor="text1"/>
                <w:sz w:val="22"/>
              </w:rPr>
            </w:pPr>
            <w:r w:rsidRPr="000B1975">
              <w:rPr>
                <w:color w:val="000000" w:themeColor="text1"/>
                <w:sz w:val="22"/>
              </w:rPr>
              <w:t>Yüksek lisans (Tezsiz)</w:t>
            </w:r>
          </w:p>
        </w:tc>
        <w:tc>
          <w:tcPr>
            <w:tcW w:w="3097" w:type="dxa"/>
          </w:tcPr>
          <w:p w14:paraId="0DC66762" w14:textId="77777777" w:rsidR="000B1975" w:rsidRPr="000B1975" w:rsidRDefault="000B1975" w:rsidP="000B1975">
            <w:pPr>
              <w:spacing w:after="0" w:line="360" w:lineRule="auto"/>
              <w:rPr>
                <w:color w:val="000000" w:themeColor="text1"/>
                <w:sz w:val="22"/>
              </w:rPr>
            </w:pPr>
            <w:r w:rsidRPr="000B1975">
              <w:rPr>
                <w:color w:val="000000" w:themeColor="text1"/>
                <w:sz w:val="22"/>
              </w:rPr>
              <w:t>2</w:t>
            </w:r>
          </w:p>
        </w:tc>
      </w:tr>
    </w:tbl>
    <w:p w14:paraId="26FCD8A8" w14:textId="77777777" w:rsidR="000B1975" w:rsidRPr="000B1975" w:rsidRDefault="000B1975" w:rsidP="000B1975">
      <w:pPr>
        <w:widowControl w:val="0"/>
        <w:autoSpaceDE w:val="0"/>
        <w:autoSpaceDN w:val="0"/>
        <w:spacing w:before="3" w:after="0" w:line="360" w:lineRule="auto"/>
        <w:rPr>
          <w:b/>
          <w:color w:val="000000" w:themeColor="text1"/>
          <w:sz w:val="22"/>
        </w:rPr>
      </w:pPr>
    </w:p>
    <w:p w14:paraId="4D10738E" w14:textId="77777777" w:rsidR="000B1975" w:rsidRPr="000B1975" w:rsidRDefault="000B1975" w:rsidP="000C1323">
      <w:pPr>
        <w:widowControl w:val="0"/>
        <w:numPr>
          <w:ilvl w:val="0"/>
          <w:numId w:val="34"/>
        </w:numPr>
        <w:tabs>
          <w:tab w:val="left" w:pos="628"/>
        </w:tabs>
        <w:autoSpaceDE w:val="0"/>
        <w:autoSpaceDN w:val="0"/>
        <w:spacing w:after="0" w:line="360" w:lineRule="auto"/>
        <w:rPr>
          <w:b/>
          <w:color w:val="000000" w:themeColor="text1"/>
          <w:sz w:val="22"/>
        </w:rPr>
      </w:pPr>
      <w:r w:rsidRPr="000B1975">
        <w:rPr>
          <w:b/>
          <w:color w:val="000000" w:themeColor="text1"/>
          <w:sz w:val="22"/>
        </w:rPr>
        <w:t>Yayın</w:t>
      </w:r>
      <w:r w:rsidRPr="000B1975">
        <w:rPr>
          <w:b/>
          <w:color w:val="000000" w:themeColor="text1"/>
          <w:spacing w:val="-3"/>
          <w:sz w:val="22"/>
        </w:rPr>
        <w:t xml:space="preserve"> </w:t>
      </w:r>
      <w:r w:rsidRPr="000B1975">
        <w:rPr>
          <w:b/>
          <w:color w:val="000000" w:themeColor="text1"/>
          <w:sz w:val="22"/>
        </w:rPr>
        <w:t>Sayıları</w:t>
      </w:r>
    </w:p>
    <w:p w14:paraId="0B2DF637" w14:textId="77777777" w:rsidR="000B1975" w:rsidRPr="000B1975" w:rsidRDefault="000B1975" w:rsidP="000B1975">
      <w:pPr>
        <w:widowControl w:val="0"/>
        <w:autoSpaceDE w:val="0"/>
        <w:autoSpaceDN w:val="0"/>
        <w:spacing w:before="11" w:after="0" w:line="360" w:lineRule="auto"/>
        <w:rPr>
          <w:b/>
          <w:color w:val="000000" w:themeColor="text1"/>
          <w:sz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4064"/>
        <w:gridCol w:w="3119"/>
      </w:tblGrid>
      <w:tr w:rsidR="000B1975" w:rsidRPr="000B1975" w14:paraId="0C68AE98" w14:textId="77777777" w:rsidTr="00CE1DC0">
        <w:trPr>
          <w:trHeight w:val="760"/>
        </w:trPr>
        <w:tc>
          <w:tcPr>
            <w:tcW w:w="2117" w:type="dxa"/>
          </w:tcPr>
          <w:p w14:paraId="7D4B5778" w14:textId="77777777" w:rsidR="000B1975" w:rsidRPr="000B1975" w:rsidRDefault="000B1975" w:rsidP="000B1975">
            <w:pPr>
              <w:spacing w:after="0" w:line="360" w:lineRule="auto"/>
              <w:ind w:left="110"/>
              <w:rPr>
                <w:b/>
                <w:color w:val="000000" w:themeColor="text1"/>
                <w:sz w:val="22"/>
              </w:rPr>
            </w:pPr>
            <w:r w:rsidRPr="000B1975">
              <w:rPr>
                <w:b/>
                <w:color w:val="000000" w:themeColor="text1"/>
                <w:sz w:val="22"/>
              </w:rPr>
              <w:t>Öğretim</w:t>
            </w:r>
          </w:p>
          <w:p w14:paraId="4E679F56" w14:textId="77777777" w:rsidR="000B1975" w:rsidRPr="000B1975" w:rsidRDefault="000B1975" w:rsidP="000B1975">
            <w:pPr>
              <w:spacing w:after="0" w:line="360" w:lineRule="auto"/>
              <w:ind w:left="110"/>
              <w:rPr>
                <w:b/>
                <w:color w:val="000000" w:themeColor="text1"/>
                <w:sz w:val="22"/>
              </w:rPr>
            </w:pPr>
            <w:r w:rsidRPr="000B1975">
              <w:rPr>
                <w:b/>
                <w:color w:val="000000" w:themeColor="text1"/>
                <w:sz w:val="22"/>
              </w:rPr>
              <w:t>Elemanının</w:t>
            </w:r>
            <w:r w:rsidRPr="000B1975">
              <w:rPr>
                <w:b/>
                <w:color w:val="000000" w:themeColor="text1"/>
                <w:spacing w:val="16"/>
                <w:sz w:val="22"/>
              </w:rPr>
              <w:t xml:space="preserve"> </w:t>
            </w:r>
            <w:r w:rsidRPr="000B1975">
              <w:rPr>
                <w:b/>
                <w:color w:val="000000" w:themeColor="text1"/>
                <w:sz w:val="22"/>
              </w:rPr>
              <w:t>Adı</w:t>
            </w:r>
            <w:r w:rsidRPr="000B1975">
              <w:rPr>
                <w:b/>
                <w:color w:val="000000" w:themeColor="text1"/>
                <w:spacing w:val="17"/>
                <w:sz w:val="22"/>
              </w:rPr>
              <w:t xml:space="preserve"> </w:t>
            </w:r>
            <w:r w:rsidRPr="000B1975">
              <w:rPr>
                <w:b/>
                <w:color w:val="000000" w:themeColor="text1"/>
                <w:sz w:val="22"/>
              </w:rPr>
              <w:t>ve</w:t>
            </w:r>
            <w:r w:rsidRPr="000B1975">
              <w:rPr>
                <w:b/>
                <w:color w:val="000000" w:themeColor="text1"/>
                <w:spacing w:val="-52"/>
                <w:sz w:val="22"/>
              </w:rPr>
              <w:t xml:space="preserve"> </w:t>
            </w:r>
            <w:r w:rsidRPr="000B1975">
              <w:rPr>
                <w:b/>
                <w:color w:val="000000" w:themeColor="text1"/>
                <w:sz w:val="22"/>
              </w:rPr>
              <w:t>Soyadı</w:t>
            </w:r>
          </w:p>
        </w:tc>
        <w:tc>
          <w:tcPr>
            <w:tcW w:w="4064" w:type="dxa"/>
          </w:tcPr>
          <w:p w14:paraId="7858931C" w14:textId="77777777" w:rsidR="000B1975" w:rsidRPr="000B1975" w:rsidRDefault="000B1975" w:rsidP="000B1975">
            <w:pPr>
              <w:spacing w:after="0" w:line="360" w:lineRule="auto"/>
              <w:ind w:left="108"/>
              <w:rPr>
                <w:b/>
                <w:color w:val="000000" w:themeColor="text1"/>
                <w:sz w:val="22"/>
              </w:rPr>
            </w:pPr>
            <w:r w:rsidRPr="000B1975">
              <w:rPr>
                <w:b/>
                <w:color w:val="000000" w:themeColor="text1"/>
                <w:sz w:val="22"/>
              </w:rPr>
              <w:t>Türkçe</w:t>
            </w:r>
            <w:r w:rsidRPr="000B1975">
              <w:rPr>
                <w:b/>
                <w:color w:val="000000" w:themeColor="text1"/>
                <w:spacing w:val="-4"/>
                <w:sz w:val="22"/>
              </w:rPr>
              <w:t xml:space="preserve"> </w:t>
            </w:r>
            <w:r w:rsidRPr="000B1975">
              <w:rPr>
                <w:b/>
                <w:color w:val="000000" w:themeColor="text1"/>
                <w:sz w:val="22"/>
              </w:rPr>
              <w:t>Yayın</w:t>
            </w:r>
            <w:r w:rsidRPr="000B1975">
              <w:rPr>
                <w:b/>
                <w:color w:val="000000" w:themeColor="text1"/>
                <w:spacing w:val="-2"/>
                <w:sz w:val="22"/>
              </w:rPr>
              <w:t xml:space="preserve"> </w:t>
            </w:r>
            <w:r w:rsidRPr="000B1975">
              <w:rPr>
                <w:b/>
                <w:color w:val="000000" w:themeColor="text1"/>
                <w:sz w:val="22"/>
              </w:rPr>
              <w:t>Sayısı</w:t>
            </w:r>
          </w:p>
        </w:tc>
        <w:tc>
          <w:tcPr>
            <w:tcW w:w="3119" w:type="dxa"/>
          </w:tcPr>
          <w:p w14:paraId="79109673" w14:textId="77777777" w:rsidR="000B1975" w:rsidRPr="000B1975" w:rsidRDefault="000B1975" w:rsidP="000B1975">
            <w:pPr>
              <w:tabs>
                <w:tab w:val="left" w:pos="1250"/>
                <w:tab w:val="left" w:pos="1886"/>
              </w:tabs>
              <w:spacing w:after="0" w:line="360" w:lineRule="auto"/>
              <w:ind w:left="108" w:right="93"/>
              <w:rPr>
                <w:b/>
                <w:color w:val="000000" w:themeColor="text1"/>
                <w:sz w:val="22"/>
              </w:rPr>
            </w:pPr>
            <w:r w:rsidRPr="000B1975">
              <w:rPr>
                <w:b/>
                <w:color w:val="000000" w:themeColor="text1"/>
                <w:sz w:val="22"/>
              </w:rPr>
              <w:t>Yabancı</w:t>
            </w:r>
            <w:r w:rsidRPr="000B1975">
              <w:rPr>
                <w:b/>
                <w:color w:val="000000" w:themeColor="text1"/>
                <w:sz w:val="22"/>
              </w:rPr>
              <w:tab/>
              <w:t>Dil</w:t>
            </w:r>
            <w:r w:rsidRPr="000B1975">
              <w:rPr>
                <w:b/>
                <w:color w:val="000000" w:themeColor="text1"/>
                <w:sz w:val="22"/>
              </w:rPr>
              <w:tab/>
            </w:r>
            <w:r w:rsidRPr="000B1975">
              <w:rPr>
                <w:b/>
                <w:color w:val="000000" w:themeColor="text1"/>
                <w:spacing w:val="-1"/>
                <w:sz w:val="22"/>
              </w:rPr>
              <w:t>Yayın</w:t>
            </w:r>
            <w:r w:rsidRPr="000B1975">
              <w:rPr>
                <w:b/>
                <w:color w:val="000000" w:themeColor="text1"/>
                <w:spacing w:val="-52"/>
                <w:sz w:val="22"/>
              </w:rPr>
              <w:t xml:space="preserve"> </w:t>
            </w:r>
            <w:r w:rsidRPr="000B1975">
              <w:rPr>
                <w:b/>
                <w:color w:val="000000" w:themeColor="text1"/>
                <w:sz w:val="22"/>
              </w:rPr>
              <w:t>Sayısı</w:t>
            </w:r>
          </w:p>
        </w:tc>
      </w:tr>
      <w:tr w:rsidR="000B1975" w:rsidRPr="000B1975" w14:paraId="706793F7" w14:textId="77777777" w:rsidTr="00CE1DC0">
        <w:trPr>
          <w:trHeight w:val="551"/>
        </w:trPr>
        <w:tc>
          <w:tcPr>
            <w:tcW w:w="2117" w:type="dxa"/>
          </w:tcPr>
          <w:p w14:paraId="26FEB797"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Bünyamin</w:t>
            </w:r>
          </w:p>
          <w:p w14:paraId="14D5E271"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YILDIRIM</w:t>
            </w:r>
          </w:p>
        </w:tc>
        <w:tc>
          <w:tcPr>
            <w:tcW w:w="4064" w:type="dxa"/>
          </w:tcPr>
          <w:p w14:paraId="6C5CC092" w14:textId="77777777" w:rsidR="000B1975" w:rsidRPr="000B1975" w:rsidRDefault="000B1975" w:rsidP="000B1975">
            <w:pPr>
              <w:spacing w:after="0" w:line="360" w:lineRule="auto"/>
              <w:ind w:left="11"/>
              <w:jc w:val="center"/>
              <w:rPr>
                <w:color w:val="000000" w:themeColor="text1"/>
                <w:sz w:val="22"/>
              </w:rPr>
            </w:pPr>
            <w:r w:rsidRPr="000B1975">
              <w:rPr>
                <w:color w:val="000000" w:themeColor="text1"/>
                <w:sz w:val="22"/>
              </w:rPr>
              <w:t>3</w:t>
            </w:r>
          </w:p>
        </w:tc>
        <w:tc>
          <w:tcPr>
            <w:tcW w:w="3119" w:type="dxa"/>
          </w:tcPr>
          <w:p w14:paraId="3D5491BB" w14:textId="77777777" w:rsidR="000B1975" w:rsidRPr="000B1975" w:rsidRDefault="000B1975" w:rsidP="000B1975">
            <w:pPr>
              <w:spacing w:after="0" w:line="360" w:lineRule="auto"/>
              <w:rPr>
                <w:color w:val="000000" w:themeColor="text1"/>
                <w:sz w:val="22"/>
              </w:rPr>
            </w:pPr>
            <w:r w:rsidRPr="000B1975">
              <w:rPr>
                <w:color w:val="000000" w:themeColor="text1"/>
                <w:sz w:val="22"/>
              </w:rPr>
              <w:t xml:space="preserve">                           1</w:t>
            </w:r>
          </w:p>
        </w:tc>
      </w:tr>
      <w:tr w:rsidR="000B1975" w:rsidRPr="000B1975" w14:paraId="731F7D8C" w14:textId="77777777" w:rsidTr="00CE1DC0">
        <w:trPr>
          <w:trHeight w:val="551"/>
        </w:trPr>
        <w:tc>
          <w:tcPr>
            <w:tcW w:w="2117" w:type="dxa"/>
          </w:tcPr>
          <w:p w14:paraId="50A44D30"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Süleyman TEMEL</w:t>
            </w:r>
          </w:p>
        </w:tc>
        <w:tc>
          <w:tcPr>
            <w:tcW w:w="4064" w:type="dxa"/>
          </w:tcPr>
          <w:p w14:paraId="4A31F7FD" w14:textId="77777777" w:rsidR="000B1975" w:rsidRPr="000B1975" w:rsidRDefault="000B1975" w:rsidP="000B1975">
            <w:pPr>
              <w:spacing w:after="0" w:line="360" w:lineRule="auto"/>
              <w:ind w:left="11"/>
              <w:jc w:val="center"/>
              <w:rPr>
                <w:color w:val="000000" w:themeColor="text1"/>
                <w:sz w:val="22"/>
              </w:rPr>
            </w:pPr>
            <w:r w:rsidRPr="000B1975">
              <w:rPr>
                <w:color w:val="000000" w:themeColor="text1"/>
                <w:sz w:val="22"/>
              </w:rPr>
              <w:t>5</w:t>
            </w:r>
          </w:p>
        </w:tc>
        <w:tc>
          <w:tcPr>
            <w:tcW w:w="3119" w:type="dxa"/>
          </w:tcPr>
          <w:p w14:paraId="7A037EAC" w14:textId="77777777" w:rsidR="000B1975" w:rsidRPr="000B1975" w:rsidRDefault="000B1975" w:rsidP="000B1975">
            <w:pPr>
              <w:spacing w:after="0" w:line="360" w:lineRule="auto"/>
              <w:ind w:left="10"/>
              <w:jc w:val="center"/>
              <w:rPr>
                <w:color w:val="000000" w:themeColor="text1"/>
                <w:sz w:val="22"/>
              </w:rPr>
            </w:pPr>
            <w:r w:rsidRPr="000B1975">
              <w:rPr>
                <w:color w:val="000000" w:themeColor="text1"/>
                <w:sz w:val="22"/>
              </w:rPr>
              <w:t>8</w:t>
            </w:r>
          </w:p>
        </w:tc>
      </w:tr>
      <w:tr w:rsidR="000B1975" w:rsidRPr="000B1975" w14:paraId="7359C3F0" w14:textId="77777777" w:rsidTr="00CE1DC0">
        <w:trPr>
          <w:trHeight w:val="552"/>
        </w:trPr>
        <w:tc>
          <w:tcPr>
            <w:tcW w:w="2117" w:type="dxa"/>
          </w:tcPr>
          <w:p w14:paraId="1A2067D0"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Bilal KESKİN</w:t>
            </w:r>
          </w:p>
        </w:tc>
        <w:tc>
          <w:tcPr>
            <w:tcW w:w="4064" w:type="dxa"/>
          </w:tcPr>
          <w:p w14:paraId="683B4517" w14:textId="77777777" w:rsidR="000B1975" w:rsidRPr="000B1975" w:rsidRDefault="000B1975" w:rsidP="000B1975">
            <w:pPr>
              <w:spacing w:after="0" w:line="360" w:lineRule="auto"/>
              <w:ind w:left="11"/>
              <w:jc w:val="center"/>
              <w:rPr>
                <w:color w:val="000000" w:themeColor="text1"/>
                <w:sz w:val="22"/>
              </w:rPr>
            </w:pPr>
            <w:r w:rsidRPr="000B1975">
              <w:rPr>
                <w:color w:val="000000" w:themeColor="text1"/>
                <w:sz w:val="22"/>
              </w:rPr>
              <w:t>3</w:t>
            </w:r>
          </w:p>
        </w:tc>
        <w:tc>
          <w:tcPr>
            <w:tcW w:w="3119" w:type="dxa"/>
          </w:tcPr>
          <w:p w14:paraId="44D67BD7" w14:textId="77777777" w:rsidR="000B1975" w:rsidRPr="000B1975" w:rsidRDefault="000B1975" w:rsidP="000B1975">
            <w:pPr>
              <w:spacing w:after="0" w:line="360" w:lineRule="auto"/>
              <w:ind w:left="10"/>
              <w:jc w:val="center"/>
              <w:rPr>
                <w:color w:val="000000" w:themeColor="text1"/>
                <w:sz w:val="22"/>
              </w:rPr>
            </w:pPr>
            <w:r w:rsidRPr="000B1975">
              <w:rPr>
                <w:color w:val="000000" w:themeColor="text1"/>
                <w:sz w:val="22"/>
              </w:rPr>
              <w:t>6</w:t>
            </w:r>
          </w:p>
        </w:tc>
      </w:tr>
      <w:tr w:rsidR="000B1975" w:rsidRPr="000B1975" w14:paraId="162AACD0" w14:textId="77777777" w:rsidTr="00CE1DC0">
        <w:trPr>
          <w:trHeight w:val="552"/>
        </w:trPr>
        <w:tc>
          <w:tcPr>
            <w:tcW w:w="2117" w:type="dxa"/>
          </w:tcPr>
          <w:p w14:paraId="55BED069"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Mehmet Zeki KOÇAK</w:t>
            </w:r>
          </w:p>
        </w:tc>
        <w:tc>
          <w:tcPr>
            <w:tcW w:w="4064" w:type="dxa"/>
          </w:tcPr>
          <w:p w14:paraId="144E40A9" w14:textId="77777777" w:rsidR="000B1975" w:rsidRPr="000B1975" w:rsidRDefault="000B1975" w:rsidP="000B1975">
            <w:pPr>
              <w:spacing w:after="0" w:line="360" w:lineRule="auto"/>
              <w:ind w:left="11"/>
              <w:jc w:val="center"/>
              <w:rPr>
                <w:color w:val="000000" w:themeColor="text1"/>
                <w:sz w:val="22"/>
              </w:rPr>
            </w:pPr>
            <w:r w:rsidRPr="000B1975">
              <w:rPr>
                <w:color w:val="000000" w:themeColor="text1"/>
                <w:sz w:val="22"/>
              </w:rPr>
              <w:t>2</w:t>
            </w:r>
          </w:p>
        </w:tc>
        <w:tc>
          <w:tcPr>
            <w:tcW w:w="3119" w:type="dxa"/>
          </w:tcPr>
          <w:p w14:paraId="1913582E" w14:textId="77777777" w:rsidR="000B1975" w:rsidRPr="000B1975" w:rsidRDefault="000B1975" w:rsidP="000B1975">
            <w:pPr>
              <w:spacing w:after="0" w:line="360" w:lineRule="auto"/>
              <w:ind w:left="10"/>
              <w:jc w:val="center"/>
              <w:rPr>
                <w:color w:val="000000" w:themeColor="text1"/>
                <w:sz w:val="22"/>
              </w:rPr>
            </w:pPr>
            <w:r w:rsidRPr="000B1975">
              <w:rPr>
                <w:color w:val="000000" w:themeColor="text1"/>
                <w:sz w:val="22"/>
              </w:rPr>
              <w:t>2</w:t>
            </w:r>
          </w:p>
        </w:tc>
      </w:tr>
      <w:tr w:rsidR="000B1975" w:rsidRPr="000B1975" w14:paraId="5B1B94B6" w14:textId="77777777" w:rsidTr="00CE1DC0">
        <w:trPr>
          <w:trHeight w:val="552"/>
        </w:trPr>
        <w:tc>
          <w:tcPr>
            <w:tcW w:w="2117" w:type="dxa"/>
          </w:tcPr>
          <w:p w14:paraId="7E3461B4"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Seda AKBAY TOHUMCU</w:t>
            </w:r>
          </w:p>
        </w:tc>
        <w:tc>
          <w:tcPr>
            <w:tcW w:w="4064" w:type="dxa"/>
          </w:tcPr>
          <w:p w14:paraId="3A9534CC" w14:textId="77777777" w:rsidR="000B1975" w:rsidRPr="000B1975" w:rsidRDefault="000B1975" w:rsidP="000B1975">
            <w:pPr>
              <w:spacing w:after="0" w:line="360" w:lineRule="auto"/>
              <w:ind w:left="11"/>
              <w:jc w:val="center"/>
              <w:rPr>
                <w:color w:val="000000" w:themeColor="text1"/>
                <w:sz w:val="22"/>
              </w:rPr>
            </w:pPr>
            <w:r w:rsidRPr="000B1975">
              <w:rPr>
                <w:color w:val="000000" w:themeColor="text1"/>
                <w:sz w:val="22"/>
              </w:rPr>
              <w:t>1</w:t>
            </w:r>
          </w:p>
        </w:tc>
        <w:tc>
          <w:tcPr>
            <w:tcW w:w="3119" w:type="dxa"/>
          </w:tcPr>
          <w:p w14:paraId="09173A13" w14:textId="77777777" w:rsidR="000B1975" w:rsidRPr="000B1975" w:rsidRDefault="000B1975" w:rsidP="000B1975">
            <w:pPr>
              <w:spacing w:after="0" w:line="360" w:lineRule="auto"/>
              <w:ind w:left="10"/>
              <w:jc w:val="center"/>
              <w:rPr>
                <w:color w:val="000000" w:themeColor="text1"/>
                <w:sz w:val="22"/>
              </w:rPr>
            </w:pPr>
            <w:r w:rsidRPr="000B1975">
              <w:rPr>
                <w:color w:val="000000" w:themeColor="text1"/>
                <w:sz w:val="22"/>
              </w:rPr>
              <w:t>2</w:t>
            </w:r>
          </w:p>
        </w:tc>
      </w:tr>
      <w:tr w:rsidR="000B1975" w:rsidRPr="000B1975" w14:paraId="5C2D1C4A" w14:textId="77777777" w:rsidTr="00CE1DC0">
        <w:trPr>
          <w:trHeight w:val="552"/>
        </w:trPr>
        <w:tc>
          <w:tcPr>
            <w:tcW w:w="2117" w:type="dxa"/>
          </w:tcPr>
          <w:p w14:paraId="4C24F198"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Fatmagül BAGI</w:t>
            </w:r>
          </w:p>
        </w:tc>
        <w:tc>
          <w:tcPr>
            <w:tcW w:w="4064" w:type="dxa"/>
          </w:tcPr>
          <w:p w14:paraId="40552824" w14:textId="77777777" w:rsidR="000B1975" w:rsidRPr="000B1975" w:rsidRDefault="000B1975" w:rsidP="000B1975">
            <w:pPr>
              <w:tabs>
                <w:tab w:val="left" w:pos="3120"/>
              </w:tabs>
              <w:spacing w:after="0" w:line="360" w:lineRule="auto"/>
              <w:jc w:val="center"/>
              <w:rPr>
                <w:bCs/>
                <w:color w:val="000000" w:themeColor="text1"/>
                <w:sz w:val="22"/>
              </w:rPr>
            </w:pPr>
            <w:r w:rsidRPr="000B1975">
              <w:rPr>
                <w:bCs/>
                <w:color w:val="000000" w:themeColor="text1"/>
                <w:sz w:val="22"/>
              </w:rPr>
              <w:t>-</w:t>
            </w:r>
          </w:p>
        </w:tc>
        <w:tc>
          <w:tcPr>
            <w:tcW w:w="3119" w:type="dxa"/>
          </w:tcPr>
          <w:p w14:paraId="1DF1B157"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2</w:t>
            </w:r>
          </w:p>
        </w:tc>
      </w:tr>
      <w:tr w:rsidR="000B1975" w:rsidRPr="000B1975" w14:paraId="0FF46B83" w14:textId="77777777" w:rsidTr="00CE1DC0">
        <w:trPr>
          <w:trHeight w:val="552"/>
        </w:trPr>
        <w:tc>
          <w:tcPr>
            <w:tcW w:w="2117" w:type="dxa"/>
          </w:tcPr>
          <w:p w14:paraId="49A319E0" w14:textId="77777777" w:rsidR="000B1975" w:rsidRPr="000B1975" w:rsidRDefault="000B1975" w:rsidP="000B1975">
            <w:pPr>
              <w:spacing w:after="0" w:line="360" w:lineRule="auto"/>
              <w:ind w:left="110"/>
              <w:rPr>
                <w:color w:val="000000" w:themeColor="text1"/>
                <w:sz w:val="22"/>
              </w:rPr>
            </w:pPr>
            <w:r w:rsidRPr="000B1975">
              <w:rPr>
                <w:color w:val="000000" w:themeColor="text1"/>
                <w:sz w:val="22"/>
              </w:rPr>
              <w:t>Sezgin SANCAKTAROĞLU</w:t>
            </w:r>
          </w:p>
        </w:tc>
        <w:tc>
          <w:tcPr>
            <w:tcW w:w="4064" w:type="dxa"/>
          </w:tcPr>
          <w:p w14:paraId="11247BCC" w14:textId="77777777" w:rsidR="000B1975" w:rsidRPr="000B1975" w:rsidRDefault="000B1975" w:rsidP="000B1975">
            <w:pPr>
              <w:tabs>
                <w:tab w:val="left" w:pos="3120"/>
              </w:tabs>
              <w:spacing w:after="0" w:line="360" w:lineRule="auto"/>
              <w:jc w:val="center"/>
              <w:rPr>
                <w:bCs/>
                <w:color w:val="000000" w:themeColor="text1"/>
                <w:sz w:val="22"/>
              </w:rPr>
            </w:pPr>
            <w:r w:rsidRPr="000B1975">
              <w:rPr>
                <w:bCs/>
                <w:color w:val="000000" w:themeColor="text1"/>
                <w:sz w:val="22"/>
              </w:rPr>
              <w:t>4</w:t>
            </w:r>
          </w:p>
        </w:tc>
        <w:tc>
          <w:tcPr>
            <w:tcW w:w="3119" w:type="dxa"/>
          </w:tcPr>
          <w:p w14:paraId="3FADF748" w14:textId="77777777" w:rsidR="000B1975" w:rsidRPr="000B1975" w:rsidRDefault="000B1975" w:rsidP="000B1975">
            <w:pPr>
              <w:spacing w:after="0" w:line="360" w:lineRule="auto"/>
              <w:jc w:val="center"/>
              <w:rPr>
                <w:bCs/>
                <w:color w:val="000000" w:themeColor="text1"/>
                <w:sz w:val="22"/>
              </w:rPr>
            </w:pPr>
            <w:r w:rsidRPr="000B1975">
              <w:rPr>
                <w:bCs/>
                <w:color w:val="000000" w:themeColor="text1"/>
                <w:sz w:val="22"/>
              </w:rPr>
              <w:t>-</w:t>
            </w:r>
          </w:p>
        </w:tc>
      </w:tr>
    </w:tbl>
    <w:p w14:paraId="2ECD38B6" w14:textId="77777777" w:rsidR="000B1975" w:rsidRPr="000B1975" w:rsidRDefault="000B1975" w:rsidP="000B1975">
      <w:pPr>
        <w:widowControl w:val="0"/>
        <w:autoSpaceDE w:val="0"/>
        <w:autoSpaceDN w:val="0"/>
        <w:spacing w:before="1" w:after="0" w:line="360" w:lineRule="auto"/>
        <w:rPr>
          <w:b/>
          <w:color w:val="000000" w:themeColor="text1"/>
          <w:sz w:val="22"/>
        </w:rPr>
      </w:pPr>
    </w:p>
    <w:p w14:paraId="120579D5" w14:textId="77777777" w:rsidR="000B1975" w:rsidRPr="000B1975" w:rsidRDefault="000B1975" w:rsidP="000C1323">
      <w:pPr>
        <w:widowControl w:val="0"/>
        <w:numPr>
          <w:ilvl w:val="0"/>
          <w:numId w:val="34"/>
        </w:numPr>
        <w:autoSpaceDE w:val="0"/>
        <w:autoSpaceDN w:val="0"/>
        <w:spacing w:after="0" w:line="360" w:lineRule="auto"/>
        <w:rPr>
          <w:b/>
          <w:bCs/>
          <w:color w:val="000000" w:themeColor="text1"/>
          <w:sz w:val="22"/>
        </w:rPr>
      </w:pPr>
      <w:r w:rsidRPr="000B1975">
        <w:rPr>
          <w:b/>
          <w:bCs/>
          <w:color w:val="000000" w:themeColor="text1"/>
          <w:sz w:val="22"/>
        </w:rPr>
        <w:t>Bilimsel Etkinlikler</w:t>
      </w:r>
    </w:p>
    <w:p w14:paraId="771FA071" w14:textId="77777777" w:rsidR="000B1975" w:rsidRPr="000B1975" w:rsidRDefault="000B1975" w:rsidP="000B1975">
      <w:pPr>
        <w:widowControl w:val="0"/>
        <w:autoSpaceDE w:val="0"/>
        <w:autoSpaceDN w:val="0"/>
        <w:spacing w:after="0" w:line="360" w:lineRule="auto"/>
        <w:ind w:left="296"/>
        <w:rPr>
          <w:b/>
          <w:bCs/>
          <w:color w:val="000000" w:themeColor="text1"/>
          <w:sz w:val="22"/>
        </w:rPr>
      </w:pPr>
    </w:p>
    <w:tbl>
      <w:tblPr>
        <w:tblStyle w:val="TableNormal"/>
        <w:tblW w:w="978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0B1975" w:rsidRPr="000B1975" w14:paraId="31BDE457" w14:textId="77777777" w:rsidTr="00CE1DC0">
        <w:trPr>
          <w:trHeight w:val="381"/>
        </w:trPr>
        <w:tc>
          <w:tcPr>
            <w:tcW w:w="2960" w:type="dxa"/>
          </w:tcPr>
          <w:p w14:paraId="135AF482"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Bölüm</w:t>
            </w:r>
          </w:p>
        </w:tc>
        <w:tc>
          <w:tcPr>
            <w:tcW w:w="1450" w:type="dxa"/>
          </w:tcPr>
          <w:p w14:paraId="2362D09B"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Konferans</w:t>
            </w:r>
          </w:p>
        </w:tc>
        <w:tc>
          <w:tcPr>
            <w:tcW w:w="1165" w:type="dxa"/>
          </w:tcPr>
          <w:p w14:paraId="20E998B0"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Panel</w:t>
            </w:r>
          </w:p>
        </w:tc>
        <w:tc>
          <w:tcPr>
            <w:tcW w:w="1165" w:type="dxa"/>
          </w:tcPr>
          <w:p w14:paraId="3C934B44"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Seminer</w:t>
            </w:r>
          </w:p>
        </w:tc>
        <w:tc>
          <w:tcPr>
            <w:tcW w:w="1168" w:type="dxa"/>
          </w:tcPr>
          <w:p w14:paraId="79BB336F"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Kongre</w:t>
            </w:r>
          </w:p>
        </w:tc>
        <w:tc>
          <w:tcPr>
            <w:tcW w:w="1878" w:type="dxa"/>
          </w:tcPr>
          <w:p w14:paraId="1DB13152" w14:textId="77777777" w:rsidR="000B1975" w:rsidRPr="000B1975" w:rsidRDefault="000B1975" w:rsidP="000B1975">
            <w:pPr>
              <w:spacing w:after="0" w:line="360" w:lineRule="auto"/>
              <w:ind w:left="296"/>
              <w:rPr>
                <w:b/>
                <w:bCs/>
                <w:color w:val="000000" w:themeColor="text1"/>
                <w:sz w:val="22"/>
              </w:rPr>
            </w:pPr>
            <w:r w:rsidRPr="000B1975">
              <w:rPr>
                <w:b/>
                <w:bCs/>
                <w:color w:val="000000" w:themeColor="text1"/>
                <w:sz w:val="22"/>
              </w:rPr>
              <w:t>Sempozyum</w:t>
            </w:r>
          </w:p>
        </w:tc>
      </w:tr>
      <w:tr w:rsidR="000B1975" w:rsidRPr="000B1975" w14:paraId="7D823C43" w14:textId="77777777" w:rsidTr="00CE1DC0">
        <w:trPr>
          <w:trHeight w:val="412"/>
        </w:trPr>
        <w:tc>
          <w:tcPr>
            <w:tcW w:w="2960" w:type="dxa"/>
          </w:tcPr>
          <w:p w14:paraId="5CEDB75E" w14:textId="77777777" w:rsidR="000B1975" w:rsidRPr="000B1975" w:rsidRDefault="000B1975" w:rsidP="000B1975">
            <w:pPr>
              <w:spacing w:after="0" w:line="360" w:lineRule="auto"/>
              <w:rPr>
                <w:bCs/>
                <w:color w:val="000000" w:themeColor="text1"/>
                <w:sz w:val="22"/>
              </w:rPr>
            </w:pPr>
            <w:r w:rsidRPr="000B1975">
              <w:rPr>
                <w:bCs/>
                <w:color w:val="000000" w:themeColor="text1"/>
                <w:sz w:val="22"/>
              </w:rPr>
              <w:t>Tarla Bitkileri</w:t>
            </w:r>
          </w:p>
        </w:tc>
        <w:tc>
          <w:tcPr>
            <w:tcW w:w="1450" w:type="dxa"/>
          </w:tcPr>
          <w:p w14:paraId="26A08238" w14:textId="77777777" w:rsidR="000B1975" w:rsidRPr="000B1975" w:rsidRDefault="000B1975" w:rsidP="000B1975">
            <w:pPr>
              <w:spacing w:after="0" w:line="360" w:lineRule="auto"/>
              <w:ind w:left="296"/>
              <w:rPr>
                <w:b/>
                <w:bCs/>
                <w:color w:val="000000" w:themeColor="text1"/>
                <w:sz w:val="22"/>
              </w:rPr>
            </w:pPr>
          </w:p>
        </w:tc>
        <w:tc>
          <w:tcPr>
            <w:tcW w:w="1165" w:type="dxa"/>
          </w:tcPr>
          <w:p w14:paraId="76B0557D" w14:textId="77777777" w:rsidR="000B1975" w:rsidRPr="000B1975" w:rsidRDefault="000B1975" w:rsidP="000B1975">
            <w:pPr>
              <w:spacing w:after="0" w:line="360" w:lineRule="auto"/>
              <w:ind w:left="296"/>
              <w:rPr>
                <w:b/>
                <w:bCs/>
                <w:color w:val="000000" w:themeColor="text1"/>
                <w:sz w:val="22"/>
              </w:rPr>
            </w:pPr>
          </w:p>
        </w:tc>
        <w:tc>
          <w:tcPr>
            <w:tcW w:w="1165" w:type="dxa"/>
          </w:tcPr>
          <w:p w14:paraId="65CC909F" w14:textId="77777777" w:rsidR="000B1975" w:rsidRPr="000B1975" w:rsidRDefault="000B1975" w:rsidP="000B1975">
            <w:pPr>
              <w:spacing w:after="0" w:line="360" w:lineRule="auto"/>
              <w:ind w:left="296"/>
              <w:rPr>
                <w:b/>
                <w:bCs/>
                <w:color w:val="000000" w:themeColor="text1"/>
                <w:sz w:val="22"/>
              </w:rPr>
            </w:pPr>
          </w:p>
        </w:tc>
        <w:tc>
          <w:tcPr>
            <w:tcW w:w="1168" w:type="dxa"/>
          </w:tcPr>
          <w:p w14:paraId="73D51979" w14:textId="77777777" w:rsidR="000B1975" w:rsidRPr="000B1975" w:rsidRDefault="000B1975" w:rsidP="000B1975">
            <w:pPr>
              <w:spacing w:after="0" w:line="360" w:lineRule="auto"/>
              <w:ind w:left="296"/>
              <w:rPr>
                <w:b/>
                <w:bCs/>
                <w:color w:val="000000" w:themeColor="text1"/>
                <w:sz w:val="22"/>
              </w:rPr>
            </w:pPr>
          </w:p>
        </w:tc>
        <w:tc>
          <w:tcPr>
            <w:tcW w:w="1878" w:type="dxa"/>
          </w:tcPr>
          <w:p w14:paraId="513F1E82" w14:textId="77777777" w:rsidR="000B1975" w:rsidRPr="000B1975" w:rsidRDefault="000B1975" w:rsidP="000B1975">
            <w:pPr>
              <w:spacing w:after="0" w:line="360" w:lineRule="auto"/>
              <w:ind w:left="296"/>
              <w:rPr>
                <w:b/>
                <w:bCs/>
                <w:color w:val="000000" w:themeColor="text1"/>
                <w:sz w:val="22"/>
              </w:rPr>
            </w:pPr>
          </w:p>
        </w:tc>
      </w:tr>
    </w:tbl>
    <w:p w14:paraId="084ECAC8" w14:textId="77777777" w:rsidR="000B1975" w:rsidRPr="000B1975" w:rsidRDefault="000B1975" w:rsidP="000B1975">
      <w:pPr>
        <w:widowControl w:val="0"/>
        <w:autoSpaceDE w:val="0"/>
        <w:autoSpaceDN w:val="0"/>
        <w:spacing w:after="0" w:line="360" w:lineRule="auto"/>
        <w:ind w:left="296"/>
        <w:rPr>
          <w:b/>
          <w:bCs/>
          <w:color w:val="000000" w:themeColor="text1"/>
          <w:sz w:val="22"/>
        </w:rPr>
      </w:pPr>
    </w:p>
    <w:p w14:paraId="51C6189F" w14:textId="77777777" w:rsidR="000B1975" w:rsidRPr="000B1975" w:rsidRDefault="000B1975" w:rsidP="000B1975">
      <w:pPr>
        <w:widowControl w:val="0"/>
        <w:autoSpaceDE w:val="0"/>
        <w:autoSpaceDN w:val="0"/>
        <w:spacing w:after="0" w:line="360" w:lineRule="auto"/>
        <w:ind w:left="296"/>
        <w:rPr>
          <w:b/>
          <w:bCs/>
          <w:color w:val="000000" w:themeColor="text1"/>
          <w:sz w:val="22"/>
        </w:rPr>
      </w:pPr>
    </w:p>
    <w:p w14:paraId="37AB6DEB" w14:textId="77777777" w:rsidR="000B1975" w:rsidRPr="000B1975" w:rsidRDefault="000B1975" w:rsidP="000B1975">
      <w:pPr>
        <w:widowControl w:val="0"/>
        <w:autoSpaceDE w:val="0"/>
        <w:autoSpaceDN w:val="0"/>
        <w:spacing w:after="0" w:line="360" w:lineRule="auto"/>
        <w:ind w:left="296"/>
        <w:rPr>
          <w:b/>
          <w:bCs/>
          <w:color w:val="000000" w:themeColor="text1"/>
          <w:sz w:val="22"/>
        </w:rPr>
      </w:pPr>
      <w:r w:rsidRPr="000B1975">
        <w:rPr>
          <w:b/>
          <w:bCs/>
          <w:color w:val="000000" w:themeColor="text1"/>
          <w:sz w:val="22"/>
        </w:rPr>
        <w:t>13.</w:t>
      </w:r>
      <w:r w:rsidRPr="000B1975">
        <w:rPr>
          <w:b/>
          <w:bCs/>
          <w:color w:val="000000" w:themeColor="text1"/>
          <w:spacing w:val="-1"/>
          <w:sz w:val="22"/>
        </w:rPr>
        <w:t xml:space="preserve"> </w:t>
      </w:r>
      <w:r w:rsidRPr="000B1975">
        <w:rPr>
          <w:b/>
          <w:bCs/>
          <w:color w:val="000000" w:themeColor="text1"/>
          <w:sz w:val="22"/>
        </w:rPr>
        <w:t>Çevreye</w:t>
      </w:r>
      <w:r w:rsidRPr="000B1975">
        <w:rPr>
          <w:b/>
          <w:bCs/>
          <w:color w:val="000000" w:themeColor="text1"/>
          <w:spacing w:val="-2"/>
          <w:sz w:val="22"/>
        </w:rPr>
        <w:t xml:space="preserve"> </w:t>
      </w:r>
      <w:r w:rsidRPr="000B1975">
        <w:rPr>
          <w:b/>
          <w:bCs/>
          <w:color w:val="000000" w:themeColor="text1"/>
          <w:sz w:val="22"/>
        </w:rPr>
        <w:t>Yönelik</w:t>
      </w:r>
      <w:r w:rsidRPr="000B1975">
        <w:rPr>
          <w:b/>
          <w:bCs/>
          <w:color w:val="000000" w:themeColor="text1"/>
          <w:spacing w:val="-3"/>
          <w:sz w:val="22"/>
        </w:rPr>
        <w:t xml:space="preserve"> </w:t>
      </w:r>
      <w:r w:rsidRPr="000B1975">
        <w:rPr>
          <w:b/>
          <w:bCs/>
          <w:color w:val="000000" w:themeColor="text1"/>
          <w:sz w:val="22"/>
        </w:rPr>
        <w:t>Faaliyetler</w:t>
      </w:r>
    </w:p>
    <w:p w14:paraId="46A4A843" w14:textId="77777777" w:rsidR="000B1975" w:rsidRPr="000B1975" w:rsidRDefault="000B1975" w:rsidP="000B1975">
      <w:pPr>
        <w:widowControl w:val="0"/>
        <w:autoSpaceDE w:val="0"/>
        <w:autoSpaceDN w:val="0"/>
        <w:spacing w:after="0" w:line="360" w:lineRule="auto"/>
        <w:rPr>
          <w:color w:val="000000" w:themeColor="text1"/>
          <w:sz w:val="22"/>
        </w:rPr>
      </w:pPr>
    </w:p>
    <w:p w14:paraId="35D7EEA7" w14:textId="77777777" w:rsidR="000B1975" w:rsidRPr="000B1975" w:rsidRDefault="000B1975" w:rsidP="000C1323">
      <w:pPr>
        <w:widowControl w:val="0"/>
        <w:numPr>
          <w:ilvl w:val="0"/>
          <w:numId w:val="39"/>
        </w:numPr>
        <w:autoSpaceDE w:val="0"/>
        <w:autoSpaceDN w:val="0"/>
        <w:spacing w:after="0" w:line="360" w:lineRule="auto"/>
        <w:jc w:val="both"/>
        <w:rPr>
          <w:color w:val="000000" w:themeColor="text1"/>
          <w:sz w:val="22"/>
        </w:rPr>
      </w:pPr>
      <w:r w:rsidRPr="000B1975">
        <w:rPr>
          <w:b/>
          <w:color w:val="000000" w:themeColor="text1"/>
          <w:sz w:val="22"/>
        </w:rPr>
        <w:t>Toplantı:</w:t>
      </w:r>
      <w:r w:rsidRPr="000B1975">
        <w:rPr>
          <w:color w:val="000000" w:themeColor="text1"/>
          <w:sz w:val="22"/>
        </w:rPr>
        <w:t xml:space="preserve"> </w:t>
      </w:r>
    </w:p>
    <w:p w14:paraId="37EB4E1E" w14:textId="77777777" w:rsidR="000B1975" w:rsidRPr="000B1975" w:rsidRDefault="000B1975" w:rsidP="000B1975">
      <w:pPr>
        <w:widowControl w:val="0"/>
        <w:autoSpaceDE w:val="0"/>
        <w:autoSpaceDN w:val="0"/>
        <w:spacing w:after="0" w:line="360" w:lineRule="auto"/>
        <w:ind w:left="720"/>
        <w:jc w:val="both"/>
        <w:rPr>
          <w:color w:val="000000" w:themeColor="text1"/>
          <w:sz w:val="22"/>
        </w:rPr>
      </w:pPr>
      <w:r w:rsidRPr="000B1975">
        <w:rPr>
          <w:color w:val="000000" w:themeColor="text1"/>
          <w:sz w:val="22"/>
        </w:rPr>
        <w:t>Toplantıyı Yapan Kişiler: Süleyman TEMEL,  Bilal KESKİN, B</w:t>
      </w:r>
      <w:proofErr w:type="gramStart"/>
      <w:r w:rsidRPr="000B1975">
        <w:rPr>
          <w:color w:val="000000" w:themeColor="text1"/>
          <w:sz w:val="22"/>
        </w:rPr>
        <w:t>.,</w:t>
      </w:r>
      <w:proofErr w:type="gramEnd"/>
      <w:r w:rsidRPr="000B1975">
        <w:rPr>
          <w:color w:val="000000" w:themeColor="text1"/>
          <w:sz w:val="22"/>
        </w:rPr>
        <w:t xml:space="preserve"> Ali İhsan ATALAY, Faruk TOHUMCU, Seda AKBAY TOHUMCU, Katılımcılar: Ziraat Fakültesi Öğretim Üyeleri, Kamu Kurum Yöneticileri (TİGEM, Tarım İl ve İlçe Müdürlükleri v.b.), ilgili Şube Müdürlükleri ve Teknik </w:t>
      </w:r>
      <w:r w:rsidRPr="000B1975">
        <w:rPr>
          <w:color w:val="000000" w:themeColor="text1"/>
          <w:sz w:val="22"/>
        </w:rPr>
        <w:lastRenderedPageBreak/>
        <w:t>Personeller (Mühendis, Teknisyen ve Teknikerler). Toplantı Konusu: Alternatif Kaba Yem Kaynağı Olarak Değerlendirilebilecek Bazı Halofit Türlerin Fenolojik Dönemlerine Göre Verim ve Yem Kalite Özelliklerinin Belirlenmesi. Toplantının Yapıldığı Yer: Iğdır İl Tarım ve Orman Müdürlüğü, Toplantının Yapıldığı Tarih:  23.10.2025</w:t>
      </w:r>
    </w:p>
    <w:p w14:paraId="59209962" w14:textId="77777777" w:rsidR="000B1975" w:rsidRPr="000B1975" w:rsidRDefault="000B1975" w:rsidP="000C1323">
      <w:pPr>
        <w:widowControl w:val="0"/>
        <w:numPr>
          <w:ilvl w:val="0"/>
          <w:numId w:val="39"/>
        </w:numPr>
        <w:autoSpaceDE w:val="0"/>
        <w:autoSpaceDN w:val="0"/>
        <w:spacing w:after="0" w:line="360" w:lineRule="auto"/>
        <w:jc w:val="both"/>
        <w:rPr>
          <w:color w:val="000000" w:themeColor="text1"/>
          <w:sz w:val="22"/>
        </w:rPr>
      </w:pPr>
      <w:r w:rsidRPr="000B1975">
        <w:rPr>
          <w:b/>
          <w:color w:val="000000" w:themeColor="text1"/>
          <w:sz w:val="22"/>
        </w:rPr>
        <w:t>Eğitim:</w:t>
      </w:r>
      <w:r w:rsidRPr="000B1975">
        <w:rPr>
          <w:color w:val="000000" w:themeColor="text1"/>
          <w:sz w:val="22"/>
        </w:rPr>
        <w:t xml:space="preserve"> </w:t>
      </w:r>
    </w:p>
    <w:p w14:paraId="52A91F30" w14:textId="77777777" w:rsidR="000B1975" w:rsidRPr="000B1975" w:rsidRDefault="000B1975" w:rsidP="000B1975">
      <w:pPr>
        <w:widowControl w:val="0"/>
        <w:autoSpaceDE w:val="0"/>
        <w:autoSpaceDN w:val="0"/>
        <w:spacing w:after="0" w:line="360" w:lineRule="auto"/>
        <w:ind w:left="720"/>
        <w:jc w:val="both"/>
        <w:rPr>
          <w:color w:val="000000" w:themeColor="text1"/>
          <w:sz w:val="22"/>
        </w:rPr>
        <w:sectPr w:rsidR="000B1975" w:rsidRPr="000B1975">
          <w:pgSz w:w="11910" w:h="16840"/>
          <w:pgMar w:top="1400" w:right="1140" w:bottom="780" w:left="1120" w:header="0" w:footer="507" w:gutter="0"/>
          <w:cols w:space="708"/>
        </w:sectPr>
      </w:pPr>
      <w:r w:rsidRPr="000B1975">
        <w:rPr>
          <w:color w:val="000000" w:themeColor="text1"/>
          <w:sz w:val="22"/>
        </w:rPr>
        <w:t>Eğitimi Yapan Kişiler: Süleyman TEMEL,  Bilal KESKİN, B</w:t>
      </w:r>
      <w:proofErr w:type="gramStart"/>
      <w:r w:rsidRPr="000B1975">
        <w:rPr>
          <w:color w:val="000000" w:themeColor="text1"/>
          <w:sz w:val="22"/>
        </w:rPr>
        <w:t>.,</w:t>
      </w:r>
      <w:proofErr w:type="gramEnd"/>
      <w:r w:rsidRPr="000B1975">
        <w:rPr>
          <w:color w:val="000000" w:themeColor="text1"/>
          <w:sz w:val="22"/>
        </w:rPr>
        <w:t xml:space="preserve"> Ali İhsan ATALAY, Faruk TOHUMCU, Seda AKBAY TOHUMCU, Katılımcılar: Hayvancılıkla Uğraşan İşletme Sahipleri, Köylüler ve Çobanlara Eğitim Toplantısı. Eğitim Konusu: Alternatif Kaba Yem Kaynağı Olarak Değerlendirilebilecek Bazı Halofit Türlerin Fenolojik Dönemlerine Göre Verim ve Yem Kalite Özelliklerinin Belirlenmesi. Eğitimin Yapıldığı Yer: Aralık İlçe Tarım ve Orman Müdürlüğü, Eğitimin Yapıldığı Tarih:  20.11.2025</w:t>
      </w:r>
    </w:p>
    <w:p w14:paraId="09941F1A" w14:textId="2C39971F" w:rsidR="00527C59" w:rsidRPr="00527C59" w:rsidRDefault="00527C59" w:rsidP="00527C59">
      <w:pPr>
        <w:widowControl w:val="0"/>
        <w:autoSpaceDE w:val="0"/>
        <w:autoSpaceDN w:val="0"/>
        <w:spacing w:before="76" w:after="0" w:line="240" w:lineRule="auto"/>
        <w:ind w:left="3645" w:right="4125"/>
        <w:jc w:val="center"/>
        <w:rPr>
          <w:b/>
          <w:bCs/>
          <w:sz w:val="22"/>
        </w:rPr>
      </w:pPr>
      <w:bookmarkStart w:id="28" w:name="_GoBack"/>
      <w:bookmarkEnd w:id="28"/>
      <w:r w:rsidRPr="00527C59">
        <w:rPr>
          <w:b/>
          <w:bCs/>
          <w:sz w:val="22"/>
        </w:rPr>
        <w:lastRenderedPageBreak/>
        <w:t>T.C.</w:t>
      </w:r>
    </w:p>
    <w:p w14:paraId="1279EC42" w14:textId="77777777" w:rsidR="00527C59" w:rsidRPr="00527C59" w:rsidRDefault="00527C59" w:rsidP="00527C59">
      <w:pPr>
        <w:widowControl w:val="0"/>
        <w:autoSpaceDE w:val="0"/>
        <w:autoSpaceDN w:val="0"/>
        <w:spacing w:before="129" w:after="0" w:line="360" w:lineRule="auto"/>
        <w:ind w:left="3645" w:right="4127"/>
        <w:jc w:val="center"/>
        <w:rPr>
          <w:b/>
          <w:bCs/>
          <w:sz w:val="22"/>
        </w:rPr>
      </w:pPr>
      <w:r w:rsidRPr="00527C59">
        <w:rPr>
          <w:b/>
          <w:bCs/>
          <w:sz w:val="22"/>
        </w:rPr>
        <w:t>IĞDIR ÜNİVERSİTESİ ZİRAAT FAKÜLTESİ</w:t>
      </w:r>
    </w:p>
    <w:p w14:paraId="6A696236" w14:textId="77777777" w:rsidR="00527C59" w:rsidRPr="00527C59" w:rsidRDefault="00527C59" w:rsidP="00527C59">
      <w:pPr>
        <w:widowControl w:val="0"/>
        <w:autoSpaceDE w:val="0"/>
        <w:autoSpaceDN w:val="0"/>
        <w:spacing w:after="0" w:line="360" w:lineRule="auto"/>
        <w:ind w:left="1137" w:right="1614"/>
        <w:jc w:val="center"/>
        <w:rPr>
          <w:b/>
          <w:bCs/>
          <w:sz w:val="22"/>
        </w:rPr>
      </w:pPr>
      <w:r w:rsidRPr="00527C59">
        <w:rPr>
          <w:b/>
          <w:bCs/>
          <w:sz w:val="22"/>
        </w:rPr>
        <w:t>TARIM EKONOMİSİ BÖLÜM BAŞKANLIĞI BİRİM FAALİYET RAPORU (2025 TAKVİM YILI İÇİN)</w:t>
      </w:r>
    </w:p>
    <w:p w14:paraId="67E9A155" w14:textId="77777777" w:rsidR="00527C59" w:rsidRPr="00527C59" w:rsidRDefault="00527C59" w:rsidP="00527C59">
      <w:pPr>
        <w:widowControl w:val="0"/>
        <w:autoSpaceDE w:val="0"/>
        <w:autoSpaceDN w:val="0"/>
        <w:spacing w:after="0" w:line="252" w:lineRule="exact"/>
        <w:ind w:left="256"/>
        <w:rPr>
          <w:b/>
          <w:bCs/>
          <w:sz w:val="22"/>
        </w:rPr>
      </w:pPr>
      <w:r w:rsidRPr="00527C59">
        <w:rPr>
          <w:b/>
          <w:bCs/>
          <w:sz w:val="22"/>
        </w:rPr>
        <w:t>BÖLÜMÜ:</w:t>
      </w:r>
    </w:p>
    <w:p w14:paraId="08DF336B" w14:textId="77777777" w:rsidR="00527C59" w:rsidRPr="00527C59" w:rsidRDefault="00527C59" w:rsidP="00BC7C1C">
      <w:pPr>
        <w:widowControl w:val="0"/>
        <w:numPr>
          <w:ilvl w:val="0"/>
          <w:numId w:val="19"/>
        </w:numPr>
        <w:tabs>
          <w:tab w:val="left" w:pos="478"/>
        </w:tabs>
        <w:autoSpaceDE w:val="0"/>
        <w:autoSpaceDN w:val="0"/>
        <w:spacing w:before="126" w:after="0" w:line="240" w:lineRule="auto"/>
        <w:rPr>
          <w:b/>
          <w:sz w:val="22"/>
        </w:rPr>
      </w:pPr>
      <w:r w:rsidRPr="00527C59">
        <w:rPr>
          <w:b/>
          <w:sz w:val="22"/>
        </w:rPr>
        <w:t>Personel</w:t>
      </w:r>
    </w:p>
    <w:p w14:paraId="75C434CF" w14:textId="77777777" w:rsidR="00527C59" w:rsidRPr="00527C59" w:rsidRDefault="00527C59" w:rsidP="00BC7C1C">
      <w:pPr>
        <w:widowControl w:val="0"/>
        <w:numPr>
          <w:ilvl w:val="1"/>
          <w:numId w:val="19"/>
        </w:numPr>
        <w:tabs>
          <w:tab w:val="left" w:pos="977"/>
        </w:tabs>
        <w:autoSpaceDE w:val="0"/>
        <w:autoSpaceDN w:val="0"/>
        <w:spacing w:before="126" w:after="0" w:line="240" w:lineRule="auto"/>
        <w:ind w:hanging="361"/>
        <w:rPr>
          <w:b/>
          <w:sz w:val="22"/>
        </w:rPr>
      </w:pPr>
      <w:r w:rsidRPr="00527C59">
        <w:rPr>
          <w:b/>
          <w:sz w:val="22"/>
        </w:rPr>
        <w:t>Akademik</w:t>
      </w:r>
    </w:p>
    <w:p w14:paraId="032AD819" w14:textId="77777777" w:rsidR="00527C59" w:rsidRPr="00527C59" w:rsidRDefault="00527C59" w:rsidP="00527C59">
      <w:pPr>
        <w:widowControl w:val="0"/>
        <w:autoSpaceDE w:val="0"/>
        <w:autoSpaceDN w:val="0"/>
        <w:spacing w:before="1" w:after="0" w:line="240" w:lineRule="auto"/>
        <w:rPr>
          <w:b/>
          <w:bCs/>
          <w:sz w:val="11"/>
        </w:rPr>
      </w:pPr>
    </w:p>
    <w:tbl>
      <w:tblPr>
        <w:tblStyle w:val="TableNormal5"/>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527C59" w:rsidRPr="00527C59" w14:paraId="0AF56EDA" w14:textId="77777777" w:rsidTr="00D41AA4">
        <w:trPr>
          <w:trHeight w:val="381"/>
        </w:trPr>
        <w:tc>
          <w:tcPr>
            <w:tcW w:w="2244" w:type="dxa"/>
          </w:tcPr>
          <w:p w14:paraId="1DB0E3F7" w14:textId="77777777" w:rsidR="00527C59" w:rsidRPr="00527C59" w:rsidRDefault="00527C59" w:rsidP="00527C59">
            <w:pPr>
              <w:spacing w:after="0" w:line="251" w:lineRule="exact"/>
              <w:ind w:left="69"/>
              <w:rPr>
                <w:b/>
                <w:sz w:val="22"/>
              </w:rPr>
            </w:pPr>
            <w:r w:rsidRPr="00527C59">
              <w:rPr>
                <w:b/>
                <w:sz w:val="22"/>
              </w:rPr>
              <w:t>Unvanı</w:t>
            </w:r>
          </w:p>
        </w:tc>
        <w:tc>
          <w:tcPr>
            <w:tcW w:w="4117" w:type="dxa"/>
          </w:tcPr>
          <w:p w14:paraId="26264D02" w14:textId="77777777" w:rsidR="00527C59" w:rsidRPr="00527C59" w:rsidRDefault="00527C59" w:rsidP="00527C59">
            <w:pPr>
              <w:spacing w:after="0" w:line="251" w:lineRule="exact"/>
              <w:ind w:left="71"/>
              <w:rPr>
                <w:b/>
                <w:sz w:val="22"/>
              </w:rPr>
            </w:pPr>
            <w:r w:rsidRPr="00527C59">
              <w:rPr>
                <w:b/>
                <w:sz w:val="22"/>
              </w:rPr>
              <w:t>Adı ve Soyadı</w:t>
            </w:r>
          </w:p>
        </w:tc>
        <w:tc>
          <w:tcPr>
            <w:tcW w:w="3334" w:type="dxa"/>
          </w:tcPr>
          <w:p w14:paraId="2664FAC7" w14:textId="77777777" w:rsidR="00527C59" w:rsidRPr="00527C59" w:rsidRDefault="00527C59" w:rsidP="00527C59">
            <w:pPr>
              <w:spacing w:after="0" w:line="251" w:lineRule="exact"/>
              <w:ind w:left="71"/>
              <w:rPr>
                <w:b/>
                <w:sz w:val="22"/>
              </w:rPr>
            </w:pPr>
            <w:r w:rsidRPr="00527C59">
              <w:rPr>
                <w:b/>
                <w:sz w:val="22"/>
              </w:rPr>
              <w:t>Anabilim Dalı</w:t>
            </w:r>
          </w:p>
        </w:tc>
      </w:tr>
      <w:tr w:rsidR="00527C59" w:rsidRPr="00527C59" w14:paraId="1594572F" w14:textId="77777777" w:rsidTr="00D41AA4">
        <w:trPr>
          <w:trHeight w:val="412"/>
        </w:trPr>
        <w:tc>
          <w:tcPr>
            <w:tcW w:w="2244" w:type="dxa"/>
          </w:tcPr>
          <w:p w14:paraId="04AA4A69" w14:textId="77777777" w:rsidR="00527C59" w:rsidRPr="00527C59" w:rsidRDefault="00527C59" w:rsidP="00527C59">
            <w:pPr>
              <w:spacing w:after="0" w:line="240" w:lineRule="auto"/>
            </w:pPr>
            <w:r w:rsidRPr="00527C59">
              <w:t xml:space="preserve">Prof. Dr. </w:t>
            </w:r>
          </w:p>
        </w:tc>
        <w:tc>
          <w:tcPr>
            <w:tcW w:w="4117" w:type="dxa"/>
          </w:tcPr>
          <w:p w14:paraId="13F54DE0" w14:textId="77777777" w:rsidR="00527C59" w:rsidRPr="00527C59" w:rsidRDefault="00527C59" w:rsidP="00527C59">
            <w:pPr>
              <w:spacing w:after="0" w:line="240" w:lineRule="auto"/>
            </w:pPr>
            <w:r w:rsidRPr="00527C59">
              <w:t>Köksal Karadaş</w:t>
            </w:r>
          </w:p>
        </w:tc>
        <w:tc>
          <w:tcPr>
            <w:tcW w:w="3334" w:type="dxa"/>
          </w:tcPr>
          <w:p w14:paraId="44B958E6" w14:textId="77777777" w:rsidR="00527C59" w:rsidRPr="00527C59" w:rsidRDefault="00527C59" w:rsidP="00527C59">
            <w:pPr>
              <w:spacing w:after="0" w:line="240" w:lineRule="auto"/>
            </w:pPr>
            <w:r w:rsidRPr="00527C59">
              <w:t>Tarım İşletmeciliği</w:t>
            </w:r>
          </w:p>
        </w:tc>
      </w:tr>
      <w:tr w:rsidR="00527C59" w:rsidRPr="00527C59" w14:paraId="02A988ED" w14:textId="77777777" w:rsidTr="00D41AA4">
        <w:trPr>
          <w:trHeight w:val="414"/>
        </w:trPr>
        <w:tc>
          <w:tcPr>
            <w:tcW w:w="2244" w:type="dxa"/>
          </w:tcPr>
          <w:p w14:paraId="76E16190" w14:textId="77777777" w:rsidR="00527C59" w:rsidRPr="00527C59" w:rsidRDefault="00527C59" w:rsidP="00527C59">
            <w:pPr>
              <w:spacing w:after="0" w:line="240" w:lineRule="auto"/>
            </w:pPr>
            <w:r w:rsidRPr="00527C59">
              <w:t>Doç. Dr.</w:t>
            </w:r>
          </w:p>
        </w:tc>
        <w:tc>
          <w:tcPr>
            <w:tcW w:w="4117" w:type="dxa"/>
          </w:tcPr>
          <w:p w14:paraId="3F68DA0F" w14:textId="77777777" w:rsidR="00527C59" w:rsidRPr="00527C59" w:rsidRDefault="00527C59" w:rsidP="00527C59">
            <w:pPr>
              <w:spacing w:after="0" w:line="240" w:lineRule="auto"/>
            </w:pPr>
            <w:r w:rsidRPr="00527C59">
              <w:t>Yakup Erdal Ertürk</w:t>
            </w:r>
          </w:p>
        </w:tc>
        <w:tc>
          <w:tcPr>
            <w:tcW w:w="3334" w:type="dxa"/>
          </w:tcPr>
          <w:p w14:paraId="348237F5" w14:textId="77777777" w:rsidR="00527C59" w:rsidRPr="00527C59" w:rsidRDefault="00527C59" w:rsidP="00527C59">
            <w:pPr>
              <w:spacing w:after="0" w:line="240" w:lineRule="auto"/>
            </w:pPr>
            <w:r w:rsidRPr="00527C59">
              <w:t>Tarım Politikası ve Yayım</w:t>
            </w:r>
          </w:p>
        </w:tc>
      </w:tr>
      <w:tr w:rsidR="00527C59" w:rsidRPr="00527C59" w14:paraId="2BF50AF3" w14:textId="77777777" w:rsidTr="00D41AA4">
        <w:trPr>
          <w:trHeight w:val="414"/>
        </w:trPr>
        <w:tc>
          <w:tcPr>
            <w:tcW w:w="2244" w:type="dxa"/>
          </w:tcPr>
          <w:p w14:paraId="3CF6942F" w14:textId="77777777" w:rsidR="00527C59" w:rsidRPr="00527C59" w:rsidRDefault="00527C59" w:rsidP="00527C59">
            <w:pPr>
              <w:spacing w:after="0" w:line="240" w:lineRule="auto"/>
            </w:pPr>
            <w:r w:rsidRPr="00527C59">
              <w:t>Doç. Dr.</w:t>
            </w:r>
          </w:p>
        </w:tc>
        <w:tc>
          <w:tcPr>
            <w:tcW w:w="4117" w:type="dxa"/>
          </w:tcPr>
          <w:p w14:paraId="5A9FAFBC" w14:textId="77777777" w:rsidR="00527C59" w:rsidRPr="00527C59" w:rsidRDefault="00527C59" w:rsidP="00527C59">
            <w:pPr>
              <w:spacing w:after="0" w:line="240" w:lineRule="auto"/>
            </w:pPr>
            <w:r w:rsidRPr="00527C59">
              <w:t>Emine Aşkan</w:t>
            </w:r>
          </w:p>
        </w:tc>
        <w:tc>
          <w:tcPr>
            <w:tcW w:w="3334" w:type="dxa"/>
          </w:tcPr>
          <w:p w14:paraId="3B2595EA" w14:textId="77777777" w:rsidR="00527C59" w:rsidRPr="00527C59" w:rsidRDefault="00527C59" w:rsidP="00527C59">
            <w:pPr>
              <w:spacing w:after="0" w:line="240" w:lineRule="auto"/>
            </w:pPr>
            <w:r w:rsidRPr="00527C59">
              <w:t>Tarım İşletmeciliği</w:t>
            </w:r>
          </w:p>
        </w:tc>
      </w:tr>
      <w:tr w:rsidR="00527C59" w:rsidRPr="00527C59" w14:paraId="0B40114E" w14:textId="77777777" w:rsidTr="00D41AA4">
        <w:trPr>
          <w:trHeight w:val="414"/>
        </w:trPr>
        <w:tc>
          <w:tcPr>
            <w:tcW w:w="2244" w:type="dxa"/>
          </w:tcPr>
          <w:p w14:paraId="72B1D70E" w14:textId="77777777" w:rsidR="00527C59" w:rsidRPr="00527C59" w:rsidRDefault="00527C59" w:rsidP="00527C59">
            <w:pPr>
              <w:spacing w:after="0" w:line="240" w:lineRule="auto"/>
            </w:pPr>
            <w:r w:rsidRPr="00527C59">
              <w:t>Doç. Dr.</w:t>
            </w:r>
          </w:p>
        </w:tc>
        <w:tc>
          <w:tcPr>
            <w:tcW w:w="4117" w:type="dxa"/>
          </w:tcPr>
          <w:p w14:paraId="2B941891" w14:textId="77777777" w:rsidR="00527C59" w:rsidRPr="00527C59" w:rsidRDefault="00527C59" w:rsidP="00527C59">
            <w:pPr>
              <w:spacing w:after="0" w:line="240" w:lineRule="auto"/>
            </w:pPr>
            <w:r w:rsidRPr="00527C59">
              <w:t>Osman Doğan Bulut</w:t>
            </w:r>
          </w:p>
        </w:tc>
        <w:tc>
          <w:tcPr>
            <w:tcW w:w="3334" w:type="dxa"/>
          </w:tcPr>
          <w:p w14:paraId="6B7F3C7A" w14:textId="77777777" w:rsidR="00527C59" w:rsidRPr="00527C59" w:rsidRDefault="00527C59" w:rsidP="00527C59">
            <w:pPr>
              <w:spacing w:after="0" w:line="240" w:lineRule="auto"/>
            </w:pPr>
            <w:r w:rsidRPr="00527C59">
              <w:t>Tarım Politikası ve Yayım</w:t>
            </w:r>
          </w:p>
        </w:tc>
      </w:tr>
      <w:tr w:rsidR="00527C59" w:rsidRPr="00527C59" w14:paraId="5EA2CD3A" w14:textId="77777777" w:rsidTr="00D41AA4">
        <w:trPr>
          <w:trHeight w:val="414"/>
        </w:trPr>
        <w:tc>
          <w:tcPr>
            <w:tcW w:w="2244" w:type="dxa"/>
          </w:tcPr>
          <w:p w14:paraId="33E48FEA" w14:textId="77777777" w:rsidR="00527C59" w:rsidRPr="00527C59" w:rsidRDefault="00527C59" w:rsidP="00527C59">
            <w:pPr>
              <w:spacing w:after="0" w:line="240" w:lineRule="auto"/>
            </w:pPr>
            <w:r w:rsidRPr="00527C59">
              <w:t>Dr. Öğr. Üyesi</w:t>
            </w:r>
          </w:p>
        </w:tc>
        <w:tc>
          <w:tcPr>
            <w:tcW w:w="4117" w:type="dxa"/>
          </w:tcPr>
          <w:p w14:paraId="6271CEC9" w14:textId="77777777" w:rsidR="00527C59" w:rsidRPr="00527C59" w:rsidRDefault="00527C59" w:rsidP="00527C59">
            <w:pPr>
              <w:spacing w:after="0" w:line="240" w:lineRule="auto"/>
            </w:pPr>
            <w:r w:rsidRPr="00527C59">
              <w:t>Kasım Şahin</w:t>
            </w:r>
          </w:p>
        </w:tc>
        <w:tc>
          <w:tcPr>
            <w:tcW w:w="3334" w:type="dxa"/>
          </w:tcPr>
          <w:p w14:paraId="4316D980" w14:textId="77777777" w:rsidR="00527C59" w:rsidRPr="00527C59" w:rsidRDefault="00527C59" w:rsidP="00527C59">
            <w:pPr>
              <w:spacing w:after="0" w:line="240" w:lineRule="auto"/>
            </w:pPr>
            <w:r w:rsidRPr="00527C59">
              <w:t>Tarımsal İşletmecilik</w:t>
            </w:r>
          </w:p>
        </w:tc>
      </w:tr>
      <w:tr w:rsidR="00527C59" w:rsidRPr="00527C59" w14:paraId="57A42364" w14:textId="77777777" w:rsidTr="00D41AA4">
        <w:trPr>
          <w:trHeight w:val="414"/>
        </w:trPr>
        <w:tc>
          <w:tcPr>
            <w:tcW w:w="2244" w:type="dxa"/>
          </w:tcPr>
          <w:p w14:paraId="26A82016" w14:textId="77777777" w:rsidR="00527C59" w:rsidRPr="00527C59" w:rsidRDefault="00527C59" w:rsidP="00527C59">
            <w:pPr>
              <w:spacing w:after="0" w:line="240" w:lineRule="auto"/>
            </w:pPr>
            <w:r w:rsidRPr="00527C59">
              <w:t>Arş. Gör. Dr.</w:t>
            </w:r>
          </w:p>
        </w:tc>
        <w:tc>
          <w:tcPr>
            <w:tcW w:w="4117" w:type="dxa"/>
          </w:tcPr>
          <w:p w14:paraId="1AE3A2B1" w14:textId="77777777" w:rsidR="00527C59" w:rsidRPr="00527C59" w:rsidRDefault="00527C59" w:rsidP="00527C59">
            <w:pPr>
              <w:spacing w:after="0" w:line="240" w:lineRule="auto"/>
            </w:pPr>
            <w:r w:rsidRPr="00527C59">
              <w:t>Ayşe Karadağ Gürsoy</w:t>
            </w:r>
          </w:p>
        </w:tc>
        <w:tc>
          <w:tcPr>
            <w:tcW w:w="3334" w:type="dxa"/>
          </w:tcPr>
          <w:p w14:paraId="29E52AB5" w14:textId="77777777" w:rsidR="00527C59" w:rsidRPr="00527C59" w:rsidRDefault="00527C59" w:rsidP="00527C59">
            <w:pPr>
              <w:spacing w:after="0" w:line="240" w:lineRule="auto"/>
            </w:pPr>
            <w:r w:rsidRPr="00527C59">
              <w:t>Tarımsal İşletmecilik</w:t>
            </w:r>
          </w:p>
        </w:tc>
      </w:tr>
      <w:tr w:rsidR="00527C59" w:rsidRPr="00527C59" w14:paraId="6373619B" w14:textId="77777777" w:rsidTr="00D41AA4">
        <w:trPr>
          <w:trHeight w:val="414"/>
        </w:trPr>
        <w:tc>
          <w:tcPr>
            <w:tcW w:w="2244" w:type="dxa"/>
          </w:tcPr>
          <w:p w14:paraId="4EEE91AA" w14:textId="77777777" w:rsidR="00527C59" w:rsidRPr="00527C59" w:rsidRDefault="00527C59" w:rsidP="00527C59">
            <w:pPr>
              <w:spacing w:after="0" w:line="240" w:lineRule="auto"/>
            </w:pPr>
            <w:r w:rsidRPr="00527C59">
              <w:t>Arş. Gör. Dr.</w:t>
            </w:r>
          </w:p>
        </w:tc>
        <w:tc>
          <w:tcPr>
            <w:tcW w:w="4117" w:type="dxa"/>
          </w:tcPr>
          <w:p w14:paraId="3156F489" w14:textId="77777777" w:rsidR="00527C59" w:rsidRPr="00527C59" w:rsidRDefault="00527C59" w:rsidP="00527C59">
            <w:pPr>
              <w:spacing w:after="0" w:line="240" w:lineRule="auto"/>
            </w:pPr>
            <w:r w:rsidRPr="00527C59">
              <w:t>Zeynep Çelik Kaysim</w:t>
            </w:r>
          </w:p>
        </w:tc>
        <w:tc>
          <w:tcPr>
            <w:tcW w:w="3334" w:type="dxa"/>
          </w:tcPr>
          <w:p w14:paraId="6FEFF413" w14:textId="77777777" w:rsidR="00527C59" w:rsidRPr="00527C59" w:rsidRDefault="00527C59" w:rsidP="00527C59">
            <w:pPr>
              <w:spacing w:after="0" w:line="240" w:lineRule="auto"/>
            </w:pPr>
            <w:r w:rsidRPr="00527C59">
              <w:t>Tarım Politikası ve Yayım</w:t>
            </w:r>
          </w:p>
        </w:tc>
      </w:tr>
    </w:tbl>
    <w:p w14:paraId="5C7455F1" w14:textId="77777777" w:rsidR="00527C59" w:rsidRPr="00527C59" w:rsidRDefault="00527C59" w:rsidP="00527C59">
      <w:pPr>
        <w:widowControl w:val="0"/>
        <w:autoSpaceDE w:val="0"/>
        <w:autoSpaceDN w:val="0"/>
        <w:spacing w:before="6" w:after="0" w:line="240" w:lineRule="auto"/>
        <w:rPr>
          <w:b/>
          <w:bCs/>
          <w:sz w:val="20"/>
        </w:rPr>
      </w:pPr>
    </w:p>
    <w:p w14:paraId="7611E832" w14:textId="77777777" w:rsidR="00527C59" w:rsidRPr="00527C59" w:rsidRDefault="00527C59" w:rsidP="00BC7C1C">
      <w:pPr>
        <w:widowControl w:val="0"/>
        <w:numPr>
          <w:ilvl w:val="1"/>
          <w:numId w:val="19"/>
        </w:numPr>
        <w:tabs>
          <w:tab w:val="left" w:pos="977"/>
        </w:tabs>
        <w:autoSpaceDE w:val="0"/>
        <w:autoSpaceDN w:val="0"/>
        <w:spacing w:after="0" w:line="240" w:lineRule="auto"/>
        <w:ind w:hanging="363"/>
        <w:rPr>
          <w:b/>
          <w:sz w:val="22"/>
        </w:rPr>
      </w:pPr>
      <w:r w:rsidRPr="00527C59">
        <w:rPr>
          <w:b/>
          <w:sz w:val="22"/>
        </w:rPr>
        <w:t>İdari</w:t>
      </w:r>
    </w:p>
    <w:p w14:paraId="2805CAB7" w14:textId="77777777" w:rsidR="00527C59" w:rsidRPr="00527C59" w:rsidRDefault="00527C59" w:rsidP="00527C59">
      <w:pPr>
        <w:widowControl w:val="0"/>
        <w:autoSpaceDE w:val="0"/>
        <w:autoSpaceDN w:val="0"/>
        <w:spacing w:after="0" w:line="240" w:lineRule="auto"/>
        <w:rPr>
          <w:b/>
          <w:bCs/>
          <w:sz w:val="20"/>
        </w:rPr>
      </w:pPr>
    </w:p>
    <w:p w14:paraId="013E8E66" w14:textId="77777777" w:rsidR="00527C59" w:rsidRPr="00527C59" w:rsidRDefault="00527C59" w:rsidP="00527C59">
      <w:pPr>
        <w:widowControl w:val="0"/>
        <w:autoSpaceDE w:val="0"/>
        <w:autoSpaceDN w:val="0"/>
        <w:spacing w:before="6" w:after="0" w:line="240" w:lineRule="auto"/>
        <w:rPr>
          <w:b/>
          <w:bCs/>
          <w:sz w:val="15"/>
        </w:rPr>
      </w:pPr>
    </w:p>
    <w:tbl>
      <w:tblPr>
        <w:tblStyle w:val="TableNormal5"/>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527C59" w:rsidRPr="00527C59" w14:paraId="49C96E2F" w14:textId="77777777" w:rsidTr="00D41AA4">
        <w:trPr>
          <w:trHeight w:val="381"/>
        </w:trPr>
        <w:tc>
          <w:tcPr>
            <w:tcW w:w="4119" w:type="dxa"/>
          </w:tcPr>
          <w:p w14:paraId="57E99035" w14:textId="77777777" w:rsidR="00527C59" w:rsidRPr="00527C59" w:rsidRDefault="00527C59" w:rsidP="00527C59">
            <w:pPr>
              <w:spacing w:before="1" w:after="0" w:line="240" w:lineRule="auto"/>
              <w:ind w:left="69"/>
              <w:rPr>
                <w:b/>
                <w:sz w:val="22"/>
              </w:rPr>
            </w:pPr>
            <w:r w:rsidRPr="00527C59">
              <w:rPr>
                <w:b/>
                <w:sz w:val="22"/>
              </w:rPr>
              <w:t>Adı ve Soyadı</w:t>
            </w:r>
          </w:p>
        </w:tc>
        <w:tc>
          <w:tcPr>
            <w:tcW w:w="1762" w:type="dxa"/>
          </w:tcPr>
          <w:p w14:paraId="364E2117" w14:textId="77777777" w:rsidR="00527C59" w:rsidRPr="00527C59" w:rsidRDefault="00527C59" w:rsidP="00527C59">
            <w:pPr>
              <w:spacing w:before="1" w:after="0" w:line="240" w:lineRule="auto"/>
              <w:ind w:left="69"/>
              <w:rPr>
                <w:b/>
                <w:sz w:val="22"/>
              </w:rPr>
            </w:pPr>
            <w:r w:rsidRPr="00527C59">
              <w:rPr>
                <w:b/>
                <w:sz w:val="22"/>
              </w:rPr>
              <w:t>Kadro</w:t>
            </w:r>
          </w:p>
        </w:tc>
        <w:tc>
          <w:tcPr>
            <w:tcW w:w="3829" w:type="dxa"/>
          </w:tcPr>
          <w:p w14:paraId="6E583A82" w14:textId="77777777" w:rsidR="00527C59" w:rsidRPr="00527C59" w:rsidRDefault="00527C59" w:rsidP="00527C59">
            <w:pPr>
              <w:spacing w:before="1" w:after="0" w:line="240" w:lineRule="auto"/>
              <w:ind w:left="69"/>
              <w:rPr>
                <w:b/>
                <w:sz w:val="22"/>
              </w:rPr>
            </w:pPr>
            <w:r w:rsidRPr="00527C59">
              <w:rPr>
                <w:b/>
                <w:sz w:val="22"/>
              </w:rPr>
              <w:t>Görevi</w:t>
            </w:r>
          </w:p>
        </w:tc>
      </w:tr>
      <w:tr w:rsidR="00527C59" w:rsidRPr="00527C59" w14:paraId="6521D709" w14:textId="77777777" w:rsidTr="00D41AA4">
        <w:trPr>
          <w:trHeight w:val="414"/>
        </w:trPr>
        <w:tc>
          <w:tcPr>
            <w:tcW w:w="4119" w:type="dxa"/>
          </w:tcPr>
          <w:p w14:paraId="4F94DCB6" w14:textId="77777777" w:rsidR="00527C59" w:rsidRPr="00527C59" w:rsidRDefault="00527C59" w:rsidP="00527C59">
            <w:pPr>
              <w:spacing w:after="0" w:line="240" w:lineRule="auto"/>
            </w:pPr>
            <w:r w:rsidRPr="00527C59">
              <w:t>Köksal Karadaş</w:t>
            </w:r>
          </w:p>
        </w:tc>
        <w:tc>
          <w:tcPr>
            <w:tcW w:w="1762" w:type="dxa"/>
          </w:tcPr>
          <w:p w14:paraId="1CE41194" w14:textId="77777777" w:rsidR="00527C59" w:rsidRPr="00527C59" w:rsidRDefault="00527C59" w:rsidP="00527C59">
            <w:pPr>
              <w:spacing w:after="0" w:line="240" w:lineRule="auto"/>
            </w:pPr>
          </w:p>
        </w:tc>
        <w:tc>
          <w:tcPr>
            <w:tcW w:w="3829" w:type="dxa"/>
          </w:tcPr>
          <w:p w14:paraId="74831DF9" w14:textId="77777777" w:rsidR="00527C59" w:rsidRPr="00527C59" w:rsidRDefault="00527C59" w:rsidP="00527C59">
            <w:pPr>
              <w:spacing w:after="0" w:line="240" w:lineRule="auto"/>
            </w:pPr>
            <w:r w:rsidRPr="00527C59">
              <w:t>Bölüm Başkanı</w:t>
            </w:r>
          </w:p>
        </w:tc>
      </w:tr>
      <w:tr w:rsidR="00527C59" w:rsidRPr="00527C59" w14:paraId="492C8EC1" w14:textId="77777777" w:rsidTr="00D41AA4">
        <w:trPr>
          <w:trHeight w:val="414"/>
        </w:trPr>
        <w:tc>
          <w:tcPr>
            <w:tcW w:w="4119" w:type="dxa"/>
          </w:tcPr>
          <w:p w14:paraId="5E435E97" w14:textId="77777777" w:rsidR="00527C59" w:rsidRPr="00527C59" w:rsidRDefault="00527C59" w:rsidP="00527C59">
            <w:pPr>
              <w:spacing w:after="0" w:line="240" w:lineRule="auto"/>
            </w:pPr>
            <w:r w:rsidRPr="00527C59">
              <w:t>Emine Aşkan</w:t>
            </w:r>
          </w:p>
        </w:tc>
        <w:tc>
          <w:tcPr>
            <w:tcW w:w="1762" w:type="dxa"/>
          </w:tcPr>
          <w:p w14:paraId="5990BD64" w14:textId="77777777" w:rsidR="00527C59" w:rsidRPr="00527C59" w:rsidRDefault="00527C59" w:rsidP="00527C59">
            <w:pPr>
              <w:spacing w:after="0" w:line="240" w:lineRule="auto"/>
            </w:pPr>
          </w:p>
        </w:tc>
        <w:tc>
          <w:tcPr>
            <w:tcW w:w="3829" w:type="dxa"/>
          </w:tcPr>
          <w:p w14:paraId="20BE8CCE" w14:textId="77777777" w:rsidR="00527C59" w:rsidRPr="00527C59" w:rsidRDefault="00527C59" w:rsidP="00527C59">
            <w:pPr>
              <w:spacing w:after="0" w:line="240" w:lineRule="auto"/>
            </w:pPr>
            <w:r w:rsidRPr="00527C59">
              <w:rPr>
                <w:bCs/>
                <w:szCs w:val="24"/>
                <w:shd w:val="clear" w:color="auto" w:fill="FFFFFF"/>
              </w:rPr>
              <w:t>Çiftçi Eğitimi Uygulama ve Araştırma Merkezi</w:t>
            </w:r>
            <w:r w:rsidRPr="00527C59">
              <w:t xml:space="preserve"> Müdürü</w:t>
            </w:r>
          </w:p>
        </w:tc>
      </w:tr>
      <w:tr w:rsidR="00527C59" w:rsidRPr="00527C59" w14:paraId="6608D4DC" w14:textId="77777777" w:rsidTr="00D41AA4">
        <w:trPr>
          <w:trHeight w:val="414"/>
        </w:trPr>
        <w:tc>
          <w:tcPr>
            <w:tcW w:w="4119" w:type="dxa"/>
          </w:tcPr>
          <w:p w14:paraId="4D6D6CBC" w14:textId="77777777" w:rsidR="00527C59" w:rsidRPr="00527C59" w:rsidRDefault="00527C59" w:rsidP="00527C59">
            <w:pPr>
              <w:spacing w:after="0" w:line="240" w:lineRule="auto"/>
            </w:pPr>
            <w:r w:rsidRPr="00527C59">
              <w:t>Osman Doğan Bulut</w:t>
            </w:r>
          </w:p>
        </w:tc>
        <w:tc>
          <w:tcPr>
            <w:tcW w:w="1762" w:type="dxa"/>
          </w:tcPr>
          <w:p w14:paraId="79F15457" w14:textId="77777777" w:rsidR="00527C59" w:rsidRPr="00527C59" w:rsidRDefault="00527C59" w:rsidP="00527C59">
            <w:pPr>
              <w:spacing w:after="0" w:line="240" w:lineRule="auto"/>
            </w:pPr>
          </w:p>
        </w:tc>
        <w:tc>
          <w:tcPr>
            <w:tcW w:w="3829" w:type="dxa"/>
          </w:tcPr>
          <w:p w14:paraId="3A3D8AF6" w14:textId="77777777" w:rsidR="00527C59" w:rsidRPr="00527C59" w:rsidRDefault="00527C59" w:rsidP="00527C59">
            <w:pPr>
              <w:spacing w:after="0" w:line="240" w:lineRule="auto"/>
              <w:rPr>
                <w:bCs/>
                <w:szCs w:val="24"/>
                <w:shd w:val="clear" w:color="auto" w:fill="FFFFFF"/>
              </w:rPr>
            </w:pPr>
            <w:r w:rsidRPr="00527C59">
              <w:t>Dekan Yardımcısı</w:t>
            </w:r>
          </w:p>
        </w:tc>
      </w:tr>
    </w:tbl>
    <w:p w14:paraId="7BDADF6C" w14:textId="77777777" w:rsidR="00527C59" w:rsidRPr="00527C59" w:rsidRDefault="00527C59" w:rsidP="00527C59">
      <w:pPr>
        <w:widowControl w:val="0"/>
        <w:autoSpaceDE w:val="0"/>
        <w:autoSpaceDN w:val="0"/>
        <w:spacing w:before="1" w:after="0" w:line="240" w:lineRule="auto"/>
        <w:rPr>
          <w:b/>
          <w:bCs/>
          <w:sz w:val="16"/>
        </w:rPr>
      </w:pPr>
    </w:p>
    <w:p w14:paraId="16BA3AD5" w14:textId="77777777" w:rsidR="00527C59" w:rsidRPr="00527C59" w:rsidRDefault="00527C59" w:rsidP="00BC7C1C">
      <w:pPr>
        <w:widowControl w:val="0"/>
        <w:numPr>
          <w:ilvl w:val="0"/>
          <w:numId w:val="19"/>
        </w:numPr>
        <w:tabs>
          <w:tab w:val="left" w:pos="478"/>
        </w:tabs>
        <w:autoSpaceDE w:val="0"/>
        <w:autoSpaceDN w:val="0"/>
        <w:spacing w:before="92" w:after="0" w:line="240" w:lineRule="auto"/>
        <w:ind w:hanging="222"/>
        <w:rPr>
          <w:b/>
          <w:sz w:val="22"/>
        </w:rPr>
      </w:pPr>
      <w:r w:rsidRPr="00527C59">
        <w:rPr>
          <w:b/>
          <w:sz w:val="22"/>
        </w:rPr>
        <w:t>Kurumca Gerçekleştirilen Bilimsel Faaliyetler (Sempozyum, Kurs, Çalıştay</w:t>
      </w:r>
      <w:r w:rsidRPr="00527C59">
        <w:rPr>
          <w:b/>
          <w:spacing w:val="-10"/>
          <w:sz w:val="22"/>
        </w:rPr>
        <w:t xml:space="preserve"> </w:t>
      </w:r>
      <w:r w:rsidRPr="00527C59">
        <w:rPr>
          <w:b/>
          <w:sz w:val="22"/>
        </w:rPr>
        <w:t>vd.)</w:t>
      </w:r>
    </w:p>
    <w:p w14:paraId="016FB5F4" w14:textId="77777777" w:rsidR="00527C59" w:rsidRPr="00527C59" w:rsidRDefault="00527C59" w:rsidP="00527C59">
      <w:pPr>
        <w:widowControl w:val="0"/>
        <w:autoSpaceDE w:val="0"/>
        <w:autoSpaceDN w:val="0"/>
        <w:spacing w:after="0" w:line="240" w:lineRule="auto"/>
        <w:rPr>
          <w:b/>
          <w:bCs/>
          <w:sz w:val="20"/>
        </w:rPr>
      </w:pPr>
    </w:p>
    <w:p w14:paraId="35A40A70" w14:textId="77777777" w:rsidR="00527C59" w:rsidRPr="00527C59" w:rsidRDefault="00527C59" w:rsidP="00527C59">
      <w:pPr>
        <w:widowControl w:val="0"/>
        <w:autoSpaceDE w:val="0"/>
        <w:autoSpaceDN w:val="0"/>
        <w:spacing w:before="5" w:after="1" w:line="240" w:lineRule="auto"/>
        <w:rPr>
          <w:b/>
          <w:bCs/>
          <w:sz w:val="15"/>
        </w:rPr>
      </w:pPr>
    </w:p>
    <w:tbl>
      <w:tblPr>
        <w:tblStyle w:val="TableNormal5"/>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527C59" w:rsidRPr="00527C59" w14:paraId="0D99A10D" w14:textId="77777777" w:rsidTr="00D41AA4">
        <w:trPr>
          <w:trHeight w:val="503"/>
        </w:trPr>
        <w:tc>
          <w:tcPr>
            <w:tcW w:w="2196" w:type="dxa"/>
            <w:tcBorders>
              <w:left w:val="single" w:sz="4" w:space="0" w:color="000000"/>
              <w:bottom w:val="single" w:sz="4" w:space="0" w:color="000000"/>
              <w:right w:val="single" w:sz="4" w:space="0" w:color="000000"/>
            </w:tcBorders>
          </w:tcPr>
          <w:p w14:paraId="71313863" w14:textId="77777777" w:rsidR="00527C59" w:rsidRPr="00527C59" w:rsidRDefault="00527C59" w:rsidP="00527C59">
            <w:pPr>
              <w:spacing w:after="0" w:line="249" w:lineRule="exact"/>
              <w:ind w:left="69"/>
              <w:rPr>
                <w:b/>
                <w:sz w:val="22"/>
              </w:rPr>
            </w:pPr>
            <w:r w:rsidRPr="00527C59">
              <w:rPr>
                <w:b/>
                <w:sz w:val="22"/>
              </w:rPr>
              <w:t>Öğretim Elemanının</w:t>
            </w:r>
          </w:p>
          <w:p w14:paraId="084D2122" w14:textId="77777777" w:rsidR="00527C59" w:rsidRPr="00527C59" w:rsidRDefault="00527C59" w:rsidP="00527C59">
            <w:pPr>
              <w:spacing w:before="1" w:after="0" w:line="233" w:lineRule="exact"/>
              <w:ind w:left="69"/>
              <w:rPr>
                <w:b/>
                <w:sz w:val="22"/>
              </w:rPr>
            </w:pPr>
            <w:r w:rsidRPr="00527C59">
              <w:rPr>
                <w:b/>
                <w:sz w:val="22"/>
              </w:rPr>
              <w:t>Adı ve Soyadı</w:t>
            </w:r>
          </w:p>
        </w:tc>
        <w:tc>
          <w:tcPr>
            <w:tcW w:w="5075" w:type="dxa"/>
            <w:tcBorders>
              <w:left w:val="single" w:sz="4" w:space="0" w:color="000000"/>
              <w:bottom w:val="single" w:sz="4" w:space="0" w:color="000000"/>
              <w:right w:val="single" w:sz="4" w:space="0" w:color="000000"/>
            </w:tcBorders>
          </w:tcPr>
          <w:p w14:paraId="11FCCFE0" w14:textId="77777777" w:rsidR="00527C59" w:rsidRPr="00527C59" w:rsidRDefault="00527C59" w:rsidP="00527C59">
            <w:pPr>
              <w:spacing w:after="0" w:line="249" w:lineRule="exact"/>
              <w:ind w:left="69"/>
              <w:rPr>
                <w:b/>
                <w:sz w:val="22"/>
              </w:rPr>
            </w:pPr>
            <w:r w:rsidRPr="00527C59">
              <w:rPr>
                <w:b/>
                <w:sz w:val="22"/>
              </w:rPr>
              <w:t>Bilimsel Faaliyetin Konusu</w:t>
            </w:r>
          </w:p>
        </w:tc>
        <w:tc>
          <w:tcPr>
            <w:tcW w:w="2439" w:type="dxa"/>
            <w:tcBorders>
              <w:left w:val="single" w:sz="4" w:space="0" w:color="000000"/>
              <w:bottom w:val="single" w:sz="4" w:space="0" w:color="000000"/>
              <w:right w:val="single" w:sz="4" w:space="0" w:color="000000"/>
            </w:tcBorders>
          </w:tcPr>
          <w:p w14:paraId="2ABF7288" w14:textId="77777777" w:rsidR="00527C59" w:rsidRPr="00527C59" w:rsidRDefault="00527C59" w:rsidP="00527C59">
            <w:pPr>
              <w:spacing w:after="0" w:line="249" w:lineRule="exact"/>
              <w:ind w:left="71"/>
              <w:rPr>
                <w:b/>
                <w:sz w:val="22"/>
              </w:rPr>
            </w:pPr>
            <w:r w:rsidRPr="00527C59">
              <w:rPr>
                <w:b/>
                <w:sz w:val="22"/>
              </w:rPr>
              <w:t>Tarih</w:t>
            </w:r>
          </w:p>
        </w:tc>
      </w:tr>
      <w:tr w:rsidR="00527C59" w:rsidRPr="00527C59" w14:paraId="48717378" w14:textId="77777777" w:rsidTr="00D41AA4">
        <w:trPr>
          <w:trHeight w:val="275"/>
        </w:trPr>
        <w:tc>
          <w:tcPr>
            <w:tcW w:w="2196" w:type="dxa"/>
            <w:tcBorders>
              <w:top w:val="single" w:sz="4" w:space="0" w:color="000000"/>
              <w:left w:val="single" w:sz="4" w:space="0" w:color="000000"/>
              <w:bottom w:val="single" w:sz="4" w:space="0" w:color="000000"/>
              <w:right w:val="single" w:sz="4" w:space="0" w:color="000000"/>
            </w:tcBorders>
          </w:tcPr>
          <w:p w14:paraId="59C43ACD" w14:textId="77777777" w:rsidR="00527C59" w:rsidRPr="00527C59" w:rsidRDefault="00527C59" w:rsidP="00527C59">
            <w:pPr>
              <w:spacing w:after="0" w:line="240" w:lineRule="auto"/>
              <w:rPr>
                <w:sz w:val="20"/>
              </w:rPr>
            </w:pPr>
          </w:p>
        </w:tc>
        <w:tc>
          <w:tcPr>
            <w:tcW w:w="5075" w:type="dxa"/>
            <w:tcBorders>
              <w:top w:val="single" w:sz="4" w:space="0" w:color="000000"/>
              <w:left w:val="single" w:sz="4" w:space="0" w:color="000000"/>
              <w:bottom w:val="single" w:sz="4" w:space="0" w:color="000000"/>
              <w:right w:val="single" w:sz="4" w:space="0" w:color="000000"/>
            </w:tcBorders>
          </w:tcPr>
          <w:p w14:paraId="5810A476" w14:textId="77777777" w:rsidR="00527C59" w:rsidRPr="00527C59" w:rsidRDefault="00527C59" w:rsidP="00527C59">
            <w:pPr>
              <w:spacing w:after="0" w:line="240" w:lineRule="auto"/>
              <w:rPr>
                <w:sz w:val="20"/>
              </w:rPr>
            </w:pPr>
          </w:p>
        </w:tc>
        <w:tc>
          <w:tcPr>
            <w:tcW w:w="2439" w:type="dxa"/>
            <w:tcBorders>
              <w:top w:val="single" w:sz="4" w:space="0" w:color="000000"/>
              <w:left w:val="single" w:sz="4" w:space="0" w:color="000000"/>
              <w:bottom w:val="single" w:sz="4" w:space="0" w:color="000000"/>
              <w:right w:val="single" w:sz="4" w:space="0" w:color="000000"/>
            </w:tcBorders>
          </w:tcPr>
          <w:p w14:paraId="1182227B" w14:textId="77777777" w:rsidR="00527C59" w:rsidRPr="00527C59" w:rsidRDefault="00527C59" w:rsidP="00527C59">
            <w:pPr>
              <w:spacing w:after="0" w:line="240" w:lineRule="auto"/>
              <w:rPr>
                <w:sz w:val="20"/>
              </w:rPr>
            </w:pPr>
          </w:p>
        </w:tc>
      </w:tr>
      <w:tr w:rsidR="00527C59" w:rsidRPr="00527C59" w14:paraId="5EAD945E" w14:textId="77777777" w:rsidTr="00D41AA4">
        <w:trPr>
          <w:trHeight w:val="414"/>
        </w:trPr>
        <w:tc>
          <w:tcPr>
            <w:tcW w:w="2196" w:type="dxa"/>
            <w:tcBorders>
              <w:top w:val="single" w:sz="4" w:space="0" w:color="000000"/>
              <w:left w:val="single" w:sz="4" w:space="0" w:color="000000"/>
              <w:bottom w:val="single" w:sz="4" w:space="0" w:color="000000"/>
              <w:right w:val="single" w:sz="4" w:space="0" w:color="000000"/>
            </w:tcBorders>
          </w:tcPr>
          <w:p w14:paraId="43679191" w14:textId="77777777" w:rsidR="00527C59" w:rsidRPr="00527C59" w:rsidRDefault="00527C59" w:rsidP="00527C59">
            <w:pPr>
              <w:spacing w:after="0" w:line="240" w:lineRule="auto"/>
            </w:pPr>
          </w:p>
        </w:tc>
        <w:tc>
          <w:tcPr>
            <w:tcW w:w="5075" w:type="dxa"/>
            <w:tcBorders>
              <w:top w:val="single" w:sz="4" w:space="0" w:color="000000"/>
              <w:left w:val="single" w:sz="4" w:space="0" w:color="000000"/>
              <w:bottom w:val="single" w:sz="4" w:space="0" w:color="000000"/>
              <w:right w:val="single" w:sz="4" w:space="0" w:color="000000"/>
            </w:tcBorders>
          </w:tcPr>
          <w:p w14:paraId="774852BF" w14:textId="77777777" w:rsidR="00527C59" w:rsidRPr="00527C59" w:rsidRDefault="00527C59" w:rsidP="00527C59">
            <w:pPr>
              <w:spacing w:after="0" w:line="240" w:lineRule="auto"/>
            </w:pPr>
          </w:p>
        </w:tc>
        <w:tc>
          <w:tcPr>
            <w:tcW w:w="2439" w:type="dxa"/>
            <w:tcBorders>
              <w:top w:val="single" w:sz="4" w:space="0" w:color="000000"/>
              <w:left w:val="single" w:sz="4" w:space="0" w:color="000000"/>
              <w:bottom w:val="single" w:sz="4" w:space="0" w:color="000000"/>
              <w:right w:val="single" w:sz="4" w:space="0" w:color="000000"/>
            </w:tcBorders>
          </w:tcPr>
          <w:p w14:paraId="2C9B58E2" w14:textId="77777777" w:rsidR="00527C59" w:rsidRPr="00527C59" w:rsidRDefault="00527C59" w:rsidP="00527C59">
            <w:pPr>
              <w:spacing w:after="0" w:line="240" w:lineRule="auto"/>
            </w:pPr>
          </w:p>
        </w:tc>
      </w:tr>
      <w:tr w:rsidR="00527C59" w:rsidRPr="00527C59" w14:paraId="555551A9" w14:textId="77777777" w:rsidTr="00D41AA4">
        <w:trPr>
          <w:trHeight w:val="275"/>
        </w:trPr>
        <w:tc>
          <w:tcPr>
            <w:tcW w:w="2196" w:type="dxa"/>
            <w:tcBorders>
              <w:top w:val="single" w:sz="4" w:space="0" w:color="000000"/>
              <w:left w:val="single" w:sz="4" w:space="0" w:color="000000"/>
              <w:bottom w:val="single" w:sz="4" w:space="0" w:color="000000"/>
              <w:right w:val="single" w:sz="4" w:space="0" w:color="000000"/>
            </w:tcBorders>
          </w:tcPr>
          <w:p w14:paraId="4421B1D1" w14:textId="77777777" w:rsidR="00527C59" w:rsidRPr="00527C59" w:rsidRDefault="00527C59" w:rsidP="00527C59">
            <w:pPr>
              <w:spacing w:after="0" w:line="240" w:lineRule="auto"/>
              <w:rPr>
                <w:sz w:val="20"/>
              </w:rPr>
            </w:pPr>
          </w:p>
        </w:tc>
        <w:tc>
          <w:tcPr>
            <w:tcW w:w="5075" w:type="dxa"/>
            <w:tcBorders>
              <w:top w:val="single" w:sz="4" w:space="0" w:color="000000"/>
              <w:left w:val="single" w:sz="4" w:space="0" w:color="000000"/>
              <w:bottom w:val="single" w:sz="4" w:space="0" w:color="000000"/>
              <w:right w:val="single" w:sz="4" w:space="0" w:color="000000"/>
            </w:tcBorders>
          </w:tcPr>
          <w:p w14:paraId="5BAF6655" w14:textId="77777777" w:rsidR="00527C59" w:rsidRPr="00527C59" w:rsidRDefault="00527C59" w:rsidP="00527C59">
            <w:pPr>
              <w:spacing w:after="0" w:line="240" w:lineRule="auto"/>
              <w:rPr>
                <w:sz w:val="20"/>
              </w:rPr>
            </w:pPr>
          </w:p>
        </w:tc>
        <w:tc>
          <w:tcPr>
            <w:tcW w:w="2439" w:type="dxa"/>
            <w:tcBorders>
              <w:top w:val="single" w:sz="4" w:space="0" w:color="000000"/>
              <w:left w:val="single" w:sz="4" w:space="0" w:color="000000"/>
              <w:bottom w:val="single" w:sz="4" w:space="0" w:color="000000"/>
              <w:right w:val="single" w:sz="4" w:space="0" w:color="000000"/>
            </w:tcBorders>
          </w:tcPr>
          <w:p w14:paraId="72F5A8B0" w14:textId="77777777" w:rsidR="00527C59" w:rsidRPr="00527C59" w:rsidRDefault="00527C59" w:rsidP="00527C59">
            <w:pPr>
              <w:spacing w:after="0" w:line="240" w:lineRule="auto"/>
              <w:rPr>
                <w:sz w:val="20"/>
              </w:rPr>
            </w:pPr>
          </w:p>
        </w:tc>
      </w:tr>
    </w:tbl>
    <w:p w14:paraId="452AA59F" w14:textId="77777777" w:rsidR="00527C59" w:rsidRPr="00527C59" w:rsidRDefault="00527C59" w:rsidP="00527C59">
      <w:pPr>
        <w:widowControl w:val="0"/>
        <w:autoSpaceDE w:val="0"/>
        <w:autoSpaceDN w:val="0"/>
        <w:spacing w:before="3" w:after="0" w:line="240" w:lineRule="auto"/>
        <w:rPr>
          <w:b/>
          <w:bCs/>
          <w:sz w:val="16"/>
        </w:rPr>
      </w:pPr>
    </w:p>
    <w:p w14:paraId="1020ADD0" w14:textId="77777777" w:rsidR="00527C59" w:rsidRPr="00527C59" w:rsidRDefault="00527C59" w:rsidP="00BC7C1C">
      <w:pPr>
        <w:widowControl w:val="0"/>
        <w:numPr>
          <w:ilvl w:val="0"/>
          <w:numId w:val="19"/>
        </w:numPr>
        <w:tabs>
          <w:tab w:val="left" w:pos="497"/>
        </w:tabs>
        <w:autoSpaceDE w:val="0"/>
        <w:autoSpaceDN w:val="0"/>
        <w:spacing w:before="90" w:after="0" w:line="240" w:lineRule="auto"/>
        <w:rPr>
          <w:b/>
          <w:bCs/>
          <w:szCs w:val="24"/>
        </w:rPr>
      </w:pPr>
      <w:r w:rsidRPr="00527C59">
        <w:rPr>
          <w:b/>
          <w:bCs/>
          <w:szCs w:val="24"/>
        </w:rPr>
        <w:t>Bilimsel</w:t>
      </w:r>
      <w:r w:rsidRPr="00527C59">
        <w:rPr>
          <w:b/>
          <w:bCs/>
          <w:spacing w:val="1"/>
          <w:szCs w:val="24"/>
        </w:rPr>
        <w:t xml:space="preserve"> </w:t>
      </w:r>
      <w:r w:rsidRPr="00527C59">
        <w:rPr>
          <w:b/>
          <w:bCs/>
          <w:szCs w:val="24"/>
        </w:rPr>
        <w:t>Faaliyetler</w:t>
      </w:r>
    </w:p>
    <w:p w14:paraId="50B8D15D" w14:textId="77777777" w:rsidR="00527C59" w:rsidRPr="00527C59" w:rsidRDefault="00527C59" w:rsidP="00527C59">
      <w:pPr>
        <w:widowControl w:val="0"/>
        <w:autoSpaceDE w:val="0"/>
        <w:autoSpaceDN w:val="0"/>
        <w:spacing w:before="4" w:after="0" w:line="240" w:lineRule="auto"/>
        <w:rPr>
          <w:b/>
          <w:bCs/>
          <w:sz w:val="17"/>
        </w:rPr>
      </w:pPr>
    </w:p>
    <w:tbl>
      <w:tblPr>
        <w:tblStyle w:val="TableNormal5"/>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527C59" w:rsidRPr="00527C59" w14:paraId="312A3DC5" w14:textId="77777777" w:rsidTr="00D41AA4">
        <w:trPr>
          <w:trHeight w:val="335"/>
        </w:trPr>
        <w:tc>
          <w:tcPr>
            <w:tcW w:w="9632" w:type="dxa"/>
            <w:tcBorders>
              <w:left w:val="single" w:sz="12" w:space="0" w:color="EFEFEF"/>
              <w:right w:val="single" w:sz="12" w:space="0" w:color="9F9F9F"/>
            </w:tcBorders>
          </w:tcPr>
          <w:p w14:paraId="5D44BD97" w14:textId="77777777" w:rsidR="00527C59" w:rsidRPr="00527C59" w:rsidRDefault="00527C59" w:rsidP="00527C59">
            <w:pPr>
              <w:spacing w:before="5" w:after="0" w:line="310" w:lineRule="exact"/>
              <w:ind w:left="53" w:right="42"/>
              <w:jc w:val="center"/>
              <w:rPr>
                <w:b/>
                <w:sz w:val="28"/>
              </w:rPr>
            </w:pPr>
            <w:r w:rsidRPr="00527C59">
              <w:rPr>
                <w:b/>
                <w:sz w:val="28"/>
              </w:rPr>
              <w:t>MAKALELER</w:t>
            </w:r>
          </w:p>
        </w:tc>
      </w:tr>
      <w:tr w:rsidR="00527C59" w:rsidRPr="00527C59" w14:paraId="0FCAEF96" w14:textId="77777777" w:rsidTr="00D41AA4">
        <w:trPr>
          <w:trHeight w:val="339"/>
        </w:trPr>
        <w:tc>
          <w:tcPr>
            <w:tcW w:w="9632" w:type="dxa"/>
            <w:tcBorders>
              <w:left w:val="single" w:sz="12" w:space="0" w:color="EFEFEF"/>
              <w:right w:val="single" w:sz="12" w:space="0" w:color="9F9F9F"/>
            </w:tcBorders>
          </w:tcPr>
          <w:p w14:paraId="3C908855" w14:textId="77777777" w:rsidR="00527C59" w:rsidRPr="00527C59" w:rsidRDefault="00527C59" w:rsidP="00527C59">
            <w:pPr>
              <w:spacing w:before="6" w:after="0" w:line="313" w:lineRule="exact"/>
              <w:ind w:left="652"/>
              <w:rPr>
                <w:b/>
                <w:sz w:val="28"/>
              </w:rPr>
            </w:pPr>
            <w:r w:rsidRPr="00527C59">
              <w:rPr>
                <w:b/>
                <w:sz w:val="28"/>
              </w:rPr>
              <w:t>SSCI, SCI-Expanded ve AHCI Kapsamındaki Dergilerde Yayınlanan</w:t>
            </w:r>
          </w:p>
        </w:tc>
      </w:tr>
      <w:tr w:rsidR="00527C59" w:rsidRPr="00527C59" w14:paraId="35FE8424" w14:textId="77777777" w:rsidTr="00D41AA4">
        <w:trPr>
          <w:trHeight w:val="291"/>
        </w:trPr>
        <w:tc>
          <w:tcPr>
            <w:tcW w:w="9632" w:type="dxa"/>
            <w:tcBorders>
              <w:left w:val="single" w:sz="12" w:space="0" w:color="EFEFEF"/>
              <w:right w:val="single" w:sz="12" w:space="0" w:color="9F9F9F"/>
            </w:tcBorders>
          </w:tcPr>
          <w:p w14:paraId="775604A3" w14:textId="77777777" w:rsidR="00527C59" w:rsidRPr="00527C59" w:rsidRDefault="00527C59" w:rsidP="00BC7C1C">
            <w:pPr>
              <w:numPr>
                <w:ilvl w:val="0"/>
                <w:numId w:val="20"/>
              </w:numPr>
              <w:spacing w:after="0" w:line="271" w:lineRule="exact"/>
              <w:jc w:val="both"/>
            </w:pPr>
            <w:r w:rsidRPr="00527C59">
              <w:t>Ağaç, Y., Aşkan E., Pehluvan. M., 2025. Determination of Socio-Economic Characteristics of Enterprises Producing Geographically Marked Çatak Walnuts in the Van Lake Closed Basin of Turkey (Yayın aşamasında).</w:t>
            </w:r>
          </w:p>
          <w:p w14:paraId="39FCD56E" w14:textId="77777777" w:rsidR="00527C59" w:rsidRPr="00527C59" w:rsidRDefault="00527C59" w:rsidP="00BC7C1C">
            <w:pPr>
              <w:numPr>
                <w:ilvl w:val="0"/>
                <w:numId w:val="20"/>
              </w:numPr>
              <w:spacing w:after="0" w:line="271" w:lineRule="exact"/>
              <w:jc w:val="both"/>
            </w:pPr>
            <w:r w:rsidRPr="00527C59">
              <w:t xml:space="preserve">Bulut, O. D., &amp; Sayın, C. 2025. Determination of Factors Affecting “Level of Dependency on Social Aid” of Household Living in Rural Area: Iğdır Province Rural Area Example, </w:t>
            </w:r>
            <w:r w:rsidRPr="00527C59">
              <w:lastRenderedPageBreak/>
              <w:t>Türkiye. Journal of Agricultural Sciences, 31(1), 100-109. https://doi.org/10.15832/ankutbd.1490688</w:t>
            </w:r>
          </w:p>
          <w:p w14:paraId="3394AC50" w14:textId="77777777" w:rsidR="00527C59" w:rsidRPr="00527C59" w:rsidRDefault="00527C59" w:rsidP="00BC7C1C">
            <w:pPr>
              <w:numPr>
                <w:ilvl w:val="0"/>
                <w:numId w:val="20"/>
              </w:numPr>
              <w:spacing w:after="0" w:line="271" w:lineRule="exact"/>
              <w:jc w:val="both"/>
            </w:pPr>
            <w:r w:rsidRPr="00527C59">
              <w:t xml:space="preserve">Bulut, O.D., Ağır, H.B., Karaman, S., &amp; Özden, C. 2025. Analysis of Türkiye’s Export Performance in the European Hazelnut Market: An Application of the Constant Market Share Method. Applied Fruit Science 67, 221. </w:t>
            </w:r>
            <w:hyperlink r:id="rId55" w:history="1">
              <w:r w:rsidRPr="00527C59">
                <w:rPr>
                  <w:sz w:val="22"/>
                </w:rPr>
                <w:t>https://doi.org/10.1007/s10341-025-01441-4</w:t>
              </w:r>
            </w:hyperlink>
          </w:p>
          <w:p w14:paraId="69A33A3F" w14:textId="77777777" w:rsidR="00527C59" w:rsidRPr="00527C59" w:rsidRDefault="00527C59" w:rsidP="00BC7C1C">
            <w:pPr>
              <w:numPr>
                <w:ilvl w:val="0"/>
                <w:numId w:val="20"/>
              </w:numPr>
              <w:spacing w:after="0" w:line="271" w:lineRule="exact"/>
              <w:jc w:val="both"/>
            </w:pPr>
            <w:r w:rsidRPr="00527C59">
              <w:t>Bulut, O.D. 2025. COVID-19’s Impact on Türkiye’s Lemon Exports: Constant Market Share Decomposition (2015–2024). Sustainability, 17 (19), 8700. https://doi.org/10.3390/su17198700</w:t>
            </w:r>
            <w:r w:rsidRPr="00527C59">
              <w:fldChar w:fldCharType="begin"/>
            </w:r>
            <w:r w:rsidRPr="00527C59">
              <w:instrText xml:space="preserve"> INDEX \z "1055" </w:instrText>
            </w:r>
            <w:r w:rsidRPr="00527C59">
              <w:fldChar w:fldCharType="end"/>
            </w:r>
          </w:p>
        </w:tc>
      </w:tr>
      <w:tr w:rsidR="00527C59" w:rsidRPr="00527C59" w14:paraId="08B125E5" w14:textId="77777777" w:rsidTr="00D41AA4">
        <w:trPr>
          <w:trHeight w:val="658"/>
        </w:trPr>
        <w:tc>
          <w:tcPr>
            <w:tcW w:w="9632" w:type="dxa"/>
            <w:tcBorders>
              <w:left w:val="single" w:sz="12" w:space="0" w:color="EFEFEF"/>
              <w:right w:val="single" w:sz="12" w:space="0" w:color="9F9F9F"/>
            </w:tcBorders>
          </w:tcPr>
          <w:p w14:paraId="00201939" w14:textId="77777777" w:rsidR="00527C59" w:rsidRPr="00527C59" w:rsidRDefault="00527C59" w:rsidP="00527C59">
            <w:pPr>
              <w:spacing w:before="4" w:after="0" w:line="322" w:lineRule="exact"/>
              <w:ind w:left="43" w:right="42"/>
              <w:jc w:val="center"/>
              <w:rPr>
                <w:b/>
                <w:sz w:val="28"/>
              </w:rPr>
            </w:pPr>
            <w:r w:rsidRPr="00527C59">
              <w:rPr>
                <w:b/>
                <w:sz w:val="28"/>
              </w:rPr>
              <w:lastRenderedPageBreak/>
              <w:t>SSCI, SCI-Expanded ve AHCI Kapsamı Dışındaki Yurtdışı Hakemli</w:t>
            </w:r>
          </w:p>
          <w:p w14:paraId="6A743F66" w14:textId="77777777" w:rsidR="00527C59" w:rsidRPr="00527C59" w:rsidRDefault="00527C59" w:rsidP="00527C59">
            <w:pPr>
              <w:spacing w:after="0" w:line="312" w:lineRule="exact"/>
              <w:ind w:left="407" w:right="42"/>
              <w:jc w:val="center"/>
              <w:rPr>
                <w:b/>
                <w:sz w:val="28"/>
              </w:rPr>
            </w:pPr>
            <w:r w:rsidRPr="00527C59">
              <w:rPr>
                <w:b/>
                <w:sz w:val="28"/>
              </w:rPr>
              <w:t>Dergilerde Yayınlanan</w:t>
            </w:r>
          </w:p>
        </w:tc>
      </w:tr>
      <w:tr w:rsidR="00527C59" w:rsidRPr="00527C59" w14:paraId="1B1572AA" w14:textId="77777777" w:rsidTr="00D41AA4">
        <w:trPr>
          <w:trHeight w:val="291"/>
        </w:trPr>
        <w:tc>
          <w:tcPr>
            <w:tcW w:w="9632" w:type="dxa"/>
            <w:tcBorders>
              <w:left w:val="single" w:sz="12" w:space="0" w:color="EFEFEF"/>
              <w:right w:val="single" w:sz="12" w:space="0" w:color="9F9F9F"/>
            </w:tcBorders>
          </w:tcPr>
          <w:p w14:paraId="0F076B08" w14:textId="77777777" w:rsidR="00527C59" w:rsidRPr="00527C59" w:rsidRDefault="00527C59" w:rsidP="00BC7C1C">
            <w:pPr>
              <w:numPr>
                <w:ilvl w:val="0"/>
                <w:numId w:val="21"/>
              </w:numPr>
              <w:spacing w:after="0" w:line="271" w:lineRule="exact"/>
              <w:jc w:val="both"/>
            </w:pPr>
            <w:r w:rsidRPr="00527C59">
              <w:t xml:space="preserve">Küçüközdemir, Ü., Gülseven, </w:t>
            </w:r>
            <w:proofErr w:type="gramStart"/>
            <w:r w:rsidRPr="00527C59">
              <w:t>D.,Karadaş</w:t>
            </w:r>
            <w:proofErr w:type="gramEnd"/>
            <w:r w:rsidRPr="00527C59">
              <w:t xml:space="preserve">, K., Olgun, M., (2025).  Determination of Optimum Cold Acclimation Period under Controlled Conditions and Winter Resistance of Some Winter Wheat Genotypes. Ekin Journal of </w:t>
            </w:r>
            <w:proofErr w:type="gramStart"/>
            <w:r w:rsidRPr="00527C59">
              <w:t>Crop  Breeding</w:t>
            </w:r>
            <w:proofErr w:type="gramEnd"/>
            <w:r w:rsidRPr="00527C59">
              <w:t xml:space="preserve"> and Genetics, 11(2), 76-85. (Yayın No: 9659790).</w:t>
            </w:r>
          </w:p>
          <w:p w14:paraId="2AA1C529" w14:textId="77777777" w:rsidR="00527C59" w:rsidRPr="00527C59" w:rsidRDefault="00527C59" w:rsidP="00BC7C1C">
            <w:pPr>
              <w:numPr>
                <w:ilvl w:val="0"/>
                <w:numId w:val="21"/>
              </w:numPr>
              <w:spacing w:after="0" w:line="271" w:lineRule="exact"/>
              <w:jc w:val="both"/>
            </w:pPr>
            <w:r w:rsidRPr="00527C59">
              <w:t>Karadaş, N. F., Duman, H., Karadaş, K., (2025).  The health management and medication use in trout farms located in Erzurum province and its districts.  Ege Journal of Fisheries and Aquatic Sciences, 42(2), 148-157., Doi: 10.12714/egejfas.42.2.07 (Yayın No: 9649638)</w:t>
            </w:r>
          </w:p>
        </w:tc>
      </w:tr>
      <w:tr w:rsidR="00527C59" w:rsidRPr="00527C59" w14:paraId="7E2E5B98" w14:textId="77777777" w:rsidTr="00D41AA4">
        <w:trPr>
          <w:trHeight w:val="658"/>
        </w:trPr>
        <w:tc>
          <w:tcPr>
            <w:tcW w:w="9632" w:type="dxa"/>
            <w:tcBorders>
              <w:left w:val="single" w:sz="12" w:space="0" w:color="EFEFEF"/>
              <w:right w:val="single" w:sz="12" w:space="0" w:color="9F9F9F"/>
            </w:tcBorders>
          </w:tcPr>
          <w:p w14:paraId="20DCA326" w14:textId="77777777" w:rsidR="00527C59" w:rsidRPr="00527C59" w:rsidRDefault="00527C59" w:rsidP="00527C59">
            <w:pPr>
              <w:spacing w:before="4" w:after="0" w:line="322" w:lineRule="exact"/>
              <w:ind w:left="45" w:right="42"/>
              <w:jc w:val="center"/>
              <w:rPr>
                <w:b/>
                <w:sz w:val="28"/>
              </w:rPr>
            </w:pPr>
            <w:r w:rsidRPr="00527C59">
              <w:rPr>
                <w:b/>
                <w:sz w:val="28"/>
              </w:rPr>
              <w:t>SSCI, SCI-Expanded ve AHCI Kapsamı Dışındaki Yurtiçi Hakemli Dergilerde</w:t>
            </w:r>
          </w:p>
          <w:p w14:paraId="4B6BB5E8" w14:textId="77777777" w:rsidR="00527C59" w:rsidRPr="00527C59" w:rsidRDefault="00527C59" w:rsidP="00527C59">
            <w:pPr>
              <w:spacing w:after="0" w:line="312" w:lineRule="exact"/>
              <w:ind w:left="408" w:right="42"/>
              <w:jc w:val="center"/>
              <w:rPr>
                <w:b/>
                <w:sz w:val="28"/>
              </w:rPr>
            </w:pPr>
            <w:r w:rsidRPr="00527C59">
              <w:rPr>
                <w:b/>
                <w:sz w:val="28"/>
              </w:rPr>
              <w:t>Yayınlanan</w:t>
            </w:r>
          </w:p>
        </w:tc>
      </w:tr>
      <w:tr w:rsidR="00527C59" w:rsidRPr="00527C59" w14:paraId="4B88DD2F" w14:textId="77777777" w:rsidTr="00D41AA4">
        <w:trPr>
          <w:trHeight w:val="571"/>
        </w:trPr>
        <w:tc>
          <w:tcPr>
            <w:tcW w:w="9632" w:type="dxa"/>
            <w:tcBorders>
              <w:left w:val="single" w:sz="12" w:space="0" w:color="EFEFEF"/>
              <w:right w:val="single" w:sz="12" w:space="0" w:color="9F9F9F"/>
            </w:tcBorders>
          </w:tcPr>
          <w:p w14:paraId="537CE003" w14:textId="77777777" w:rsidR="00527C59" w:rsidRPr="00527C59" w:rsidRDefault="00527C59" w:rsidP="00BC7C1C">
            <w:pPr>
              <w:numPr>
                <w:ilvl w:val="0"/>
                <w:numId w:val="16"/>
              </w:numPr>
              <w:spacing w:after="0" w:line="240" w:lineRule="auto"/>
              <w:jc w:val="both"/>
            </w:pPr>
            <w:r w:rsidRPr="00527C59">
              <w:t>Bulut, O. D. 2025. Examining the Level of Knowledge of Partners on Cooperatives and Cooperative-Partner Relations: The Case of Edirne Province Agricultural Development Cooperative and Irrigation Cooperative. ISPEC Journal of Agricultural Sciences, 9(1), 252–267. https://doi.org/10.5281/zenodo.14788927</w:t>
            </w:r>
          </w:p>
          <w:p w14:paraId="78AAAE6D" w14:textId="77777777" w:rsidR="00527C59" w:rsidRPr="00527C59" w:rsidRDefault="00527C59" w:rsidP="00BC7C1C">
            <w:pPr>
              <w:numPr>
                <w:ilvl w:val="0"/>
                <w:numId w:val="16"/>
              </w:numPr>
              <w:spacing w:after="0" w:line="240" w:lineRule="auto"/>
              <w:jc w:val="both"/>
            </w:pPr>
            <w:r w:rsidRPr="00527C59">
              <w:t xml:space="preserve">Bulut, O. D. 2025. Analyzing the Role of Demographic Variables in Red Meat Purchasing Decision: The Case of Iğdır Province. Black Sea Journal of Agriculture, 8(2), 178-185. </w:t>
            </w:r>
            <w:hyperlink r:id="rId56" w:history="1">
              <w:r w:rsidRPr="00527C59">
                <w:rPr>
                  <w:sz w:val="22"/>
                </w:rPr>
                <w:t>https://doi.org/10.47115/bsagriculture.1623461</w:t>
              </w:r>
            </w:hyperlink>
          </w:p>
          <w:p w14:paraId="46F2758C" w14:textId="77777777" w:rsidR="00527C59" w:rsidRPr="00527C59" w:rsidRDefault="00527C59" w:rsidP="00BC7C1C">
            <w:pPr>
              <w:numPr>
                <w:ilvl w:val="0"/>
                <w:numId w:val="16"/>
              </w:numPr>
              <w:spacing w:after="0" w:line="240" w:lineRule="auto"/>
              <w:jc w:val="both"/>
            </w:pPr>
            <w:r w:rsidRPr="00527C59">
              <w:t xml:space="preserve">Bulut, O. D. 2025. Investigating The Expectation Meeting Ratio of Partners: The Case of Edirne Province Agricultural Development / Irrigation Cooperatives. Selcuk Journal of Agriculture and Food Sciences. 39(2), 334-343. </w:t>
            </w:r>
            <w:hyperlink r:id="rId57" w:history="1">
              <w:r w:rsidRPr="00527C59">
                <w:rPr>
                  <w:sz w:val="22"/>
                </w:rPr>
                <w:t>https://doi.org/10.15316/selcukjafsci.1628307</w:t>
              </w:r>
            </w:hyperlink>
          </w:p>
          <w:p w14:paraId="5E944FB4" w14:textId="77777777" w:rsidR="00527C59" w:rsidRPr="00527C59" w:rsidRDefault="00527C59" w:rsidP="00BC7C1C">
            <w:pPr>
              <w:numPr>
                <w:ilvl w:val="0"/>
                <w:numId w:val="16"/>
              </w:numPr>
              <w:spacing w:after="0" w:line="240" w:lineRule="auto"/>
              <w:jc w:val="both"/>
            </w:pPr>
            <w:r w:rsidRPr="00527C59">
              <w:t>Karadaş, K., Bulut, O. D., &amp; Duman, H. 2025. Determination of Factors Affecting Net Profit in Buffalo Milk Production by Different Data Mining Algorithms: A Case Study of Iğdır Province. Turkish Journal of Agricultural and Natural Sciences. 12(3), 640-652.</w:t>
            </w:r>
          </w:p>
          <w:p w14:paraId="7AC2900B" w14:textId="77777777" w:rsidR="00527C59" w:rsidRPr="00527C59" w:rsidRDefault="00527C59" w:rsidP="00BC7C1C">
            <w:pPr>
              <w:numPr>
                <w:ilvl w:val="0"/>
                <w:numId w:val="16"/>
              </w:numPr>
              <w:spacing w:after="0" w:line="240" w:lineRule="auto"/>
              <w:jc w:val="both"/>
            </w:pPr>
            <w:r w:rsidRPr="00527C59">
              <w:t>Bulut, O. D., &amp; Sayın, C. 2025. Sosyal Yardım Uygulamalarında Yardım-Gelir Oranının Belirlenmesi ve Etkili Faktörlerin Analizi: Iğdır İli Kırsal Alanı Örneği. KSÜ Tarım ve Doğa Dergisi. 28(6), 1545-4556.</w:t>
            </w:r>
          </w:p>
          <w:p w14:paraId="151CE62B" w14:textId="77777777" w:rsidR="00527C59" w:rsidRPr="00527C59" w:rsidRDefault="00527C59" w:rsidP="00BC7C1C">
            <w:pPr>
              <w:numPr>
                <w:ilvl w:val="0"/>
                <w:numId w:val="16"/>
              </w:numPr>
              <w:adjustRightInd w:val="0"/>
              <w:spacing w:after="0" w:line="240" w:lineRule="auto"/>
              <w:jc w:val="both"/>
            </w:pPr>
            <w:r w:rsidRPr="00527C59">
              <w:t>Yılmaz, İ., Selvi, M. H., Şahin, K., 2025.  Evaluation of Livestock Husbandry and Management Practices on Cattle Farms in Iğdır Province.  Journal of Agriculture 2025; 8(1) 15-25.</w:t>
            </w:r>
          </w:p>
          <w:p w14:paraId="10B6AFF4" w14:textId="77777777" w:rsidR="00527C59" w:rsidRPr="00527C59" w:rsidRDefault="00527C59" w:rsidP="00BC7C1C">
            <w:pPr>
              <w:numPr>
                <w:ilvl w:val="0"/>
                <w:numId w:val="16"/>
              </w:numPr>
              <w:spacing w:after="0" w:line="240" w:lineRule="auto"/>
              <w:jc w:val="both"/>
            </w:pPr>
            <w:r w:rsidRPr="00527C59">
              <w:t>Şahin, K., Kara, M. A., 2025.  Iğdır İlinde Tarımsal Kredi Kullanımı, Karşılaşılan Sorunlar ve Çözüm Önerileri. Journal of the Institute of Science and Technology, 15(4), 1530-1540, 2025</w:t>
            </w:r>
          </w:p>
        </w:tc>
      </w:tr>
      <w:tr w:rsidR="00527C59" w:rsidRPr="00527C59" w14:paraId="24C01A93" w14:textId="77777777" w:rsidTr="00D41AA4">
        <w:trPr>
          <w:trHeight w:val="335"/>
        </w:trPr>
        <w:tc>
          <w:tcPr>
            <w:tcW w:w="9632" w:type="dxa"/>
            <w:tcBorders>
              <w:left w:val="single" w:sz="12" w:space="0" w:color="EFEFEF"/>
              <w:bottom w:val="double" w:sz="2" w:space="0" w:color="9F9F9F"/>
              <w:right w:val="single" w:sz="12" w:space="0" w:color="9F9F9F"/>
            </w:tcBorders>
          </w:tcPr>
          <w:p w14:paraId="5C9A4118" w14:textId="77777777" w:rsidR="00527C59" w:rsidRPr="00527C59" w:rsidRDefault="00527C59" w:rsidP="00527C59">
            <w:pPr>
              <w:spacing w:after="0" w:line="240" w:lineRule="auto"/>
            </w:pPr>
          </w:p>
        </w:tc>
      </w:tr>
    </w:tbl>
    <w:p w14:paraId="78C83F9B" w14:textId="77777777" w:rsidR="00527C59" w:rsidRPr="00527C59" w:rsidRDefault="00527C59" w:rsidP="00527C59">
      <w:pPr>
        <w:widowControl w:val="0"/>
        <w:autoSpaceDE w:val="0"/>
        <w:autoSpaceDN w:val="0"/>
        <w:spacing w:after="0" w:line="240" w:lineRule="auto"/>
        <w:sectPr w:rsidR="00527C59" w:rsidRPr="00527C59" w:rsidSect="00527C59">
          <w:footerReference w:type="default" r:id="rId58"/>
          <w:pgSz w:w="11910" w:h="16840"/>
          <w:pgMar w:top="1320" w:right="680" w:bottom="780" w:left="1160" w:header="708" w:footer="584" w:gutter="0"/>
          <w:pgNumType w:start="1"/>
          <w:cols w:space="708"/>
        </w:sectPr>
      </w:pPr>
    </w:p>
    <w:tbl>
      <w:tblPr>
        <w:tblStyle w:val="TableNormal5"/>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527C59" w:rsidRPr="00527C59" w14:paraId="05C44F34" w14:textId="77777777" w:rsidTr="00D41AA4">
        <w:trPr>
          <w:trHeight w:val="338"/>
        </w:trPr>
        <w:tc>
          <w:tcPr>
            <w:tcW w:w="9632" w:type="dxa"/>
            <w:tcBorders>
              <w:left w:val="single" w:sz="12" w:space="0" w:color="EFEFEF"/>
              <w:right w:val="single" w:sz="12" w:space="0" w:color="9F9F9F"/>
            </w:tcBorders>
          </w:tcPr>
          <w:p w14:paraId="353D2514" w14:textId="77777777" w:rsidR="00527C59" w:rsidRPr="00527C59" w:rsidRDefault="00527C59" w:rsidP="00527C59">
            <w:pPr>
              <w:spacing w:before="5" w:after="0" w:line="313" w:lineRule="exact"/>
              <w:ind w:left="52" w:right="42"/>
              <w:jc w:val="center"/>
              <w:rPr>
                <w:b/>
                <w:sz w:val="28"/>
              </w:rPr>
            </w:pPr>
            <w:r w:rsidRPr="00527C59">
              <w:rPr>
                <w:b/>
                <w:sz w:val="28"/>
              </w:rPr>
              <w:lastRenderedPageBreak/>
              <w:t>BİLDİRİLER</w:t>
            </w:r>
          </w:p>
        </w:tc>
      </w:tr>
      <w:tr w:rsidR="00527C59" w:rsidRPr="00527C59" w14:paraId="056E13EB" w14:textId="77777777" w:rsidTr="00D41AA4">
        <w:trPr>
          <w:trHeight w:val="658"/>
        </w:trPr>
        <w:tc>
          <w:tcPr>
            <w:tcW w:w="9632" w:type="dxa"/>
            <w:tcBorders>
              <w:left w:val="single" w:sz="12" w:space="0" w:color="EFEFEF"/>
              <w:right w:val="single" w:sz="12" w:space="0" w:color="9F9F9F"/>
            </w:tcBorders>
          </w:tcPr>
          <w:p w14:paraId="571F36AF" w14:textId="77777777" w:rsidR="00527C59" w:rsidRPr="00527C59" w:rsidRDefault="00527C59" w:rsidP="00527C59">
            <w:pPr>
              <w:spacing w:before="4" w:after="0" w:line="322" w:lineRule="exact"/>
              <w:ind w:left="45" w:right="39"/>
              <w:jc w:val="center"/>
              <w:rPr>
                <w:b/>
                <w:sz w:val="28"/>
              </w:rPr>
            </w:pPr>
            <w:r w:rsidRPr="00527C59">
              <w:rPr>
                <w:b/>
                <w:sz w:val="28"/>
              </w:rPr>
              <w:t>Uluslararası Kongre ve Sempozyum Gibi Bilimsel Toplantılarda Sunularak</w:t>
            </w:r>
          </w:p>
          <w:p w14:paraId="6381CBA3" w14:textId="77777777" w:rsidR="00527C59" w:rsidRPr="00527C59" w:rsidRDefault="00527C59" w:rsidP="00527C59">
            <w:pPr>
              <w:spacing w:after="0" w:line="312" w:lineRule="exact"/>
              <w:ind w:left="408" w:right="42"/>
              <w:jc w:val="center"/>
              <w:rPr>
                <w:b/>
                <w:sz w:val="28"/>
              </w:rPr>
            </w:pPr>
            <w:r w:rsidRPr="00527C59">
              <w:rPr>
                <w:b/>
                <w:sz w:val="28"/>
              </w:rPr>
              <w:t>Programda Yer Alan</w:t>
            </w:r>
          </w:p>
        </w:tc>
      </w:tr>
      <w:tr w:rsidR="00527C59" w:rsidRPr="00527C59" w14:paraId="5E603C55" w14:textId="77777777" w:rsidTr="00D41AA4">
        <w:trPr>
          <w:trHeight w:val="290"/>
        </w:trPr>
        <w:tc>
          <w:tcPr>
            <w:tcW w:w="9632" w:type="dxa"/>
            <w:tcBorders>
              <w:left w:val="single" w:sz="12" w:space="0" w:color="EFEFEF"/>
              <w:right w:val="single" w:sz="12" w:space="0" w:color="9F9F9F"/>
            </w:tcBorders>
          </w:tcPr>
          <w:p w14:paraId="6AFEE0D5" w14:textId="77777777" w:rsidR="00527C59" w:rsidRPr="00527C59" w:rsidRDefault="00527C59" w:rsidP="00BC7C1C">
            <w:pPr>
              <w:numPr>
                <w:ilvl w:val="0"/>
                <w:numId w:val="17"/>
              </w:numPr>
              <w:spacing w:after="0" w:line="270" w:lineRule="exact"/>
            </w:pPr>
            <w:r w:rsidRPr="00527C59">
              <w:t>Bulut, O.D., Karadaş, K. 2025. Siirt Pistachio Producers’ Demographic Characteristics and Production Problems: The Case of Siirt Province. International Congress on Sustainable Agriculture-II</w:t>
            </w:r>
          </w:p>
          <w:p w14:paraId="4F0429A3" w14:textId="77777777" w:rsidR="00527C59" w:rsidRPr="00527C59" w:rsidRDefault="00527C59" w:rsidP="00BC7C1C">
            <w:pPr>
              <w:numPr>
                <w:ilvl w:val="0"/>
                <w:numId w:val="17"/>
              </w:numPr>
              <w:spacing w:after="0" w:line="270" w:lineRule="exact"/>
            </w:pPr>
            <w:r w:rsidRPr="00527C59">
              <w:t xml:space="preserve">Bulut, O.D., Karadaş, K. 2025. Investigating Farmers' Perspectives and Experiences Regarding the Impact of Pesticide Use on Human Health: The Case </w:t>
            </w:r>
            <w:proofErr w:type="gramStart"/>
            <w:r w:rsidRPr="00527C59">
              <w:t>Of</w:t>
            </w:r>
            <w:proofErr w:type="gramEnd"/>
            <w:r w:rsidRPr="00527C59">
              <w:t xml:space="preserve"> Iğdır Province. 9th International Сukurova Agriculture and Veterinary Congress, 793-801. February14-15, 2025-Adana/TÜRKİYE Doi: 10.5281/zenodo.14965723,</w:t>
            </w:r>
          </w:p>
          <w:p w14:paraId="6DBE3F88" w14:textId="77777777" w:rsidR="00527C59" w:rsidRPr="00527C59" w:rsidRDefault="00527C59" w:rsidP="00BC7C1C">
            <w:pPr>
              <w:numPr>
                <w:ilvl w:val="0"/>
                <w:numId w:val="17"/>
              </w:numPr>
              <w:spacing w:after="0" w:line="270" w:lineRule="exact"/>
            </w:pPr>
            <w:r w:rsidRPr="00527C59">
              <w:t>Bulut, O.D., Karadaş, K. 2025. Examination of Farmers’ Knowledge and Awareness on The Environmental Effects of Pesticide Use: The Case of Iğdır Province. International Congress on Sustainable Agriculture-II, March 04-05, 2025 / Iğdır University, Türkiye</w:t>
            </w:r>
          </w:p>
          <w:p w14:paraId="36984522" w14:textId="77777777" w:rsidR="00527C59" w:rsidRPr="00527C59" w:rsidRDefault="00527C59" w:rsidP="00BC7C1C">
            <w:pPr>
              <w:numPr>
                <w:ilvl w:val="0"/>
                <w:numId w:val="17"/>
              </w:numPr>
              <w:spacing w:after="0" w:line="270" w:lineRule="exact"/>
            </w:pPr>
            <w:r w:rsidRPr="00527C59">
              <w:t xml:space="preserve">Bulut, O.D. 2025. Buğday ve Buğday Mamulleri Dış Ticaretinde Açıklanmışkarşılaştırmalı Üstünlük </w:t>
            </w:r>
            <w:proofErr w:type="gramStart"/>
            <w:r w:rsidRPr="00527C59">
              <w:t>Analizi:Türkiye</w:t>
            </w:r>
            <w:proofErr w:type="gramEnd"/>
            <w:r w:rsidRPr="00527C59">
              <w:t xml:space="preserve"> Örneği (2013-2023), 1. International Agriculture, Animal Husbandry and Forestry Sciences Congress, 146-159.</w:t>
            </w:r>
          </w:p>
          <w:p w14:paraId="0AA10598" w14:textId="77777777" w:rsidR="00527C59" w:rsidRPr="00527C59" w:rsidRDefault="00527C59" w:rsidP="00BC7C1C">
            <w:pPr>
              <w:numPr>
                <w:ilvl w:val="0"/>
                <w:numId w:val="17"/>
              </w:numPr>
              <w:spacing w:after="0" w:line="270" w:lineRule="exact"/>
            </w:pPr>
            <w:r w:rsidRPr="00527C59">
              <w:t>Karadaş, K., Bulut, O.D. 2025. Socio-Economic Characteristics and Production Problems of Wheat Producers: The Case of Tuşba District, Van Province. 9th International Сukurova Agriculture and Veterinary Congress, 802-810."</w:t>
            </w:r>
          </w:p>
        </w:tc>
      </w:tr>
      <w:tr w:rsidR="00527C59" w:rsidRPr="00527C59" w14:paraId="00CB8C84" w14:textId="77777777" w:rsidTr="00D41AA4">
        <w:trPr>
          <w:trHeight w:val="658"/>
        </w:trPr>
        <w:tc>
          <w:tcPr>
            <w:tcW w:w="9632" w:type="dxa"/>
            <w:tcBorders>
              <w:left w:val="single" w:sz="12" w:space="0" w:color="EFEFEF"/>
              <w:right w:val="single" w:sz="12" w:space="0" w:color="9F9F9F"/>
            </w:tcBorders>
          </w:tcPr>
          <w:p w14:paraId="2CF777D9" w14:textId="77777777" w:rsidR="00527C59" w:rsidRPr="00527C59" w:rsidRDefault="00527C59" w:rsidP="00527C59">
            <w:pPr>
              <w:spacing w:before="6" w:after="0" w:line="322" w:lineRule="exact"/>
              <w:ind w:left="47" w:right="42"/>
              <w:jc w:val="center"/>
              <w:rPr>
                <w:b/>
                <w:sz w:val="28"/>
              </w:rPr>
            </w:pPr>
            <w:r w:rsidRPr="00527C59">
              <w:rPr>
                <w:b/>
                <w:sz w:val="28"/>
              </w:rPr>
              <w:t>Ulusal Kongre ve Sempozyum Gibi Bilimsel Toplantılarda Sunularak</w:t>
            </w:r>
          </w:p>
          <w:p w14:paraId="2CBD9A0C" w14:textId="77777777" w:rsidR="00527C59" w:rsidRPr="00527C59" w:rsidRDefault="00527C59" w:rsidP="00527C59">
            <w:pPr>
              <w:spacing w:after="0" w:line="310" w:lineRule="exact"/>
              <w:ind w:left="408" w:right="42"/>
              <w:jc w:val="center"/>
              <w:rPr>
                <w:b/>
                <w:sz w:val="28"/>
              </w:rPr>
            </w:pPr>
            <w:r w:rsidRPr="00527C59">
              <w:rPr>
                <w:b/>
                <w:sz w:val="28"/>
              </w:rPr>
              <w:t>Programda Yer Alan</w:t>
            </w:r>
          </w:p>
        </w:tc>
      </w:tr>
      <w:tr w:rsidR="00527C59" w:rsidRPr="00527C59" w14:paraId="1F312CFA" w14:textId="77777777" w:rsidTr="00D41AA4">
        <w:trPr>
          <w:trHeight w:val="290"/>
        </w:trPr>
        <w:tc>
          <w:tcPr>
            <w:tcW w:w="9632" w:type="dxa"/>
            <w:tcBorders>
              <w:left w:val="single" w:sz="12" w:space="0" w:color="EFEFEF"/>
              <w:right w:val="single" w:sz="12" w:space="0" w:color="9F9F9F"/>
            </w:tcBorders>
          </w:tcPr>
          <w:p w14:paraId="1BDA4260" w14:textId="77777777" w:rsidR="00527C59" w:rsidRPr="00527C59" w:rsidRDefault="00527C59" w:rsidP="00527C59">
            <w:pPr>
              <w:spacing w:after="0" w:line="270" w:lineRule="exact"/>
              <w:ind w:left="376"/>
            </w:pPr>
            <w:r w:rsidRPr="00527C59">
              <w:t>1.</w:t>
            </w:r>
          </w:p>
        </w:tc>
      </w:tr>
      <w:tr w:rsidR="00527C59" w:rsidRPr="00527C59" w14:paraId="105E13EC" w14:textId="77777777" w:rsidTr="00D41AA4">
        <w:trPr>
          <w:trHeight w:val="339"/>
        </w:trPr>
        <w:tc>
          <w:tcPr>
            <w:tcW w:w="9632" w:type="dxa"/>
            <w:tcBorders>
              <w:left w:val="single" w:sz="12" w:space="0" w:color="EFEFEF"/>
              <w:right w:val="single" w:sz="12" w:space="0" w:color="9F9F9F"/>
            </w:tcBorders>
          </w:tcPr>
          <w:p w14:paraId="3C973877" w14:textId="77777777" w:rsidR="00527C59" w:rsidRPr="00527C59" w:rsidRDefault="00527C59" w:rsidP="00527C59">
            <w:pPr>
              <w:spacing w:before="6" w:after="0" w:line="313" w:lineRule="exact"/>
              <w:ind w:left="410" w:right="42"/>
              <w:jc w:val="center"/>
              <w:rPr>
                <w:b/>
                <w:sz w:val="28"/>
              </w:rPr>
            </w:pPr>
            <w:r w:rsidRPr="00527C59">
              <w:rPr>
                <w:b/>
                <w:sz w:val="28"/>
              </w:rPr>
              <w:t>KİTAPLAR</w:t>
            </w:r>
          </w:p>
        </w:tc>
      </w:tr>
      <w:tr w:rsidR="00527C59" w:rsidRPr="00527C59" w14:paraId="47B714D1" w14:textId="77777777" w:rsidTr="00D41AA4">
        <w:trPr>
          <w:trHeight w:val="289"/>
        </w:trPr>
        <w:tc>
          <w:tcPr>
            <w:tcW w:w="9632" w:type="dxa"/>
            <w:tcBorders>
              <w:left w:val="single" w:sz="12" w:space="0" w:color="EFEFEF"/>
              <w:bottom w:val="double" w:sz="2" w:space="0" w:color="9F9F9F"/>
              <w:right w:val="single" w:sz="12" w:space="0" w:color="9F9F9F"/>
            </w:tcBorders>
          </w:tcPr>
          <w:p w14:paraId="042F0913" w14:textId="77777777" w:rsidR="00527C59" w:rsidRPr="00527C59" w:rsidRDefault="00527C59" w:rsidP="00BC7C1C">
            <w:pPr>
              <w:numPr>
                <w:ilvl w:val="0"/>
                <w:numId w:val="18"/>
              </w:numPr>
              <w:spacing w:after="0" w:line="271" w:lineRule="exact"/>
              <w:jc w:val="both"/>
            </w:pPr>
            <w:r w:rsidRPr="00527C59">
              <w:t>Mangal. M., Aşkan. E. 2025. Tarımda Coğrafi İşaretli Ürünlerin Karbon Ayak İzi. Disiplinler Arası Yaklaşımlarla Karbon Ayak İzi I. Efe Akademi Yayınları. Sayfa no: 97-118.</w:t>
            </w:r>
          </w:p>
          <w:p w14:paraId="1B7BC431" w14:textId="77777777" w:rsidR="00527C59" w:rsidRPr="00527C59" w:rsidRDefault="00527C59" w:rsidP="00BC7C1C">
            <w:pPr>
              <w:numPr>
                <w:ilvl w:val="0"/>
                <w:numId w:val="18"/>
              </w:numPr>
              <w:spacing w:after="0" w:line="271" w:lineRule="exact"/>
              <w:jc w:val="both"/>
            </w:pPr>
            <w:r w:rsidRPr="00527C59">
              <w:t xml:space="preserve">Bulut, O.D., Karadaş, K., 2025. Türkiye’s Olive Oil Foreign Trade: A Global Market Perspective. Tarım Ekonomisi Konuları. Yaz </w:t>
            </w:r>
            <w:proofErr w:type="gramStart"/>
            <w:r w:rsidRPr="00527C59">
              <w:t>Yayınları,  ISBN</w:t>
            </w:r>
            <w:proofErr w:type="gramEnd"/>
            <w:r w:rsidRPr="00527C59">
              <w:t>:978-625-5596-25-3,</w:t>
            </w:r>
          </w:p>
          <w:p w14:paraId="76225EAB" w14:textId="77777777" w:rsidR="00527C59" w:rsidRPr="00527C59" w:rsidRDefault="00527C59" w:rsidP="00BC7C1C">
            <w:pPr>
              <w:numPr>
                <w:ilvl w:val="0"/>
                <w:numId w:val="18"/>
              </w:numPr>
              <w:spacing w:after="0" w:line="271" w:lineRule="exact"/>
              <w:jc w:val="both"/>
            </w:pPr>
            <w:r w:rsidRPr="00527C59">
              <w:t xml:space="preserve">Karadaş, F., Bulut, O.D. 2025. Organik Tarım Atıklarının Balık Yetiştiriciliğinde Kullanımı, Hastalıklarla Mücadelede Etkinliği ve Ekonomik Sürdürülebilirliğe Katkısı. </w:t>
            </w:r>
            <w:proofErr w:type="gramStart"/>
            <w:r w:rsidRPr="00527C59">
              <w:t>İksad  Yayınevi</w:t>
            </w:r>
            <w:proofErr w:type="gramEnd"/>
            <w:r w:rsidRPr="00527C59">
              <w:t xml:space="preserve">, Adıyaman/Tükiye </w:t>
            </w:r>
          </w:p>
          <w:p w14:paraId="1F96C248" w14:textId="77777777" w:rsidR="00527C59" w:rsidRPr="00527C59" w:rsidRDefault="00527C59" w:rsidP="00BC7C1C">
            <w:pPr>
              <w:numPr>
                <w:ilvl w:val="0"/>
                <w:numId w:val="18"/>
              </w:numPr>
              <w:spacing w:after="0" w:line="271" w:lineRule="exact"/>
              <w:jc w:val="both"/>
            </w:pPr>
            <w:r w:rsidRPr="00527C59">
              <w:t>Bulut, O.D., Karadaş, K., 2025. Comparing Türkiye’s Hazelnut (Karnel Basis) Export Competitiveness: A CMS Decomposition across Six European Countries. Agriculture, Forestry and Aquaculture: Theory, Methodology and Practice. Platanus Publishing, ISBN: 9978-625-6517-49-3</w:t>
            </w:r>
          </w:p>
          <w:p w14:paraId="75A7F6E1" w14:textId="77777777" w:rsidR="00527C59" w:rsidRPr="00527C59" w:rsidRDefault="00527C59" w:rsidP="00BC7C1C">
            <w:pPr>
              <w:numPr>
                <w:ilvl w:val="0"/>
                <w:numId w:val="18"/>
              </w:numPr>
              <w:spacing w:after="0" w:line="271" w:lineRule="exact"/>
              <w:jc w:val="both"/>
            </w:pPr>
            <w:r w:rsidRPr="00527C59">
              <w:t>Bulut, O.D., Karadaş, K., 2025.  Türkiye’s Pistachio Foreign Trade: Competitiveness in Shelled Exports and Deficits in In-Shell Trade (2020-2024). International Academic Research and Studies in the Field of Agriculture, Forestry and Aquaculture Sciences. Serüven Yayınevi. ISBN: 978-625-5737-91-5</w:t>
            </w:r>
          </w:p>
        </w:tc>
      </w:tr>
    </w:tbl>
    <w:p w14:paraId="55A67229" w14:textId="77777777" w:rsidR="00527C59" w:rsidRPr="00527C59" w:rsidRDefault="00527C59" w:rsidP="00527C59">
      <w:pPr>
        <w:widowControl w:val="0"/>
        <w:autoSpaceDE w:val="0"/>
        <w:autoSpaceDN w:val="0"/>
        <w:spacing w:before="4" w:after="0" w:line="240" w:lineRule="auto"/>
        <w:rPr>
          <w:b/>
          <w:bCs/>
          <w:sz w:val="17"/>
        </w:rPr>
      </w:pPr>
    </w:p>
    <w:p w14:paraId="6D767FBC" w14:textId="77777777" w:rsidR="00527C59" w:rsidRPr="00527C59" w:rsidRDefault="00527C59" w:rsidP="00BC7C1C">
      <w:pPr>
        <w:widowControl w:val="0"/>
        <w:numPr>
          <w:ilvl w:val="0"/>
          <w:numId w:val="19"/>
        </w:numPr>
        <w:tabs>
          <w:tab w:val="left" w:pos="754"/>
        </w:tabs>
        <w:autoSpaceDE w:val="0"/>
        <w:autoSpaceDN w:val="0"/>
        <w:spacing w:before="92" w:after="0" w:line="240" w:lineRule="auto"/>
        <w:rPr>
          <w:b/>
          <w:sz w:val="22"/>
        </w:rPr>
      </w:pPr>
      <w:r w:rsidRPr="00527C59">
        <w:rPr>
          <w:b/>
          <w:sz w:val="22"/>
        </w:rPr>
        <w:t>Sonuçlanmış Araştırma Projeleri (TUBİTAK, DPT, AB, SANTEZ, SERKA, DAP</w:t>
      </w:r>
      <w:r w:rsidRPr="00527C59">
        <w:rPr>
          <w:b/>
          <w:spacing w:val="-11"/>
          <w:sz w:val="22"/>
        </w:rPr>
        <w:t xml:space="preserve"> </w:t>
      </w:r>
      <w:r w:rsidRPr="00527C59">
        <w:rPr>
          <w:b/>
          <w:sz w:val="22"/>
        </w:rPr>
        <w:t>vs.)</w:t>
      </w:r>
    </w:p>
    <w:p w14:paraId="760F3E43" w14:textId="77777777" w:rsidR="00527C59" w:rsidRPr="00527C59" w:rsidRDefault="00527C59" w:rsidP="00527C59">
      <w:pPr>
        <w:widowControl w:val="0"/>
        <w:autoSpaceDE w:val="0"/>
        <w:autoSpaceDN w:val="0"/>
        <w:spacing w:before="8" w:after="0" w:line="240" w:lineRule="auto"/>
        <w:rPr>
          <w:b/>
          <w:bCs/>
        </w:rPr>
      </w:pPr>
    </w:p>
    <w:tbl>
      <w:tblPr>
        <w:tblStyle w:val="TableNormal5"/>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527C59" w:rsidRPr="00527C59" w14:paraId="58E1F16C" w14:textId="77777777" w:rsidTr="00D41AA4">
        <w:trPr>
          <w:trHeight w:val="378"/>
        </w:trPr>
        <w:tc>
          <w:tcPr>
            <w:tcW w:w="1140" w:type="dxa"/>
          </w:tcPr>
          <w:p w14:paraId="41D490FE" w14:textId="77777777" w:rsidR="00527C59" w:rsidRPr="00527C59" w:rsidRDefault="00527C59" w:rsidP="00527C59">
            <w:pPr>
              <w:spacing w:after="0" w:line="251" w:lineRule="exact"/>
              <w:ind w:left="69"/>
              <w:rPr>
                <w:b/>
                <w:sz w:val="22"/>
              </w:rPr>
            </w:pPr>
            <w:r w:rsidRPr="00527C59">
              <w:rPr>
                <w:b/>
                <w:sz w:val="22"/>
              </w:rPr>
              <w:t>Araştırıcı</w:t>
            </w:r>
          </w:p>
        </w:tc>
        <w:tc>
          <w:tcPr>
            <w:tcW w:w="4355" w:type="dxa"/>
          </w:tcPr>
          <w:p w14:paraId="12CB3578" w14:textId="77777777" w:rsidR="00527C59" w:rsidRPr="00527C59" w:rsidRDefault="00527C59" w:rsidP="00527C59">
            <w:pPr>
              <w:spacing w:after="0" w:line="251" w:lineRule="exact"/>
              <w:ind w:left="69"/>
              <w:rPr>
                <w:b/>
                <w:sz w:val="22"/>
              </w:rPr>
            </w:pPr>
            <w:r w:rsidRPr="00527C59">
              <w:rPr>
                <w:b/>
                <w:sz w:val="22"/>
              </w:rPr>
              <w:t>Araştırma Konusu</w:t>
            </w:r>
          </w:p>
        </w:tc>
        <w:tc>
          <w:tcPr>
            <w:tcW w:w="4179" w:type="dxa"/>
          </w:tcPr>
          <w:p w14:paraId="18CF043A" w14:textId="77777777" w:rsidR="00527C59" w:rsidRPr="00527C59" w:rsidRDefault="00527C59" w:rsidP="00527C59">
            <w:pPr>
              <w:spacing w:after="0" w:line="251" w:lineRule="exact"/>
              <w:ind w:left="71"/>
              <w:rPr>
                <w:b/>
                <w:sz w:val="22"/>
              </w:rPr>
            </w:pPr>
            <w:r w:rsidRPr="00527C59">
              <w:rPr>
                <w:b/>
                <w:sz w:val="22"/>
              </w:rPr>
              <w:t>Maliyet</w:t>
            </w:r>
          </w:p>
        </w:tc>
      </w:tr>
      <w:tr w:rsidR="00527C59" w:rsidRPr="00527C59" w14:paraId="1EF09B60" w14:textId="77777777" w:rsidTr="00D41AA4">
        <w:trPr>
          <w:trHeight w:val="275"/>
        </w:trPr>
        <w:tc>
          <w:tcPr>
            <w:tcW w:w="1140" w:type="dxa"/>
          </w:tcPr>
          <w:p w14:paraId="6EF79998" w14:textId="77777777" w:rsidR="00527C59" w:rsidRPr="00527C59" w:rsidRDefault="00527C59" w:rsidP="00527C59">
            <w:pPr>
              <w:spacing w:after="0" w:line="240" w:lineRule="auto"/>
              <w:rPr>
                <w:sz w:val="20"/>
              </w:rPr>
            </w:pPr>
          </w:p>
        </w:tc>
        <w:tc>
          <w:tcPr>
            <w:tcW w:w="4355" w:type="dxa"/>
          </w:tcPr>
          <w:p w14:paraId="2BCC427F" w14:textId="77777777" w:rsidR="00527C59" w:rsidRPr="00527C59" w:rsidRDefault="00527C59" w:rsidP="00527C59">
            <w:pPr>
              <w:spacing w:after="0" w:line="240" w:lineRule="auto"/>
              <w:rPr>
                <w:sz w:val="20"/>
              </w:rPr>
            </w:pPr>
          </w:p>
        </w:tc>
        <w:tc>
          <w:tcPr>
            <w:tcW w:w="4179" w:type="dxa"/>
          </w:tcPr>
          <w:p w14:paraId="561FD9BA" w14:textId="77777777" w:rsidR="00527C59" w:rsidRPr="00527C59" w:rsidRDefault="00527C59" w:rsidP="00527C59">
            <w:pPr>
              <w:spacing w:after="0" w:line="240" w:lineRule="auto"/>
              <w:rPr>
                <w:sz w:val="20"/>
              </w:rPr>
            </w:pPr>
          </w:p>
        </w:tc>
      </w:tr>
    </w:tbl>
    <w:p w14:paraId="0F856D72" w14:textId="77777777" w:rsidR="00527C59" w:rsidRPr="00527C59" w:rsidRDefault="00527C59" w:rsidP="00527C59">
      <w:pPr>
        <w:widowControl w:val="0"/>
        <w:autoSpaceDE w:val="0"/>
        <w:autoSpaceDN w:val="0"/>
        <w:spacing w:before="1" w:after="0" w:line="240" w:lineRule="auto"/>
        <w:rPr>
          <w:b/>
          <w:bCs/>
        </w:rPr>
      </w:pPr>
    </w:p>
    <w:p w14:paraId="0CC47167" w14:textId="77777777" w:rsidR="00527C59" w:rsidRPr="00527C59" w:rsidRDefault="00527C59" w:rsidP="00BC7C1C">
      <w:pPr>
        <w:widowControl w:val="0"/>
        <w:numPr>
          <w:ilvl w:val="0"/>
          <w:numId w:val="19"/>
        </w:numPr>
        <w:tabs>
          <w:tab w:val="left" w:pos="809"/>
        </w:tabs>
        <w:autoSpaceDE w:val="0"/>
        <w:autoSpaceDN w:val="0"/>
        <w:spacing w:after="0" w:line="240" w:lineRule="auto"/>
        <w:rPr>
          <w:b/>
          <w:sz w:val="22"/>
        </w:rPr>
      </w:pPr>
      <w:r w:rsidRPr="00527C59">
        <w:rPr>
          <w:b/>
          <w:sz w:val="22"/>
        </w:rPr>
        <w:t>Devam Eden Araştırma Projeleri (TUBİTAK, DPT, SERKA,</w:t>
      </w:r>
      <w:r w:rsidRPr="00527C59">
        <w:rPr>
          <w:b/>
          <w:spacing w:val="-8"/>
          <w:sz w:val="22"/>
        </w:rPr>
        <w:t xml:space="preserve"> </w:t>
      </w:r>
      <w:r w:rsidRPr="00527C59">
        <w:rPr>
          <w:b/>
          <w:sz w:val="22"/>
        </w:rPr>
        <w:t>BAP)</w:t>
      </w:r>
    </w:p>
    <w:p w14:paraId="673F3EBA" w14:textId="77777777" w:rsidR="00527C59" w:rsidRPr="00527C59" w:rsidRDefault="00527C59" w:rsidP="00527C59">
      <w:pPr>
        <w:widowControl w:val="0"/>
        <w:autoSpaceDE w:val="0"/>
        <w:autoSpaceDN w:val="0"/>
        <w:spacing w:before="7" w:after="0" w:line="240" w:lineRule="auto"/>
        <w:rPr>
          <w:b/>
          <w:bCs/>
        </w:rPr>
      </w:pPr>
    </w:p>
    <w:tbl>
      <w:tblPr>
        <w:tblStyle w:val="TableNormal5"/>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527C59" w:rsidRPr="00527C59" w14:paraId="5EB62D17" w14:textId="77777777" w:rsidTr="00D41AA4">
        <w:trPr>
          <w:trHeight w:val="251"/>
        </w:trPr>
        <w:tc>
          <w:tcPr>
            <w:tcW w:w="2016" w:type="dxa"/>
          </w:tcPr>
          <w:p w14:paraId="00565C43" w14:textId="77777777" w:rsidR="00527C59" w:rsidRPr="00527C59" w:rsidRDefault="00527C59" w:rsidP="00527C59">
            <w:pPr>
              <w:spacing w:after="0" w:line="232" w:lineRule="exact"/>
              <w:ind w:left="107"/>
              <w:rPr>
                <w:b/>
                <w:sz w:val="22"/>
              </w:rPr>
            </w:pPr>
            <w:r w:rsidRPr="00527C59">
              <w:rPr>
                <w:b/>
                <w:sz w:val="22"/>
              </w:rPr>
              <w:t>Araştırıcı</w:t>
            </w:r>
          </w:p>
        </w:tc>
        <w:tc>
          <w:tcPr>
            <w:tcW w:w="3721" w:type="dxa"/>
          </w:tcPr>
          <w:p w14:paraId="0C1E1F08" w14:textId="77777777" w:rsidR="00527C59" w:rsidRPr="00527C59" w:rsidRDefault="00527C59" w:rsidP="00527C59">
            <w:pPr>
              <w:spacing w:after="0" w:line="232" w:lineRule="exact"/>
              <w:ind w:left="107"/>
              <w:rPr>
                <w:b/>
                <w:sz w:val="22"/>
              </w:rPr>
            </w:pPr>
            <w:r w:rsidRPr="00527C59">
              <w:rPr>
                <w:b/>
                <w:sz w:val="22"/>
              </w:rPr>
              <w:t>Araştırma Konusu</w:t>
            </w:r>
          </w:p>
        </w:tc>
        <w:tc>
          <w:tcPr>
            <w:tcW w:w="3903" w:type="dxa"/>
          </w:tcPr>
          <w:p w14:paraId="7A991B38" w14:textId="77777777" w:rsidR="00527C59" w:rsidRPr="00527C59" w:rsidRDefault="00527C59" w:rsidP="00527C59">
            <w:pPr>
              <w:spacing w:after="0" w:line="232" w:lineRule="exact"/>
              <w:ind w:left="107"/>
              <w:rPr>
                <w:b/>
                <w:sz w:val="22"/>
              </w:rPr>
            </w:pPr>
            <w:r w:rsidRPr="00527C59">
              <w:rPr>
                <w:b/>
                <w:sz w:val="22"/>
              </w:rPr>
              <w:t>Maliyet</w:t>
            </w:r>
          </w:p>
        </w:tc>
      </w:tr>
      <w:tr w:rsidR="00527C59" w:rsidRPr="00527C59" w14:paraId="1084F578" w14:textId="77777777" w:rsidTr="00D41AA4">
        <w:trPr>
          <w:trHeight w:val="277"/>
        </w:trPr>
        <w:tc>
          <w:tcPr>
            <w:tcW w:w="2016" w:type="dxa"/>
          </w:tcPr>
          <w:p w14:paraId="0DECC2B8" w14:textId="77777777" w:rsidR="00527C59" w:rsidRPr="00527C59" w:rsidRDefault="00527C59" w:rsidP="00527C59">
            <w:pPr>
              <w:spacing w:after="0" w:line="240" w:lineRule="auto"/>
              <w:rPr>
                <w:sz w:val="20"/>
              </w:rPr>
            </w:pPr>
          </w:p>
        </w:tc>
        <w:tc>
          <w:tcPr>
            <w:tcW w:w="3721" w:type="dxa"/>
          </w:tcPr>
          <w:p w14:paraId="4EF6CDE2" w14:textId="77777777" w:rsidR="00527C59" w:rsidRPr="00527C59" w:rsidRDefault="00527C59" w:rsidP="00527C59">
            <w:pPr>
              <w:spacing w:after="0" w:line="240" w:lineRule="auto"/>
              <w:rPr>
                <w:sz w:val="20"/>
              </w:rPr>
            </w:pPr>
          </w:p>
        </w:tc>
        <w:tc>
          <w:tcPr>
            <w:tcW w:w="3903" w:type="dxa"/>
          </w:tcPr>
          <w:p w14:paraId="6D45240D" w14:textId="77777777" w:rsidR="00527C59" w:rsidRPr="00527C59" w:rsidRDefault="00527C59" w:rsidP="00527C59">
            <w:pPr>
              <w:spacing w:after="0" w:line="240" w:lineRule="auto"/>
              <w:rPr>
                <w:sz w:val="20"/>
              </w:rPr>
            </w:pPr>
          </w:p>
        </w:tc>
      </w:tr>
      <w:tr w:rsidR="00527C59" w:rsidRPr="00527C59" w14:paraId="2D0CECB1" w14:textId="77777777" w:rsidTr="00D41AA4">
        <w:trPr>
          <w:trHeight w:val="275"/>
        </w:trPr>
        <w:tc>
          <w:tcPr>
            <w:tcW w:w="2016" w:type="dxa"/>
          </w:tcPr>
          <w:p w14:paraId="57C9C20D" w14:textId="77777777" w:rsidR="00527C59" w:rsidRPr="00527C59" w:rsidRDefault="00527C59" w:rsidP="00527C59">
            <w:pPr>
              <w:spacing w:after="0" w:line="240" w:lineRule="auto"/>
              <w:rPr>
                <w:sz w:val="20"/>
              </w:rPr>
            </w:pPr>
          </w:p>
        </w:tc>
        <w:tc>
          <w:tcPr>
            <w:tcW w:w="3721" w:type="dxa"/>
          </w:tcPr>
          <w:p w14:paraId="7226552C" w14:textId="77777777" w:rsidR="00527C59" w:rsidRPr="00527C59" w:rsidRDefault="00527C59" w:rsidP="00527C59">
            <w:pPr>
              <w:spacing w:after="0" w:line="240" w:lineRule="auto"/>
              <w:rPr>
                <w:sz w:val="20"/>
              </w:rPr>
            </w:pPr>
          </w:p>
        </w:tc>
        <w:tc>
          <w:tcPr>
            <w:tcW w:w="3903" w:type="dxa"/>
          </w:tcPr>
          <w:p w14:paraId="439E5AC4" w14:textId="77777777" w:rsidR="00527C59" w:rsidRPr="00527C59" w:rsidRDefault="00527C59" w:rsidP="00527C59">
            <w:pPr>
              <w:spacing w:after="0" w:line="240" w:lineRule="auto"/>
              <w:rPr>
                <w:sz w:val="20"/>
              </w:rPr>
            </w:pPr>
          </w:p>
        </w:tc>
      </w:tr>
      <w:tr w:rsidR="00527C59" w:rsidRPr="00527C59" w14:paraId="1B2421CC" w14:textId="77777777" w:rsidTr="00D41AA4">
        <w:trPr>
          <w:trHeight w:val="275"/>
        </w:trPr>
        <w:tc>
          <w:tcPr>
            <w:tcW w:w="2016" w:type="dxa"/>
          </w:tcPr>
          <w:p w14:paraId="63E113D2" w14:textId="77777777" w:rsidR="00527C59" w:rsidRPr="00527C59" w:rsidRDefault="00527C59" w:rsidP="00527C59">
            <w:pPr>
              <w:spacing w:after="0" w:line="240" w:lineRule="auto"/>
              <w:rPr>
                <w:sz w:val="20"/>
              </w:rPr>
            </w:pPr>
          </w:p>
        </w:tc>
        <w:tc>
          <w:tcPr>
            <w:tcW w:w="3721" w:type="dxa"/>
          </w:tcPr>
          <w:p w14:paraId="4CC2511B" w14:textId="77777777" w:rsidR="00527C59" w:rsidRPr="00527C59" w:rsidRDefault="00527C59" w:rsidP="00527C59">
            <w:pPr>
              <w:spacing w:after="0" w:line="240" w:lineRule="auto"/>
              <w:rPr>
                <w:sz w:val="20"/>
              </w:rPr>
            </w:pPr>
          </w:p>
        </w:tc>
        <w:tc>
          <w:tcPr>
            <w:tcW w:w="3903" w:type="dxa"/>
          </w:tcPr>
          <w:p w14:paraId="55AE4F46" w14:textId="77777777" w:rsidR="00527C59" w:rsidRPr="00527C59" w:rsidRDefault="00527C59" w:rsidP="00527C59">
            <w:pPr>
              <w:spacing w:after="0" w:line="240" w:lineRule="auto"/>
              <w:rPr>
                <w:sz w:val="20"/>
              </w:rPr>
            </w:pPr>
          </w:p>
        </w:tc>
      </w:tr>
    </w:tbl>
    <w:p w14:paraId="54316221" w14:textId="77777777" w:rsidR="00527C59" w:rsidRPr="00527C59" w:rsidRDefault="00527C59" w:rsidP="00527C59">
      <w:pPr>
        <w:widowControl w:val="0"/>
        <w:autoSpaceDE w:val="0"/>
        <w:autoSpaceDN w:val="0"/>
        <w:spacing w:before="1" w:after="0" w:line="240" w:lineRule="auto"/>
        <w:rPr>
          <w:b/>
          <w:bCs/>
        </w:rPr>
      </w:pPr>
    </w:p>
    <w:p w14:paraId="058E6FB9"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lastRenderedPageBreak/>
        <w:t>Devam Eden Araştırma Projeleri</w:t>
      </w:r>
      <w:r w:rsidRPr="00527C59">
        <w:rPr>
          <w:b/>
          <w:spacing w:val="-9"/>
          <w:sz w:val="22"/>
        </w:rPr>
        <w:t xml:space="preserve"> </w:t>
      </w:r>
      <w:r w:rsidRPr="00527C59">
        <w:rPr>
          <w:b/>
          <w:sz w:val="22"/>
        </w:rPr>
        <w:t>(BAP)</w:t>
      </w:r>
    </w:p>
    <w:p w14:paraId="4460B69E" w14:textId="77777777" w:rsidR="00527C59" w:rsidRPr="00527C59" w:rsidRDefault="00527C59" w:rsidP="00527C59">
      <w:pPr>
        <w:widowControl w:val="0"/>
        <w:autoSpaceDE w:val="0"/>
        <w:autoSpaceDN w:val="0"/>
        <w:spacing w:before="8" w:after="0" w:line="240" w:lineRule="auto"/>
        <w:rPr>
          <w:b/>
          <w:bCs/>
        </w:rPr>
      </w:pPr>
    </w:p>
    <w:tbl>
      <w:tblPr>
        <w:tblStyle w:val="TableNormal5"/>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527C59" w:rsidRPr="00527C59" w14:paraId="73CA69EB" w14:textId="77777777" w:rsidTr="00D41AA4">
        <w:trPr>
          <w:trHeight w:val="505"/>
        </w:trPr>
        <w:tc>
          <w:tcPr>
            <w:tcW w:w="3147" w:type="dxa"/>
          </w:tcPr>
          <w:p w14:paraId="4D4A9DE5" w14:textId="77777777" w:rsidR="00527C59" w:rsidRPr="00527C59" w:rsidRDefault="00527C59" w:rsidP="00527C59">
            <w:pPr>
              <w:spacing w:after="0" w:line="251" w:lineRule="exact"/>
              <w:ind w:left="71"/>
              <w:rPr>
                <w:b/>
                <w:sz w:val="22"/>
              </w:rPr>
            </w:pPr>
            <w:r w:rsidRPr="00527C59">
              <w:rPr>
                <w:b/>
                <w:sz w:val="22"/>
              </w:rPr>
              <w:t>Bölüm</w:t>
            </w:r>
          </w:p>
        </w:tc>
        <w:tc>
          <w:tcPr>
            <w:tcW w:w="2778" w:type="dxa"/>
            <w:gridSpan w:val="2"/>
          </w:tcPr>
          <w:p w14:paraId="42983382" w14:textId="77777777" w:rsidR="00527C59" w:rsidRPr="00527C59" w:rsidRDefault="00527C59" w:rsidP="00527C59">
            <w:pPr>
              <w:tabs>
                <w:tab w:val="left" w:pos="1731"/>
              </w:tabs>
              <w:spacing w:before="2" w:after="0" w:line="252" w:lineRule="exact"/>
              <w:ind w:left="69" w:right="57"/>
              <w:rPr>
                <w:b/>
                <w:sz w:val="22"/>
              </w:rPr>
            </w:pPr>
            <w:r w:rsidRPr="00527C59">
              <w:rPr>
                <w:b/>
                <w:sz w:val="22"/>
              </w:rPr>
              <w:t>Üniversite</w:t>
            </w:r>
            <w:r w:rsidRPr="00527C59">
              <w:rPr>
                <w:b/>
                <w:sz w:val="22"/>
              </w:rPr>
              <w:tab/>
            </w:r>
            <w:r w:rsidRPr="00527C59">
              <w:rPr>
                <w:b/>
                <w:spacing w:val="-3"/>
                <w:sz w:val="22"/>
              </w:rPr>
              <w:t xml:space="preserve">Araştırma </w:t>
            </w:r>
            <w:r w:rsidRPr="00527C59">
              <w:rPr>
                <w:b/>
                <w:sz w:val="22"/>
              </w:rPr>
              <w:t>Fonunca</w:t>
            </w:r>
            <w:r w:rsidRPr="00527C59">
              <w:rPr>
                <w:b/>
                <w:spacing w:val="-1"/>
                <w:sz w:val="22"/>
              </w:rPr>
              <w:t xml:space="preserve"> </w:t>
            </w:r>
            <w:r w:rsidRPr="00527C59">
              <w:rPr>
                <w:b/>
                <w:sz w:val="22"/>
              </w:rPr>
              <w:t>Desteklenen</w:t>
            </w:r>
          </w:p>
        </w:tc>
        <w:tc>
          <w:tcPr>
            <w:tcW w:w="3716" w:type="dxa"/>
            <w:gridSpan w:val="2"/>
          </w:tcPr>
          <w:p w14:paraId="63FCC97B" w14:textId="77777777" w:rsidR="00527C59" w:rsidRPr="00527C59" w:rsidRDefault="00527C59" w:rsidP="00527C59">
            <w:pPr>
              <w:spacing w:after="0" w:line="251" w:lineRule="exact"/>
              <w:ind w:left="70"/>
              <w:rPr>
                <w:b/>
                <w:sz w:val="22"/>
              </w:rPr>
            </w:pPr>
            <w:r w:rsidRPr="00527C59">
              <w:rPr>
                <w:b/>
                <w:sz w:val="22"/>
              </w:rPr>
              <w:t>Diğer Kaynaklardan Desteklenen</w:t>
            </w:r>
          </w:p>
        </w:tc>
      </w:tr>
      <w:tr w:rsidR="00527C59" w:rsidRPr="00527C59" w14:paraId="2688CC3E" w14:textId="77777777" w:rsidTr="00D41AA4">
        <w:trPr>
          <w:trHeight w:val="506"/>
        </w:trPr>
        <w:tc>
          <w:tcPr>
            <w:tcW w:w="3147" w:type="dxa"/>
          </w:tcPr>
          <w:p w14:paraId="374E4E56" w14:textId="77777777" w:rsidR="00527C59" w:rsidRPr="00527C59" w:rsidRDefault="00527C59" w:rsidP="00527C59">
            <w:pPr>
              <w:spacing w:after="0" w:line="240" w:lineRule="auto"/>
              <w:rPr>
                <w:sz w:val="22"/>
              </w:rPr>
            </w:pPr>
          </w:p>
        </w:tc>
        <w:tc>
          <w:tcPr>
            <w:tcW w:w="1378" w:type="dxa"/>
          </w:tcPr>
          <w:p w14:paraId="52201DB8" w14:textId="77777777" w:rsidR="00527C59" w:rsidRPr="00527C59" w:rsidRDefault="00527C59" w:rsidP="00527C59">
            <w:pPr>
              <w:spacing w:before="2" w:after="0" w:line="252" w:lineRule="exact"/>
              <w:ind w:left="69" w:right="301"/>
              <w:rPr>
                <w:b/>
                <w:sz w:val="22"/>
              </w:rPr>
            </w:pPr>
            <w:r w:rsidRPr="00527C59">
              <w:rPr>
                <w:b/>
                <w:sz w:val="22"/>
              </w:rPr>
              <w:t>Araştırma Sayısı</w:t>
            </w:r>
          </w:p>
        </w:tc>
        <w:tc>
          <w:tcPr>
            <w:tcW w:w="1400" w:type="dxa"/>
          </w:tcPr>
          <w:p w14:paraId="35210BF0" w14:textId="77777777" w:rsidR="00527C59" w:rsidRPr="00527C59" w:rsidRDefault="00527C59" w:rsidP="00527C59">
            <w:pPr>
              <w:spacing w:before="2" w:after="0" w:line="252" w:lineRule="exact"/>
              <w:ind w:left="71" w:right="162"/>
              <w:rPr>
                <w:b/>
                <w:sz w:val="22"/>
              </w:rPr>
            </w:pPr>
            <w:r w:rsidRPr="00527C59">
              <w:rPr>
                <w:b/>
                <w:sz w:val="22"/>
              </w:rPr>
              <w:t>Araştırmacı Sayısı</w:t>
            </w:r>
          </w:p>
        </w:tc>
        <w:tc>
          <w:tcPr>
            <w:tcW w:w="1640" w:type="dxa"/>
          </w:tcPr>
          <w:p w14:paraId="4FD3C5D6" w14:textId="77777777" w:rsidR="00527C59" w:rsidRPr="00527C59" w:rsidRDefault="00527C59" w:rsidP="00527C59">
            <w:pPr>
              <w:spacing w:before="2" w:after="0" w:line="252" w:lineRule="exact"/>
              <w:ind w:left="70" w:right="562"/>
              <w:rPr>
                <w:b/>
                <w:sz w:val="22"/>
              </w:rPr>
            </w:pPr>
            <w:r w:rsidRPr="00527C59">
              <w:rPr>
                <w:b/>
                <w:sz w:val="22"/>
              </w:rPr>
              <w:t>Araştırma Sayısı</w:t>
            </w:r>
          </w:p>
        </w:tc>
        <w:tc>
          <w:tcPr>
            <w:tcW w:w="2076" w:type="dxa"/>
          </w:tcPr>
          <w:p w14:paraId="0A597FCF" w14:textId="77777777" w:rsidR="00527C59" w:rsidRPr="00527C59" w:rsidRDefault="00527C59" w:rsidP="00527C59">
            <w:pPr>
              <w:spacing w:after="0" w:line="251" w:lineRule="exact"/>
              <w:ind w:left="70"/>
              <w:rPr>
                <w:b/>
                <w:sz w:val="22"/>
              </w:rPr>
            </w:pPr>
            <w:r w:rsidRPr="00527C59">
              <w:rPr>
                <w:b/>
                <w:sz w:val="22"/>
              </w:rPr>
              <w:t>Araştırmacı Sayısı</w:t>
            </w:r>
          </w:p>
        </w:tc>
      </w:tr>
      <w:tr w:rsidR="00527C59" w:rsidRPr="00527C59" w14:paraId="13DB6C53" w14:textId="77777777" w:rsidTr="00D41AA4">
        <w:trPr>
          <w:trHeight w:val="398"/>
        </w:trPr>
        <w:tc>
          <w:tcPr>
            <w:tcW w:w="3147" w:type="dxa"/>
          </w:tcPr>
          <w:p w14:paraId="69102829" w14:textId="77777777" w:rsidR="00527C59" w:rsidRPr="00527C59" w:rsidRDefault="00527C59" w:rsidP="00527C59">
            <w:pPr>
              <w:spacing w:after="0" w:line="240" w:lineRule="auto"/>
              <w:rPr>
                <w:sz w:val="22"/>
              </w:rPr>
            </w:pPr>
          </w:p>
        </w:tc>
        <w:tc>
          <w:tcPr>
            <w:tcW w:w="1378" w:type="dxa"/>
          </w:tcPr>
          <w:p w14:paraId="2BE18B3B" w14:textId="77777777" w:rsidR="00527C59" w:rsidRPr="00527C59" w:rsidRDefault="00527C59" w:rsidP="00527C59">
            <w:pPr>
              <w:spacing w:after="0" w:line="240" w:lineRule="auto"/>
              <w:rPr>
                <w:sz w:val="22"/>
              </w:rPr>
            </w:pPr>
          </w:p>
        </w:tc>
        <w:tc>
          <w:tcPr>
            <w:tcW w:w="1400" w:type="dxa"/>
          </w:tcPr>
          <w:p w14:paraId="06A72437" w14:textId="77777777" w:rsidR="00527C59" w:rsidRPr="00527C59" w:rsidRDefault="00527C59" w:rsidP="00527C59">
            <w:pPr>
              <w:spacing w:after="0" w:line="240" w:lineRule="auto"/>
              <w:rPr>
                <w:sz w:val="22"/>
              </w:rPr>
            </w:pPr>
          </w:p>
        </w:tc>
        <w:tc>
          <w:tcPr>
            <w:tcW w:w="1640" w:type="dxa"/>
          </w:tcPr>
          <w:p w14:paraId="5524F3EC" w14:textId="77777777" w:rsidR="00527C59" w:rsidRPr="00527C59" w:rsidRDefault="00527C59" w:rsidP="00527C59">
            <w:pPr>
              <w:spacing w:after="0" w:line="240" w:lineRule="auto"/>
              <w:rPr>
                <w:sz w:val="22"/>
              </w:rPr>
            </w:pPr>
          </w:p>
        </w:tc>
        <w:tc>
          <w:tcPr>
            <w:tcW w:w="2076" w:type="dxa"/>
          </w:tcPr>
          <w:p w14:paraId="05AE8971" w14:textId="77777777" w:rsidR="00527C59" w:rsidRPr="00527C59" w:rsidRDefault="00527C59" w:rsidP="00527C59">
            <w:pPr>
              <w:spacing w:after="0" w:line="240" w:lineRule="auto"/>
              <w:rPr>
                <w:sz w:val="22"/>
              </w:rPr>
            </w:pPr>
          </w:p>
        </w:tc>
      </w:tr>
    </w:tbl>
    <w:p w14:paraId="63D76F70" w14:textId="77777777" w:rsidR="00527C59" w:rsidRPr="00527C59" w:rsidRDefault="00527C59" w:rsidP="00527C59">
      <w:pPr>
        <w:widowControl w:val="0"/>
        <w:autoSpaceDE w:val="0"/>
        <w:autoSpaceDN w:val="0"/>
        <w:spacing w:before="1" w:after="0" w:line="240" w:lineRule="auto"/>
        <w:rPr>
          <w:b/>
          <w:bCs/>
        </w:rPr>
      </w:pPr>
    </w:p>
    <w:p w14:paraId="5ADAF9DF"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Sonuçlanmış Araştırma Projeleri</w:t>
      </w:r>
      <w:r w:rsidRPr="00527C59">
        <w:rPr>
          <w:b/>
          <w:spacing w:val="-18"/>
          <w:sz w:val="22"/>
        </w:rPr>
        <w:t xml:space="preserve"> </w:t>
      </w:r>
      <w:r w:rsidRPr="00527C59">
        <w:rPr>
          <w:b/>
          <w:sz w:val="22"/>
        </w:rPr>
        <w:t>(BAP)</w:t>
      </w:r>
    </w:p>
    <w:p w14:paraId="1DB0C637" w14:textId="77777777" w:rsidR="00527C59" w:rsidRPr="00527C59" w:rsidRDefault="00527C59" w:rsidP="00527C59">
      <w:pPr>
        <w:widowControl w:val="0"/>
        <w:autoSpaceDE w:val="0"/>
        <w:autoSpaceDN w:val="0"/>
        <w:spacing w:before="5" w:after="0" w:line="240" w:lineRule="auto"/>
        <w:rPr>
          <w:b/>
          <w:bCs/>
        </w:rPr>
      </w:pPr>
    </w:p>
    <w:tbl>
      <w:tblPr>
        <w:tblStyle w:val="TableNormal5"/>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527C59" w:rsidRPr="00527C59" w14:paraId="564D8F8F" w14:textId="77777777" w:rsidTr="00D41AA4">
        <w:trPr>
          <w:trHeight w:val="253"/>
        </w:trPr>
        <w:tc>
          <w:tcPr>
            <w:tcW w:w="2016" w:type="dxa"/>
          </w:tcPr>
          <w:p w14:paraId="21B0FC88" w14:textId="77777777" w:rsidR="00527C59" w:rsidRPr="00527C59" w:rsidRDefault="00527C59" w:rsidP="00527C59">
            <w:pPr>
              <w:spacing w:after="0" w:line="234" w:lineRule="exact"/>
              <w:ind w:left="107"/>
              <w:rPr>
                <w:b/>
                <w:sz w:val="22"/>
              </w:rPr>
            </w:pPr>
            <w:r w:rsidRPr="00527C59">
              <w:rPr>
                <w:b/>
                <w:sz w:val="22"/>
              </w:rPr>
              <w:t>Araştırıcı</w:t>
            </w:r>
          </w:p>
        </w:tc>
        <w:tc>
          <w:tcPr>
            <w:tcW w:w="3721" w:type="dxa"/>
          </w:tcPr>
          <w:p w14:paraId="1DD4AB00" w14:textId="77777777" w:rsidR="00527C59" w:rsidRPr="00527C59" w:rsidRDefault="00527C59" w:rsidP="00527C59">
            <w:pPr>
              <w:spacing w:after="0" w:line="234" w:lineRule="exact"/>
              <w:ind w:left="107"/>
              <w:rPr>
                <w:b/>
                <w:sz w:val="22"/>
              </w:rPr>
            </w:pPr>
            <w:r w:rsidRPr="00527C59">
              <w:rPr>
                <w:b/>
                <w:sz w:val="22"/>
              </w:rPr>
              <w:t>Araştırma Konusu</w:t>
            </w:r>
          </w:p>
        </w:tc>
        <w:tc>
          <w:tcPr>
            <w:tcW w:w="3903" w:type="dxa"/>
          </w:tcPr>
          <w:p w14:paraId="02B0DE52" w14:textId="77777777" w:rsidR="00527C59" w:rsidRPr="00527C59" w:rsidRDefault="00527C59" w:rsidP="00527C59">
            <w:pPr>
              <w:spacing w:after="0" w:line="234" w:lineRule="exact"/>
              <w:ind w:left="107"/>
              <w:rPr>
                <w:b/>
                <w:sz w:val="22"/>
              </w:rPr>
            </w:pPr>
            <w:r w:rsidRPr="00527C59">
              <w:rPr>
                <w:b/>
                <w:sz w:val="22"/>
              </w:rPr>
              <w:t>Maliyet</w:t>
            </w:r>
          </w:p>
        </w:tc>
      </w:tr>
      <w:tr w:rsidR="00527C59" w:rsidRPr="00527C59" w14:paraId="2C1D8F79" w14:textId="77777777" w:rsidTr="00D41AA4">
        <w:trPr>
          <w:trHeight w:val="275"/>
        </w:trPr>
        <w:tc>
          <w:tcPr>
            <w:tcW w:w="2016" w:type="dxa"/>
          </w:tcPr>
          <w:p w14:paraId="78893B63" w14:textId="77777777" w:rsidR="00527C59" w:rsidRPr="00527C59" w:rsidRDefault="00527C59" w:rsidP="00527C59">
            <w:pPr>
              <w:spacing w:after="0" w:line="240" w:lineRule="auto"/>
              <w:rPr>
                <w:sz w:val="20"/>
              </w:rPr>
            </w:pPr>
          </w:p>
        </w:tc>
        <w:tc>
          <w:tcPr>
            <w:tcW w:w="3721" w:type="dxa"/>
          </w:tcPr>
          <w:p w14:paraId="43B83F06" w14:textId="77777777" w:rsidR="00527C59" w:rsidRPr="00527C59" w:rsidRDefault="00527C59" w:rsidP="00527C59">
            <w:pPr>
              <w:spacing w:after="0" w:line="240" w:lineRule="auto"/>
              <w:rPr>
                <w:sz w:val="20"/>
              </w:rPr>
            </w:pPr>
          </w:p>
        </w:tc>
        <w:tc>
          <w:tcPr>
            <w:tcW w:w="3903" w:type="dxa"/>
          </w:tcPr>
          <w:p w14:paraId="0E569EFA" w14:textId="77777777" w:rsidR="00527C59" w:rsidRPr="00527C59" w:rsidRDefault="00527C59" w:rsidP="00527C59">
            <w:pPr>
              <w:spacing w:after="0" w:line="240" w:lineRule="auto"/>
              <w:rPr>
                <w:sz w:val="20"/>
              </w:rPr>
            </w:pPr>
          </w:p>
        </w:tc>
      </w:tr>
      <w:tr w:rsidR="00527C59" w:rsidRPr="00527C59" w14:paraId="101C6FB0" w14:textId="77777777" w:rsidTr="00D41AA4">
        <w:trPr>
          <w:trHeight w:val="275"/>
        </w:trPr>
        <w:tc>
          <w:tcPr>
            <w:tcW w:w="2016" w:type="dxa"/>
          </w:tcPr>
          <w:p w14:paraId="0515E6B5" w14:textId="77777777" w:rsidR="00527C59" w:rsidRPr="00527C59" w:rsidRDefault="00527C59" w:rsidP="00527C59">
            <w:pPr>
              <w:spacing w:after="0" w:line="240" w:lineRule="auto"/>
              <w:rPr>
                <w:sz w:val="20"/>
              </w:rPr>
            </w:pPr>
          </w:p>
        </w:tc>
        <w:tc>
          <w:tcPr>
            <w:tcW w:w="3721" w:type="dxa"/>
          </w:tcPr>
          <w:p w14:paraId="344067C0" w14:textId="77777777" w:rsidR="00527C59" w:rsidRPr="00527C59" w:rsidRDefault="00527C59" w:rsidP="00527C59">
            <w:pPr>
              <w:spacing w:after="0" w:line="240" w:lineRule="auto"/>
              <w:rPr>
                <w:sz w:val="20"/>
              </w:rPr>
            </w:pPr>
          </w:p>
        </w:tc>
        <w:tc>
          <w:tcPr>
            <w:tcW w:w="3903" w:type="dxa"/>
          </w:tcPr>
          <w:p w14:paraId="25D8FADB" w14:textId="77777777" w:rsidR="00527C59" w:rsidRPr="00527C59" w:rsidRDefault="00527C59" w:rsidP="00527C59">
            <w:pPr>
              <w:spacing w:after="0" w:line="240" w:lineRule="auto"/>
              <w:rPr>
                <w:sz w:val="20"/>
              </w:rPr>
            </w:pPr>
          </w:p>
        </w:tc>
      </w:tr>
      <w:tr w:rsidR="00527C59" w:rsidRPr="00527C59" w14:paraId="70D0C471" w14:textId="77777777" w:rsidTr="00D41AA4">
        <w:trPr>
          <w:trHeight w:val="277"/>
        </w:trPr>
        <w:tc>
          <w:tcPr>
            <w:tcW w:w="2016" w:type="dxa"/>
          </w:tcPr>
          <w:p w14:paraId="2DF57B65" w14:textId="77777777" w:rsidR="00527C59" w:rsidRPr="00527C59" w:rsidRDefault="00527C59" w:rsidP="00527C59">
            <w:pPr>
              <w:spacing w:after="0" w:line="240" w:lineRule="auto"/>
              <w:rPr>
                <w:sz w:val="20"/>
              </w:rPr>
            </w:pPr>
          </w:p>
        </w:tc>
        <w:tc>
          <w:tcPr>
            <w:tcW w:w="3721" w:type="dxa"/>
          </w:tcPr>
          <w:p w14:paraId="3D8B9DF8" w14:textId="77777777" w:rsidR="00527C59" w:rsidRPr="00527C59" w:rsidRDefault="00527C59" w:rsidP="00527C59">
            <w:pPr>
              <w:spacing w:after="0" w:line="240" w:lineRule="auto"/>
              <w:rPr>
                <w:sz w:val="20"/>
              </w:rPr>
            </w:pPr>
          </w:p>
        </w:tc>
        <w:tc>
          <w:tcPr>
            <w:tcW w:w="3903" w:type="dxa"/>
          </w:tcPr>
          <w:p w14:paraId="3038097D" w14:textId="77777777" w:rsidR="00527C59" w:rsidRPr="00527C59" w:rsidRDefault="00527C59" w:rsidP="00527C59">
            <w:pPr>
              <w:spacing w:after="0" w:line="240" w:lineRule="auto"/>
              <w:rPr>
                <w:sz w:val="20"/>
              </w:rPr>
            </w:pPr>
          </w:p>
        </w:tc>
      </w:tr>
    </w:tbl>
    <w:p w14:paraId="140D208F" w14:textId="77777777" w:rsidR="00527C59" w:rsidRPr="00527C59" w:rsidRDefault="00527C59" w:rsidP="00527C59">
      <w:pPr>
        <w:widowControl w:val="0"/>
        <w:autoSpaceDE w:val="0"/>
        <w:autoSpaceDN w:val="0"/>
        <w:spacing w:before="2" w:after="0" w:line="240" w:lineRule="auto"/>
        <w:rPr>
          <w:b/>
          <w:bCs/>
          <w:sz w:val="20"/>
        </w:rPr>
      </w:pPr>
    </w:p>
    <w:p w14:paraId="56A6CB04"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Öğretim Elemanlarının Ders</w:t>
      </w:r>
      <w:r w:rsidRPr="00527C59">
        <w:rPr>
          <w:b/>
          <w:spacing w:val="-3"/>
          <w:sz w:val="22"/>
        </w:rPr>
        <w:t xml:space="preserve"> </w:t>
      </w:r>
      <w:r w:rsidRPr="00527C59">
        <w:rPr>
          <w:b/>
          <w:sz w:val="22"/>
        </w:rPr>
        <w:t>Yükleri</w:t>
      </w:r>
    </w:p>
    <w:p w14:paraId="57C733B7" w14:textId="77777777" w:rsidR="00527C59" w:rsidRPr="00527C59" w:rsidRDefault="00527C59" w:rsidP="00527C59">
      <w:pPr>
        <w:widowControl w:val="0"/>
        <w:autoSpaceDE w:val="0"/>
        <w:autoSpaceDN w:val="0"/>
        <w:spacing w:before="5" w:after="0" w:line="240" w:lineRule="auto"/>
        <w:rPr>
          <w:b/>
          <w:bCs/>
        </w:rPr>
      </w:pPr>
    </w:p>
    <w:tbl>
      <w:tblPr>
        <w:tblStyle w:val="TableNormal5"/>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527C59" w:rsidRPr="00527C59" w14:paraId="0CEB8E66" w14:textId="77777777" w:rsidTr="00D41AA4">
        <w:trPr>
          <w:trHeight w:val="253"/>
        </w:trPr>
        <w:tc>
          <w:tcPr>
            <w:tcW w:w="2763" w:type="dxa"/>
            <w:vMerge w:val="restart"/>
          </w:tcPr>
          <w:p w14:paraId="1017D677" w14:textId="77777777" w:rsidR="00527C59" w:rsidRPr="00527C59" w:rsidRDefault="00527C59" w:rsidP="00527C59">
            <w:pPr>
              <w:spacing w:before="9" w:after="0" w:line="240" w:lineRule="auto"/>
              <w:rPr>
                <w:b/>
                <w:sz w:val="22"/>
              </w:rPr>
            </w:pPr>
          </w:p>
          <w:p w14:paraId="7D8B44AE" w14:textId="77777777" w:rsidR="00527C59" w:rsidRPr="00527C59" w:rsidRDefault="00527C59" w:rsidP="00527C59">
            <w:pPr>
              <w:spacing w:after="0" w:line="240" w:lineRule="auto"/>
              <w:ind w:left="71" w:right="64"/>
              <w:rPr>
                <w:b/>
                <w:sz w:val="22"/>
              </w:rPr>
            </w:pPr>
            <w:r w:rsidRPr="00527C59">
              <w:rPr>
                <w:b/>
                <w:sz w:val="22"/>
              </w:rPr>
              <w:t>Öğretim Elemanının Adı ve Soyadı</w:t>
            </w:r>
          </w:p>
        </w:tc>
        <w:tc>
          <w:tcPr>
            <w:tcW w:w="1154" w:type="dxa"/>
            <w:vMerge w:val="restart"/>
          </w:tcPr>
          <w:p w14:paraId="62D6C2EA" w14:textId="77777777" w:rsidR="00527C59" w:rsidRPr="00527C59" w:rsidRDefault="00527C59" w:rsidP="00527C59">
            <w:pPr>
              <w:spacing w:before="135" w:after="0" w:line="240" w:lineRule="auto"/>
              <w:ind w:left="186" w:right="173"/>
              <w:jc w:val="center"/>
              <w:rPr>
                <w:b/>
                <w:sz w:val="22"/>
              </w:rPr>
            </w:pPr>
            <w:r w:rsidRPr="00527C59">
              <w:rPr>
                <w:b/>
                <w:sz w:val="22"/>
              </w:rPr>
              <w:t>Zorunlu Ders Yükü</w:t>
            </w:r>
          </w:p>
        </w:tc>
        <w:tc>
          <w:tcPr>
            <w:tcW w:w="2513" w:type="dxa"/>
            <w:gridSpan w:val="3"/>
          </w:tcPr>
          <w:p w14:paraId="64008703" w14:textId="77777777" w:rsidR="00527C59" w:rsidRPr="00527C59" w:rsidRDefault="00527C59" w:rsidP="00527C59">
            <w:pPr>
              <w:spacing w:after="0" w:line="234" w:lineRule="exact"/>
              <w:ind w:left="780"/>
              <w:rPr>
                <w:b/>
                <w:sz w:val="22"/>
              </w:rPr>
            </w:pPr>
            <w:r w:rsidRPr="00527C59">
              <w:rPr>
                <w:b/>
                <w:sz w:val="22"/>
              </w:rPr>
              <w:t>I. Yarı Yıl</w:t>
            </w:r>
          </w:p>
        </w:tc>
        <w:tc>
          <w:tcPr>
            <w:tcW w:w="3264" w:type="dxa"/>
            <w:gridSpan w:val="3"/>
          </w:tcPr>
          <w:p w14:paraId="03486F89" w14:textId="77777777" w:rsidR="00527C59" w:rsidRPr="00527C59" w:rsidRDefault="00527C59" w:rsidP="00527C59">
            <w:pPr>
              <w:spacing w:after="0" w:line="234" w:lineRule="exact"/>
              <w:ind w:left="1175" w:right="1151"/>
              <w:jc w:val="center"/>
              <w:rPr>
                <w:b/>
                <w:sz w:val="22"/>
              </w:rPr>
            </w:pPr>
            <w:r w:rsidRPr="00527C59">
              <w:rPr>
                <w:b/>
                <w:sz w:val="22"/>
              </w:rPr>
              <w:t>II.Yarıyıl</w:t>
            </w:r>
          </w:p>
        </w:tc>
      </w:tr>
      <w:tr w:rsidR="00527C59" w:rsidRPr="00527C59" w14:paraId="6DE0D4F2" w14:textId="77777777" w:rsidTr="00D41AA4">
        <w:trPr>
          <w:trHeight w:val="506"/>
        </w:trPr>
        <w:tc>
          <w:tcPr>
            <w:tcW w:w="2763" w:type="dxa"/>
            <w:vMerge/>
            <w:tcBorders>
              <w:top w:val="nil"/>
            </w:tcBorders>
          </w:tcPr>
          <w:p w14:paraId="43C2984D" w14:textId="77777777" w:rsidR="00527C59" w:rsidRPr="00527C59" w:rsidRDefault="00527C59" w:rsidP="00527C59">
            <w:pPr>
              <w:spacing w:after="0" w:line="240" w:lineRule="auto"/>
              <w:rPr>
                <w:sz w:val="2"/>
                <w:szCs w:val="2"/>
              </w:rPr>
            </w:pPr>
          </w:p>
        </w:tc>
        <w:tc>
          <w:tcPr>
            <w:tcW w:w="1154" w:type="dxa"/>
            <w:vMerge/>
            <w:tcBorders>
              <w:top w:val="nil"/>
            </w:tcBorders>
          </w:tcPr>
          <w:p w14:paraId="1B59AA1E" w14:textId="77777777" w:rsidR="00527C59" w:rsidRPr="00527C59" w:rsidRDefault="00527C59" w:rsidP="00527C59">
            <w:pPr>
              <w:spacing w:after="0" w:line="240" w:lineRule="auto"/>
              <w:rPr>
                <w:sz w:val="2"/>
                <w:szCs w:val="2"/>
              </w:rPr>
            </w:pPr>
          </w:p>
        </w:tc>
        <w:tc>
          <w:tcPr>
            <w:tcW w:w="926" w:type="dxa"/>
            <w:vMerge w:val="restart"/>
          </w:tcPr>
          <w:p w14:paraId="59DFF785" w14:textId="77777777" w:rsidR="00527C59" w:rsidRPr="00527C59" w:rsidRDefault="00527C59" w:rsidP="00527C59">
            <w:pPr>
              <w:spacing w:before="130" w:after="0" w:line="240" w:lineRule="auto"/>
              <w:ind w:left="172" w:right="72" w:hanging="70"/>
              <w:rPr>
                <w:b/>
                <w:sz w:val="22"/>
              </w:rPr>
            </w:pPr>
            <w:r w:rsidRPr="00527C59">
              <w:rPr>
                <w:b/>
                <w:sz w:val="22"/>
              </w:rPr>
              <w:t>Fakülte İçinde</w:t>
            </w:r>
          </w:p>
        </w:tc>
        <w:tc>
          <w:tcPr>
            <w:tcW w:w="1587" w:type="dxa"/>
            <w:gridSpan w:val="2"/>
          </w:tcPr>
          <w:p w14:paraId="0027931F" w14:textId="77777777" w:rsidR="00527C59" w:rsidRPr="00527C59" w:rsidRDefault="00527C59" w:rsidP="00527C59">
            <w:pPr>
              <w:spacing w:before="2" w:after="0" w:line="252" w:lineRule="exact"/>
              <w:ind w:left="435" w:right="400"/>
              <w:rPr>
                <w:b/>
                <w:sz w:val="22"/>
              </w:rPr>
            </w:pPr>
            <w:r w:rsidRPr="00527C59">
              <w:rPr>
                <w:b/>
                <w:sz w:val="22"/>
              </w:rPr>
              <w:t>Fakülte Dışında</w:t>
            </w:r>
          </w:p>
        </w:tc>
        <w:tc>
          <w:tcPr>
            <w:tcW w:w="926" w:type="dxa"/>
            <w:vMerge w:val="restart"/>
          </w:tcPr>
          <w:p w14:paraId="0943ABA9" w14:textId="77777777" w:rsidR="00527C59" w:rsidRPr="00527C59" w:rsidRDefault="00527C59" w:rsidP="00527C59">
            <w:pPr>
              <w:spacing w:before="130" w:after="0" w:line="240" w:lineRule="auto"/>
              <w:ind w:left="175" w:right="69" w:hanging="70"/>
              <w:rPr>
                <w:b/>
                <w:sz w:val="22"/>
              </w:rPr>
            </w:pPr>
            <w:r w:rsidRPr="00527C59">
              <w:rPr>
                <w:b/>
                <w:sz w:val="22"/>
              </w:rPr>
              <w:t>Fakülte İçinde</w:t>
            </w:r>
          </w:p>
        </w:tc>
        <w:tc>
          <w:tcPr>
            <w:tcW w:w="2338" w:type="dxa"/>
            <w:gridSpan w:val="2"/>
          </w:tcPr>
          <w:p w14:paraId="041D29FF" w14:textId="77777777" w:rsidR="00527C59" w:rsidRPr="00527C59" w:rsidRDefault="00527C59" w:rsidP="00527C59">
            <w:pPr>
              <w:spacing w:before="125" w:after="0" w:line="240" w:lineRule="auto"/>
              <w:ind w:left="426"/>
              <w:rPr>
                <w:b/>
                <w:sz w:val="22"/>
              </w:rPr>
            </w:pPr>
            <w:r w:rsidRPr="00527C59">
              <w:rPr>
                <w:b/>
                <w:sz w:val="22"/>
              </w:rPr>
              <w:t>Fakülte Dışında</w:t>
            </w:r>
          </w:p>
        </w:tc>
      </w:tr>
      <w:tr w:rsidR="00527C59" w:rsidRPr="00527C59" w14:paraId="3DCA23E6" w14:textId="77777777" w:rsidTr="00D41AA4">
        <w:trPr>
          <w:trHeight w:val="251"/>
        </w:trPr>
        <w:tc>
          <w:tcPr>
            <w:tcW w:w="2763" w:type="dxa"/>
            <w:vMerge/>
            <w:tcBorders>
              <w:top w:val="nil"/>
            </w:tcBorders>
          </w:tcPr>
          <w:p w14:paraId="65563722" w14:textId="77777777" w:rsidR="00527C59" w:rsidRPr="00527C59" w:rsidRDefault="00527C59" w:rsidP="00527C59">
            <w:pPr>
              <w:spacing w:after="0" w:line="240" w:lineRule="auto"/>
              <w:rPr>
                <w:sz w:val="2"/>
                <w:szCs w:val="2"/>
              </w:rPr>
            </w:pPr>
          </w:p>
        </w:tc>
        <w:tc>
          <w:tcPr>
            <w:tcW w:w="1154" w:type="dxa"/>
            <w:vMerge/>
            <w:tcBorders>
              <w:top w:val="nil"/>
            </w:tcBorders>
          </w:tcPr>
          <w:p w14:paraId="378E09F7" w14:textId="77777777" w:rsidR="00527C59" w:rsidRPr="00527C59" w:rsidRDefault="00527C59" w:rsidP="00527C59">
            <w:pPr>
              <w:spacing w:after="0" w:line="240" w:lineRule="auto"/>
              <w:rPr>
                <w:sz w:val="2"/>
                <w:szCs w:val="2"/>
              </w:rPr>
            </w:pPr>
          </w:p>
        </w:tc>
        <w:tc>
          <w:tcPr>
            <w:tcW w:w="926" w:type="dxa"/>
            <w:vMerge/>
            <w:tcBorders>
              <w:top w:val="nil"/>
            </w:tcBorders>
          </w:tcPr>
          <w:p w14:paraId="5F2110CF" w14:textId="77777777" w:rsidR="00527C59" w:rsidRPr="00527C59" w:rsidRDefault="00527C59" w:rsidP="00527C59">
            <w:pPr>
              <w:spacing w:after="0" w:line="240" w:lineRule="auto"/>
              <w:rPr>
                <w:sz w:val="2"/>
                <w:szCs w:val="2"/>
              </w:rPr>
            </w:pPr>
          </w:p>
        </w:tc>
        <w:tc>
          <w:tcPr>
            <w:tcW w:w="767" w:type="dxa"/>
          </w:tcPr>
          <w:p w14:paraId="128ECB5D" w14:textId="77777777" w:rsidR="00527C59" w:rsidRPr="00527C59" w:rsidRDefault="00527C59" w:rsidP="00527C59">
            <w:pPr>
              <w:spacing w:after="0" w:line="232" w:lineRule="exact"/>
              <w:ind w:left="111"/>
              <w:rPr>
                <w:b/>
                <w:sz w:val="22"/>
              </w:rPr>
            </w:pPr>
            <w:r w:rsidRPr="00527C59">
              <w:rPr>
                <w:b/>
                <w:sz w:val="22"/>
              </w:rPr>
              <w:t>Ön.L.</w:t>
            </w:r>
          </w:p>
        </w:tc>
        <w:tc>
          <w:tcPr>
            <w:tcW w:w="820" w:type="dxa"/>
          </w:tcPr>
          <w:p w14:paraId="0B1C736C" w14:textId="77777777" w:rsidR="00527C59" w:rsidRPr="00527C59" w:rsidRDefault="00527C59" w:rsidP="00527C59">
            <w:pPr>
              <w:spacing w:after="0" w:line="232" w:lineRule="exact"/>
              <w:ind w:left="124"/>
              <w:rPr>
                <w:b/>
                <w:sz w:val="22"/>
              </w:rPr>
            </w:pPr>
            <w:r w:rsidRPr="00527C59">
              <w:rPr>
                <w:b/>
                <w:sz w:val="22"/>
              </w:rPr>
              <w:t>L.Üst.</w:t>
            </w:r>
          </w:p>
        </w:tc>
        <w:tc>
          <w:tcPr>
            <w:tcW w:w="926" w:type="dxa"/>
            <w:vMerge/>
            <w:tcBorders>
              <w:top w:val="nil"/>
            </w:tcBorders>
          </w:tcPr>
          <w:p w14:paraId="5D84B865" w14:textId="77777777" w:rsidR="00527C59" w:rsidRPr="00527C59" w:rsidRDefault="00527C59" w:rsidP="00527C59">
            <w:pPr>
              <w:spacing w:after="0" w:line="240" w:lineRule="auto"/>
              <w:rPr>
                <w:sz w:val="2"/>
                <w:szCs w:val="2"/>
              </w:rPr>
            </w:pPr>
          </w:p>
        </w:tc>
        <w:tc>
          <w:tcPr>
            <w:tcW w:w="743" w:type="dxa"/>
          </w:tcPr>
          <w:p w14:paraId="47A2E371" w14:textId="77777777" w:rsidR="00527C59" w:rsidRPr="00527C59" w:rsidRDefault="00527C59" w:rsidP="00527C59">
            <w:pPr>
              <w:spacing w:after="0" w:line="232" w:lineRule="exact"/>
              <w:ind w:left="102"/>
              <w:rPr>
                <w:b/>
                <w:sz w:val="22"/>
              </w:rPr>
            </w:pPr>
            <w:r w:rsidRPr="00527C59">
              <w:rPr>
                <w:b/>
                <w:sz w:val="22"/>
              </w:rPr>
              <w:t>Ön.L.</w:t>
            </w:r>
          </w:p>
        </w:tc>
        <w:tc>
          <w:tcPr>
            <w:tcW w:w="1595" w:type="dxa"/>
          </w:tcPr>
          <w:p w14:paraId="4EFC3D57" w14:textId="77777777" w:rsidR="00527C59" w:rsidRPr="00527C59" w:rsidRDefault="00527C59" w:rsidP="00527C59">
            <w:pPr>
              <w:spacing w:after="0" w:line="232" w:lineRule="exact"/>
              <w:ind w:left="515"/>
              <w:rPr>
                <w:b/>
                <w:sz w:val="22"/>
              </w:rPr>
            </w:pPr>
            <w:r w:rsidRPr="00527C59">
              <w:rPr>
                <w:b/>
                <w:sz w:val="22"/>
              </w:rPr>
              <w:t>L.Üst.</w:t>
            </w:r>
          </w:p>
        </w:tc>
      </w:tr>
      <w:tr w:rsidR="00527C59" w:rsidRPr="00527C59" w14:paraId="6C996958" w14:textId="77777777" w:rsidTr="00D41AA4">
        <w:trPr>
          <w:trHeight w:val="277"/>
        </w:trPr>
        <w:tc>
          <w:tcPr>
            <w:tcW w:w="2763" w:type="dxa"/>
          </w:tcPr>
          <w:p w14:paraId="0ECFFA9C" w14:textId="77777777" w:rsidR="00527C59" w:rsidRPr="00527C59" w:rsidRDefault="00527C59" w:rsidP="00527C59">
            <w:pPr>
              <w:spacing w:after="0" w:line="240" w:lineRule="auto"/>
              <w:rPr>
                <w:sz w:val="20"/>
              </w:rPr>
            </w:pPr>
            <w:r w:rsidRPr="00527C59">
              <w:rPr>
                <w:sz w:val="20"/>
              </w:rPr>
              <w:t>Köksal Karadaş</w:t>
            </w:r>
          </w:p>
        </w:tc>
        <w:tc>
          <w:tcPr>
            <w:tcW w:w="1154" w:type="dxa"/>
          </w:tcPr>
          <w:p w14:paraId="5BCDF428" w14:textId="77777777" w:rsidR="00527C59" w:rsidRPr="00527C59" w:rsidRDefault="00527C59" w:rsidP="00527C59">
            <w:pPr>
              <w:spacing w:after="0" w:line="240" w:lineRule="auto"/>
              <w:rPr>
                <w:sz w:val="20"/>
              </w:rPr>
            </w:pPr>
            <w:r w:rsidRPr="00527C59">
              <w:rPr>
                <w:sz w:val="20"/>
              </w:rPr>
              <w:t>5</w:t>
            </w:r>
          </w:p>
        </w:tc>
        <w:tc>
          <w:tcPr>
            <w:tcW w:w="926" w:type="dxa"/>
          </w:tcPr>
          <w:p w14:paraId="071C994C" w14:textId="77777777" w:rsidR="00527C59" w:rsidRPr="00527C59" w:rsidRDefault="00527C59" w:rsidP="00527C59">
            <w:pPr>
              <w:spacing w:after="0" w:line="240" w:lineRule="auto"/>
              <w:rPr>
                <w:sz w:val="20"/>
              </w:rPr>
            </w:pPr>
            <w:r w:rsidRPr="00527C59">
              <w:rPr>
                <w:sz w:val="20"/>
              </w:rPr>
              <w:t>15</w:t>
            </w:r>
          </w:p>
        </w:tc>
        <w:tc>
          <w:tcPr>
            <w:tcW w:w="767" w:type="dxa"/>
          </w:tcPr>
          <w:p w14:paraId="6F31A843" w14:textId="77777777" w:rsidR="00527C59" w:rsidRPr="00527C59" w:rsidRDefault="00527C59" w:rsidP="00527C59">
            <w:pPr>
              <w:spacing w:after="0" w:line="240" w:lineRule="auto"/>
              <w:rPr>
                <w:sz w:val="20"/>
              </w:rPr>
            </w:pPr>
          </w:p>
        </w:tc>
        <w:tc>
          <w:tcPr>
            <w:tcW w:w="820" w:type="dxa"/>
          </w:tcPr>
          <w:p w14:paraId="5F110042" w14:textId="77777777" w:rsidR="00527C59" w:rsidRPr="00527C59" w:rsidRDefault="00527C59" w:rsidP="00527C59">
            <w:pPr>
              <w:spacing w:after="0" w:line="240" w:lineRule="auto"/>
              <w:rPr>
                <w:sz w:val="20"/>
              </w:rPr>
            </w:pPr>
            <w:r w:rsidRPr="00527C59">
              <w:rPr>
                <w:sz w:val="20"/>
              </w:rPr>
              <w:t>9</w:t>
            </w:r>
          </w:p>
        </w:tc>
        <w:tc>
          <w:tcPr>
            <w:tcW w:w="926" w:type="dxa"/>
          </w:tcPr>
          <w:p w14:paraId="2A43CFCD" w14:textId="77777777" w:rsidR="00527C59" w:rsidRPr="00527C59" w:rsidRDefault="00527C59" w:rsidP="00527C59">
            <w:pPr>
              <w:spacing w:after="0" w:line="240" w:lineRule="auto"/>
              <w:rPr>
                <w:sz w:val="20"/>
              </w:rPr>
            </w:pPr>
            <w:r w:rsidRPr="00527C59">
              <w:rPr>
                <w:sz w:val="20"/>
              </w:rPr>
              <w:t>15</w:t>
            </w:r>
          </w:p>
        </w:tc>
        <w:tc>
          <w:tcPr>
            <w:tcW w:w="743" w:type="dxa"/>
          </w:tcPr>
          <w:p w14:paraId="0687AD90" w14:textId="77777777" w:rsidR="00527C59" w:rsidRPr="00527C59" w:rsidRDefault="00527C59" w:rsidP="00527C59">
            <w:pPr>
              <w:spacing w:after="0" w:line="240" w:lineRule="auto"/>
              <w:rPr>
                <w:sz w:val="20"/>
              </w:rPr>
            </w:pPr>
          </w:p>
        </w:tc>
        <w:tc>
          <w:tcPr>
            <w:tcW w:w="1595" w:type="dxa"/>
          </w:tcPr>
          <w:p w14:paraId="1E1A28BC" w14:textId="77777777" w:rsidR="00527C59" w:rsidRPr="00527C59" w:rsidRDefault="00527C59" w:rsidP="00527C59">
            <w:pPr>
              <w:spacing w:after="0" w:line="240" w:lineRule="auto"/>
              <w:rPr>
                <w:sz w:val="20"/>
              </w:rPr>
            </w:pPr>
            <w:r w:rsidRPr="00527C59">
              <w:rPr>
                <w:sz w:val="20"/>
              </w:rPr>
              <w:t>9</w:t>
            </w:r>
          </w:p>
        </w:tc>
      </w:tr>
      <w:tr w:rsidR="00527C59" w:rsidRPr="00527C59" w14:paraId="66BD0343" w14:textId="77777777" w:rsidTr="00D41AA4">
        <w:trPr>
          <w:trHeight w:val="277"/>
        </w:trPr>
        <w:tc>
          <w:tcPr>
            <w:tcW w:w="2763" w:type="dxa"/>
          </w:tcPr>
          <w:p w14:paraId="546B45E3" w14:textId="77777777" w:rsidR="00527C59" w:rsidRPr="00527C59" w:rsidRDefault="00527C59" w:rsidP="00527C59">
            <w:pPr>
              <w:spacing w:after="0" w:line="240" w:lineRule="auto"/>
              <w:rPr>
                <w:sz w:val="20"/>
              </w:rPr>
            </w:pPr>
            <w:r w:rsidRPr="00527C59">
              <w:rPr>
                <w:sz w:val="20"/>
              </w:rPr>
              <w:t>Yakup Erdal Ertürk</w:t>
            </w:r>
          </w:p>
        </w:tc>
        <w:tc>
          <w:tcPr>
            <w:tcW w:w="1154" w:type="dxa"/>
          </w:tcPr>
          <w:p w14:paraId="3264E51D" w14:textId="77777777" w:rsidR="00527C59" w:rsidRPr="00527C59" w:rsidRDefault="00527C59" w:rsidP="00527C59">
            <w:pPr>
              <w:spacing w:after="0" w:line="240" w:lineRule="auto"/>
              <w:rPr>
                <w:sz w:val="20"/>
              </w:rPr>
            </w:pPr>
            <w:r w:rsidRPr="00527C59">
              <w:rPr>
                <w:sz w:val="20"/>
              </w:rPr>
              <w:t>10</w:t>
            </w:r>
          </w:p>
        </w:tc>
        <w:tc>
          <w:tcPr>
            <w:tcW w:w="926" w:type="dxa"/>
          </w:tcPr>
          <w:p w14:paraId="63B66698" w14:textId="77777777" w:rsidR="00527C59" w:rsidRPr="00527C59" w:rsidRDefault="00527C59" w:rsidP="00527C59">
            <w:pPr>
              <w:spacing w:after="0" w:line="240" w:lineRule="auto"/>
              <w:rPr>
                <w:sz w:val="20"/>
              </w:rPr>
            </w:pPr>
            <w:r w:rsidRPr="00527C59">
              <w:rPr>
                <w:sz w:val="20"/>
              </w:rPr>
              <w:t>10</w:t>
            </w:r>
          </w:p>
        </w:tc>
        <w:tc>
          <w:tcPr>
            <w:tcW w:w="767" w:type="dxa"/>
          </w:tcPr>
          <w:p w14:paraId="678AC5FC" w14:textId="77777777" w:rsidR="00527C59" w:rsidRPr="00527C59" w:rsidRDefault="00527C59" w:rsidP="00527C59">
            <w:pPr>
              <w:spacing w:after="0" w:line="240" w:lineRule="auto"/>
              <w:rPr>
                <w:sz w:val="20"/>
              </w:rPr>
            </w:pPr>
          </w:p>
        </w:tc>
        <w:tc>
          <w:tcPr>
            <w:tcW w:w="820" w:type="dxa"/>
          </w:tcPr>
          <w:p w14:paraId="51DA3C8C" w14:textId="77777777" w:rsidR="00527C59" w:rsidRPr="00527C59" w:rsidRDefault="00527C59" w:rsidP="00527C59">
            <w:pPr>
              <w:spacing w:after="0" w:line="240" w:lineRule="auto"/>
              <w:rPr>
                <w:sz w:val="20"/>
              </w:rPr>
            </w:pPr>
            <w:r w:rsidRPr="00527C59">
              <w:rPr>
                <w:sz w:val="20"/>
              </w:rPr>
              <w:t>6</w:t>
            </w:r>
          </w:p>
        </w:tc>
        <w:tc>
          <w:tcPr>
            <w:tcW w:w="926" w:type="dxa"/>
          </w:tcPr>
          <w:p w14:paraId="3C51A532" w14:textId="77777777" w:rsidR="00527C59" w:rsidRPr="00527C59" w:rsidRDefault="00527C59" w:rsidP="00527C59">
            <w:pPr>
              <w:spacing w:after="0" w:line="240" w:lineRule="auto"/>
              <w:rPr>
                <w:sz w:val="20"/>
              </w:rPr>
            </w:pPr>
            <w:r w:rsidRPr="00527C59">
              <w:rPr>
                <w:sz w:val="20"/>
              </w:rPr>
              <w:t>10</w:t>
            </w:r>
          </w:p>
        </w:tc>
        <w:tc>
          <w:tcPr>
            <w:tcW w:w="743" w:type="dxa"/>
          </w:tcPr>
          <w:p w14:paraId="233B3CF1" w14:textId="77777777" w:rsidR="00527C59" w:rsidRPr="00527C59" w:rsidRDefault="00527C59" w:rsidP="00527C59">
            <w:pPr>
              <w:spacing w:after="0" w:line="240" w:lineRule="auto"/>
              <w:rPr>
                <w:sz w:val="20"/>
              </w:rPr>
            </w:pPr>
          </w:p>
        </w:tc>
        <w:tc>
          <w:tcPr>
            <w:tcW w:w="1595" w:type="dxa"/>
          </w:tcPr>
          <w:p w14:paraId="329DB1DC" w14:textId="77777777" w:rsidR="00527C59" w:rsidRPr="00527C59" w:rsidRDefault="00527C59" w:rsidP="00527C59">
            <w:pPr>
              <w:spacing w:after="0" w:line="240" w:lineRule="auto"/>
              <w:rPr>
                <w:sz w:val="20"/>
              </w:rPr>
            </w:pPr>
            <w:r w:rsidRPr="00527C59">
              <w:rPr>
                <w:sz w:val="20"/>
              </w:rPr>
              <w:t>6</w:t>
            </w:r>
          </w:p>
        </w:tc>
      </w:tr>
      <w:tr w:rsidR="00527C59" w:rsidRPr="00527C59" w14:paraId="006A7FBA" w14:textId="77777777" w:rsidTr="00D41AA4">
        <w:trPr>
          <w:trHeight w:val="277"/>
        </w:trPr>
        <w:tc>
          <w:tcPr>
            <w:tcW w:w="2763" w:type="dxa"/>
          </w:tcPr>
          <w:p w14:paraId="7C32FFF9" w14:textId="77777777" w:rsidR="00527C59" w:rsidRPr="00527C59" w:rsidRDefault="00527C59" w:rsidP="00527C59">
            <w:pPr>
              <w:spacing w:after="0" w:line="240" w:lineRule="auto"/>
              <w:rPr>
                <w:sz w:val="20"/>
              </w:rPr>
            </w:pPr>
            <w:r w:rsidRPr="00527C59">
              <w:rPr>
                <w:sz w:val="20"/>
              </w:rPr>
              <w:t>Emine Aşkan</w:t>
            </w:r>
          </w:p>
        </w:tc>
        <w:tc>
          <w:tcPr>
            <w:tcW w:w="1154" w:type="dxa"/>
          </w:tcPr>
          <w:p w14:paraId="4B92DD1B" w14:textId="77777777" w:rsidR="00527C59" w:rsidRPr="00527C59" w:rsidRDefault="00527C59" w:rsidP="00527C59">
            <w:pPr>
              <w:spacing w:after="0" w:line="240" w:lineRule="auto"/>
              <w:rPr>
                <w:sz w:val="20"/>
              </w:rPr>
            </w:pPr>
            <w:r w:rsidRPr="00527C59">
              <w:rPr>
                <w:sz w:val="20"/>
              </w:rPr>
              <w:t>10</w:t>
            </w:r>
          </w:p>
        </w:tc>
        <w:tc>
          <w:tcPr>
            <w:tcW w:w="926" w:type="dxa"/>
          </w:tcPr>
          <w:p w14:paraId="5C393324" w14:textId="77777777" w:rsidR="00527C59" w:rsidRPr="00527C59" w:rsidRDefault="00527C59" w:rsidP="00527C59">
            <w:pPr>
              <w:spacing w:after="0" w:line="240" w:lineRule="auto"/>
              <w:rPr>
                <w:sz w:val="20"/>
              </w:rPr>
            </w:pPr>
            <w:r w:rsidRPr="00527C59">
              <w:rPr>
                <w:sz w:val="20"/>
              </w:rPr>
              <w:t>13</w:t>
            </w:r>
          </w:p>
        </w:tc>
        <w:tc>
          <w:tcPr>
            <w:tcW w:w="767" w:type="dxa"/>
          </w:tcPr>
          <w:p w14:paraId="196BE038" w14:textId="77777777" w:rsidR="00527C59" w:rsidRPr="00527C59" w:rsidRDefault="00527C59" w:rsidP="00527C59">
            <w:pPr>
              <w:spacing w:after="0" w:line="240" w:lineRule="auto"/>
              <w:rPr>
                <w:sz w:val="20"/>
              </w:rPr>
            </w:pPr>
          </w:p>
        </w:tc>
        <w:tc>
          <w:tcPr>
            <w:tcW w:w="820" w:type="dxa"/>
          </w:tcPr>
          <w:p w14:paraId="5A858CA6" w14:textId="77777777" w:rsidR="00527C59" w:rsidRPr="00527C59" w:rsidRDefault="00527C59" w:rsidP="00527C59">
            <w:pPr>
              <w:spacing w:after="0" w:line="240" w:lineRule="auto"/>
              <w:rPr>
                <w:sz w:val="20"/>
              </w:rPr>
            </w:pPr>
            <w:r w:rsidRPr="00527C59">
              <w:rPr>
                <w:sz w:val="20"/>
              </w:rPr>
              <w:t>3</w:t>
            </w:r>
          </w:p>
        </w:tc>
        <w:tc>
          <w:tcPr>
            <w:tcW w:w="926" w:type="dxa"/>
          </w:tcPr>
          <w:p w14:paraId="5071A102" w14:textId="77777777" w:rsidR="00527C59" w:rsidRPr="00527C59" w:rsidRDefault="00527C59" w:rsidP="00527C59">
            <w:pPr>
              <w:spacing w:after="0" w:line="240" w:lineRule="auto"/>
              <w:rPr>
                <w:sz w:val="20"/>
              </w:rPr>
            </w:pPr>
            <w:r w:rsidRPr="00527C59">
              <w:rPr>
                <w:sz w:val="20"/>
              </w:rPr>
              <w:t>11</w:t>
            </w:r>
          </w:p>
        </w:tc>
        <w:tc>
          <w:tcPr>
            <w:tcW w:w="743" w:type="dxa"/>
          </w:tcPr>
          <w:p w14:paraId="323AA85D" w14:textId="77777777" w:rsidR="00527C59" w:rsidRPr="00527C59" w:rsidRDefault="00527C59" w:rsidP="00527C59">
            <w:pPr>
              <w:spacing w:after="0" w:line="240" w:lineRule="auto"/>
              <w:rPr>
                <w:sz w:val="20"/>
              </w:rPr>
            </w:pPr>
          </w:p>
        </w:tc>
        <w:tc>
          <w:tcPr>
            <w:tcW w:w="1595" w:type="dxa"/>
          </w:tcPr>
          <w:p w14:paraId="0F59BB13" w14:textId="77777777" w:rsidR="00527C59" w:rsidRPr="00527C59" w:rsidRDefault="00527C59" w:rsidP="00527C59">
            <w:pPr>
              <w:spacing w:after="0" w:line="240" w:lineRule="auto"/>
              <w:rPr>
                <w:sz w:val="20"/>
              </w:rPr>
            </w:pPr>
            <w:r w:rsidRPr="00527C59">
              <w:rPr>
                <w:sz w:val="20"/>
              </w:rPr>
              <w:t>6</w:t>
            </w:r>
          </w:p>
        </w:tc>
      </w:tr>
      <w:tr w:rsidR="00527C59" w:rsidRPr="00527C59" w14:paraId="1C705529" w14:textId="77777777" w:rsidTr="00D41AA4">
        <w:trPr>
          <w:trHeight w:val="277"/>
        </w:trPr>
        <w:tc>
          <w:tcPr>
            <w:tcW w:w="2763" w:type="dxa"/>
          </w:tcPr>
          <w:p w14:paraId="10B2C26A" w14:textId="77777777" w:rsidR="00527C59" w:rsidRPr="00527C59" w:rsidRDefault="00527C59" w:rsidP="00527C59">
            <w:pPr>
              <w:spacing w:after="0" w:line="240" w:lineRule="auto"/>
              <w:rPr>
                <w:sz w:val="20"/>
              </w:rPr>
            </w:pPr>
            <w:r w:rsidRPr="00527C59">
              <w:rPr>
                <w:sz w:val="20"/>
              </w:rPr>
              <w:t>Osman Doğan Bulut</w:t>
            </w:r>
          </w:p>
        </w:tc>
        <w:tc>
          <w:tcPr>
            <w:tcW w:w="1154" w:type="dxa"/>
          </w:tcPr>
          <w:p w14:paraId="34D906B2" w14:textId="77777777" w:rsidR="00527C59" w:rsidRPr="00527C59" w:rsidRDefault="00527C59" w:rsidP="00527C59">
            <w:pPr>
              <w:spacing w:after="0" w:line="240" w:lineRule="auto"/>
              <w:rPr>
                <w:sz w:val="20"/>
              </w:rPr>
            </w:pPr>
            <w:r w:rsidRPr="00527C59">
              <w:rPr>
                <w:sz w:val="20"/>
              </w:rPr>
              <w:t>5</w:t>
            </w:r>
          </w:p>
        </w:tc>
        <w:tc>
          <w:tcPr>
            <w:tcW w:w="926" w:type="dxa"/>
          </w:tcPr>
          <w:p w14:paraId="04E2A3C3" w14:textId="77777777" w:rsidR="00527C59" w:rsidRPr="00527C59" w:rsidRDefault="00527C59" w:rsidP="00527C59">
            <w:pPr>
              <w:spacing w:after="0" w:line="240" w:lineRule="auto"/>
              <w:rPr>
                <w:sz w:val="20"/>
              </w:rPr>
            </w:pPr>
            <w:r w:rsidRPr="00527C59">
              <w:rPr>
                <w:sz w:val="20"/>
              </w:rPr>
              <w:t>10</w:t>
            </w:r>
          </w:p>
        </w:tc>
        <w:tc>
          <w:tcPr>
            <w:tcW w:w="767" w:type="dxa"/>
          </w:tcPr>
          <w:p w14:paraId="05B11771" w14:textId="77777777" w:rsidR="00527C59" w:rsidRPr="00527C59" w:rsidRDefault="00527C59" w:rsidP="00527C59">
            <w:pPr>
              <w:spacing w:after="0" w:line="240" w:lineRule="auto"/>
              <w:rPr>
                <w:sz w:val="20"/>
              </w:rPr>
            </w:pPr>
          </w:p>
        </w:tc>
        <w:tc>
          <w:tcPr>
            <w:tcW w:w="820" w:type="dxa"/>
          </w:tcPr>
          <w:p w14:paraId="75DD1098" w14:textId="77777777" w:rsidR="00527C59" w:rsidRPr="00527C59" w:rsidRDefault="00527C59" w:rsidP="00527C59">
            <w:pPr>
              <w:spacing w:after="0" w:line="240" w:lineRule="auto"/>
              <w:rPr>
                <w:sz w:val="20"/>
              </w:rPr>
            </w:pPr>
            <w:r w:rsidRPr="00527C59">
              <w:rPr>
                <w:sz w:val="20"/>
              </w:rPr>
              <w:t>9</w:t>
            </w:r>
          </w:p>
        </w:tc>
        <w:tc>
          <w:tcPr>
            <w:tcW w:w="926" w:type="dxa"/>
          </w:tcPr>
          <w:p w14:paraId="3CD284CD" w14:textId="77777777" w:rsidR="00527C59" w:rsidRPr="00527C59" w:rsidRDefault="00527C59" w:rsidP="00527C59">
            <w:pPr>
              <w:spacing w:after="0" w:line="240" w:lineRule="auto"/>
              <w:rPr>
                <w:sz w:val="20"/>
              </w:rPr>
            </w:pPr>
            <w:r w:rsidRPr="00527C59">
              <w:rPr>
                <w:sz w:val="20"/>
              </w:rPr>
              <w:t>10</w:t>
            </w:r>
          </w:p>
        </w:tc>
        <w:tc>
          <w:tcPr>
            <w:tcW w:w="743" w:type="dxa"/>
          </w:tcPr>
          <w:p w14:paraId="733D8C27" w14:textId="77777777" w:rsidR="00527C59" w:rsidRPr="00527C59" w:rsidRDefault="00527C59" w:rsidP="00527C59">
            <w:pPr>
              <w:spacing w:after="0" w:line="240" w:lineRule="auto"/>
              <w:rPr>
                <w:sz w:val="20"/>
              </w:rPr>
            </w:pPr>
          </w:p>
        </w:tc>
        <w:tc>
          <w:tcPr>
            <w:tcW w:w="1595" w:type="dxa"/>
          </w:tcPr>
          <w:p w14:paraId="1B36B2A6" w14:textId="77777777" w:rsidR="00527C59" w:rsidRPr="00527C59" w:rsidRDefault="00527C59" w:rsidP="00527C59">
            <w:pPr>
              <w:spacing w:after="0" w:line="240" w:lineRule="auto"/>
              <w:rPr>
                <w:sz w:val="20"/>
              </w:rPr>
            </w:pPr>
            <w:r w:rsidRPr="00527C59">
              <w:rPr>
                <w:sz w:val="20"/>
              </w:rPr>
              <w:t>9</w:t>
            </w:r>
          </w:p>
        </w:tc>
      </w:tr>
      <w:tr w:rsidR="00527C59" w:rsidRPr="00527C59" w14:paraId="75AD1410" w14:textId="77777777" w:rsidTr="00D41AA4">
        <w:trPr>
          <w:trHeight w:val="277"/>
        </w:trPr>
        <w:tc>
          <w:tcPr>
            <w:tcW w:w="2763" w:type="dxa"/>
          </w:tcPr>
          <w:p w14:paraId="1C7FCAFB" w14:textId="77777777" w:rsidR="00527C59" w:rsidRPr="00527C59" w:rsidRDefault="00527C59" w:rsidP="00527C59">
            <w:pPr>
              <w:spacing w:after="0" w:line="240" w:lineRule="auto"/>
              <w:rPr>
                <w:sz w:val="20"/>
              </w:rPr>
            </w:pPr>
            <w:r w:rsidRPr="00527C59">
              <w:rPr>
                <w:sz w:val="20"/>
              </w:rPr>
              <w:t>Kasım Şahin</w:t>
            </w:r>
          </w:p>
        </w:tc>
        <w:tc>
          <w:tcPr>
            <w:tcW w:w="1154" w:type="dxa"/>
          </w:tcPr>
          <w:p w14:paraId="6D9AC4CA" w14:textId="77777777" w:rsidR="00527C59" w:rsidRPr="00527C59" w:rsidRDefault="00527C59" w:rsidP="00527C59">
            <w:pPr>
              <w:spacing w:after="0" w:line="240" w:lineRule="auto"/>
              <w:rPr>
                <w:sz w:val="20"/>
              </w:rPr>
            </w:pPr>
            <w:r w:rsidRPr="00527C59">
              <w:rPr>
                <w:sz w:val="20"/>
              </w:rPr>
              <w:t>10</w:t>
            </w:r>
          </w:p>
        </w:tc>
        <w:tc>
          <w:tcPr>
            <w:tcW w:w="926" w:type="dxa"/>
          </w:tcPr>
          <w:p w14:paraId="657C6FC4" w14:textId="77777777" w:rsidR="00527C59" w:rsidRPr="00527C59" w:rsidRDefault="00527C59" w:rsidP="00527C59">
            <w:pPr>
              <w:spacing w:after="0" w:line="240" w:lineRule="auto"/>
              <w:rPr>
                <w:sz w:val="20"/>
              </w:rPr>
            </w:pPr>
            <w:r w:rsidRPr="00527C59">
              <w:rPr>
                <w:sz w:val="20"/>
              </w:rPr>
              <w:t>14</w:t>
            </w:r>
          </w:p>
        </w:tc>
        <w:tc>
          <w:tcPr>
            <w:tcW w:w="767" w:type="dxa"/>
          </w:tcPr>
          <w:p w14:paraId="71D8B21A" w14:textId="77777777" w:rsidR="00527C59" w:rsidRPr="00527C59" w:rsidRDefault="00527C59" w:rsidP="00527C59">
            <w:pPr>
              <w:spacing w:after="0" w:line="240" w:lineRule="auto"/>
              <w:rPr>
                <w:sz w:val="20"/>
              </w:rPr>
            </w:pPr>
          </w:p>
        </w:tc>
        <w:tc>
          <w:tcPr>
            <w:tcW w:w="820" w:type="dxa"/>
          </w:tcPr>
          <w:p w14:paraId="213591F9" w14:textId="77777777" w:rsidR="00527C59" w:rsidRPr="00527C59" w:rsidRDefault="00527C59" w:rsidP="00527C59">
            <w:pPr>
              <w:spacing w:after="0" w:line="240" w:lineRule="auto"/>
              <w:rPr>
                <w:sz w:val="20"/>
              </w:rPr>
            </w:pPr>
            <w:r w:rsidRPr="00527C59">
              <w:rPr>
                <w:sz w:val="20"/>
              </w:rPr>
              <w:t>9</w:t>
            </w:r>
          </w:p>
        </w:tc>
        <w:tc>
          <w:tcPr>
            <w:tcW w:w="926" w:type="dxa"/>
          </w:tcPr>
          <w:p w14:paraId="1F2DC11F" w14:textId="77777777" w:rsidR="00527C59" w:rsidRPr="00527C59" w:rsidRDefault="00527C59" w:rsidP="00527C59">
            <w:pPr>
              <w:spacing w:after="0" w:line="240" w:lineRule="auto"/>
              <w:rPr>
                <w:sz w:val="20"/>
              </w:rPr>
            </w:pPr>
            <w:r w:rsidRPr="00527C59">
              <w:rPr>
                <w:sz w:val="20"/>
              </w:rPr>
              <w:t>7</w:t>
            </w:r>
          </w:p>
        </w:tc>
        <w:tc>
          <w:tcPr>
            <w:tcW w:w="743" w:type="dxa"/>
          </w:tcPr>
          <w:p w14:paraId="39567690" w14:textId="77777777" w:rsidR="00527C59" w:rsidRPr="00527C59" w:rsidRDefault="00527C59" w:rsidP="00527C59">
            <w:pPr>
              <w:spacing w:after="0" w:line="240" w:lineRule="auto"/>
              <w:rPr>
                <w:sz w:val="20"/>
              </w:rPr>
            </w:pPr>
          </w:p>
        </w:tc>
        <w:tc>
          <w:tcPr>
            <w:tcW w:w="1595" w:type="dxa"/>
          </w:tcPr>
          <w:p w14:paraId="450F43E9" w14:textId="77777777" w:rsidR="00527C59" w:rsidRPr="00527C59" w:rsidRDefault="00527C59" w:rsidP="00527C59">
            <w:pPr>
              <w:spacing w:after="0" w:line="240" w:lineRule="auto"/>
              <w:rPr>
                <w:sz w:val="20"/>
              </w:rPr>
            </w:pPr>
            <w:r w:rsidRPr="00527C59">
              <w:rPr>
                <w:sz w:val="20"/>
              </w:rPr>
              <w:t>9</w:t>
            </w:r>
          </w:p>
        </w:tc>
      </w:tr>
      <w:tr w:rsidR="00527C59" w:rsidRPr="00527C59" w14:paraId="4059FA15" w14:textId="77777777" w:rsidTr="00D41AA4">
        <w:trPr>
          <w:trHeight w:val="277"/>
        </w:trPr>
        <w:tc>
          <w:tcPr>
            <w:tcW w:w="2763" w:type="dxa"/>
          </w:tcPr>
          <w:p w14:paraId="0BE7A287" w14:textId="77777777" w:rsidR="00527C59" w:rsidRPr="00527C59" w:rsidRDefault="00527C59" w:rsidP="00527C59">
            <w:pPr>
              <w:spacing w:after="0" w:line="240" w:lineRule="auto"/>
              <w:rPr>
                <w:sz w:val="20"/>
              </w:rPr>
            </w:pPr>
            <w:r w:rsidRPr="00527C59">
              <w:rPr>
                <w:sz w:val="20"/>
              </w:rPr>
              <w:t>Ayşe Karadağ Gürsoy</w:t>
            </w:r>
          </w:p>
        </w:tc>
        <w:tc>
          <w:tcPr>
            <w:tcW w:w="1154" w:type="dxa"/>
          </w:tcPr>
          <w:p w14:paraId="5052BA22" w14:textId="77777777" w:rsidR="00527C59" w:rsidRPr="00527C59" w:rsidRDefault="00527C59" w:rsidP="00527C59">
            <w:pPr>
              <w:spacing w:after="0" w:line="240" w:lineRule="auto"/>
              <w:rPr>
                <w:sz w:val="20"/>
              </w:rPr>
            </w:pPr>
            <w:r w:rsidRPr="00527C59">
              <w:rPr>
                <w:sz w:val="20"/>
              </w:rPr>
              <w:t>-</w:t>
            </w:r>
          </w:p>
        </w:tc>
        <w:tc>
          <w:tcPr>
            <w:tcW w:w="926" w:type="dxa"/>
          </w:tcPr>
          <w:p w14:paraId="10BB80D2" w14:textId="77777777" w:rsidR="00527C59" w:rsidRPr="00527C59" w:rsidRDefault="00527C59" w:rsidP="00527C59">
            <w:pPr>
              <w:spacing w:after="0" w:line="240" w:lineRule="auto"/>
              <w:rPr>
                <w:sz w:val="20"/>
              </w:rPr>
            </w:pPr>
            <w:r w:rsidRPr="00527C59">
              <w:rPr>
                <w:sz w:val="20"/>
              </w:rPr>
              <w:t>-</w:t>
            </w:r>
          </w:p>
        </w:tc>
        <w:tc>
          <w:tcPr>
            <w:tcW w:w="767" w:type="dxa"/>
          </w:tcPr>
          <w:p w14:paraId="0449C34C" w14:textId="77777777" w:rsidR="00527C59" w:rsidRPr="00527C59" w:rsidRDefault="00527C59" w:rsidP="00527C59">
            <w:pPr>
              <w:spacing w:after="0" w:line="240" w:lineRule="auto"/>
              <w:rPr>
                <w:sz w:val="20"/>
              </w:rPr>
            </w:pPr>
          </w:p>
        </w:tc>
        <w:tc>
          <w:tcPr>
            <w:tcW w:w="820" w:type="dxa"/>
          </w:tcPr>
          <w:p w14:paraId="1CD5E745" w14:textId="77777777" w:rsidR="00527C59" w:rsidRPr="00527C59" w:rsidRDefault="00527C59" w:rsidP="00527C59">
            <w:pPr>
              <w:spacing w:after="0" w:line="240" w:lineRule="auto"/>
              <w:rPr>
                <w:sz w:val="20"/>
              </w:rPr>
            </w:pPr>
            <w:r w:rsidRPr="00527C59">
              <w:rPr>
                <w:sz w:val="20"/>
              </w:rPr>
              <w:t>-</w:t>
            </w:r>
          </w:p>
        </w:tc>
        <w:tc>
          <w:tcPr>
            <w:tcW w:w="926" w:type="dxa"/>
          </w:tcPr>
          <w:p w14:paraId="5515FF6F" w14:textId="77777777" w:rsidR="00527C59" w:rsidRPr="00527C59" w:rsidRDefault="00527C59" w:rsidP="00527C59">
            <w:pPr>
              <w:spacing w:after="0" w:line="240" w:lineRule="auto"/>
              <w:rPr>
                <w:sz w:val="20"/>
              </w:rPr>
            </w:pPr>
            <w:r w:rsidRPr="00527C59">
              <w:rPr>
                <w:sz w:val="20"/>
              </w:rPr>
              <w:t>9</w:t>
            </w:r>
          </w:p>
        </w:tc>
        <w:tc>
          <w:tcPr>
            <w:tcW w:w="743" w:type="dxa"/>
          </w:tcPr>
          <w:p w14:paraId="47F51619" w14:textId="77777777" w:rsidR="00527C59" w:rsidRPr="00527C59" w:rsidRDefault="00527C59" w:rsidP="00527C59">
            <w:pPr>
              <w:spacing w:after="0" w:line="240" w:lineRule="auto"/>
              <w:rPr>
                <w:sz w:val="20"/>
              </w:rPr>
            </w:pPr>
          </w:p>
        </w:tc>
        <w:tc>
          <w:tcPr>
            <w:tcW w:w="1595" w:type="dxa"/>
          </w:tcPr>
          <w:p w14:paraId="205D8F95" w14:textId="77777777" w:rsidR="00527C59" w:rsidRPr="00527C59" w:rsidRDefault="00527C59" w:rsidP="00527C59">
            <w:pPr>
              <w:spacing w:after="0" w:line="240" w:lineRule="auto"/>
              <w:rPr>
                <w:sz w:val="20"/>
              </w:rPr>
            </w:pPr>
            <w:r w:rsidRPr="00527C59">
              <w:rPr>
                <w:sz w:val="20"/>
              </w:rPr>
              <w:t>3</w:t>
            </w:r>
          </w:p>
        </w:tc>
      </w:tr>
      <w:tr w:rsidR="00527C59" w:rsidRPr="00527C59" w14:paraId="47C02308" w14:textId="77777777" w:rsidTr="00D41AA4">
        <w:trPr>
          <w:trHeight w:val="277"/>
        </w:trPr>
        <w:tc>
          <w:tcPr>
            <w:tcW w:w="2763" w:type="dxa"/>
          </w:tcPr>
          <w:p w14:paraId="56DBBEE2" w14:textId="77777777" w:rsidR="00527C59" w:rsidRPr="00527C59" w:rsidRDefault="00527C59" w:rsidP="00527C59">
            <w:pPr>
              <w:spacing w:after="0" w:line="240" w:lineRule="auto"/>
              <w:rPr>
                <w:sz w:val="20"/>
              </w:rPr>
            </w:pPr>
            <w:r w:rsidRPr="00527C59">
              <w:rPr>
                <w:sz w:val="20"/>
              </w:rPr>
              <w:t>Zeynep Çelik Kaysim</w:t>
            </w:r>
          </w:p>
        </w:tc>
        <w:tc>
          <w:tcPr>
            <w:tcW w:w="1154" w:type="dxa"/>
          </w:tcPr>
          <w:p w14:paraId="4736DA57" w14:textId="77777777" w:rsidR="00527C59" w:rsidRPr="00527C59" w:rsidRDefault="00527C59" w:rsidP="00527C59">
            <w:pPr>
              <w:spacing w:after="0" w:line="240" w:lineRule="auto"/>
              <w:rPr>
                <w:sz w:val="20"/>
              </w:rPr>
            </w:pPr>
            <w:r w:rsidRPr="00527C59">
              <w:rPr>
                <w:sz w:val="20"/>
              </w:rPr>
              <w:t>-</w:t>
            </w:r>
          </w:p>
        </w:tc>
        <w:tc>
          <w:tcPr>
            <w:tcW w:w="926" w:type="dxa"/>
          </w:tcPr>
          <w:p w14:paraId="1E630736" w14:textId="77777777" w:rsidR="00527C59" w:rsidRPr="00527C59" w:rsidRDefault="00527C59" w:rsidP="00527C59">
            <w:pPr>
              <w:spacing w:after="0" w:line="240" w:lineRule="auto"/>
              <w:rPr>
                <w:sz w:val="20"/>
              </w:rPr>
            </w:pPr>
            <w:r w:rsidRPr="00527C59">
              <w:rPr>
                <w:sz w:val="20"/>
              </w:rPr>
              <w:t>7</w:t>
            </w:r>
          </w:p>
        </w:tc>
        <w:tc>
          <w:tcPr>
            <w:tcW w:w="767" w:type="dxa"/>
          </w:tcPr>
          <w:p w14:paraId="581860A8" w14:textId="77777777" w:rsidR="00527C59" w:rsidRPr="00527C59" w:rsidRDefault="00527C59" w:rsidP="00527C59">
            <w:pPr>
              <w:spacing w:after="0" w:line="240" w:lineRule="auto"/>
              <w:rPr>
                <w:sz w:val="20"/>
              </w:rPr>
            </w:pPr>
          </w:p>
        </w:tc>
        <w:tc>
          <w:tcPr>
            <w:tcW w:w="820" w:type="dxa"/>
          </w:tcPr>
          <w:p w14:paraId="3A40F628" w14:textId="77777777" w:rsidR="00527C59" w:rsidRPr="00527C59" w:rsidRDefault="00527C59" w:rsidP="00527C59">
            <w:pPr>
              <w:spacing w:after="0" w:line="240" w:lineRule="auto"/>
              <w:rPr>
                <w:sz w:val="20"/>
              </w:rPr>
            </w:pPr>
            <w:r w:rsidRPr="00527C59">
              <w:rPr>
                <w:sz w:val="20"/>
              </w:rPr>
              <w:t>-</w:t>
            </w:r>
          </w:p>
        </w:tc>
        <w:tc>
          <w:tcPr>
            <w:tcW w:w="926" w:type="dxa"/>
          </w:tcPr>
          <w:p w14:paraId="6930304D" w14:textId="77777777" w:rsidR="00527C59" w:rsidRPr="00527C59" w:rsidRDefault="00527C59" w:rsidP="00527C59">
            <w:pPr>
              <w:spacing w:after="0" w:line="240" w:lineRule="auto"/>
              <w:rPr>
                <w:sz w:val="20"/>
              </w:rPr>
            </w:pPr>
            <w:r w:rsidRPr="00527C59">
              <w:rPr>
                <w:sz w:val="20"/>
              </w:rPr>
              <w:t>7</w:t>
            </w:r>
          </w:p>
        </w:tc>
        <w:tc>
          <w:tcPr>
            <w:tcW w:w="743" w:type="dxa"/>
          </w:tcPr>
          <w:p w14:paraId="78B9D6A8" w14:textId="77777777" w:rsidR="00527C59" w:rsidRPr="00527C59" w:rsidRDefault="00527C59" w:rsidP="00527C59">
            <w:pPr>
              <w:spacing w:after="0" w:line="240" w:lineRule="auto"/>
              <w:rPr>
                <w:sz w:val="20"/>
              </w:rPr>
            </w:pPr>
          </w:p>
        </w:tc>
        <w:tc>
          <w:tcPr>
            <w:tcW w:w="1595" w:type="dxa"/>
          </w:tcPr>
          <w:p w14:paraId="0C6CDF53" w14:textId="77777777" w:rsidR="00527C59" w:rsidRPr="00527C59" w:rsidRDefault="00527C59" w:rsidP="00527C59">
            <w:pPr>
              <w:spacing w:after="0" w:line="240" w:lineRule="auto"/>
              <w:rPr>
                <w:sz w:val="20"/>
              </w:rPr>
            </w:pPr>
            <w:r w:rsidRPr="00527C59">
              <w:rPr>
                <w:sz w:val="20"/>
              </w:rPr>
              <w:t>3</w:t>
            </w:r>
          </w:p>
        </w:tc>
      </w:tr>
    </w:tbl>
    <w:p w14:paraId="5222E388" w14:textId="77777777" w:rsidR="00527C59" w:rsidRPr="00527C59" w:rsidRDefault="00527C59" w:rsidP="00BC7C1C">
      <w:pPr>
        <w:widowControl w:val="0"/>
        <w:numPr>
          <w:ilvl w:val="0"/>
          <w:numId w:val="19"/>
        </w:numPr>
        <w:tabs>
          <w:tab w:val="left" w:pos="965"/>
        </w:tabs>
        <w:autoSpaceDE w:val="0"/>
        <w:autoSpaceDN w:val="0"/>
        <w:spacing w:before="76" w:after="0" w:line="240" w:lineRule="auto"/>
        <w:rPr>
          <w:b/>
          <w:sz w:val="22"/>
        </w:rPr>
      </w:pPr>
      <w:r w:rsidRPr="00527C59">
        <w:rPr>
          <w:b/>
          <w:sz w:val="22"/>
        </w:rPr>
        <w:t>Yüksek Lisans ve Doktora Öğrenci</w:t>
      </w:r>
      <w:r w:rsidRPr="00527C59">
        <w:rPr>
          <w:b/>
          <w:spacing w:val="-3"/>
          <w:sz w:val="22"/>
        </w:rPr>
        <w:t xml:space="preserve"> </w:t>
      </w:r>
      <w:r w:rsidRPr="00527C59">
        <w:rPr>
          <w:b/>
          <w:sz w:val="22"/>
        </w:rPr>
        <w:t>Sayısı</w:t>
      </w:r>
    </w:p>
    <w:p w14:paraId="1F7FBB04" w14:textId="77777777" w:rsidR="00527C59" w:rsidRPr="00527C59" w:rsidRDefault="00527C59" w:rsidP="00527C59">
      <w:pPr>
        <w:widowControl w:val="0"/>
        <w:autoSpaceDE w:val="0"/>
        <w:autoSpaceDN w:val="0"/>
        <w:spacing w:before="5" w:after="1" w:line="240" w:lineRule="auto"/>
        <w:rPr>
          <w:b/>
          <w:bCs/>
        </w:rPr>
      </w:pPr>
    </w:p>
    <w:tbl>
      <w:tblPr>
        <w:tblStyle w:val="TableNormal5"/>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527C59" w:rsidRPr="00527C59" w14:paraId="0F2EB24F" w14:textId="77777777" w:rsidTr="00D41AA4">
        <w:trPr>
          <w:trHeight w:val="381"/>
        </w:trPr>
        <w:tc>
          <w:tcPr>
            <w:tcW w:w="2962" w:type="dxa"/>
          </w:tcPr>
          <w:p w14:paraId="02363D6E" w14:textId="77777777" w:rsidR="00527C59" w:rsidRPr="00527C59" w:rsidRDefault="00527C59" w:rsidP="00527C59">
            <w:pPr>
              <w:spacing w:before="1" w:after="0" w:line="240" w:lineRule="auto"/>
              <w:ind w:left="69"/>
              <w:rPr>
                <w:b/>
                <w:sz w:val="22"/>
              </w:rPr>
            </w:pPr>
            <w:r w:rsidRPr="00527C59">
              <w:rPr>
                <w:b/>
                <w:sz w:val="22"/>
              </w:rPr>
              <w:t>Bölümü</w:t>
            </w:r>
          </w:p>
        </w:tc>
        <w:tc>
          <w:tcPr>
            <w:tcW w:w="2957" w:type="dxa"/>
          </w:tcPr>
          <w:p w14:paraId="75DF688B" w14:textId="77777777" w:rsidR="00527C59" w:rsidRPr="00527C59" w:rsidRDefault="00527C59" w:rsidP="00527C59">
            <w:pPr>
              <w:spacing w:before="1" w:after="0" w:line="240" w:lineRule="auto"/>
              <w:ind w:left="69"/>
              <w:rPr>
                <w:b/>
                <w:sz w:val="22"/>
              </w:rPr>
            </w:pPr>
            <w:r w:rsidRPr="00527C59">
              <w:rPr>
                <w:b/>
                <w:sz w:val="22"/>
              </w:rPr>
              <w:t>Yüksek Lisans</w:t>
            </w:r>
          </w:p>
        </w:tc>
        <w:tc>
          <w:tcPr>
            <w:tcW w:w="3862" w:type="dxa"/>
          </w:tcPr>
          <w:p w14:paraId="16BA968F" w14:textId="77777777" w:rsidR="00527C59" w:rsidRPr="00527C59" w:rsidRDefault="00527C59" w:rsidP="00527C59">
            <w:pPr>
              <w:spacing w:before="1" w:after="0" w:line="240" w:lineRule="auto"/>
              <w:ind w:left="72"/>
              <w:rPr>
                <w:b/>
                <w:sz w:val="22"/>
              </w:rPr>
            </w:pPr>
            <w:r w:rsidRPr="00527C59">
              <w:rPr>
                <w:b/>
                <w:sz w:val="22"/>
              </w:rPr>
              <w:t>Doktora</w:t>
            </w:r>
          </w:p>
        </w:tc>
      </w:tr>
      <w:tr w:rsidR="00527C59" w:rsidRPr="00527C59" w14:paraId="29FD52AD" w14:textId="77777777" w:rsidTr="00D41AA4">
        <w:trPr>
          <w:trHeight w:val="414"/>
        </w:trPr>
        <w:tc>
          <w:tcPr>
            <w:tcW w:w="2962" w:type="dxa"/>
          </w:tcPr>
          <w:p w14:paraId="0D7B49AF" w14:textId="77777777" w:rsidR="00527C59" w:rsidRPr="00527C59" w:rsidRDefault="00527C59" w:rsidP="00527C59">
            <w:pPr>
              <w:spacing w:after="0" w:line="240" w:lineRule="auto"/>
              <w:rPr>
                <w:sz w:val="22"/>
              </w:rPr>
            </w:pPr>
            <w:r w:rsidRPr="00527C59">
              <w:rPr>
                <w:sz w:val="22"/>
              </w:rPr>
              <w:t>Tarım Ekonomisi</w:t>
            </w:r>
          </w:p>
        </w:tc>
        <w:tc>
          <w:tcPr>
            <w:tcW w:w="2957" w:type="dxa"/>
          </w:tcPr>
          <w:p w14:paraId="4DC66EE7" w14:textId="77777777" w:rsidR="00527C59" w:rsidRPr="00527C59" w:rsidRDefault="00527C59" w:rsidP="00527C59">
            <w:pPr>
              <w:spacing w:after="0" w:line="240" w:lineRule="auto"/>
              <w:rPr>
                <w:sz w:val="22"/>
              </w:rPr>
            </w:pPr>
            <w:r w:rsidRPr="00527C59">
              <w:rPr>
                <w:sz w:val="22"/>
              </w:rPr>
              <w:t>32</w:t>
            </w:r>
          </w:p>
        </w:tc>
        <w:tc>
          <w:tcPr>
            <w:tcW w:w="3862" w:type="dxa"/>
          </w:tcPr>
          <w:p w14:paraId="509973D3" w14:textId="77777777" w:rsidR="00527C59" w:rsidRPr="00527C59" w:rsidRDefault="00527C59" w:rsidP="00527C59">
            <w:pPr>
              <w:spacing w:after="0" w:line="240" w:lineRule="auto"/>
              <w:rPr>
                <w:sz w:val="22"/>
              </w:rPr>
            </w:pPr>
          </w:p>
        </w:tc>
      </w:tr>
    </w:tbl>
    <w:p w14:paraId="76597556" w14:textId="77777777" w:rsidR="00527C59" w:rsidRPr="00527C59" w:rsidRDefault="00527C59" w:rsidP="00527C59">
      <w:pPr>
        <w:widowControl w:val="0"/>
        <w:autoSpaceDE w:val="0"/>
        <w:autoSpaceDN w:val="0"/>
        <w:spacing w:before="3" w:after="0" w:line="240" w:lineRule="auto"/>
        <w:rPr>
          <w:b/>
          <w:bCs/>
        </w:rPr>
      </w:pPr>
    </w:p>
    <w:p w14:paraId="60F750D0"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Tamamlanmış Doktora ve Yüksek Lisans Tez</w:t>
      </w:r>
      <w:r w:rsidRPr="00527C59">
        <w:rPr>
          <w:b/>
          <w:spacing w:val="-4"/>
          <w:sz w:val="22"/>
        </w:rPr>
        <w:t xml:space="preserve"> </w:t>
      </w:r>
      <w:r w:rsidRPr="00527C59">
        <w:rPr>
          <w:b/>
          <w:sz w:val="22"/>
        </w:rPr>
        <w:t>Sayısı</w:t>
      </w:r>
    </w:p>
    <w:p w14:paraId="0AE41D0C" w14:textId="77777777" w:rsidR="00527C59" w:rsidRPr="00527C59" w:rsidRDefault="00527C59" w:rsidP="00527C59">
      <w:pPr>
        <w:widowControl w:val="0"/>
        <w:autoSpaceDE w:val="0"/>
        <w:autoSpaceDN w:val="0"/>
        <w:spacing w:before="11" w:after="0" w:line="240" w:lineRule="auto"/>
        <w:rPr>
          <w:b/>
          <w:bCs/>
          <w:sz w:val="21"/>
        </w:rPr>
      </w:pPr>
    </w:p>
    <w:tbl>
      <w:tblPr>
        <w:tblStyle w:val="TableNormal5"/>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527C59" w:rsidRPr="00527C59" w14:paraId="759EE84B" w14:textId="77777777" w:rsidTr="00D41AA4">
        <w:trPr>
          <w:trHeight w:val="424"/>
        </w:trPr>
        <w:tc>
          <w:tcPr>
            <w:tcW w:w="3545" w:type="dxa"/>
          </w:tcPr>
          <w:p w14:paraId="6C3B14E5" w14:textId="77777777" w:rsidR="00527C59" w:rsidRPr="00527C59" w:rsidRDefault="00527C59" w:rsidP="00527C59">
            <w:pPr>
              <w:spacing w:after="0" w:line="251" w:lineRule="exact"/>
              <w:ind w:left="522"/>
              <w:rPr>
                <w:b/>
                <w:sz w:val="22"/>
              </w:rPr>
            </w:pPr>
            <w:r w:rsidRPr="00527C59">
              <w:rPr>
                <w:b/>
                <w:sz w:val="22"/>
              </w:rPr>
              <w:t>Tez Danışmanı Adı Soyadı</w:t>
            </w:r>
          </w:p>
        </w:tc>
        <w:tc>
          <w:tcPr>
            <w:tcW w:w="2410" w:type="dxa"/>
          </w:tcPr>
          <w:p w14:paraId="319D9698" w14:textId="77777777" w:rsidR="00527C59" w:rsidRPr="00527C59" w:rsidRDefault="00527C59" w:rsidP="00527C59">
            <w:pPr>
              <w:spacing w:after="0" w:line="251" w:lineRule="exact"/>
              <w:ind w:left="940" w:right="930"/>
              <w:jc w:val="center"/>
              <w:rPr>
                <w:b/>
                <w:sz w:val="22"/>
              </w:rPr>
            </w:pPr>
            <w:r w:rsidRPr="00527C59">
              <w:rPr>
                <w:b/>
                <w:sz w:val="22"/>
              </w:rPr>
              <w:t>Türü</w:t>
            </w:r>
          </w:p>
        </w:tc>
        <w:tc>
          <w:tcPr>
            <w:tcW w:w="3826" w:type="dxa"/>
          </w:tcPr>
          <w:p w14:paraId="05A7135F" w14:textId="77777777" w:rsidR="00527C59" w:rsidRPr="00527C59" w:rsidRDefault="00527C59" w:rsidP="00527C59">
            <w:pPr>
              <w:spacing w:after="0" w:line="251" w:lineRule="exact"/>
              <w:ind w:left="1619" w:right="1605"/>
              <w:jc w:val="center"/>
              <w:rPr>
                <w:b/>
                <w:sz w:val="22"/>
              </w:rPr>
            </w:pPr>
            <w:r w:rsidRPr="00527C59">
              <w:rPr>
                <w:b/>
                <w:sz w:val="22"/>
              </w:rPr>
              <w:t>Sayısı</w:t>
            </w:r>
          </w:p>
        </w:tc>
      </w:tr>
      <w:tr w:rsidR="00527C59" w:rsidRPr="00527C59" w14:paraId="0F0D3E40" w14:textId="77777777" w:rsidTr="00D41AA4">
        <w:trPr>
          <w:trHeight w:val="441"/>
        </w:trPr>
        <w:tc>
          <w:tcPr>
            <w:tcW w:w="3545" w:type="dxa"/>
          </w:tcPr>
          <w:p w14:paraId="6C427BB5" w14:textId="77777777" w:rsidR="00527C59" w:rsidRPr="00527C59" w:rsidRDefault="00527C59" w:rsidP="00527C59">
            <w:pPr>
              <w:spacing w:after="0" w:line="240" w:lineRule="auto"/>
              <w:rPr>
                <w:sz w:val="22"/>
              </w:rPr>
            </w:pPr>
          </w:p>
        </w:tc>
        <w:tc>
          <w:tcPr>
            <w:tcW w:w="2410" w:type="dxa"/>
          </w:tcPr>
          <w:p w14:paraId="4D90AF56" w14:textId="77777777" w:rsidR="00527C59" w:rsidRPr="00527C59" w:rsidRDefault="00527C59" w:rsidP="00527C59">
            <w:pPr>
              <w:spacing w:after="0" w:line="240" w:lineRule="auto"/>
              <w:rPr>
                <w:sz w:val="22"/>
              </w:rPr>
            </w:pPr>
          </w:p>
        </w:tc>
        <w:tc>
          <w:tcPr>
            <w:tcW w:w="3826" w:type="dxa"/>
          </w:tcPr>
          <w:p w14:paraId="42A35554" w14:textId="77777777" w:rsidR="00527C59" w:rsidRPr="00527C59" w:rsidRDefault="00527C59" w:rsidP="00527C59">
            <w:pPr>
              <w:spacing w:after="0" w:line="240" w:lineRule="auto"/>
              <w:rPr>
                <w:sz w:val="22"/>
              </w:rPr>
            </w:pPr>
          </w:p>
        </w:tc>
      </w:tr>
      <w:tr w:rsidR="00527C59" w:rsidRPr="00527C59" w14:paraId="0C98CFE6" w14:textId="77777777" w:rsidTr="00D41AA4">
        <w:trPr>
          <w:trHeight w:val="424"/>
        </w:trPr>
        <w:tc>
          <w:tcPr>
            <w:tcW w:w="3545" w:type="dxa"/>
          </w:tcPr>
          <w:p w14:paraId="0A19E2B6" w14:textId="77777777" w:rsidR="00527C59" w:rsidRPr="00527C59" w:rsidRDefault="00527C59" w:rsidP="00527C59">
            <w:pPr>
              <w:spacing w:after="0" w:line="240" w:lineRule="auto"/>
              <w:rPr>
                <w:sz w:val="22"/>
              </w:rPr>
            </w:pPr>
          </w:p>
        </w:tc>
        <w:tc>
          <w:tcPr>
            <w:tcW w:w="2410" w:type="dxa"/>
          </w:tcPr>
          <w:p w14:paraId="1E1B2235" w14:textId="77777777" w:rsidR="00527C59" w:rsidRPr="00527C59" w:rsidRDefault="00527C59" w:rsidP="00527C59">
            <w:pPr>
              <w:spacing w:after="0" w:line="240" w:lineRule="auto"/>
              <w:rPr>
                <w:sz w:val="22"/>
              </w:rPr>
            </w:pPr>
          </w:p>
        </w:tc>
        <w:tc>
          <w:tcPr>
            <w:tcW w:w="3826" w:type="dxa"/>
          </w:tcPr>
          <w:p w14:paraId="11FC06AD" w14:textId="77777777" w:rsidR="00527C59" w:rsidRPr="00527C59" w:rsidRDefault="00527C59" w:rsidP="00527C59">
            <w:pPr>
              <w:spacing w:after="0" w:line="240" w:lineRule="auto"/>
              <w:rPr>
                <w:sz w:val="22"/>
              </w:rPr>
            </w:pPr>
          </w:p>
        </w:tc>
      </w:tr>
    </w:tbl>
    <w:p w14:paraId="2E05AF7B"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Yayın</w:t>
      </w:r>
      <w:r w:rsidRPr="00527C59">
        <w:rPr>
          <w:b/>
          <w:spacing w:val="-1"/>
          <w:sz w:val="22"/>
        </w:rPr>
        <w:t xml:space="preserve"> </w:t>
      </w:r>
      <w:r w:rsidRPr="00527C59">
        <w:rPr>
          <w:b/>
          <w:sz w:val="22"/>
        </w:rPr>
        <w:t>Sayıları</w:t>
      </w:r>
    </w:p>
    <w:p w14:paraId="2B29D036" w14:textId="77777777" w:rsidR="00527C59" w:rsidRPr="00527C59" w:rsidRDefault="00527C59" w:rsidP="00527C59">
      <w:pPr>
        <w:widowControl w:val="0"/>
        <w:autoSpaceDE w:val="0"/>
        <w:autoSpaceDN w:val="0"/>
        <w:spacing w:before="5" w:after="0" w:line="240" w:lineRule="auto"/>
        <w:rPr>
          <w:b/>
          <w:bCs/>
        </w:rPr>
      </w:pPr>
    </w:p>
    <w:tbl>
      <w:tblPr>
        <w:tblStyle w:val="TableNormal5"/>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527C59" w:rsidRPr="00527C59" w14:paraId="26EDE6C0" w14:textId="77777777" w:rsidTr="00D41AA4">
        <w:trPr>
          <w:trHeight w:val="381"/>
        </w:trPr>
        <w:tc>
          <w:tcPr>
            <w:tcW w:w="4577" w:type="dxa"/>
          </w:tcPr>
          <w:p w14:paraId="7E2568E0" w14:textId="77777777" w:rsidR="00527C59" w:rsidRPr="00527C59" w:rsidRDefault="00527C59" w:rsidP="00527C59">
            <w:pPr>
              <w:spacing w:before="1" w:after="0" w:line="240" w:lineRule="auto"/>
              <w:ind w:left="69"/>
              <w:rPr>
                <w:b/>
                <w:sz w:val="22"/>
              </w:rPr>
            </w:pPr>
            <w:r w:rsidRPr="00527C59">
              <w:rPr>
                <w:b/>
                <w:sz w:val="22"/>
              </w:rPr>
              <w:t>Türkçe Yayın Sayısı</w:t>
            </w:r>
          </w:p>
        </w:tc>
        <w:tc>
          <w:tcPr>
            <w:tcW w:w="5204" w:type="dxa"/>
          </w:tcPr>
          <w:p w14:paraId="7C356197" w14:textId="77777777" w:rsidR="00527C59" w:rsidRPr="00527C59" w:rsidRDefault="00527C59" w:rsidP="00527C59">
            <w:pPr>
              <w:spacing w:before="1" w:after="0" w:line="240" w:lineRule="auto"/>
              <w:ind w:left="72"/>
              <w:rPr>
                <w:b/>
                <w:sz w:val="22"/>
              </w:rPr>
            </w:pPr>
            <w:r w:rsidRPr="00527C59">
              <w:rPr>
                <w:b/>
                <w:sz w:val="22"/>
              </w:rPr>
              <w:t>Yabancı Dil Yayın Sayısı</w:t>
            </w:r>
          </w:p>
        </w:tc>
      </w:tr>
      <w:tr w:rsidR="00527C59" w:rsidRPr="00527C59" w14:paraId="15860B4F" w14:textId="77777777" w:rsidTr="00D41AA4">
        <w:trPr>
          <w:trHeight w:val="412"/>
        </w:trPr>
        <w:tc>
          <w:tcPr>
            <w:tcW w:w="4577" w:type="dxa"/>
          </w:tcPr>
          <w:p w14:paraId="0FBA2833" w14:textId="77777777" w:rsidR="00527C59" w:rsidRPr="00527C59" w:rsidRDefault="00527C59" w:rsidP="00527C59">
            <w:pPr>
              <w:spacing w:after="0" w:line="270" w:lineRule="exact"/>
              <w:ind w:left="69"/>
            </w:pPr>
            <w:r w:rsidRPr="00527C59">
              <w:t>6</w:t>
            </w:r>
          </w:p>
        </w:tc>
        <w:tc>
          <w:tcPr>
            <w:tcW w:w="5204" w:type="dxa"/>
          </w:tcPr>
          <w:p w14:paraId="73A4D4D6" w14:textId="77777777" w:rsidR="00527C59" w:rsidRPr="00527C59" w:rsidRDefault="00527C59" w:rsidP="00527C59">
            <w:pPr>
              <w:spacing w:after="0" w:line="270" w:lineRule="exact"/>
              <w:ind w:left="72"/>
            </w:pPr>
            <w:r w:rsidRPr="00527C59">
              <w:t>17</w:t>
            </w:r>
          </w:p>
        </w:tc>
      </w:tr>
    </w:tbl>
    <w:p w14:paraId="28D19548"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Bilimsel Etkinlikler</w:t>
      </w:r>
    </w:p>
    <w:p w14:paraId="0B58A66E" w14:textId="77777777" w:rsidR="00527C59" w:rsidRPr="00527C59" w:rsidRDefault="00527C59" w:rsidP="00527C59">
      <w:pPr>
        <w:widowControl w:val="0"/>
        <w:autoSpaceDE w:val="0"/>
        <w:autoSpaceDN w:val="0"/>
        <w:spacing w:before="7" w:after="0" w:line="240" w:lineRule="auto"/>
        <w:rPr>
          <w:b/>
          <w:bCs/>
        </w:rPr>
      </w:pPr>
    </w:p>
    <w:tbl>
      <w:tblPr>
        <w:tblStyle w:val="TableNormal5"/>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527C59" w:rsidRPr="00527C59" w14:paraId="50CDD896" w14:textId="77777777" w:rsidTr="00D41AA4">
        <w:trPr>
          <w:trHeight w:val="381"/>
        </w:trPr>
        <w:tc>
          <w:tcPr>
            <w:tcW w:w="2960" w:type="dxa"/>
          </w:tcPr>
          <w:p w14:paraId="62F57112" w14:textId="77777777" w:rsidR="00527C59" w:rsidRPr="00527C59" w:rsidRDefault="00527C59" w:rsidP="00527C59">
            <w:pPr>
              <w:spacing w:after="0" w:line="251" w:lineRule="exact"/>
              <w:ind w:left="69"/>
              <w:rPr>
                <w:b/>
                <w:sz w:val="22"/>
              </w:rPr>
            </w:pPr>
            <w:r w:rsidRPr="00527C59">
              <w:rPr>
                <w:b/>
                <w:sz w:val="22"/>
              </w:rPr>
              <w:t>Bölüm</w:t>
            </w:r>
          </w:p>
        </w:tc>
        <w:tc>
          <w:tcPr>
            <w:tcW w:w="1450" w:type="dxa"/>
          </w:tcPr>
          <w:p w14:paraId="7CFFB8B2" w14:textId="77777777" w:rsidR="00527C59" w:rsidRPr="00527C59" w:rsidRDefault="00527C59" w:rsidP="00527C59">
            <w:pPr>
              <w:spacing w:after="0" w:line="251" w:lineRule="exact"/>
              <w:ind w:left="69"/>
              <w:rPr>
                <w:b/>
                <w:sz w:val="22"/>
              </w:rPr>
            </w:pPr>
            <w:r w:rsidRPr="00527C59">
              <w:rPr>
                <w:b/>
                <w:sz w:val="22"/>
              </w:rPr>
              <w:t>Konferans</w:t>
            </w:r>
          </w:p>
        </w:tc>
        <w:tc>
          <w:tcPr>
            <w:tcW w:w="1165" w:type="dxa"/>
          </w:tcPr>
          <w:p w14:paraId="795D79D9" w14:textId="77777777" w:rsidR="00527C59" w:rsidRPr="00527C59" w:rsidRDefault="00527C59" w:rsidP="00527C59">
            <w:pPr>
              <w:spacing w:after="0" w:line="251" w:lineRule="exact"/>
              <w:ind w:left="71"/>
              <w:rPr>
                <w:b/>
                <w:sz w:val="22"/>
              </w:rPr>
            </w:pPr>
            <w:r w:rsidRPr="00527C59">
              <w:rPr>
                <w:b/>
                <w:sz w:val="22"/>
              </w:rPr>
              <w:t>Panel</w:t>
            </w:r>
          </w:p>
        </w:tc>
        <w:tc>
          <w:tcPr>
            <w:tcW w:w="1165" w:type="dxa"/>
          </w:tcPr>
          <w:p w14:paraId="12187D56" w14:textId="77777777" w:rsidR="00527C59" w:rsidRPr="00527C59" w:rsidRDefault="00527C59" w:rsidP="00527C59">
            <w:pPr>
              <w:spacing w:after="0" w:line="251" w:lineRule="exact"/>
              <w:ind w:left="70"/>
              <w:rPr>
                <w:b/>
                <w:sz w:val="22"/>
              </w:rPr>
            </w:pPr>
            <w:r w:rsidRPr="00527C59">
              <w:rPr>
                <w:b/>
                <w:sz w:val="22"/>
              </w:rPr>
              <w:t>Seminer</w:t>
            </w:r>
          </w:p>
        </w:tc>
        <w:tc>
          <w:tcPr>
            <w:tcW w:w="1168" w:type="dxa"/>
          </w:tcPr>
          <w:p w14:paraId="508CF753" w14:textId="77777777" w:rsidR="00527C59" w:rsidRPr="00527C59" w:rsidRDefault="00527C59" w:rsidP="00527C59">
            <w:pPr>
              <w:spacing w:after="0" w:line="251" w:lineRule="exact"/>
              <w:ind w:left="69"/>
              <w:rPr>
                <w:b/>
                <w:sz w:val="22"/>
              </w:rPr>
            </w:pPr>
            <w:r w:rsidRPr="00527C59">
              <w:rPr>
                <w:b/>
                <w:sz w:val="22"/>
              </w:rPr>
              <w:t>Kongre</w:t>
            </w:r>
          </w:p>
        </w:tc>
        <w:tc>
          <w:tcPr>
            <w:tcW w:w="1878" w:type="dxa"/>
          </w:tcPr>
          <w:p w14:paraId="4AF91600" w14:textId="77777777" w:rsidR="00527C59" w:rsidRPr="00527C59" w:rsidRDefault="00527C59" w:rsidP="00527C59">
            <w:pPr>
              <w:spacing w:after="0" w:line="251" w:lineRule="exact"/>
              <w:ind w:left="66"/>
              <w:rPr>
                <w:b/>
                <w:sz w:val="22"/>
              </w:rPr>
            </w:pPr>
            <w:r w:rsidRPr="00527C59">
              <w:rPr>
                <w:b/>
                <w:sz w:val="22"/>
              </w:rPr>
              <w:t>Sempozyum</w:t>
            </w:r>
          </w:p>
        </w:tc>
      </w:tr>
      <w:tr w:rsidR="00527C59" w:rsidRPr="00527C59" w14:paraId="498AFC59" w14:textId="77777777" w:rsidTr="00D41AA4">
        <w:trPr>
          <w:trHeight w:val="412"/>
        </w:trPr>
        <w:tc>
          <w:tcPr>
            <w:tcW w:w="2960" w:type="dxa"/>
          </w:tcPr>
          <w:p w14:paraId="03FAE37D" w14:textId="77777777" w:rsidR="00527C59" w:rsidRPr="00527C59" w:rsidRDefault="00527C59" w:rsidP="00527C59">
            <w:pPr>
              <w:spacing w:after="0" w:line="240" w:lineRule="auto"/>
              <w:rPr>
                <w:sz w:val="22"/>
              </w:rPr>
            </w:pPr>
          </w:p>
        </w:tc>
        <w:tc>
          <w:tcPr>
            <w:tcW w:w="1450" w:type="dxa"/>
          </w:tcPr>
          <w:p w14:paraId="4AF5E297" w14:textId="77777777" w:rsidR="00527C59" w:rsidRPr="00527C59" w:rsidRDefault="00527C59" w:rsidP="00527C59">
            <w:pPr>
              <w:spacing w:after="0" w:line="240" w:lineRule="auto"/>
              <w:rPr>
                <w:sz w:val="22"/>
              </w:rPr>
            </w:pPr>
          </w:p>
        </w:tc>
        <w:tc>
          <w:tcPr>
            <w:tcW w:w="1165" w:type="dxa"/>
          </w:tcPr>
          <w:p w14:paraId="56028CD3" w14:textId="77777777" w:rsidR="00527C59" w:rsidRPr="00527C59" w:rsidRDefault="00527C59" w:rsidP="00527C59">
            <w:pPr>
              <w:spacing w:after="0" w:line="240" w:lineRule="auto"/>
              <w:rPr>
                <w:sz w:val="22"/>
              </w:rPr>
            </w:pPr>
          </w:p>
        </w:tc>
        <w:tc>
          <w:tcPr>
            <w:tcW w:w="1165" w:type="dxa"/>
          </w:tcPr>
          <w:p w14:paraId="3AE16FEA" w14:textId="77777777" w:rsidR="00527C59" w:rsidRPr="00527C59" w:rsidRDefault="00527C59" w:rsidP="00527C59">
            <w:pPr>
              <w:spacing w:after="0" w:line="240" w:lineRule="auto"/>
              <w:rPr>
                <w:sz w:val="22"/>
              </w:rPr>
            </w:pPr>
          </w:p>
        </w:tc>
        <w:tc>
          <w:tcPr>
            <w:tcW w:w="1168" w:type="dxa"/>
          </w:tcPr>
          <w:p w14:paraId="758F481C" w14:textId="77777777" w:rsidR="00527C59" w:rsidRPr="00527C59" w:rsidRDefault="00527C59" w:rsidP="00527C59">
            <w:pPr>
              <w:spacing w:after="0" w:line="240" w:lineRule="auto"/>
              <w:rPr>
                <w:sz w:val="22"/>
              </w:rPr>
            </w:pPr>
          </w:p>
        </w:tc>
        <w:tc>
          <w:tcPr>
            <w:tcW w:w="1878" w:type="dxa"/>
          </w:tcPr>
          <w:p w14:paraId="14CE4DCA" w14:textId="77777777" w:rsidR="00527C59" w:rsidRPr="00527C59" w:rsidRDefault="00527C59" w:rsidP="00527C59">
            <w:pPr>
              <w:spacing w:after="0" w:line="240" w:lineRule="auto"/>
              <w:rPr>
                <w:sz w:val="22"/>
              </w:rPr>
            </w:pPr>
          </w:p>
        </w:tc>
      </w:tr>
    </w:tbl>
    <w:p w14:paraId="73FFC47C" w14:textId="77777777" w:rsidR="00527C59" w:rsidRPr="00527C59" w:rsidRDefault="00527C59" w:rsidP="00527C59">
      <w:pPr>
        <w:widowControl w:val="0"/>
        <w:autoSpaceDE w:val="0"/>
        <w:autoSpaceDN w:val="0"/>
        <w:spacing w:before="1" w:after="0" w:line="240" w:lineRule="auto"/>
        <w:rPr>
          <w:b/>
          <w:bCs/>
        </w:rPr>
      </w:pPr>
    </w:p>
    <w:p w14:paraId="3621C74D" w14:textId="77777777" w:rsidR="00527C59" w:rsidRPr="00527C59" w:rsidRDefault="00527C59" w:rsidP="00BC7C1C">
      <w:pPr>
        <w:widowControl w:val="0"/>
        <w:numPr>
          <w:ilvl w:val="0"/>
          <w:numId w:val="19"/>
        </w:numPr>
        <w:tabs>
          <w:tab w:val="left" w:pos="965"/>
        </w:tabs>
        <w:autoSpaceDE w:val="0"/>
        <w:autoSpaceDN w:val="0"/>
        <w:spacing w:after="0" w:line="240" w:lineRule="auto"/>
        <w:rPr>
          <w:b/>
          <w:sz w:val="22"/>
        </w:rPr>
      </w:pPr>
      <w:r w:rsidRPr="00527C59">
        <w:rPr>
          <w:b/>
          <w:sz w:val="22"/>
        </w:rPr>
        <w:t>Çevreye Yönelik</w:t>
      </w:r>
      <w:r w:rsidRPr="00527C59">
        <w:rPr>
          <w:b/>
          <w:spacing w:val="-6"/>
          <w:sz w:val="22"/>
        </w:rPr>
        <w:t xml:space="preserve"> </w:t>
      </w:r>
      <w:r w:rsidRPr="00527C59">
        <w:rPr>
          <w:b/>
          <w:sz w:val="22"/>
        </w:rPr>
        <w:t>Faaliyetler</w:t>
      </w:r>
    </w:p>
    <w:p w14:paraId="43E92919" w14:textId="77777777" w:rsidR="00527C59" w:rsidRPr="00527C59" w:rsidRDefault="00527C59" w:rsidP="00527C59">
      <w:pPr>
        <w:widowControl w:val="0"/>
        <w:autoSpaceDE w:val="0"/>
        <w:autoSpaceDN w:val="0"/>
        <w:spacing w:before="76" w:after="0" w:line="240" w:lineRule="auto"/>
        <w:ind w:left="3275" w:right="3700"/>
        <w:jc w:val="center"/>
        <w:rPr>
          <w:b/>
          <w:sz w:val="22"/>
        </w:rPr>
      </w:pPr>
      <w:r w:rsidRPr="00527C59">
        <w:rPr>
          <w:b/>
          <w:spacing w:val="-4"/>
          <w:sz w:val="22"/>
        </w:rPr>
        <w:lastRenderedPageBreak/>
        <w:t>T.C.</w:t>
      </w:r>
    </w:p>
    <w:p w14:paraId="62DA7454" w14:textId="77777777" w:rsidR="00527C59" w:rsidRPr="00527C59" w:rsidRDefault="00527C59" w:rsidP="00527C59">
      <w:pPr>
        <w:widowControl w:val="0"/>
        <w:autoSpaceDE w:val="0"/>
        <w:autoSpaceDN w:val="0"/>
        <w:spacing w:before="129" w:after="0" w:line="360" w:lineRule="auto"/>
        <w:ind w:left="3274" w:right="3700"/>
        <w:jc w:val="center"/>
        <w:rPr>
          <w:b/>
          <w:sz w:val="22"/>
        </w:rPr>
      </w:pPr>
      <w:r w:rsidRPr="00527C59">
        <w:rPr>
          <w:b/>
          <w:sz w:val="22"/>
        </w:rPr>
        <w:t>IĞDIRÜNİVERSİTESİ ZİRAAT FAKÜLTESİ</w:t>
      </w:r>
    </w:p>
    <w:p w14:paraId="71ADA8F5" w14:textId="3C803E0B" w:rsidR="00527C59" w:rsidRPr="00527C59" w:rsidRDefault="00527C59" w:rsidP="00527C59">
      <w:pPr>
        <w:widowControl w:val="0"/>
        <w:tabs>
          <w:tab w:val="left" w:leader="dot" w:pos="2090"/>
        </w:tabs>
        <w:autoSpaceDE w:val="0"/>
        <w:autoSpaceDN w:val="0"/>
        <w:spacing w:after="0" w:line="252" w:lineRule="exact"/>
        <w:ind w:right="422"/>
        <w:jc w:val="center"/>
        <w:rPr>
          <w:b/>
          <w:sz w:val="22"/>
        </w:rPr>
      </w:pPr>
      <w:r w:rsidRPr="00527C59">
        <w:rPr>
          <w:b/>
          <w:spacing w:val="-10"/>
          <w:sz w:val="22"/>
        </w:rPr>
        <w:t xml:space="preserve">ZOOTEKNİ </w:t>
      </w:r>
      <w:r w:rsidRPr="00527C59">
        <w:rPr>
          <w:b/>
          <w:sz w:val="22"/>
        </w:rPr>
        <w:t>BÖLÜM</w:t>
      </w:r>
      <w:r w:rsidR="00410F10">
        <w:rPr>
          <w:b/>
          <w:sz w:val="22"/>
        </w:rPr>
        <w:t xml:space="preserve"> </w:t>
      </w:r>
      <w:r w:rsidRPr="00527C59">
        <w:rPr>
          <w:b/>
          <w:sz w:val="22"/>
        </w:rPr>
        <w:t>BAŞKANLIĞI</w:t>
      </w:r>
      <w:r w:rsidR="00410F10">
        <w:rPr>
          <w:b/>
          <w:sz w:val="22"/>
        </w:rPr>
        <w:t xml:space="preserve"> </w:t>
      </w:r>
      <w:r w:rsidRPr="00527C59">
        <w:rPr>
          <w:b/>
          <w:sz w:val="22"/>
        </w:rPr>
        <w:t>BİRİM</w:t>
      </w:r>
      <w:r w:rsidR="00410F10">
        <w:rPr>
          <w:b/>
          <w:sz w:val="22"/>
        </w:rPr>
        <w:t xml:space="preserve"> </w:t>
      </w:r>
      <w:r w:rsidRPr="00527C59">
        <w:rPr>
          <w:b/>
          <w:sz w:val="22"/>
        </w:rPr>
        <w:t>FAALİYET</w:t>
      </w:r>
      <w:r w:rsidR="00410F10">
        <w:rPr>
          <w:b/>
          <w:sz w:val="22"/>
        </w:rPr>
        <w:t xml:space="preserve"> </w:t>
      </w:r>
      <w:r w:rsidRPr="00527C59">
        <w:rPr>
          <w:b/>
          <w:spacing w:val="-2"/>
          <w:sz w:val="22"/>
        </w:rPr>
        <w:t>RAPORU</w:t>
      </w:r>
    </w:p>
    <w:p w14:paraId="2E37B52B" w14:textId="7A3EA85A" w:rsidR="00527C59" w:rsidRPr="00527C59" w:rsidRDefault="00410F10" w:rsidP="00527C59">
      <w:pPr>
        <w:widowControl w:val="0"/>
        <w:autoSpaceDE w:val="0"/>
        <w:autoSpaceDN w:val="0"/>
        <w:spacing w:before="126" w:after="0" w:line="240" w:lineRule="auto"/>
        <w:ind w:left="3274" w:right="3701"/>
        <w:jc w:val="center"/>
        <w:rPr>
          <w:b/>
          <w:sz w:val="22"/>
        </w:rPr>
      </w:pPr>
      <w:r>
        <w:rPr>
          <w:b/>
          <w:sz w:val="22"/>
        </w:rPr>
        <w:t xml:space="preserve">(2025 </w:t>
      </w:r>
      <w:r w:rsidR="00527C59" w:rsidRPr="00527C59">
        <w:rPr>
          <w:b/>
          <w:sz w:val="22"/>
        </w:rPr>
        <w:t>TAKVİM</w:t>
      </w:r>
      <w:r>
        <w:rPr>
          <w:b/>
          <w:sz w:val="22"/>
        </w:rPr>
        <w:t xml:space="preserve"> </w:t>
      </w:r>
      <w:r w:rsidR="00527C59" w:rsidRPr="00527C59">
        <w:rPr>
          <w:b/>
          <w:sz w:val="22"/>
        </w:rPr>
        <w:t>YILI</w:t>
      </w:r>
      <w:r>
        <w:rPr>
          <w:b/>
          <w:sz w:val="22"/>
        </w:rPr>
        <w:t xml:space="preserve"> </w:t>
      </w:r>
      <w:r w:rsidR="00527C59" w:rsidRPr="00527C59">
        <w:rPr>
          <w:b/>
          <w:spacing w:val="-4"/>
          <w:sz w:val="22"/>
        </w:rPr>
        <w:t>İÇİN)</w:t>
      </w:r>
    </w:p>
    <w:p w14:paraId="2A2DF755" w14:textId="77777777" w:rsidR="00527C59" w:rsidRPr="00527C59" w:rsidRDefault="00527C59" w:rsidP="00527C59">
      <w:pPr>
        <w:widowControl w:val="0"/>
        <w:autoSpaceDE w:val="0"/>
        <w:autoSpaceDN w:val="0"/>
        <w:spacing w:before="126" w:after="0" w:line="240" w:lineRule="auto"/>
        <w:ind w:left="283"/>
        <w:rPr>
          <w:b/>
          <w:sz w:val="22"/>
        </w:rPr>
      </w:pPr>
      <w:r w:rsidRPr="00527C59">
        <w:rPr>
          <w:b/>
          <w:sz w:val="22"/>
        </w:rPr>
        <w:t>BÖLÜMÜ</w:t>
      </w:r>
      <w:r w:rsidRPr="00527C59">
        <w:rPr>
          <w:b/>
          <w:spacing w:val="-10"/>
          <w:sz w:val="22"/>
        </w:rPr>
        <w:t>:</w:t>
      </w:r>
    </w:p>
    <w:p w14:paraId="40764102" w14:textId="77777777" w:rsidR="00527C59" w:rsidRPr="00527C59" w:rsidRDefault="00527C59" w:rsidP="00BC7C1C">
      <w:pPr>
        <w:widowControl w:val="0"/>
        <w:numPr>
          <w:ilvl w:val="0"/>
          <w:numId w:val="22"/>
        </w:numPr>
        <w:tabs>
          <w:tab w:val="left" w:pos="503"/>
        </w:tabs>
        <w:autoSpaceDE w:val="0"/>
        <w:autoSpaceDN w:val="0"/>
        <w:spacing w:before="127" w:after="0" w:line="240" w:lineRule="auto"/>
        <w:ind w:left="503" w:hanging="220"/>
        <w:rPr>
          <w:b/>
          <w:sz w:val="22"/>
        </w:rPr>
      </w:pPr>
      <w:r w:rsidRPr="00527C59">
        <w:rPr>
          <w:b/>
          <w:spacing w:val="-2"/>
          <w:sz w:val="22"/>
        </w:rPr>
        <w:t>Personel</w:t>
      </w:r>
    </w:p>
    <w:p w14:paraId="13A8CE5C" w14:textId="77777777" w:rsidR="00527C59" w:rsidRPr="00527C59" w:rsidRDefault="00527C59" w:rsidP="00BC7C1C">
      <w:pPr>
        <w:widowControl w:val="0"/>
        <w:numPr>
          <w:ilvl w:val="1"/>
          <w:numId w:val="22"/>
        </w:numPr>
        <w:tabs>
          <w:tab w:val="left" w:pos="1002"/>
        </w:tabs>
        <w:autoSpaceDE w:val="0"/>
        <w:autoSpaceDN w:val="0"/>
        <w:spacing w:before="126" w:after="0" w:line="240" w:lineRule="auto"/>
        <w:ind w:left="1002" w:hanging="359"/>
        <w:rPr>
          <w:b/>
          <w:sz w:val="22"/>
        </w:rPr>
      </w:pPr>
      <w:r w:rsidRPr="00527C59">
        <w:rPr>
          <w:b/>
          <w:spacing w:val="-2"/>
          <w:sz w:val="22"/>
        </w:rPr>
        <w:t>Akademik</w:t>
      </w:r>
    </w:p>
    <w:p w14:paraId="4E0150B9" w14:textId="77777777" w:rsidR="00527C59" w:rsidRPr="00527C59" w:rsidRDefault="00527C59" w:rsidP="00527C59">
      <w:pPr>
        <w:widowControl w:val="0"/>
        <w:autoSpaceDE w:val="0"/>
        <w:autoSpaceDN w:val="0"/>
        <w:spacing w:before="1" w:after="0" w:line="240" w:lineRule="auto"/>
        <w:rPr>
          <w:b/>
          <w:bCs/>
          <w:sz w:val="11"/>
        </w:rPr>
      </w:pPr>
    </w:p>
    <w:tbl>
      <w:tblPr>
        <w:tblStyle w:val="TableNormal6"/>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527C59" w:rsidRPr="00527C59" w14:paraId="774B20C4" w14:textId="77777777" w:rsidTr="00D41AA4">
        <w:trPr>
          <w:trHeight w:val="381"/>
        </w:trPr>
        <w:tc>
          <w:tcPr>
            <w:tcW w:w="2244" w:type="dxa"/>
          </w:tcPr>
          <w:p w14:paraId="2382B6FB" w14:textId="77777777" w:rsidR="00527C59" w:rsidRPr="00527C59" w:rsidRDefault="00527C59" w:rsidP="00527C59">
            <w:pPr>
              <w:spacing w:after="0" w:line="251" w:lineRule="exact"/>
              <w:ind w:left="69"/>
              <w:rPr>
                <w:b/>
                <w:sz w:val="22"/>
              </w:rPr>
            </w:pPr>
            <w:r w:rsidRPr="00527C59">
              <w:rPr>
                <w:b/>
                <w:spacing w:val="-2"/>
                <w:sz w:val="22"/>
              </w:rPr>
              <w:t>Unvanı</w:t>
            </w:r>
          </w:p>
        </w:tc>
        <w:tc>
          <w:tcPr>
            <w:tcW w:w="4117" w:type="dxa"/>
          </w:tcPr>
          <w:p w14:paraId="68B272A1" w14:textId="77777777" w:rsidR="00527C59" w:rsidRPr="00527C59" w:rsidRDefault="00527C59" w:rsidP="00527C59">
            <w:pPr>
              <w:spacing w:after="0" w:line="251" w:lineRule="exact"/>
              <w:ind w:left="71"/>
              <w:rPr>
                <w:b/>
                <w:sz w:val="22"/>
              </w:rPr>
            </w:pPr>
            <w:r w:rsidRPr="00527C59">
              <w:rPr>
                <w:b/>
                <w:sz w:val="22"/>
              </w:rPr>
              <w:t xml:space="preserve">Adıve </w:t>
            </w:r>
            <w:r w:rsidRPr="00527C59">
              <w:rPr>
                <w:b/>
                <w:spacing w:val="-2"/>
                <w:sz w:val="22"/>
              </w:rPr>
              <w:t>Soyadı</w:t>
            </w:r>
          </w:p>
        </w:tc>
        <w:tc>
          <w:tcPr>
            <w:tcW w:w="3334" w:type="dxa"/>
          </w:tcPr>
          <w:p w14:paraId="20E47437" w14:textId="77777777" w:rsidR="00527C59" w:rsidRPr="00527C59" w:rsidRDefault="00527C59" w:rsidP="00527C59">
            <w:pPr>
              <w:spacing w:after="0" w:line="251" w:lineRule="exact"/>
              <w:ind w:left="71"/>
              <w:rPr>
                <w:b/>
                <w:sz w:val="22"/>
              </w:rPr>
            </w:pPr>
            <w:r w:rsidRPr="00527C59">
              <w:rPr>
                <w:b/>
                <w:sz w:val="22"/>
              </w:rPr>
              <w:t>Anabilim</w:t>
            </w:r>
            <w:r w:rsidRPr="00527C59">
              <w:rPr>
                <w:b/>
                <w:spacing w:val="-4"/>
                <w:sz w:val="22"/>
              </w:rPr>
              <w:t>Dalı</w:t>
            </w:r>
          </w:p>
        </w:tc>
      </w:tr>
      <w:tr w:rsidR="00527C59" w:rsidRPr="00527C59" w14:paraId="728858D3" w14:textId="77777777" w:rsidTr="00D41AA4">
        <w:trPr>
          <w:trHeight w:val="412"/>
        </w:trPr>
        <w:tc>
          <w:tcPr>
            <w:tcW w:w="2244" w:type="dxa"/>
          </w:tcPr>
          <w:p w14:paraId="183507A6" w14:textId="77777777" w:rsidR="00527C59" w:rsidRPr="00527C59" w:rsidRDefault="00527C59" w:rsidP="00527C59">
            <w:pPr>
              <w:spacing w:after="0" w:line="240" w:lineRule="auto"/>
              <w:jc w:val="center"/>
            </w:pPr>
            <w:r w:rsidRPr="00527C59">
              <w:t>Doç. Dr.</w:t>
            </w:r>
          </w:p>
        </w:tc>
        <w:tc>
          <w:tcPr>
            <w:tcW w:w="4117" w:type="dxa"/>
          </w:tcPr>
          <w:p w14:paraId="45733C4D" w14:textId="77777777" w:rsidR="00527C59" w:rsidRPr="00527C59" w:rsidRDefault="00527C59" w:rsidP="00527C59">
            <w:pPr>
              <w:spacing w:after="0" w:line="240" w:lineRule="auto"/>
              <w:jc w:val="center"/>
            </w:pPr>
            <w:r w:rsidRPr="00527C59">
              <w:t>Ali İhsan ATALAY</w:t>
            </w:r>
          </w:p>
        </w:tc>
        <w:tc>
          <w:tcPr>
            <w:tcW w:w="3334" w:type="dxa"/>
          </w:tcPr>
          <w:p w14:paraId="70DD3D5F" w14:textId="77777777" w:rsidR="00527C59" w:rsidRPr="00527C59" w:rsidRDefault="00527C59" w:rsidP="00527C59">
            <w:pPr>
              <w:spacing w:after="0" w:line="240" w:lineRule="auto"/>
              <w:jc w:val="center"/>
            </w:pPr>
            <w:r w:rsidRPr="00527C59">
              <w:t>Zootekni</w:t>
            </w:r>
          </w:p>
        </w:tc>
      </w:tr>
      <w:tr w:rsidR="00527C59" w:rsidRPr="00527C59" w14:paraId="3A80E099" w14:textId="77777777" w:rsidTr="00D41AA4">
        <w:trPr>
          <w:trHeight w:val="414"/>
        </w:trPr>
        <w:tc>
          <w:tcPr>
            <w:tcW w:w="2244" w:type="dxa"/>
          </w:tcPr>
          <w:p w14:paraId="73C48578" w14:textId="77777777" w:rsidR="00527C59" w:rsidRPr="00527C59" w:rsidRDefault="00527C59" w:rsidP="00527C59">
            <w:pPr>
              <w:spacing w:after="0" w:line="240" w:lineRule="auto"/>
              <w:jc w:val="center"/>
            </w:pPr>
            <w:r w:rsidRPr="00527C59">
              <w:t>Doç. Dr.</w:t>
            </w:r>
          </w:p>
        </w:tc>
        <w:tc>
          <w:tcPr>
            <w:tcW w:w="4117" w:type="dxa"/>
          </w:tcPr>
          <w:p w14:paraId="55413F4F" w14:textId="77777777" w:rsidR="00527C59" w:rsidRPr="00527C59" w:rsidRDefault="00527C59" w:rsidP="00527C59">
            <w:pPr>
              <w:spacing w:after="0" w:line="240" w:lineRule="auto"/>
              <w:jc w:val="center"/>
            </w:pPr>
            <w:r w:rsidRPr="00527C59">
              <w:t>Cem TIRINK</w:t>
            </w:r>
          </w:p>
        </w:tc>
        <w:tc>
          <w:tcPr>
            <w:tcW w:w="3334" w:type="dxa"/>
          </w:tcPr>
          <w:p w14:paraId="43269723" w14:textId="77777777" w:rsidR="00527C59" w:rsidRPr="00527C59" w:rsidRDefault="00527C59" w:rsidP="00527C59">
            <w:pPr>
              <w:spacing w:after="0" w:line="240" w:lineRule="auto"/>
              <w:jc w:val="center"/>
            </w:pPr>
            <w:r w:rsidRPr="00527C59">
              <w:t>Zootekni</w:t>
            </w:r>
          </w:p>
        </w:tc>
      </w:tr>
      <w:tr w:rsidR="00527C59" w:rsidRPr="00527C59" w14:paraId="41646F59" w14:textId="77777777" w:rsidTr="00D41AA4">
        <w:trPr>
          <w:trHeight w:val="414"/>
        </w:trPr>
        <w:tc>
          <w:tcPr>
            <w:tcW w:w="2244" w:type="dxa"/>
          </w:tcPr>
          <w:p w14:paraId="7D3520F9" w14:textId="77777777" w:rsidR="00527C59" w:rsidRPr="00527C59" w:rsidRDefault="00527C59" w:rsidP="00527C59">
            <w:pPr>
              <w:spacing w:after="0" w:line="240" w:lineRule="auto"/>
              <w:jc w:val="center"/>
            </w:pPr>
            <w:r w:rsidRPr="00527C59">
              <w:t>Dr. Öğr. Üyesi</w:t>
            </w:r>
          </w:p>
        </w:tc>
        <w:tc>
          <w:tcPr>
            <w:tcW w:w="4117" w:type="dxa"/>
          </w:tcPr>
          <w:p w14:paraId="7A3EF706" w14:textId="77777777" w:rsidR="00527C59" w:rsidRPr="00527C59" w:rsidRDefault="00527C59" w:rsidP="00527C59">
            <w:pPr>
              <w:spacing w:after="0" w:line="240" w:lineRule="auto"/>
              <w:jc w:val="center"/>
            </w:pPr>
            <w:r w:rsidRPr="00527C59">
              <w:t>Ahmet Erhan KARAHAN</w:t>
            </w:r>
          </w:p>
        </w:tc>
        <w:tc>
          <w:tcPr>
            <w:tcW w:w="3334" w:type="dxa"/>
          </w:tcPr>
          <w:p w14:paraId="5C97AA12" w14:textId="77777777" w:rsidR="00527C59" w:rsidRPr="00527C59" w:rsidRDefault="00527C59" w:rsidP="00527C59">
            <w:pPr>
              <w:spacing w:after="0" w:line="240" w:lineRule="auto"/>
              <w:jc w:val="center"/>
            </w:pPr>
            <w:r w:rsidRPr="00527C59">
              <w:t>Zootekni</w:t>
            </w:r>
          </w:p>
        </w:tc>
      </w:tr>
      <w:tr w:rsidR="00527C59" w:rsidRPr="00527C59" w14:paraId="57D37D3F" w14:textId="77777777" w:rsidTr="00D41AA4">
        <w:trPr>
          <w:trHeight w:val="414"/>
        </w:trPr>
        <w:tc>
          <w:tcPr>
            <w:tcW w:w="2244" w:type="dxa"/>
          </w:tcPr>
          <w:p w14:paraId="45107802" w14:textId="77777777" w:rsidR="00527C59" w:rsidRPr="00527C59" w:rsidRDefault="00527C59" w:rsidP="00527C59">
            <w:pPr>
              <w:spacing w:after="0" w:line="240" w:lineRule="auto"/>
              <w:jc w:val="center"/>
            </w:pPr>
            <w:r w:rsidRPr="00527C59">
              <w:t>Dr. Öğr. Üyesi</w:t>
            </w:r>
          </w:p>
        </w:tc>
        <w:tc>
          <w:tcPr>
            <w:tcW w:w="4117" w:type="dxa"/>
          </w:tcPr>
          <w:p w14:paraId="23D8B3EE" w14:textId="77777777" w:rsidR="00527C59" w:rsidRPr="00527C59" w:rsidRDefault="00527C59" w:rsidP="00527C59">
            <w:pPr>
              <w:spacing w:after="0" w:line="240" w:lineRule="auto"/>
              <w:jc w:val="center"/>
            </w:pPr>
            <w:r w:rsidRPr="00527C59">
              <w:t>Ramazan TOSUN</w:t>
            </w:r>
          </w:p>
        </w:tc>
        <w:tc>
          <w:tcPr>
            <w:tcW w:w="3334" w:type="dxa"/>
          </w:tcPr>
          <w:p w14:paraId="4B7B64B6" w14:textId="77777777" w:rsidR="00527C59" w:rsidRPr="00527C59" w:rsidRDefault="00527C59" w:rsidP="00527C59">
            <w:pPr>
              <w:spacing w:after="0" w:line="240" w:lineRule="auto"/>
              <w:jc w:val="center"/>
            </w:pPr>
            <w:r w:rsidRPr="00527C59">
              <w:t>Zootekni</w:t>
            </w:r>
          </w:p>
        </w:tc>
      </w:tr>
      <w:tr w:rsidR="00527C59" w:rsidRPr="00527C59" w14:paraId="0EA5DE7A" w14:textId="77777777" w:rsidTr="00D41AA4">
        <w:trPr>
          <w:trHeight w:val="414"/>
        </w:trPr>
        <w:tc>
          <w:tcPr>
            <w:tcW w:w="2244" w:type="dxa"/>
          </w:tcPr>
          <w:p w14:paraId="6778BFA3" w14:textId="77777777" w:rsidR="00527C59" w:rsidRPr="00527C59" w:rsidRDefault="00527C59" w:rsidP="00527C59">
            <w:pPr>
              <w:spacing w:after="0" w:line="240" w:lineRule="auto"/>
              <w:jc w:val="center"/>
            </w:pPr>
            <w:r w:rsidRPr="00527C59">
              <w:t>Öğr. Gör.</w:t>
            </w:r>
          </w:p>
        </w:tc>
        <w:tc>
          <w:tcPr>
            <w:tcW w:w="4117" w:type="dxa"/>
          </w:tcPr>
          <w:p w14:paraId="1E5CC3AF" w14:textId="77777777" w:rsidR="00527C59" w:rsidRPr="00527C59" w:rsidRDefault="00527C59" w:rsidP="00527C59">
            <w:pPr>
              <w:spacing w:after="0" w:line="240" w:lineRule="auto"/>
              <w:jc w:val="center"/>
            </w:pPr>
            <w:r w:rsidRPr="00527C59">
              <w:t>Hasret Öztürk</w:t>
            </w:r>
          </w:p>
        </w:tc>
        <w:tc>
          <w:tcPr>
            <w:tcW w:w="3334" w:type="dxa"/>
          </w:tcPr>
          <w:p w14:paraId="67CBC087" w14:textId="77777777" w:rsidR="00527C59" w:rsidRPr="00527C59" w:rsidRDefault="00527C59" w:rsidP="00527C59">
            <w:pPr>
              <w:spacing w:after="0" w:line="240" w:lineRule="auto"/>
              <w:jc w:val="center"/>
            </w:pPr>
            <w:r w:rsidRPr="00527C59">
              <w:t>Zootekni</w:t>
            </w:r>
          </w:p>
        </w:tc>
      </w:tr>
      <w:tr w:rsidR="00527C59" w:rsidRPr="00527C59" w14:paraId="5C09B870" w14:textId="77777777" w:rsidTr="00D41AA4">
        <w:trPr>
          <w:trHeight w:val="414"/>
        </w:trPr>
        <w:tc>
          <w:tcPr>
            <w:tcW w:w="2244" w:type="dxa"/>
          </w:tcPr>
          <w:p w14:paraId="0C54A339" w14:textId="77777777" w:rsidR="00527C59" w:rsidRPr="00527C59" w:rsidRDefault="00527C59" w:rsidP="00527C59">
            <w:pPr>
              <w:spacing w:after="0" w:line="240" w:lineRule="auto"/>
              <w:jc w:val="center"/>
            </w:pPr>
            <w:r w:rsidRPr="00527C59">
              <w:t>Arş. Gör.</w:t>
            </w:r>
          </w:p>
        </w:tc>
        <w:tc>
          <w:tcPr>
            <w:tcW w:w="4117" w:type="dxa"/>
          </w:tcPr>
          <w:p w14:paraId="26067E53" w14:textId="77777777" w:rsidR="00527C59" w:rsidRPr="00527C59" w:rsidRDefault="00527C59" w:rsidP="00527C59">
            <w:pPr>
              <w:spacing w:after="0" w:line="240" w:lineRule="auto"/>
              <w:jc w:val="center"/>
            </w:pPr>
            <w:r w:rsidRPr="00527C59">
              <w:t>Yunus Emre BOGA</w:t>
            </w:r>
          </w:p>
        </w:tc>
        <w:tc>
          <w:tcPr>
            <w:tcW w:w="3334" w:type="dxa"/>
          </w:tcPr>
          <w:p w14:paraId="62290DF7" w14:textId="77777777" w:rsidR="00527C59" w:rsidRPr="00527C59" w:rsidRDefault="00527C59" w:rsidP="00527C59">
            <w:pPr>
              <w:spacing w:after="0" w:line="240" w:lineRule="auto"/>
              <w:jc w:val="center"/>
            </w:pPr>
            <w:r w:rsidRPr="00527C59">
              <w:t>Zootekni</w:t>
            </w:r>
          </w:p>
        </w:tc>
      </w:tr>
    </w:tbl>
    <w:p w14:paraId="7BF57641" w14:textId="77777777" w:rsidR="00527C59" w:rsidRPr="00527C59" w:rsidRDefault="00527C59" w:rsidP="00BC7C1C">
      <w:pPr>
        <w:widowControl w:val="0"/>
        <w:numPr>
          <w:ilvl w:val="1"/>
          <w:numId w:val="22"/>
        </w:numPr>
        <w:tabs>
          <w:tab w:val="left" w:pos="1002"/>
        </w:tabs>
        <w:autoSpaceDE w:val="0"/>
        <w:autoSpaceDN w:val="0"/>
        <w:spacing w:before="238" w:after="0" w:line="240" w:lineRule="auto"/>
        <w:ind w:left="1002" w:hanging="361"/>
        <w:rPr>
          <w:b/>
          <w:sz w:val="22"/>
        </w:rPr>
      </w:pPr>
      <w:r w:rsidRPr="00527C59">
        <w:rPr>
          <w:b/>
          <w:spacing w:val="-2"/>
          <w:sz w:val="22"/>
        </w:rPr>
        <w:t>İdari</w:t>
      </w:r>
    </w:p>
    <w:p w14:paraId="12C68617" w14:textId="77777777" w:rsidR="00527C59" w:rsidRPr="00527C59" w:rsidRDefault="00527C59" w:rsidP="00527C59">
      <w:pPr>
        <w:widowControl w:val="0"/>
        <w:autoSpaceDE w:val="0"/>
        <w:autoSpaceDN w:val="0"/>
        <w:spacing w:before="179" w:after="0" w:line="240" w:lineRule="auto"/>
        <w:rPr>
          <w:b/>
          <w:bCs/>
          <w:sz w:val="20"/>
        </w:rPr>
      </w:pPr>
    </w:p>
    <w:tbl>
      <w:tblPr>
        <w:tblStyle w:val="TableNormal6"/>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527C59" w:rsidRPr="00527C59" w14:paraId="58E2F285" w14:textId="77777777" w:rsidTr="00D41AA4">
        <w:trPr>
          <w:trHeight w:val="381"/>
        </w:trPr>
        <w:tc>
          <w:tcPr>
            <w:tcW w:w="4119" w:type="dxa"/>
          </w:tcPr>
          <w:p w14:paraId="6512D82D" w14:textId="77777777" w:rsidR="00527C59" w:rsidRPr="00527C59" w:rsidRDefault="00527C59" w:rsidP="00527C59">
            <w:pPr>
              <w:spacing w:before="1" w:after="0" w:line="240" w:lineRule="auto"/>
              <w:ind w:left="69"/>
              <w:rPr>
                <w:b/>
                <w:sz w:val="22"/>
              </w:rPr>
            </w:pPr>
            <w:r w:rsidRPr="00527C59">
              <w:rPr>
                <w:b/>
                <w:sz w:val="22"/>
              </w:rPr>
              <w:t xml:space="preserve">Adıve </w:t>
            </w:r>
            <w:r w:rsidRPr="00527C59">
              <w:rPr>
                <w:b/>
                <w:spacing w:val="-2"/>
                <w:sz w:val="22"/>
              </w:rPr>
              <w:t>Soyadı</w:t>
            </w:r>
          </w:p>
        </w:tc>
        <w:tc>
          <w:tcPr>
            <w:tcW w:w="1762" w:type="dxa"/>
          </w:tcPr>
          <w:p w14:paraId="1EFC1C8D" w14:textId="77777777" w:rsidR="00527C59" w:rsidRPr="00527C59" w:rsidRDefault="00527C59" w:rsidP="00527C59">
            <w:pPr>
              <w:spacing w:before="1" w:after="0" w:line="240" w:lineRule="auto"/>
              <w:ind w:left="69"/>
              <w:rPr>
                <w:b/>
                <w:sz w:val="22"/>
              </w:rPr>
            </w:pPr>
            <w:r w:rsidRPr="00527C59">
              <w:rPr>
                <w:b/>
                <w:spacing w:val="-2"/>
                <w:sz w:val="22"/>
              </w:rPr>
              <w:t>Kadro</w:t>
            </w:r>
          </w:p>
        </w:tc>
        <w:tc>
          <w:tcPr>
            <w:tcW w:w="3829" w:type="dxa"/>
          </w:tcPr>
          <w:p w14:paraId="48E01DC5" w14:textId="77777777" w:rsidR="00527C59" w:rsidRPr="00527C59" w:rsidRDefault="00527C59" w:rsidP="00527C59">
            <w:pPr>
              <w:spacing w:before="1" w:after="0" w:line="240" w:lineRule="auto"/>
              <w:ind w:left="69"/>
              <w:rPr>
                <w:b/>
                <w:sz w:val="22"/>
              </w:rPr>
            </w:pPr>
            <w:r w:rsidRPr="00527C59">
              <w:rPr>
                <w:b/>
                <w:spacing w:val="-2"/>
                <w:sz w:val="22"/>
              </w:rPr>
              <w:t>Görevi</w:t>
            </w:r>
          </w:p>
        </w:tc>
      </w:tr>
      <w:tr w:rsidR="00527C59" w:rsidRPr="00527C59" w14:paraId="7CE7766A" w14:textId="77777777" w:rsidTr="00D41AA4">
        <w:trPr>
          <w:trHeight w:val="414"/>
        </w:trPr>
        <w:tc>
          <w:tcPr>
            <w:tcW w:w="4119" w:type="dxa"/>
          </w:tcPr>
          <w:p w14:paraId="157EBDFF" w14:textId="77777777" w:rsidR="00527C59" w:rsidRPr="00527C59" w:rsidRDefault="00527C59" w:rsidP="00527C59">
            <w:pPr>
              <w:spacing w:after="0" w:line="240" w:lineRule="auto"/>
              <w:jc w:val="center"/>
            </w:pPr>
            <w:r w:rsidRPr="00527C59">
              <w:t>Ramazan TOSUN</w:t>
            </w:r>
          </w:p>
        </w:tc>
        <w:tc>
          <w:tcPr>
            <w:tcW w:w="1762" w:type="dxa"/>
          </w:tcPr>
          <w:p w14:paraId="3A4BA5C5" w14:textId="77777777" w:rsidR="00527C59" w:rsidRPr="00527C59" w:rsidRDefault="00527C59" w:rsidP="00527C59">
            <w:pPr>
              <w:spacing w:after="0" w:line="240" w:lineRule="auto"/>
              <w:jc w:val="center"/>
            </w:pPr>
            <w:r w:rsidRPr="00527C59">
              <w:t>Öğretim üyesi</w:t>
            </w:r>
          </w:p>
        </w:tc>
        <w:tc>
          <w:tcPr>
            <w:tcW w:w="3829" w:type="dxa"/>
          </w:tcPr>
          <w:p w14:paraId="03235102" w14:textId="77777777" w:rsidR="00527C59" w:rsidRPr="00527C59" w:rsidRDefault="00527C59" w:rsidP="00527C59">
            <w:pPr>
              <w:spacing w:after="0" w:line="240" w:lineRule="auto"/>
              <w:jc w:val="center"/>
            </w:pPr>
            <w:r w:rsidRPr="00527C59">
              <w:t>Bölüm Başkan Yardımcısı</w:t>
            </w:r>
          </w:p>
        </w:tc>
      </w:tr>
      <w:tr w:rsidR="00527C59" w:rsidRPr="00527C59" w14:paraId="446CD8F9" w14:textId="77777777" w:rsidTr="00D41AA4">
        <w:trPr>
          <w:trHeight w:val="414"/>
        </w:trPr>
        <w:tc>
          <w:tcPr>
            <w:tcW w:w="4119" w:type="dxa"/>
          </w:tcPr>
          <w:p w14:paraId="56B6C5A8" w14:textId="77777777" w:rsidR="00527C59" w:rsidRPr="00527C59" w:rsidRDefault="00527C59" w:rsidP="00527C59">
            <w:pPr>
              <w:spacing w:after="0" w:line="240" w:lineRule="auto"/>
              <w:jc w:val="center"/>
            </w:pPr>
            <w:r w:rsidRPr="00527C59">
              <w:t>Ramazan TOSUN</w:t>
            </w:r>
          </w:p>
        </w:tc>
        <w:tc>
          <w:tcPr>
            <w:tcW w:w="1762" w:type="dxa"/>
          </w:tcPr>
          <w:p w14:paraId="3CC9A642" w14:textId="77777777" w:rsidR="00527C59" w:rsidRPr="00527C59" w:rsidRDefault="00527C59" w:rsidP="00527C59">
            <w:pPr>
              <w:spacing w:after="0" w:line="240" w:lineRule="auto"/>
              <w:jc w:val="center"/>
            </w:pPr>
            <w:r w:rsidRPr="00527C59">
              <w:t>Öğretim üyesi</w:t>
            </w:r>
          </w:p>
        </w:tc>
        <w:tc>
          <w:tcPr>
            <w:tcW w:w="3829" w:type="dxa"/>
          </w:tcPr>
          <w:p w14:paraId="1EFBFEDB" w14:textId="77777777" w:rsidR="00527C59" w:rsidRPr="00527C59" w:rsidRDefault="00527C59" w:rsidP="00527C59">
            <w:pPr>
              <w:spacing w:after="0" w:line="240" w:lineRule="auto"/>
              <w:jc w:val="center"/>
            </w:pPr>
            <w:r w:rsidRPr="00527C59">
              <w:t>Çiftçi Eğitim Uygulama ve Araştırma Merkezi Müdür Yardımcısı</w:t>
            </w:r>
          </w:p>
        </w:tc>
      </w:tr>
      <w:tr w:rsidR="00527C59" w:rsidRPr="00527C59" w14:paraId="51532AAE" w14:textId="77777777" w:rsidTr="00D41AA4">
        <w:trPr>
          <w:trHeight w:val="414"/>
        </w:trPr>
        <w:tc>
          <w:tcPr>
            <w:tcW w:w="4119" w:type="dxa"/>
          </w:tcPr>
          <w:p w14:paraId="1ECC91E4" w14:textId="77777777" w:rsidR="00527C59" w:rsidRPr="00527C59" w:rsidRDefault="00527C59" w:rsidP="00527C59">
            <w:pPr>
              <w:spacing w:after="0" w:line="240" w:lineRule="auto"/>
              <w:jc w:val="center"/>
            </w:pPr>
            <w:r w:rsidRPr="00527C59">
              <w:t>Yunus Emre BOGA</w:t>
            </w:r>
          </w:p>
        </w:tc>
        <w:tc>
          <w:tcPr>
            <w:tcW w:w="1762" w:type="dxa"/>
          </w:tcPr>
          <w:p w14:paraId="29058B9B" w14:textId="77777777" w:rsidR="00527C59" w:rsidRPr="00527C59" w:rsidRDefault="00527C59" w:rsidP="00527C59">
            <w:pPr>
              <w:spacing w:after="0" w:line="240" w:lineRule="auto"/>
              <w:jc w:val="center"/>
            </w:pPr>
            <w:r w:rsidRPr="00527C59">
              <w:t>Öğretim Elemanı</w:t>
            </w:r>
          </w:p>
        </w:tc>
        <w:tc>
          <w:tcPr>
            <w:tcW w:w="3829" w:type="dxa"/>
          </w:tcPr>
          <w:p w14:paraId="54C9807D" w14:textId="77777777" w:rsidR="00527C59" w:rsidRPr="00527C59" w:rsidRDefault="00527C59" w:rsidP="00527C59">
            <w:pPr>
              <w:spacing w:after="0" w:line="240" w:lineRule="auto"/>
              <w:jc w:val="center"/>
            </w:pPr>
            <w:r w:rsidRPr="00527C59">
              <w:t>Tarımsal Uygulama ve Araştırma Merkezi(TUAM) Müdür Yardımcısı</w:t>
            </w:r>
          </w:p>
        </w:tc>
      </w:tr>
    </w:tbl>
    <w:p w14:paraId="7E9924EE" w14:textId="77777777" w:rsidR="00527C59" w:rsidRPr="00527C59" w:rsidRDefault="00527C59" w:rsidP="00527C59">
      <w:pPr>
        <w:widowControl w:val="0"/>
        <w:autoSpaceDE w:val="0"/>
        <w:autoSpaceDN w:val="0"/>
        <w:spacing w:before="24" w:after="0" w:line="240" w:lineRule="auto"/>
        <w:rPr>
          <w:b/>
          <w:bCs/>
          <w:sz w:val="22"/>
        </w:rPr>
      </w:pPr>
    </w:p>
    <w:p w14:paraId="542AC8DA" w14:textId="77777777" w:rsidR="00527C59" w:rsidRPr="00527C59" w:rsidRDefault="00527C59" w:rsidP="00BC7C1C">
      <w:pPr>
        <w:widowControl w:val="0"/>
        <w:numPr>
          <w:ilvl w:val="0"/>
          <w:numId w:val="22"/>
        </w:numPr>
        <w:tabs>
          <w:tab w:val="left" w:pos="503"/>
        </w:tabs>
        <w:autoSpaceDE w:val="0"/>
        <w:autoSpaceDN w:val="0"/>
        <w:spacing w:after="0" w:line="240" w:lineRule="auto"/>
        <w:ind w:left="503" w:hanging="220"/>
        <w:rPr>
          <w:b/>
          <w:sz w:val="22"/>
        </w:rPr>
      </w:pPr>
      <w:r w:rsidRPr="00527C59">
        <w:rPr>
          <w:b/>
          <w:sz w:val="22"/>
        </w:rPr>
        <w:t>KurumcaGerçekleştirilenBilimselFaaliyetler(</w:t>
      </w:r>
      <w:proofErr w:type="gramStart"/>
      <w:r w:rsidRPr="00527C59">
        <w:rPr>
          <w:b/>
          <w:sz w:val="22"/>
        </w:rPr>
        <w:t>Sempozyum,Kurs</w:t>
      </w:r>
      <w:proofErr w:type="gramEnd"/>
      <w:r w:rsidRPr="00527C59">
        <w:rPr>
          <w:b/>
          <w:sz w:val="22"/>
        </w:rPr>
        <w:t>,Çalıştay</w:t>
      </w:r>
      <w:r w:rsidRPr="00527C59">
        <w:rPr>
          <w:b/>
          <w:spacing w:val="-4"/>
          <w:sz w:val="22"/>
        </w:rPr>
        <w:t>vd.)</w:t>
      </w:r>
    </w:p>
    <w:p w14:paraId="08683FEC" w14:textId="77777777" w:rsidR="00527C59" w:rsidRPr="00527C59" w:rsidRDefault="00527C59" w:rsidP="00527C59">
      <w:pPr>
        <w:widowControl w:val="0"/>
        <w:autoSpaceDE w:val="0"/>
        <w:autoSpaceDN w:val="0"/>
        <w:spacing w:before="178" w:after="1" w:line="240" w:lineRule="auto"/>
        <w:rPr>
          <w:b/>
          <w:bCs/>
          <w:sz w:val="20"/>
        </w:rPr>
      </w:pPr>
    </w:p>
    <w:tbl>
      <w:tblPr>
        <w:tblStyle w:val="TableNormal6"/>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5075"/>
        <w:gridCol w:w="2439"/>
      </w:tblGrid>
      <w:tr w:rsidR="00527C59" w:rsidRPr="00527C59" w14:paraId="6B73B308" w14:textId="77777777" w:rsidTr="00D41AA4">
        <w:trPr>
          <w:trHeight w:val="506"/>
        </w:trPr>
        <w:tc>
          <w:tcPr>
            <w:tcW w:w="2196" w:type="dxa"/>
          </w:tcPr>
          <w:p w14:paraId="2268E35A" w14:textId="77777777" w:rsidR="00527C59" w:rsidRPr="00527C59" w:rsidRDefault="00527C59" w:rsidP="00527C59">
            <w:pPr>
              <w:spacing w:after="0" w:line="254" w:lineRule="exact"/>
              <w:ind w:left="69" w:right="176"/>
              <w:rPr>
                <w:b/>
                <w:sz w:val="22"/>
              </w:rPr>
            </w:pPr>
            <w:r w:rsidRPr="00527C59">
              <w:rPr>
                <w:b/>
                <w:sz w:val="22"/>
              </w:rPr>
              <w:t>ÖğretimElemanının Adı ve Soyadı</w:t>
            </w:r>
          </w:p>
        </w:tc>
        <w:tc>
          <w:tcPr>
            <w:tcW w:w="5075" w:type="dxa"/>
          </w:tcPr>
          <w:p w14:paraId="2CE6CA64" w14:textId="77777777" w:rsidR="00527C59" w:rsidRPr="00527C59" w:rsidRDefault="00527C59" w:rsidP="00527C59">
            <w:pPr>
              <w:spacing w:after="0" w:line="252" w:lineRule="exact"/>
              <w:ind w:left="69"/>
              <w:rPr>
                <w:b/>
                <w:sz w:val="22"/>
              </w:rPr>
            </w:pPr>
            <w:r w:rsidRPr="00527C59">
              <w:rPr>
                <w:b/>
                <w:sz w:val="22"/>
              </w:rPr>
              <w:t>BilimselFaaliyetin</w:t>
            </w:r>
            <w:r w:rsidRPr="00527C59">
              <w:rPr>
                <w:b/>
                <w:spacing w:val="-2"/>
                <w:sz w:val="22"/>
              </w:rPr>
              <w:t>Konusu</w:t>
            </w:r>
          </w:p>
        </w:tc>
        <w:tc>
          <w:tcPr>
            <w:tcW w:w="2439" w:type="dxa"/>
          </w:tcPr>
          <w:p w14:paraId="2CEF17E0" w14:textId="77777777" w:rsidR="00527C59" w:rsidRPr="00527C59" w:rsidRDefault="00527C59" w:rsidP="00527C59">
            <w:pPr>
              <w:spacing w:after="0" w:line="252" w:lineRule="exact"/>
              <w:ind w:left="71"/>
              <w:rPr>
                <w:b/>
                <w:sz w:val="22"/>
              </w:rPr>
            </w:pPr>
            <w:r w:rsidRPr="00527C59">
              <w:rPr>
                <w:b/>
                <w:spacing w:val="-2"/>
                <w:sz w:val="22"/>
              </w:rPr>
              <w:t>Tarih</w:t>
            </w:r>
          </w:p>
        </w:tc>
      </w:tr>
      <w:tr w:rsidR="00527C59" w:rsidRPr="00527C59" w14:paraId="34AEB7EB" w14:textId="77777777" w:rsidTr="00D41AA4">
        <w:trPr>
          <w:trHeight w:val="273"/>
        </w:trPr>
        <w:tc>
          <w:tcPr>
            <w:tcW w:w="2196" w:type="dxa"/>
          </w:tcPr>
          <w:p w14:paraId="50A81EC2" w14:textId="77777777" w:rsidR="00527C59" w:rsidRPr="00527C59" w:rsidRDefault="00527C59" w:rsidP="00527C59">
            <w:pPr>
              <w:spacing w:after="0" w:line="240" w:lineRule="auto"/>
              <w:rPr>
                <w:sz w:val="20"/>
              </w:rPr>
            </w:pPr>
          </w:p>
        </w:tc>
        <w:tc>
          <w:tcPr>
            <w:tcW w:w="5075" w:type="dxa"/>
          </w:tcPr>
          <w:p w14:paraId="5CB0E532" w14:textId="77777777" w:rsidR="00527C59" w:rsidRPr="00527C59" w:rsidRDefault="00527C59" w:rsidP="00527C59">
            <w:pPr>
              <w:spacing w:after="0" w:line="240" w:lineRule="auto"/>
              <w:rPr>
                <w:sz w:val="20"/>
              </w:rPr>
            </w:pPr>
          </w:p>
        </w:tc>
        <w:tc>
          <w:tcPr>
            <w:tcW w:w="2439" w:type="dxa"/>
          </w:tcPr>
          <w:p w14:paraId="09559E83" w14:textId="77777777" w:rsidR="00527C59" w:rsidRPr="00527C59" w:rsidRDefault="00527C59" w:rsidP="00527C59">
            <w:pPr>
              <w:spacing w:after="0" w:line="240" w:lineRule="auto"/>
              <w:rPr>
                <w:sz w:val="20"/>
              </w:rPr>
            </w:pPr>
          </w:p>
        </w:tc>
      </w:tr>
    </w:tbl>
    <w:p w14:paraId="2DD29248" w14:textId="77777777" w:rsidR="00527C59" w:rsidRPr="00527C59" w:rsidRDefault="00527C59" w:rsidP="00527C59">
      <w:pPr>
        <w:widowControl w:val="0"/>
        <w:autoSpaceDE w:val="0"/>
        <w:autoSpaceDN w:val="0"/>
        <w:spacing w:before="3" w:after="0" w:line="240" w:lineRule="auto"/>
        <w:rPr>
          <w:b/>
          <w:bCs/>
        </w:rPr>
      </w:pPr>
    </w:p>
    <w:p w14:paraId="02429AD1" w14:textId="77777777" w:rsidR="00527C59" w:rsidRPr="00527C59" w:rsidRDefault="00527C59" w:rsidP="00BC7C1C">
      <w:pPr>
        <w:widowControl w:val="0"/>
        <w:numPr>
          <w:ilvl w:val="0"/>
          <w:numId w:val="22"/>
        </w:numPr>
        <w:tabs>
          <w:tab w:val="left" w:pos="523"/>
        </w:tabs>
        <w:autoSpaceDE w:val="0"/>
        <w:autoSpaceDN w:val="0"/>
        <w:spacing w:after="0" w:line="240" w:lineRule="auto"/>
        <w:ind w:left="523" w:hanging="240"/>
        <w:rPr>
          <w:b/>
          <w:bCs/>
          <w:szCs w:val="24"/>
        </w:rPr>
      </w:pPr>
      <w:r w:rsidRPr="00527C59">
        <w:rPr>
          <w:b/>
          <w:bCs/>
          <w:szCs w:val="24"/>
        </w:rPr>
        <w:t>Bilimsel</w:t>
      </w:r>
      <w:r w:rsidRPr="00527C59">
        <w:rPr>
          <w:b/>
          <w:bCs/>
          <w:spacing w:val="-2"/>
          <w:szCs w:val="24"/>
        </w:rPr>
        <w:t xml:space="preserve"> Faaliyetler</w:t>
      </w:r>
    </w:p>
    <w:p w14:paraId="503A026A" w14:textId="77777777" w:rsidR="00527C59" w:rsidRPr="00527C59" w:rsidRDefault="00527C59" w:rsidP="00527C59">
      <w:pPr>
        <w:widowControl w:val="0"/>
        <w:autoSpaceDE w:val="0"/>
        <w:autoSpaceDN w:val="0"/>
        <w:spacing w:before="199" w:after="1" w:line="240" w:lineRule="auto"/>
        <w:rPr>
          <w:b/>
          <w:bCs/>
          <w:sz w:val="20"/>
        </w:rPr>
      </w:pPr>
    </w:p>
    <w:tbl>
      <w:tblPr>
        <w:tblStyle w:val="TableNormal6"/>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527C59" w:rsidRPr="00527C59" w14:paraId="0A46BCAE" w14:textId="77777777" w:rsidTr="00D41AA4">
        <w:trPr>
          <w:trHeight w:val="335"/>
        </w:trPr>
        <w:tc>
          <w:tcPr>
            <w:tcW w:w="9632" w:type="dxa"/>
            <w:tcBorders>
              <w:left w:val="single" w:sz="12" w:space="0" w:color="EFEFEF"/>
              <w:right w:val="single" w:sz="12" w:space="0" w:color="9F9F9F"/>
            </w:tcBorders>
          </w:tcPr>
          <w:p w14:paraId="5C7B8914" w14:textId="77777777" w:rsidR="00527C59" w:rsidRPr="00527C59" w:rsidRDefault="00527C59" w:rsidP="00527C59">
            <w:pPr>
              <w:spacing w:before="5" w:after="0" w:line="310" w:lineRule="exact"/>
              <w:ind w:left="11"/>
              <w:jc w:val="center"/>
              <w:rPr>
                <w:b/>
                <w:sz w:val="28"/>
              </w:rPr>
            </w:pPr>
            <w:r w:rsidRPr="00527C59">
              <w:rPr>
                <w:b/>
                <w:spacing w:val="-2"/>
                <w:sz w:val="28"/>
              </w:rPr>
              <w:t>MAKALELER</w:t>
            </w:r>
          </w:p>
        </w:tc>
      </w:tr>
      <w:tr w:rsidR="00527C59" w:rsidRPr="00527C59" w14:paraId="475E6277" w14:textId="77777777" w:rsidTr="00D41AA4">
        <w:trPr>
          <w:trHeight w:val="339"/>
        </w:trPr>
        <w:tc>
          <w:tcPr>
            <w:tcW w:w="9632" w:type="dxa"/>
            <w:tcBorders>
              <w:left w:val="single" w:sz="12" w:space="0" w:color="EFEFEF"/>
              <w:right w:val="single" w:sz="12" w:space="0" w:color="9F9F9F"/>
            </w:tcBorders>
          </w:tcPr>
          <w:p w14:paraId="56C10EB7" w14:textId="77777777" w:rsidR="00527C59" w:rsidRPr="00527C59" w:rsidRDefault="00527C59" w:rsidP="00527C59">
            <w:pPr>
              <w:spacing w:before="6" w:after="0" w:line="313" w:lineRule="exact"/>
              <w:ind w:left="652"/>
              <w:rPr>
                <w:b/>
                <w:sz w:val="28"/>
              </w:rPr>
            </w:pPr>
            <w:r w:rsidRPr="00527C59">
              <w:rPr>
                <w:b/>
                <w:sz w:val="28"/>
              </w:rPr>
              <w:t>SSCI,SCI-ExpandedveAHCIKapsamındakiDergilerde</w:t>
            </w:r>
            <w:r w:rsidRPr="00527C59">
              <w:rPr>
                <w:b/>
                <w:spacing w:val="-2"/>
                <w:sz w:val="28"/>
              </w:rPr>
              <w:t>Yayınlanan</w:t>
            </w:r>
          </w:p>
        </w:tc>
      </w:tr>
      <w:tr w:rsidR="00527C59" w:rsidRPr="00527C59" w14:paraId="08106F12" w14:textId="77777777" w:rsidTr="00D41AA4">
        <w:trPr>
          <w:trHeight w:val="291"/>
        </w:trPr>
        <w:tc>
          <w:tcPr>
            <w:tcW w:w="9632" w:type="dxa"/>
            <w:tcBorders>
              <w:left w:val="single" w:sz="12" w:space="0" w:color="EFEFEF"/>
              <w:right w:val="single" w:sz="12" w:space="0" w:color="9F9F9F"/>
            </w:tcBorders>
          </w:tcPr>
          <w:p w14:paraId="0AF43CDC" w14:textId="77777777" w:rsidR="00527C59" w:rsidRPr="00527C59" w:rsidRDefault="00527C59" w:rsidP="00BC7C1C">
            <w:pPr>
              <w:numPr>
                <w:ilvl w:val="0"/>
                <w:numId w:val="23"/>
              </w:numPr>
              <w:spacing w:after="0" w:line="272" w:lineRule="exact"/>
              <w:rPr>
                <w:spacing w:val="-5"/>
              </w:rPr>
            </w:pPr>
            <w:r w:rsidRPr="00527C59">
              <w:rPr>
                <w:spacing w:val="-5"/>
              </w:rPr>
              <w:t>Atalay, A. I., &amp;</w:t>
            </w:r>
            <w:r w:rsidRPr="00527C59">
              <w:rPr>
                <w:b/>
                <w:spacing w:val="-5"/>
              </w:rPr>
              <w:t>Tosun, R.</w:t>
            </w:r>
            <w:r w:rsidRPr="00527C59">
              <w:rPr>
                <w:spacing w:val="-5"/>
              </w:rPr>
              <w:t xml:space="preserve"> (2025). Influence of various energy sources in rations on fattening performance and profitability in yearling lambs. Journal of the Hellenic Veterinary Medical Society, 76(4), 9959-9966.</w:t>
            </w:r>
          </w:p>
          <w:p w14:paraId="56CF7E4A" w14:textId="77777777" w:rsidR="00527C59" w:rsidRPr="00527C59" w:rsidRDefault="00527C59" w:rsidP="00BC7C1C">
            <w:pPr>
              <w:numPr>
                <w:ilvl w:val="0"/>
                <w:numId w:val="23"/>
              </w:numPr>
              <w:spacing w:after="0" w:line="272" w:lineRule="exact"/>
            </w:pPr>
            <w:r w:rsidRPr="00527C59">
              <w:rPr>
                <w:spacing w:val="-5"/>
              </w:rPr>
              <w:t xml:space="preserve">Atalay, A. I., </w:t>
            </w:r>
            <w:r w:rsidRPr="00527C59">
              <w:rPr>
                <w:b/>
                <w:spacing w:val="-5"/>
              </w:rPr>
              <w:t xml:space="preserve">Tosun, </w:t>
            </w:r>
            <w:proofErr w:type="gramStart"/>
            <w:r w:rsidRPr="00527C59">
              <w:rPr>
                <w:b/>
                <w:spacing w:val="-5"/>
              </w:rPr>
              <w:t>R.,</w:t>
            </w:r>
            <w:r w:rsidRPr="00527C59">
              <w:rPr>
                <w:spacing w:val="-5"/>
              </w:rPr>
              <w:t>&amp;</w:t>
            </w:r>
            <w:proofErr w:type="gramEnd"/>
            <w:r w:rsidRPr="00527C59">
              <w:rPr>
                <w:spacing w:val="-5"/>
              </w:rPr>
              <w:t xml:space="preserve"> Saftan, M. (2025). Effect of Dietary Supplementation of Red and Larch Pine Needle Powders on Productivity, Egg Quality, Yolk Fatty Acids and Cholesterol and Hatchability of Laying Quails. Journal of Animal Physiology and Animal Nutrition, 109(3), 844-853.</w:t>
            </w:r>
          </w:p>
          <w:p w14:paraId="712CC9D3" w14:textId="77777777" w:rsidR="00527C59" w:rsidRPr="00527C59" w:rsidRDefault="00527C59" w:rsidP="00BC7C1C">
            <w:pPr>
              <w:numPr>
                <w:ilvl w:val="0"/>
                <w:numId w:val="23"/>
              </w:numPr>
              <w:spacing w:after="0" w:line="272" w:lineRule="exact"/>
            </w:pPr>
            <w:r w:rsidRPr="00527C59">
              <w:rPr>
                <w:rFonts w:ascii="Arial" w:hAnsi="Arial" w:cs="Arial"/>
                <w:color w:val="222222"/>
                <w:sz w:val="20"/>
                <w:szCs w:val="20"/>
                <w:shd w:val="clear" w:color="auto" w:fill="FFFFFF"/>
              </w:rPr>
              <w:t xml:space="preserve">Kaya, S., Koçak, G., </w:t>
            </w:r>
            <w:r w:rsidRPr="00527C59">
              <w:rPr>
                <w:rFonts w:ascii="Arial" w:hAnsi="Arial" w:cs="Arial"/>
                <w:b/>
                <w:bCs/>
                <w:color w:val="222222"/>
                <w:sz w:val="20"/>
                <w:szCs w:val="20"/>
                <w:shd w:val="clear" w:color="auto" w:fill="FFFFFF"/>
              </w:rPr>
              <w:t>Atalay, A. İ</w:t>
            </w:r>
            <w:r w:rsidRPr="00527C59">
              <w:rPr>
                <w:rFonts w:ascii="Arial" w:hAnsi="Arial" w:cs="Arial"/>
                <w:color w:val="222222"/>
                <w:sz w:val="20"/>
                <w:szCs w:val="20"/>
                <w:shd w:val="clear" w:color="auto" w:fill="FFFFFF"/>
              </w:rPr>
              <w:t xml:space="preserve">., Kaya, İ., Demir, M. C., Kaçar, C., &amp; Demir, M. S. (2025). Effect of </w:t>
            </w:r>
            <w:r w:rsidRPr="00527C59">
              <w:rPr>
                <w:rFonts w:ascii="Arial" w:hAnsi="Arial" w:cs="Arial"/>
                <w:color w:val="222222"/>
                <w:sz w:val="20"/>
                <w:szCs w:val="20"/>
                <w:shd w:val="clear" w:color="auto" w:fill="FFFFFF"/>
              </w:rPr>
              <w:lastRenderedPageBreak/>
              <w:t>GnRH injection on fertility parameters in morkaraman sheep in the breeding season. </w:t>
            </w:r>
            <w:r w:rsidRPr="00527C59">
              <w:rPr>
                <w:rFonts w:ascii="Arial" w:hAnsi="Arial" w:cs="Arial"/>
                <w:i/>
                <w:iCs/>
                <w:color w:val="222222"/>
                <w:sz w:val="20"/>
                <w:szCs w:val="20"/>
                <w:shd w:val="clear" w:color="auto" w:fill="FFFFFF"/>
              </w:rPr>
              <w:t>Slovenian Veterinary Research</w:t>
            </w:r>
            <w:r w:rsidRPr="00527C59">
              <w:rPr>
                <w:rFonts w:ascii="Arial" w:hAnsi="Arial" w:cs="Arial"/>
                <w:color w:val="222222"/>
                <w:sz w:val="20"/>
                <w:szCs w:val="20"/>
                <w:shd w:val="clear" w:color="auto" w:fill="FFFFFF"/>
              </w:rPr>
              <w:t>, </w:t>
            </w:r>
            <w:r w:rsidRPr="00527C59">
              <w:rPr>
                <w:rFonts w:ascii="Arial" w:hAnsi="Arial" w:cs="Arial"/>
                <w:i/>
                <w:iCs/>
                <w:color w:val="222222"/>
                <w:sz w:val="20"/>
                <w:szCs w:val="20"/>
                <w:shd w:val="clear" w:color="auto" w:fill="FFFFFF"/>
              </w:rPr>
              <w:t>62</w:t>
            </w:r>
            <w:r w:rsidRPr="00527C59">
              <w:rPr>
                <w:rFonts w:ascii="Arial" w:hAnsi="Arial" w:cs="Arial"/>
                <w:color w:val="222222"/>
                <w:sz w:val="20"/>
                <w:szCs w:val="20"/>
                <w:shd w:val="clear" w:color="auto" w:fill="FFFFFF"/>
              </w:rPr>
              <w:t>(2), 95-100.</w:t>
            </w:r>
          </w:p>
          <w:p w14:paraId="5E47A7E6" w14:textId="77777777" w:rsidR="00527C59" w:rsidRPr="00527C59" w:rsidRDefault="00527C59" w:rsidP="00BC7C1C">
            <w:pPr>
              <w:numPr>
                <w:ilvl w:val="0"/>
                <w:numId w:val="23"/>
              </w:numPr>
              <w:spacing w:after="0" w:line="272" w:lineRule="exact"/>
              <w:jc w:val="both"/>
            </w:pPr>
            <w:r w:rsidRPr="00527C59">
              <w:t>Zaborski, D., Grzesiak, W., Fatih, A., Faraz, A., Tariq, M. M., Sheikh, I. S., ... &amp; Klym, O. (2025). Prediction of Mature Body Weight of Indigenous Camel (Camelus dromedarius) Breeds of Pakistan Using Data Mining Methods. </w:t>
            </w:r>
            <w:r w:rsidRPr="00527C59">
              <w:rPr>
                <w:i/>
                <w:iCs/>
              </w:rPr>
              <w:t>Animals</w:t>
            </w:r>
            <w:r w:rsidRPr="00527C59">
              <w:t>, </w:t>
            </w:r>
            <w:r w:rsidRPr="00527C59">
              <w:rPr>
                <w:i/>
                <w:iCs/>
              </w:rPr>
              <w:t>15</w:t>
            </w:r>
            <w:r w:rsidRPr="00527C59">
              <w:t>(14), 2051.</w:t>
            </w:r>
          </w:p>
          <w:p w14:paraId="7E011351" w14:textId="77777777" w:rsidR="00527C59" w:rsidRPr="00527C59" w:rsidRDefault="00527C59" w:rsidP="00BC7C1C">
            <w:pPr>
              <w:numPr>
                <w:ilvl w:val="0"/>
                <w:numId w:val="23"/>
              </w:numPr>
              <w:spacing w:after="0" w:line="272" w:lineRule="exact"/>
              <w:jc w:val="both"/>
            </w:pPr>
            <w:r w:rsidRPr="00527C59">
              <w:t xml:space="preserve">Herrera‐Camacho, J., </w:t>
            </w:r>
            <w:r w:rsidRPr="00527C59">
              <w:rPr>
                <w:b/>
                <w:bCs/>
              </w:rPr>
              <w:t>Tırınk, C</w:t>
            </w:r>
            <w:r w:rsidRPr="00527C59">
              <w:t>., Parra‐Cortés, R. I., Bayyurt, L., Uskenov, R., Omarova, K., ... &amp; Chay‐Canul, A. J. (2025). Body Weight Estimation in Holstein× Zebu Crossbred Heifers: Comparative Analysis of XGBoost and LightGBM Algorithms. </w:t>
            </w:r>
            <w:r w:rsidRPr="00527C59">
              <w:rPr>
                <w:i/>
                <w:iCs/>
              </w:rPr>
              <w:t>Veterinary Medicine and Science</w:t>
            </w:r>
            <w:r w:rsidRPr="00527C59">
              <w:t>, </w:t>
            </w:r>
            <w:r w:rsidRPr="00527C59">
              <w:rPr>
                <w:i/>
                <w:iCs/>
              </w:rPr>
              <w:t>11</w:t>
            </w:r>
            <w:r w:rsidRPr="00527C59">
              <w:t>(4), e70422.</w:t>
            </w:r>
          </w:p>
          <w:p w14:paraId="0A4F18CB" w14:textId="77777777" w:rsidR="00527C59" w:rsidRPr="00527C59" w:rsidRDefault="00527C59" w:rsidP="00BC7C1C">
            <w:pPr>
              <w:numPr>
                <w:ilvl w:val="0"/>
                <w:numId w:val="23"/>
              </w:numPr>
              <w:spacing w:after="0" w:line="272" w:lineRule="exact"/>
              <w:jc w:val="both"/>
            </w:pPr>
            <w:r w:rsidRPr="00527C59">
              <w:t xml:space="preserve">Torres-Chable, O. M., </w:t>
            </w:r>
            <w:r w:rsidRPr="00527C59">
              <w:rPr>
                <w:b/>
                <w:bCs/>
              </w:rPr>
              <w:t>Tırınk, C.</w:t>
            </w:r>
            <w:r w:rsidRPr="00527C59">
              <w:t>, Parra-Cortés, R. I., Delgado, M. Á. G., Martínez, I. V., Gomez-Vazquez, A., ... &amp; Chay-Canul, A. J. (2025). Classification of FAMACHA© scores with support vector machine algorithm from body condition score and hematological parameters in Pelibuey sheep. </w:t>
            </w:r>
            <w:r w:rsidRPr="00527C59">
              <w:rPr>
                <w:i/>
                <w:iCs/>
              </w:rPr>
              <w:t xml:space="preserve">Animals: </w:t>
            </w:r>
            <w:proofErr w:type="gramStart"/>
            <w:r w:rsidRPr="00527C59">
              <w:rPr>
                <w:i/>
                <w:iCs/>
              </w:rPr>
              <w:t>an</w:t>
            </w:r>
            <w:proofErr w:type="gramEnd"/>
            <w:r w:rsidRPr="00527C59">
              <w:rPr>
                <w:i/>
                <w:iCs/>
              </w:rPr>
              <w:t xml:space="preserve"> Open Access Journal from MDPI</w:t>
            </w:r>
            <w:r w:rsidRPr="00527C59">
              <w:t>, </w:t>
            </w:r>
            <w:r w:rsidRPr="00527C59">
              <w:rPr>
                <w:i/>
                <w:iCs/>
              </w:rPr>
              <w:t>15</w:t>
            </w:r>
            <w:r w:rsidRPr="00527C59">
              <w:t>(5), 737.</w:t>
            </w:r>
          </w:p>
          <w:p w14:paraId="1776DBB8" w14:textId="77777777" w:rsidR="00527C59" w:rsidRPr="00527C59" w:rsidRDefault="00527C59" w:rsidP="00BC7C1C">
            <w:pPr>
              <w:numPr>
                <w:ilvl w:val="0"/>
                <w:numId w:val="23"/>
              </w:numPr>
              <w:spacing w:after="0" w:line="240" w:lineRule="auto"/>
            </w:pPr>
            <w:r w:rsidRPr="00527C59">
              <w:t xml:space="preserve">Önder, H., </w:t>
            </w:r>
            <w:r w:rsidRPr="00527C59">
              <w:rPr>
                <w:b/>
                <w:bCs/>
              </w:rPr>
              <w:t>Tirink, C</w:t>
            </w:r>
            <w:r w:rsidRPr="00527C59">
              <w:t xml:space="preserve">., Yakubets, T., Getya, A., Matvieiev, M., Kononenko, R., ... &amp; Kaya, F. (2025). Predicting Live Weight for Female Rabbits of Meat Crosses </w:t>
            </w:r>
            <w:proofErr w:type="gramStart"/>
            <w:r w:rsidRPr="00527C59">
              <w:t>From</w:t>
            </w:r>
            <w:proofErr w:type="gramEnd"/>
            <w:r w:rsidRPr="00527C59">
              <w:t xml:space="preserve"> Body Measurements Using LightGBM, XGBoost and Support Vector Machine Algorithms. Veterinary Medicine and Science, 11(1), e70149.</w:t>
            </w:r>
          </w:p>
          <w:p w14:paraId="45D7EF9F" w14:textId="77777777" w:rsidR="00527C59" w:rsidRPr="00527C59" w:rsidRDefault="00527C59" w:rsidP="00BC7C1C">
            <w:pPr>
              <w:numPr>
                <w:ilvl w:val="0"/>
                <w:numId w:val="23"/>
              </w:numPr>
              <w:spacing w:after="0" w:line="272" w:lineRule="exact"/>
            </w:pPr>
            <w:r w:rsidRPr="00527C59">
              <w:t xml:space="preserve">Putra, W. P. B., Margawati, E. T., Raadsma, H. W., Tyasi, T. L., </w:t>
            </w:r>
            <w:r w:rsidRPr="00527C59">
              <w:rPr>
                <w:b/>
                <w:bCs/>
              </w:rPr>
              <w:t>&amp; Tırınk, C</w:t>
            </w:r>
            <w:r w:rsidRPr="00527C59">
              <w:t>. (2024). Comparative Analysis of Growth Function Models for Merino Crossbred Sheep in West Java, Indonesia. </w:t>
            </w:r>
            <w:r w:rsidRPr="00527C59">
              <w:rPr>
                <w:i/>
                <w:iCs/>
              </w:rPr>
              <w:t>Journal of the Hellenic Veterinary Medical Society</w:t>
            </w:r>
            <w:r w:rsidRPr="00527C59">
              <w:t>, </w:t>
            </w:r>
            <w:r w:rsidRPr="00527C59">
              <w:rPr>
                <w:i/>
                <w:iCs/>
              </w:rPr>
              <w:t>75</w:t>
            </w:r>
            <w:r w:rsidRPr="00527C59">
              <w:t>(4), 8427-8434.</w:t>
            </w:r>
          </w:p>
        </w:tc>
      </w:tr>
      <w:tr w:rsidR="00527C59" w:rsidRPr="00527C59" w14:paraId="1624BF3D" w14:textId="77777777" w:rsidTr="00D41AA4">
        <w:trPr>
          <w:trHeight w:val="658"/>
        </w:trPr>
        <w:tc>
          <w:tcPr>
            <w:tcW w:w="9632" w:type="dxa"/>
            <w:tcBorders>
              <w:left w:val="single" w:sz="12" w:space="0" w:color="EFEFEF"/>
              <w:right w:val="single" w:sz="12" w:space="0" w:color="9F9F9F"/>
            </w:tcBorders>
          </w:tcPr>
          <w:p w14:paraId="7981C3E0" w14:textId="77777777" w:rsidR="00527C59" w:rsidRPr="00527C59" w:rsidRDefault="00527C59" w:rsidP="00527C59">
            <w:pPr>
              <w:spacing w:before="4" w:after="0" w:line="322" w:lineRule="exact"/>
              <w:ind w:left="1"/>
              <w:jc w:val="center"/>
              <w:rPr>
                <w:b/>
                <w:sz w:val="28"/>
              </w:rPr>
            </w:pPr>
            <w:proofErr w:type="gramStart"/>
            <w:r w:rsidRPr="00527C59">
              <w:rPr>
                <w:b/>
                <w:sz w:val="28"/>
              </w:rPr>
              <w:lastRenderedPageBreak/>
              <w:t>SSCI,SCI</w:t>
            </w:r>
            <w:proofErr w:type="gramEnd"/>
            <w:r w:rsidRPr="00527C59">
              <w:rPr>
                <w:b/>
                <w:sz w:val="28"/>
              </w:rPr>
              <w:t>-ExpandedveAHCIKapsamıDışındakiYurtdışı</w:t>
            </w:r>
            <w:r w:rsidRPr="00527C59">
              <w:rPr>
                <w:b/>
                <w:spacing w:val="-2"/>
                <w:sz w:val="28"/>
              </w:rPr>
              <w:t>Hakemli</w:t>
            </w:r>
          </w:p>
          <w:p w14:paraId="02446D60" w14:textId="77777777" w:rsidR="00527C59" w:rsidRPr="00527C59" w:rsidRDefault="00527C59" w:rsidP="00527C59">
            <w:pPr>
              <w:spacing w:after="0" w:line="312" w:lineRule="exact"/>
              <w:ind w:left="368" w:right="3"/>
              <w:jc w:val="center"/>
              <w:rPr>
                <w:b/>
                <w:sz w:val="28"/>
              </w:rPr>
            </w:pPr>
            <w:r w:rsidRPr="00527C59">
              <w:rPr>
                <w:b/>
                <w:sz w:val="28"/>
              </w:rPr>
              <w:t>Dergilerde</w:t>
            </w:r>
            <w:r w:rsidRPr="00527C59">
              <w:rPr>
                <w:b/>
                <w:spacing w:val="-2"/>
                <w:sz w:val="28"/>
              </w:rPr>
              <w:t>Yayınlanan</w:t>
            </w:r>
          </w:p>
        </w:tc>
      </w:tr>
      <w:tr w:rsidR="00527C59" w:rsidRPr="00527C59" w14:paraId="368D745D" w14:textId="77777777" w:rsidTr="00D41AA4">
        <w:trPr>
          <w:trHeight w:val="291"/>
        </w:trPr>
        <w:tc>
          <w:tcPr>
            <w:tcW w:w="9632" w:type="dxa"/>
            <w:tcBorders>
              <w:left w:val="single" w:sz="12" w:space="0" w:color="EFEFEF"/>
              <w:right w:val="single" w:sz="12" w:space="0" w:color="9F9F9F"/>
            </w:tcBorders>
          </w:tcPr>
          <w:p w14:paraId="1AC945F4" w14:textId="77777777" w:rsidR="00527C59" w:rsidRPr="00527C59" w:rsidRDefault="00527C59" w:rsidP="00527C59">
            <w:pPr>
              <w:spacing w:after="0" w:line="271" w:lineRule="exact"/>
              <w:ind w:left="376"/>
            </w:pPr>
            <w:r w:rsidRPr="00527C59">
              <w:rPr>
                <w:spacing w:val="-5"/>
              </w:rPr>
              <w:t xml:space="preserve">1.Camacho-Perez, E., </w:t>
            </w:r>
            <w:r w:rsidRPr="00527C59">
              <w:rPr>
                <w:b/>
                <w:bCs/>
                <w:spacing w:val="-5"/>
              </w:rPr>
              <w:t>Tirink, C</w:t>
            </w:r>
            <w:r w:rsidRPr="00527C59">
              <w:rPr>
                <w:spacing w:val="-5"/>
              </w:rPr>
              <w:t>., Garcia-Herrera, R., Piñeiro-Vazquez, Á. T., Casanova-Lugo, F., Canul-Solis, J. R., ... &amp; Chay-Canul, A. J. (2025). Predicting dry matter intake in Pelibuey sheep using machine learning methods. </w:t>
            </w:r>
            <w:r w:rsidRPr="00527C59">
              <w:rPr>
                <w:i/>
                <w:iCs/>
                <w:spacing w:val="-5"/>
              </w:rPr>
              <w:t>Heliyon</w:t>
            </w:r>
            <w:r w:rsidRPr="00527C59">
              <w:rPr>
                <w:spacing w:val="-5"/>
              </w:rPr>
              <w:t>, </w:t>
            </w:r>
            <w:r w:rsidRPr="00527C59">
              <w:rPr>
                <w:i/>
                <w:iCs/>
                <w:spacing w:val="-5"/>
              </w:rPr>
              <w:t>11</w:t>
            </w:r>
            <w:r w:rsidRPr="00527C59">
              <w:rPr>
                <w:spacing w:val="-5"/>
              </w:rPr>
              <w:t>(2).</w:t>
            </w:r>
          </w:p>
        </w:tc>
      </w:tr>
      <w:tr w:rsidR="00527C59" w:rsidRPr="00527C59" w14:paraId="4077F9E4" w14:textId="77777777" w:rsidTr="00D41AA4">
        <w:trPr>
          <w:trHeight w:val="658"/>
        </w:trPr>
        <w:tc>
          <w:tcPr>
            <w:tcW w:w="9632" w:type="dxa"/>
            <w:tcBorders>
              <w:left w:val="single" w:sz="12" w:space="0" w:color="EFEFEF"/>
              <w:right w:val="single" w:sz="12" w:space="0" w:color="9F9F9F"/>
            </w:tcBorders>
          </w:tcPr>
          <w:p w14:paraId="6BB5DBA4" w14:textId="77777777" w:rsidR="00527C59" w:rsidRPr="00527C59" w:rsidRDefault="00527C59" w:rsidP="00527C59">
            <w:pPr>
              <w:spacing w:before="4" w:after="0" w:line="322" w:lineRule="exact"/>
              <w:ind w:left="6" w:right="3"/>
              <w:jc w:val="center"/>
              <w:rPr>
                <w:b/>
                <w:sz w:val="28"/>
              </w:rPr>
            </w:pPr>
            <w:proofErr w:type="gramStart"/>
            <w:r w:rsidRPr="00527C59">
              <w:rPr>
                <w:b/>
                <w:sz w:val="28"/>
              </w:rPr>
              <w:t>SSCI,SCI</w:t>
            </w:r>
            <w:proofErr w:type="gramEnd"/>
            <w:r w:rsidRPr="00527C59">
              <w:rPr>
                <w:b/>
                <w:sz w:val="28"/>
              </w:rPr>
              <w:t>-ExpandedveAHCIKapsamıDışındakiYurtiçiHakemli</w:t>
            </w:r>
            <w:r w:rsidRPr="00527C59">
              <w:rPr>
                <w:b/>
                <w:spacing w:val="-2"/>
                <w:sz w:val="28"/>
              </w:rPr>
              <w:t>Dergilerde</w:t>
            </w:r>
          </w:p>
          <w:p w14:paraId="3AB803D6" w14:textId="77777777" w:rsidR="00527C59" w:rsidRPr="00527C59" w:rsidRDefault="00527C59" w:rsidP="00527C59">
            <w:pPr>
              <w:spacing w:after="0" w:line="312" w:lineRule="exact"/>
              <w:ind w:left="368" w:right="2"/>
              <w:jc w:val="center"/>
              <w:rPr>
                <w:b/>
                <w:sz w:val="28"/>
              </w:rPr>
            </w:pPr>
            <w:r w:rsidRPr="00527C59">
              <w:rPr>
                <w:b/>
                <w:spacing w:val="-2"/>
                <w:sz w:val="28"/>
              </w:rPr>
              <w:t>Yayınlanan</w:t>
            </w:r>
          </w:p>
        </w:tc>
      </w:tr>
      <w:tr w:rsidR="00527C59" w:rsidRPr="00527C59" w14:paraId="6C39998B" w14:textId="77777777" w:rsidTr="00D41AA4">
        <w:trPr>
          <w:trHeight w:val="571"/>
        </w:trPr>
        <w:tc>
          <w:tcPr>
            <w:tcW w:w="9632" w:type="dxa"/>
            <w:tcBorders>
              <w:left w:val="single" w:sz="12" w:space="0" w:color="EFEFEF"/>
              <w:right w:val="single" w:sz="12" w:space="0" w:color="9F9F9F"/>
            </w:tcBorders>
          </w:tcPr>
          <w:p w14:paraId="55BA6ECD" w14:textId="77777777" w:rsidR="00527C59" w:rsidRPr="00527C59" w:rsidRDefault="00527C59" w:rsidP="00527C59">
            <w:pPr>
              <w:spacing w:after="0" w:line="240" w:lineRule="auto"/>
              <w:ind w:left="376"/>
            </w:pPr>
            <w:r w:rsidRPr="00527C59">
              <w:rPr>
                <w:spacing w:val="-5"/>
              </w:rPr>
              <w:t>1.</w:t>
            </w:r>
            <w:r w:rsidRPr="00527C59">
              <w:t xml:space="preserve">Yilmaz, M., </w:t>
            </w:r>
            <w:r w:rsidRPr="00527C59">
              <w:rPr>
                <w:b/>
                <w:bCs/>
              </w:rPr>
              <w:t>Tırınk, C</w:t>
            </w:r>
            <w:r w:rsidRPr="00527C59">
              <w:t>., &amp; Önder, H. (2025). Using Multivariate Adaptive Regression Splines for Estimating Honey Yield. </w:t>
            </w:r>
            <w:r w:rsidRPr="00527C59">
              <w:rPr>
                <w:i/>
                <w:iCs/>
              </w:rPr>
              <w:t>Agro Science Journal of Igdir University</w:t>
            </w:r>
            <w:r w:rsidRPr="00527C59">
              <w:t>, </w:t>
            </w:r>
            <w:r w:rsidRPr="00527C59">
              <w:rPr>
                <w:i/>
                <w:iCs/>
              </w:rPr>
              <w:t>3</w:t>
            </w:r>
            <w:r w:rsidRPr="00527C59">
              <w:t>(2), 64-71.</w:t>
            </w:r>
          </w:p>
        </w:tc>
      </w:tr>
      <w:tr w:rsidR="00527C59" w:rsidRPr="00527C59" w14:paraId="1F96C68B" w14:textId="77777777" w:rsidTr="00D41AA4">
        <w:trPr>
          <w:trHeight w:val="335"/>
        </w:trPr>
        <w:tc>
          <w:tcPr>
            <w:tcW w:w="9632" w:type="dxa"/>
            <w:tcBorders>
              <w:left w:val="single" w:sz="12" w:space="0" w:color="EFEFEF"/>
              <w:bottom w:val="double" w:sz="6" w:space="0" w:color="9F9F9F"/>
              <w:right w:val="single" w:sz="12" w:space="0" w:color="9F9F9F"/>
            </w:tcBorders>
          </w:tcPr>
          <w:p w14:paraId="78C458FC" w14:textId="77777777" w:rsidR="00527C59" w:rsidRPr="00527C59" w:rsidRDefault="00527C59" w:rsidP="00527C59">
            <w:pPr>
              <w:spacing w:after="0" w:line="240" w:lineRule="auto"/>
            </w:pPr>
          </w:p>
        </w:tc>
      </w:tr>
    </w:tbl>
    <w:p w14:paraId="764B73DF" w14:textId="77777777" w:rsidR="00527C59" w:rsidRPr="00527C59" w:rsidRDefault="00527C59" w:rsidP="00527C59">
      <w:pPr>
        <w:widowControl w:val="0"/>
        <w:autoSpaceDE w:val="0"/>
        <w:autoSpaceDN w:val="0"/>
        <w:spacing w:after="0" w:line="240" w:lineRule="auto"/>
        <w:sectPr w:rsidR="00527C59" w:rsidRPr="00527C59" w:rsidSect="00527C59">
          <w:footerReference w:type="default" r:id="rId59"/>
          <w:pgSz w:w="11910" w:h="16840"/>
          <w:pgMar w:top="1320" w:right="708" w:bottom="780" w:left="1133" w:header="0" w:footer="584" w:gutter="0"/>
          <w:pgNumType w:start="1"/>
          <w:cols w:space="708"/>
        </w:sectPr>
      </w:pPr>
    </w:p>
    <w:p w14:paraId="47A926C0" w14:textId="77777777" w:rsidR="00527C59" w:rsidRPr="00527C59" w:rsidRDefault="00527C59" w:rsidP="00527C59">
      <w:pPr>
        <w:widowControl w:val="0"/>
        <w:autoSpaceDE w:val="0"/>
        <w:autoSpaceDN w:val="0"/>
        <w:spacing w:before="3" w:after="0" w:line="240" w:lineRule="auto"/>
        <w:rPr>
          <w:b/>
          <w:bCs/>
          <w:sz w:val="2"/>
        </w:rPr>
      </w:pPr>
    </w:p>
    <w:tbl>
      <w:tblPr>
        <w:tblStyle w:val="TableNormal6"/>
        <w:tblW w:w="0" w:type="auto"/>
        <w:tblInd w:w="306" w:type="dxa"/>
        <w:tblBorders>
          <w:top w:val="double" w:sz="6" w:space="0" w:color="5F5F5F"/>
          <w:left w:val="double" w:sz="6" w:space="0" w:color="5F5F5F"/>
          <w:bottom w:val="double" w:sz="6" w:space="0" w:color="5F5F5F"/>
          <w:right w:val="double" w:sz="6" w:space="0" w:color="5F5F5F"/>
          <w:insideH w:val="double" w:sz="6" w:space="0" w:color="5F5F5F"/>
          <w:insideV w:val="double" w:sz="6" w:space="0" w:color="5F5F5F"/>
        </w:tblBorders>
        <w:tblLayout w:type="fixed"/>
        <w:tblLook w:val="01E0" w:firstRow="1" w:lastRow="1" w:firstColumn="1" w:lastColumn="1" w:noHBand="0" w:noVBand="0"/>
      </w:tblPr>
      <w:tblGrid>
        <w:gridCol w:w="9632"/>
      </w:tblGrid>
      <w:tr w:rsidR="00527C59" w:rsidRPr="00527C59" w14:paraId="25B90B87" w14:textId="77777777" w:rsidTr="00D41AA4">
        <w:trPr>
          <w:trHeight w:val="338"/>
        </w:trPr>
        <w:tc>
          <w:tcPr>
            <w:tcW w:w="9632" w:type="dxa"/>
            <w:tcBorders>
              <w:left w:val="single" w:sz="12" w:space="0" w:color="EFEFEF"/>
              <w:right w:val="single" w:sz="12" w:space="0" w:color="9F9F9F"/>
            </w:tcBorders>
          </w:tcPr>
          <w:p w14:paraId="3F406D97" w14:textId="77777777" w:rsidR="00527C59" w:rsidRPr="00527C59" w:rsidRDefault="00527C59" w:rsidP="00527C59">
            <w:pPr>
              <w:spacing w:before="5" w:after="0" w:line="313" w:lineRule="exact"/>
              <w:ind w:left="10"/>
              <w:jc w:val="center"/>
              <w:rPr>
                <w:b/>
                <w:sz w:val="28"/>
              </w:rPr>
            </w:pPr>
            <w:r w:rsidRPr="00527C59">
              <w:rPr>
                <w:b/>
                <w:spacing w:val="-2"/>
                <w:sz w:val="28"/>
              </w:rPr>
              <w:t>BİLDİRİLER</w:t>
            </w:r>
          </w:p>
        </w:tc>
      </w:tr>
      <w:tr w:rsidR="00527C59" w:rsidRPr="00527C59" w14:paraId="566587F9" w14:textId="77777777" w:rsidTr="00D41AA4">
        <w:trPr>
          <w:trHeight w:val="658"/>
        </w:trPr>
        <w:tc>
          <w:tcPr>
            <w:tcW w:w="9632" w:type="dxa"/>
            <w:tcBorders>
              <w:left w:val="single" w:sz="12" w:space="0" w:color="EFEFEF"/>
              <w:right w:val="single" w:sz="12" w:space="0" w:color="9F9F9F"/>
            </w:tcBorders>
          </w:tcPr>
          <w:p w14:paraId="46FC136F" w14:textId="77777777" w:rsidR="00527C59" w:rsidRPr="00527C59" w:rsidRDefault="00527C59" w:rsidP="00527C59">
            <w:pPr>
              <w:spacing w:before="4" w:after="0" w:line="322" w:lineRule="exact"/>
              <w:ind w:left="6"/>
              <w:jc w:val="center"/>
              <w:rPr>
                <w:b/>
                <w:sz w:val="28"/>
              </w:rPr>
            </w:pPr>
            <w:r w:rsidRPr="00527C59">
              <w:rPr>
                <w:b/>
                <w:sz w:val="28"/>
              </w:rPr>
              <w:t>UluslararasıKongreveSempozyumGibiBilimselToplantılarda</w:t>
            </w:r>
            <w:r w:rsidRPr="00527C59">
              <w:rPr>
                <w:b/>
                <w:spacing w:val="-2"/>
                <w:sz w:val="28"/>
              </w:rPr>
              <w:t>Sunularak</w:t>
            </w:r>
          </w:p>
          <w:p w14:paraId="4F82578C" w14:textId="77777777" w:rsidR="00527C59" w:rsidRPr="00527C59" w:rsidRDefault="00527C59" w:rsidP="00527C59">
            <w:pPr>
              <w:spacing w:after="0" w:line="312" w:lineRule="exact"/>
              <w:ind w:left="368" w:right="2"/>
              <w:jc w:val="center"/>
              <w:rPr>
                <w:b/>
                <w:sz w:val="28"/>
              </w:rPr>
            </w:pPr>
            <w:r w:rsidRPr="00527C59">
              <w:rPr>
                <w:b/>
                <w:sz w:val="28"/>
              </w:rPr>
              <w:t>ProgramdaYer</w:t>
            </w:r>
            <w:r w:rsidRPr="00527C59">
              <w:rPr>
                <w:b/>
                <w:spacing w:val="-4"/>
                <w:sz w:val="28"/>
              </w:rPr>
              <w:t xml:space="preserve"> Alan</w:t>
            </w:r>
          </w:p>
        </w:tc>
      </w:tr>
      <w:tr w:rsidR="00527C59" w:rsidRPr="00527C59" w14:paraId="63582CC3" w14:textId="77777777" w:rsidTr="00D41AA4">
        <w:trPr>
          <w:trHeight w:val="290"/>
        </w:trPr>
        <w:tc>
          <w:tcPr>
            <w:tcW w:w="9632" w:type="dxa"/>
            <w:tcBorders>
              <w:left w:val="single" w:sz="12" w:space="0" w:color="EFEFEF"/>
              <w:right w:val="single" w:sz="12" w:space="0" w:color="9F9F9F"/>
            </w:tcBorders>
          </w:tcPr>
          <w:p w14:paraId="101E4DCD" w14:textId="77777777" w:rsidR="00527C59" w:rsidRPr="00527C59" w:rsidRDefault="00527C59" w:rsidP="00BC7C1C">
            <w:pPr>
              <w:numPr>
                <w:ilvl w:val="0"/>
                <w:numId w:val="25"/>
              </w:numPr>
              <w:spacing w:after="0" w:line="270" w:lineRule="exact"/>
              <w:jc w:val="both"/>
            </w:pPr>
            <w:r w:rsidRPr="00527C59">
              <w:rPr>
                <w:lang w:val="de-AT"/>
              </w:rPr>
              <w:t xml:space="preserve">Bertan, Y., </w:t>
            </w:r>
            <w:r w:rsidRPr="00527C59">
              <w:rPr>
                <w:b/>
                <w:bCs/>
                <w:lang w:val="de-AT"/>
              </w:rPr>
              <w:t>Öztürk, H</w:t>
            </w:r>
            <w:r w:rsidRPr="00527C59">
              <w:rPr>
                <w:lang w:val="de-AT"/>
              </w:rPr>
              <w:t xml:space="preserve">. &amp; Kaya, E. (2025). Morkaraman ırkında </w:t>
            </w:r>
            <w:r w:rsidRPr="00527C59">
              <w:rPr>
                <w:i/>
                <w:iCs/>
                <w:lang w:val="de-AT"/>
              </w:rPr>
              <w:t>DGAT1</w:t>
            </w:r>
            <w:r w:rsidRPr="00527C59">
              <w:rPr>
                <w:lang w:val="de-AT"/>
              </w:rPr>
              <w:t xml:space="preserve"> gen polimorfizmi ve doğum ağırlığı üzerine etkisi. </w:t>
            </w:r>
            <w:r w:rsidRPr="00527C59">
              <w:rPr>
                <w:i/>
                <w:iCs/>
                <w:lang w:val="de-AT"/>
              </w:rPr>
              <w:t>1. Uluslararası Karadeniz Tarım ve Hayvancılık Kongresi Bildiri Kitabı</w:t>
            </w:r>
            <w:r w:rsidRPr="00527C59">
              <w:rPr>
                <w:lang w:val="de-AT"/>
              </w:rPr>
              <w:t xml:space="preserve"> (s. 134–146). Tam Metin Bildiri, 07–08 Ocak 2025, Samsun, Türkiye</w:t>
            </w:r>
          </w:p>
          <w:p w14:paraId="759B6BFD" w14:textId="77777777" w:rsidR="00527C59" w:rsidRPr="00527C59" w:rsidRDefault="00527C59" w:rsidP="00BC7C1C">
            <w:pPr>
              <w:numPr>
                <w:ilvl w:val="0"/>
                <w:numId w:val="25"/>
              </w:numPr>
              <w:spacing w:after="0" w:line="270" w:lineRule="exact"/>
            </w:pPr>
            <w:r w:rsidRPr="00527C59">
              <w:rPr>
                <w:sz w:val="22"/>
              </w:rPr>
              <w:t xml:space="preserve">Keskin, B., Temel, S., </w:t>
            </w:r>
            <w:r w:rsidRPr="00527C59">
              <w:rPr>
                <w:b/>
                <w:bCs/>
                <w:sz w:val="22"/>
              </w:rPr>
              <w:t>Atalay, A. İ</w:t>
            </w:r>
            <w:r w:rsidRPr="00527C59">
              <w:rPr>
                <w:sz w:val="22"/>
              </w:rPr>
              <w:t xml:space="preserve">., Tohumcu, F., &amp; Tohumcu, S. A. (2025). </w:t>
            </w:r>
            <w:r w:rsidRPr="00527C59">
              <w:rPr>
                <w:i/>
                <w:iCs/>
                <w:sz w:val="22"/>
              </w:rPr>
              <w:t>Determination of yield and yield components of some Salsola and Suaeda species according to phenological periods</w:t>
            </w:r>
            <w:r w:rsidRPr="00527C59">
              <w:rPr>
                <w:sz w:val="22"/>
              </w:rPr>
              <w:t xml:space="preserve">. </w:t>
            </w:r>
            <w:r w:rsidRPr="00527C59">
              <w:rPr>
                <w:b/>
                <w:bCs/>
                <w:sz w:val="22"/>
              </w:rPr>
              <w:t>XVI International Scientific Agriculture Symposium “AGROSYM 2025”</w:t>
            </w:r>
            <w:r w:rsidRPr="00527C59">
              <w:rPr>
                <w:sz w:val="22"/>
              </w:rPr>
              <w:t xml:space="preserve"> (Tam metin bildiri), 2 Ekim 2025.</w:t>
            </w:r>
          </w:p>
          <w:p w14:paraId="668AC3CA" w14:textId="77777777" w:rsidR="00527C59" w:rsidRPr="00527C59" w:rsidRDefault="00527C59" w:rsidP="00BC7C1C">
            <w:pPr>
              <w:numPr>
                <w:ilvl w:val="0"/>
                <w:numId w:val="25"/>
              </w:numPr>
              <w:spacing w:after="0" w:line="240" w:lineRule="auto"/>
              <w:jc w:val="both"/>
            </w:pPr>
            <w:r w:rsidRPr="00527C59">
              <w:rPr>
                <w:b/>
                <w:bCs/>
              </w:rPr>
              <w:t>Öztürk, H.</w:t>
            </w:r>
            <w:r w:rsidRPr="00527C59">
              <w:t xml:space="preserve"> (2025). Türkiye’de koyun yetiştiriciliğinde IGF-I gen varyabilitesinin etkilerine genel bir bakış. Uluslararası Sürdürülebilir Tarım Kongresi-II Bildiri Kitabı (s. 737–745). Tam Metin Bildiri, 04–05 Mart 2025, Iğdır, Türkiye.</w:t>
            </w:r>
          </w:p>
          <w:p w14:paraId="74861863" w14:textId="77777777" w:rsidR="00527C59" w:rsidRPr="00527C59" w:rsidRDefault="00527C59" w:rsidP="00BC7C1C">
            <w:pPr>
              <w:numPr>
                <w:ilvl w:val="0"/>
                <w:numId w:val="25"/>
              </w:numPr>
              <w:spacing w:after="0" w:line="240" w:lineRule="auto"/>
              <w:jc w:val="both"/>
            </w:pPr>
            <w:r w:rsidRPr="00527C59">
              <w:t>Solmaz, E. &amp;</w:t>
            </w:r>
            <w:r w:rsidRPr="00527C59">
              <w:rPr>
                <w:b/>
                <w:bCs/>
              </w:rPr>
              <w:t>Öztürk, H</w:t>
            </w:r>
            <w:r w:rsidRPr="00527C59">
              <w:t>. (2025). Iğdır yöresi Morkaraman kuzularında CAST gen polimorfizmlerinin araştırılması. 9. Uluslararası Çukurova Tarım ve Veteriner Kongresi Bildiri Kitabı (s. 25–26). Özet Bildiri, 14–15 Şubat 2025, Adana, Türkiye.</w:t>
            </w:r>
          </w:p>
          <w:p w14:paraId="57627F68" w14:textId="77777777" w:rsidR="00527C59" w:rsidRPr="00527C59" w:rsidRDefault="00527C59" w:rsidP="00BC7C1C">
            <w:pPr>
              <w:numPr>
                <w:ilvl w:val="0"/>
                <w:numId w:val="25"/>
              </w:numPr>
              <w:spacing w:after="0" w:line="270" w:lineRule="exact"/>
              <w:jc w:val="both"/>
            </w:pPr>
            <w:r w:rsidRPr="00527C59">
              <w:t xml:space="preserve">Şen </w:t>
            </w:r>
            <w:proofErr w:type="gramStart"/>
            <w:r w:rsidRPr="00527C59">
              <w:t>Uğur,Önder</w:t>
            </w:r>
            <w:proofErr w:type="gramEnd"/>
            <w:r w:rsidRPr="00527C59">
              <w:t xml:space="preserve"> Hasan,Gökçek Dilek,Yamak Umut Sami,Cilavdaroğlu Elif,</w:t>
            </w:r>
            <w:r w:rsidRPr="00527C59">
              <w:rPr>
                <w:b/>
                <w:bCs/>
              </w:rPr>
              <w:t>Tırınk Cem</w:t>
            </w:r>
            <w:r w:rsidRPr="00527C59">
              <w:t xml:space="preserve"> (2025).  Gender Effect on Carcass and Meat Quality Characteristics in Gerze Native Chickens.  The 3rd International Electronic Conference on Animals (Özet Bildiri/Sözlü Sunum)</w:t>
            </w:r>
          </w:p>
          <w:p w14:paraId="78BE92EB" w14:textId="77777777" w:rsidR="00527C59" w:rsidRPr="00527C59" w:rsidRDefault="00527C59" w:rsidP="00BC7C1C">
            <w:pPr>
              <w:numPr>
                <w:ilvl w:val="0"/>
                <w:numId w:val="25"/>
              </w:numPr>
              <w:spacing w:after="0" w:line="270" w:lineRule="exact"/>
            </w:pPr>
            <w:r w:rsidRPr="00527C59">
              <w:rPr>
                <w:sz w:val="22"/>
              </w:rPr>
              <w:t xml:space="preserve">Temel, S., Keskin, B., </w:t>
            </w:r>
            <w:r w:rsidRPr="00527C59">
              <w:rPr>
                <w:b/>
                <w:bCs/>
                <w:sz w:val="22"/>
              </w:rPr>
              <w:t>Atalay, A. İ</w:t>
            </w:r>
            <w:r w:rsidRPr="00527C59">
              <w:rPr>
                <w:sz w:val="22"/>
              </w:rPr>
              <w:t xml:space="preserve">., Tohumcu, F., &amp; Tohumcu, S. A. (2025). </w:t>
            </w:r>
            <w:r w:rsidRPr="00527C59">
              <w:rPr>
                <w:i/>
                <w:iCs/>
                <w:sz w:val="22"/>
              </w:rPr>
              <w:t>Determination of plant numbers per square meter, plant heights and some yield characteristics of some halophyte species growing in salty areas</w:t>
            </w:r>
            <w:r w:rsidRPr="00527C59">
              <w:rPr>
                <w:sz w:val="22"/>
              </w:rPr>
              <w:t xml:space="preserve">. </w:t>
            </w:r>
            <w:r w:rsidRPr="00527C59">
              <w:rPr>
                <w:b/>
                <w:bCs/>
                <w:sz w:val="22"/>
              </w:rPr>
              <w:t>International Congress on Rangeland &amp; Forage Crops - III</w:t>
            </w:r>
            <w:r w:rsidRPr="00527C59">
              <w:rPr>
                <w:sz w:val="22"/>
              </w:rPr>
              <w:t xml:space="preserve"> (Tam metin bildiri). 12–14 Eylül 2025. ISBN: 979-8-89695-190-2.</w:t>
            </w:r>
          </w:p>
          <w:p w14:paraId="42172EEB" w14:textId="77777777" w:rsidR="00527C59" w:rsidRPr="00527C59" w:rsidRDefault="00527C59" w:rsidP="00BC7C1C">
            <w:pPr>
              <w:numPr>
                <w:ilvl w:val="0"/>
                <w:numId w:val="25"/>
              </w:numPr>
              <w:spacing w:after="0" w:line="270" w:lineRule="exact"/>
              <w:jc w:val="both"/>
            </w:pPr>
            <w:r w:rsidRPr="00527C59">
              <w:rPr>
                <w:b/>
                <w:bCs/>
              </w:rPr>
              <w:t>TIRINK CEM (2025).</w:t>
            </w:r>
            <w:r w:rsidRPr="00527C59">
              <w:t xml:space="preserve">  A Bibliometric Approach for Evaluation of the Use of the MARS Model in Animal Breeding.  43nd PARIS International Conference on “Agricultural, Biological and Environmental Sciences” (PABES-25) April 29-May 1, 2025 Paris (France), Doi: 10.17758/URUAE25.C0425124 (Tam Metin Bildiri/Sözlü Sunum)</w:t>
            </w:r>
          </w:p>
          <w:p w14:paraId="0E6FB66E" w14:textId="77777777" w:rsidR="00527C59" w:rsidRPr="00527C59" w:rsidRDefault="00527C59" w:rsidP="00BC7C1C">
            <w:pPr>
              <w:numPr>
                <w:ilvl w:val="0"/>
                <w:numId w:val="25"/>
              </w:numPr>
              <w:spacing w:after="0" w:line="270" w:lineRule="exact"/>
              <w:jc w:val="both"/>
            </w:pPr>
            <w:r w:rsidRPr="00527C59">
              <w:t xml:space="preserve">TIRINK </w:t>
            </w:r>
            <w:proofErr w:type="gramStart"/>
            <w:r w:rsidRPr="00527C59">
              <w:t>SEVTAP,</w:t>
            </w:r>
            <w:r w:rsidRPr="00527C59">
              <w:rPr>
                <w:b/>
                <w:bCs/>
              </w:rPr>
              <w:t>TIRINK</w:t>
            </w:r>
            <w:proofErr w:type="gramEnd"/>
            <w:r w:rsidRPr="00527C59">
              <w:rPr>
                <w:b/>
                <w:bCs/>
              </w:rPr>
              <w:t xml:space="preserve"> CEM </w:t>
            </w:r>
            <w:r w:rsidRPr="00527C59">
              <w:t>(2025).  Scientific Trends in Animal Waste and Environmental Sustainability: A Bibliometric Study.  43nd PARIS International Conference on “Agricultural, Biological and Environmental Sciences” (PABES-25) April 29-May 1, 2025 Paris (France), Doi: 10.17758/URUAE25.C0425129 (Tam Metin Bildiri/Sözlü Sunum)</w:t>
            </w:r>
          </w:p>
          <w:p w14:paraId="6EB65141" w14:textId="77777777" w:rsidR="00527C59" w:rsidRPr="00527C59" w:rsidRDefault="00527C59" w:rsidP="00BC7C1C">
            <w:pPr>
              <w:numPr>
                <w:ilvl w:val="0"/>
                <w:numId w:val="25"/>
              </w:numPr>
              <w:spacing w:after="0" w:line="270" w:lineRule="exact"/>
              <w:jc w:val="both"/>
            </w:pPr>
            <w:r w:rsidRPr="00527C59">
              <w:t xml:space="preserve">TIRINK </w:t>
            </w:r>
            <w:proofErr w:type="gramStart"/>
            <w:r w:rsidRPr="00527C59">
              <w:t>SEVTAP</w:t>
            </w:r>
            <w:r w:rsidRPr="00527C59">
              <w:rPr>
                <w:b/>
                <w:bCs/>
              </w:rPr>
              <w:t>,TIRINK</w:t>
            </w:r>
            <w:proofErr w:type="gramEnd"/>
            <w:r w:rsidRPr="00527C59">
              <w:rPr>
                <w:b/>
                <w:bCs/>
              </w:rPr>
              <w:t xml:space="preserve"> CEM</w:t>
            </w:r>
            <w:r w:rsidRPr="00527C59">
              <w:t xml:space="preserve"> (2025).  Scientific Trends in Animal Waste and Environmental Sustainability: A Bibliometric Study.  43nd PARIS International Conference on “Agricultural, Biological and Environmental Sciences” (PABES-25), Doi: 10.17758/URUAE25.C0425129 (Tam Metin Bildiri/Sözlü Sunum)</w:t>
            </w:r>
          </w:p>
        </w:tc>
      </w:tr>
      <w:tr w:rsidR="00527C59" w:rsidRPr="00527C59" w14:paraId="02A2E8D9" w14:textId="77777777" w:rsidTr="00D41AA4">
        <w:trPr>
          <w:trHeight w:val="658"/>
        </w:trPr>
        <w:tc>
          <w:tcPr>
            <w:tcW w:w="9632" w:type="dxa"/>
            <w:tcBorders>
              <w:left w:val="single" w:sz="12" w:space="0" w:color="EFEFEF"/>
              <w:right w:val="single" w:sz="12" w:space="0" w:color="9F9F9F"/>
            </w:tcBorders>
          </w:tcPr>
          <w:p w14:paraId="48BA224F" w14:textId="77777777" w:rsidR="00527C59" w:rsidRPr="00527C59" w:rsidRDefault="00527C59" w:rsidP="00527C59">
            <w:pPr>
              <w:spacing w:before="6" w:after="0" w:line="322" w:lineRule="exact"/>
              <w:ind w:left="6"/>
              <w:jc w:val="center"/>
              <w:rPr>
                <w:b/>
                <w:sz w:val="28"/>
              </w:rPr>
            </w:pPr>
            <w:r w:rsidRPr="00527C59">
              <w:rPr>
                <w:b/>
                <w:sz w:val="28"/>
              </w:rPr>
              <w:t>UlusalKongreveSempozyumGibiBilimselToplantılarda</w:t>
            </w:r>
            <w:r w:rsidRPr="00527C59">
              <w:rPr>
                <w:b/>
                <w:spacing w:val="-2"/>
                <w:sz w:val="28"/>
              </w:rPr>
              <w:t>Sunularak</w:t>
            </w:r>
          </w:p>
          <w:p w14:paraId="27C31900" w14:textId="77777777" w:rsidR="00527C59" w:rsidRPr="00527C59" w:rsidRDefault="00527C59" w:rsidP="00527C59">
            <w:pPr>
              <w:spacing w:after="0" w:line="310" w:lineRule="exact"/>
              <w:ind w:left="368" w:right="2"/>
              <w:jc w:val="center"/>
              <w:rPr>
                <w:b/>
                <w:sz w:val="28"/>
              </w:rPr>
            </w:pPr>
            <w:r w:rsidRPr="00527C59">
              <w:rPr>
                <w:b/>
                <w:sz w:val="28"/>
              </w:rPr>
              <w:t>ProgramdaYer</w:t>
            </w:r>
            <w:r w:rsidRPr="00527C59">
              <w:rPr>
                <w:b/>
                <w:spacing w:val="-4"/>
                <w:sz w:val="28"/>
              </w:rPr>
              <w:t xml:space="preserve"> Alan</w:t>
            </w:r>
          </w:p>
        </w:tc>
      </w:tr>
      <w:tr w:rsidR="00527C59" w:rsidRPr="00527C59" w14:paraId="217EB76F" w14:textId="77777777" w:rsidTr="00D41AA4">
        <w:trPr>
          <w:trHeight w:val="290"/>
        </w:trPr>
        <w:tc>
          <w:tcPr>
            <w:tcW w:w="9632" w:type="dxa"/>
            <w:tcBorders>
              <w:left w:val="single" w:sz="12" w:space="0" w:color="EFEFEF"/>
              <w:right w:val="single" w:sz="12" w:space="0" w:color="9F9F9F"/>
            </w:tcBorders>
          </w:tcPr>
          <w:p w14:paraId="3ECB8A20" w14:textId="77777777" w:rsidR="00527C59" w:rsidRPr="00527C59" w:rsidRDefault="00527C59" w:rsidP="00527C59">
            <w:pPr>
              <w:spacing w:after="0" w:line="270" w:lineRule="exact"/>
              <w:ind w:left="376"/>
            </w:pPr>
            <w:r w:rsidRPr="00527C59">
              <w:rPr>
                <w:spacing w:val="-5"/>
              </w:rPr>
              <w:t>1.</w:t>
            </w:r>
          </w:p>
        </w:tc>
      </w:tr>
      <w:tr w:rsidR="00527C59" w:rsidRPr="00527C59" w14:paraId="3500F801" w14:textId="77777777" w:rsidTr="00D41AA4">
        <w:trPr>
          <w:trHeight w:val="339"/>
        </w:trPr>
        <w:tc>
          <w:tcPr>
            <w:tcW w:w="9632" w:type="dxa"/>
            <w:tcBorders>
              <w:left w:val="single" w:sz="12" w:space="0" w:color="EFEFEF"/>
              <w:right w:val="single" w:sz="12" w:space="0" w:color="9F9F9F"/>
            </w:tcBorders>
          </w:tcPr>
          <w:p w14:paraId="154FE495" w14:textId="77777777" w:rsidR="00527C59" w:rsidRPr="00527C59" w:rsidRDefault="00527C59" w:rsidP="00527C59">
            <w:pPr>
              <w:spacing w:before="6" w:after="0" w:line="313" w:lineRule="exact"/>
              <w:ind w:left="368"/>
              <w:jc w:val="center"/>
              <w:rPr>
                <w:b/>
                <w:sz w:val="28"/>
              </w:rPr>
            </w:pPr>
            <w:r w:rsidRPr="00527C59">
              <w:rPr>
                <w:b/>
                <w:spacing w:val="-2"/>
                <w:sz w:val="28"/>
              </w:rPr>
              <w:t>KİTAPLAR</w:t>
            </w:r>
          </w:p>
        </w:tc>
      </w:tr>
      <w:tr w:rsidR="00527C59" w:rsidRPr="00527C59" w14:paraId="33E51B5F" w14:textId="77777777" w:rsidTr="00D41AA4">
        <w:trPr>
          <w:trHeight w:val="289"/>
        </w:trPr>
        <w:tc>
          <w:tcPr>
            <w:tcW w:w="9632" w:type="dxa"/>
            <w:tcBorders>
              <w:left w:val="single" w:sz="12" w:space="0" w:color="EFEFEF"/>
              <w:bottom w:val="double" w:sz="6" w:space="0" w:color="9F9F9F"/>
              <w:right w:val="single" w:sz="12" w:space="0" w:color="9F9F9F"/>
            </w:tcBorders>
          </w:tcPr>
          <w:p w14:paraId="013709F8" w14:textId="77777777" w:rsidR="00527C59" w:rsidRPr="00527C59" w:rsidRDefault="00527C59" w:rsidP="00BC7C1C">
            <w:pPr>
              <w:numPr>
                <w:ilvl w:val="0"/>
                <w:numId w:val="24"/>
              </w:numPr>
              <w:spacing w:after="0" w:line="270" w:lineRule="exact"/>
            </w:pPr>
            <w:r w:rsidRPr="00527C59">
              <w:rPr>
                <w:spacing w:val="-5"/>
              </w:rPr>
              <w:t>Atalay, A. I., &amp;</w:t>
            </w:r>
            <w:r w:rsidRPr="00527C59">
              <w:rPr>
                <w:b/>
                <w:spacing w:val="-5"/>
              </w:rPr>
              <w:t xml:space="preserve">Tosun, R. </w:t>
            </w:r>
            <w:r w:rsidRPr="00527C59">
              <w:rPr>
                <w:spacing w:val="-5"/>
              </w:rPr>
              <w:t xml:space="preserve">(2025). </w:t>
            </w:r>
            <w:r w:rsidRPr="00527C59">
              <w:rPr>
                <w:bCs/>
                <w:spacing w:val="-5"/>
              </w:rPr>
              <w:t>Yemler ve Hayvan Beslemede Organik Asitler. Kitap Adı: Yemler Bilgisi ve Teknolojisi. Editör: Cemal BUDAG</w:t>
            </w:r>
          </w:p>
          <w:p w14:paraId="37862D23" w14:textId="77777777" w:rsidR="00527C59" w:rsidRPr="00527C59" w:rsidRDefault="00527C59" w:rsidP="00BC7C1C">
            <w:pPr>
              <w:numPr>
                <w:ilvl w:val="0"/>
                <w:numId w:val="24"/>
              </w:numPr>
              <w:spacing w:after="0" w:line="270" w:lineRule="exact"/>
            </w:pPr>
            <w:r w:rsidRPr="00527C59">
              <w:rPr>
                <w:b/>
                <w:bCs/>
              </w:rPr>
              <w:t>Boga, Y. E</w:t>
            </w:r>
            <w:r w:rsidRPr="00527C59">
              <w:t xml:space="preserve">., &amp; Kepezkaya, A. (2025). </w:t>
            </w:r>
            <w:r w:rsidRPr="00527C59">
              <w:rPr>
                <w:i/>
                <w:iCs/>
              </w:rPr>
              <w:t>Mycotoxin control in poultry feeds</w:t>
            </w:r>
            <w:r w:rsidRPr="00527C59">
              <w:t xml:space="preserve">. In A. İ. Atalay (Ed.). Kitap adı: </w:t>
            </w:r>
            <w:r w:rsidRPr="00527C59">
              <w:rPr>
                <w:i/>
                <w:iCs/>
              </w:rPr>
              <w:t>Akademik Perspektiften Zootekni</w:t>
            </w:r>
            <w:r w:rsidRPr="00527C59">
              <w:t xml:space="preserve"> (1. bs., ss. 28–44). Yaz Yayınları. ISBN 978-625-5838-35-3.</w:t>
            </w:r>
          </w:p>
          <w:p w14:paraId="317E5A7A" w14:textId="77777777" w:rsidR="00527C59" w:rsidRPr="00527C59" w:rsidRDefault="00527C59" w:rsidP="00BC7C1C">
            <w:pPr>
              <w:numPr>
                <w:ilvl w:val="0"/>
                <w:numId w:val="24"/>
              </w:numPr>
              <w:spacing w:after="0" w:line="270" w:lineRule="exact"/>
            </w:pPr>
            <w:r w:rsidRPr="00527C59">
              <w:rPr>
                <w:b/>
                <w:bCs/>
              </w:rPr>
              <w:t>Boga, Y. E</w:t>
            </w:r>
            <w:r w:rsidRPr="00527C59">
              <w:t xml:space="preserve">. (2025). </w:t>
            </w:r>
            <w:r w:rsidRPr="00527C59">
              <w:rPr>
                <w:i/>
                <w:iCs/>
              </w:rPr>
              <w:t>Serbest gezen ve kafes sistemlerinde yetiştirilen tavukların stres düzeylerinin karşılaştırılması</w:t>
            </w:r>
            <w:r w:rsidRPr="00527C59">
              <w:t xml:space="preserve">. In K. Köprücü (Ed.). Kitap Adı: </w:t>
            </w:r>
            <w:r w:rsidRPr="00527C59">
              <w:rPr>
                <w:i/>
                <w:iCs/>
              </w:rPr>
              <w:t>Ziraat, Orman Ve Su Ürünlerinde Güncel Araştırmalar I</w:t>
            </w:r>
            <w:r w:rsidRPr="00527C59">
              <w:t xml:space="preserve"> (1. bs., ss. 359–371). Vizetek Yayıncılık. ISBN 978-625-382-146-3.</w:t>
            </w:r>
          </w:p>
          <w:p w14:paraId="5761D98E" w14:textId="77777777" w:rsidR="00527C59" w:rsidRPr="00527C59" w:rsidRDefault="00527C59" w:rsidP="00BC7C1C">
            <w:pPr>
              <w:numPr>
                <w:ilvl w:val="0"/>
                <w:numId w:val="24"/>
              </w:numPr>
              <w:spacing w:after="0" w:line="270" w:lineRule="exact"/>
            </w:pPr>
            <w:r w:rsidRPr="00527C59">
              <w:rPr>
                <w:b/>
                <w:bCs/>
              </w:rPr>
              <w:t>Boga, Y. E</w:t>
            </w:r>
            <w:r w:rsidRPr="00527C59">
              <w:t xml:space="preserve">., &amp; Kepezkaya, A. (2025). </w:t>
            </w:r>
            <w:r w:rsidRPr="00527C59">
              <w:rPr>
                <w:i/>
                <w:iCs/>
              </w:rPr>
              <w:t>Etlik piliç yetiştiriciliğinde sık görülen iskelet problemleri ve çözüm önerileri</w:t>
            </w:r>
            <w:r w:rsidRPr="00527C59">
              <w:t>. In K. Köprücü (Ed.</w:t>
            </w:r>
            <w:proofErr w:type="gramStart"/>
            <w:r w:rsidRPr="00527C59">
              <w:t>).Kitap</w:t>
            </w:r>
            <w:proofErr w:type="gramEnd"/>
            <w:r w:rsidRPr="00527C59">
              <w:t xml:space="preserve"> adı: </w:t>
            </w:r>
            <w:r w:rsidRPr="00527C59">
              <w:rPr>
                <w:i/>
                <w:iCs/>
              </w:rPr>
              <w:t xml:space="preserve">Ziraat, Orman Ve Su </w:t>
            </w:r>
            <w:r w:rsidRPr="00527C59">
              <w:rPr>
                <w:i/>
                <w:iCs/>
              </w:rPr>
              <w:lastRenderedPageBreak/>
              <w:t>Ürünlerinde Güncel Araştırmalar I</w:t>
            </w:r>
            <w:r w:rsidRPr="00527C59">
              <w:t xml:space="preserve"> (1. bs., ss. 47–58). Vizetek Yayıncılık. ISBN 978-625-382-146-3.</w:t>
            </w:r>
          </w:p>
          <w:p w14:paraId="5FE3F141" w14:textId="77777777" w:rsidR="00527C59" w:rsidRPr="00527C59" w:rsidRDefault="00527C59" w:rsidP="00BC7C1C">
            <w:pPr>
              <w:numPr>
                <w:ilvl w:val="0"/>
                <w:numId w:val="24"/>
              </w:numPr>
              <w:spacing w:after="0" w:line="240" w:lineRule="auto"/>
            </w:pPr>
            <w:r w:rsidRPr="00527C59">
              <w:rPr>
                <w:b/>
                <w:bCs/>
              </w:rPr>
              <w:t>Hasret ÖZTÜRK</w:t>
            </w:r>
            <w:r w:rsidRPr="00527C59">
              <w:t>, Fatma ERTAŞ OĞUZ (2025) Koyunlarda Zoonotik Hastalıklara Karşı Genetik Aşı Yaklaşımları: DNA–mRNA Platformlarının One Health Çerçevesinde Değerlendirilmesi. BİYOSAĞLIKTA GÜNCEL YAKLAŞIMLAR V. 333-356.</w:t>
            </w:r>
          </w:p>
          <w:p w14:paraId="46AB2E31" w14:textId="77777777" w:rsidR="00527C59" w:rsidRPr="00527C59" w:rsidRDefault="00527C59" w:rsidP="00BC7C1C">
            <w:pPr>
              <w:numPr>
                <w:ilvl w:val="0"/>
                <w:numId w:val="24"/>
              </w:numPr>
              <w:spacing w:after="0" w:line="240" w:lineRule="auto"/>
            </w:pPr>
            <w:r w:rsidRPr="00527C59">
              <w:t xml:space="preserve">Zeynep YAY, </w:t>
            </w:r>
            <w:r w:rsidRPr="00527C59">
              <w:rPr>
                <w:b/>
                <w:bCs/>
              </w:rPr>
              <w:t>Hasret ÖZTÜRK</w:t>
            </w:r>
            <w:r w:rsidRPr="00527C59">
              <w:t>, Arzu TAŞPINAR ÜNAL (2025) Mikrobiyal Ve Bitkisel Sekonder Metabolitlerin Endüstriyel Biyoteknoloji Uygulamalarının Biyosağlıktaki Rolü, BİYOSAĞLIKTA GÜNCEL YAKLAŞIMLAR V. 385-408.</w:t>
            </w:r>
          </w:p>
          <w:p w14:paraId="3017F700" w14:textId="77777777" w:rsidR="00527C59" w:rsidRPr="00527C59" w:rsidRDefault="00527C59" w:rsidP="00BC7C1C">
            <w:pPr>
              <w:numPr>
                <w:ilvl w:val="0"/>
                <w:numId w:val="24"/>
              </w:numPr>
              <w:spacing w:after="0" w:line="240" w:lineRule="auto"/>
            </w:pPr>
            <w:r w:rsidRPr="00527C59">
              <w:rPr>
                <w:b/>
                <w:bCs/>
              </w:rPr>
              <w:t>Ozturk, H</w:t>
            </w:r>
            <w:r w:rsidRPr="00527C59">
              <w:t xml:space="preserve">., Gocer, E. U., &amp; Okumus, O. (2025). Genome editing for antioxidant-based manipulation for abiotic stress tolerance in plants. In Role of Antioxidants in Mitigating Plant Stress (pp. 363-390). Academic Press.  </w:t>
            </w:r>
          </w:p>
          <w:p w14:paraId="226B95BE" w14:textId="77777777" w:rsidR="00527C59" w:rsidRPr="00527C59" w:rsidRDefault="00527C59" w:rsidP="00BC7C1C">
            <w:pPr>
              <w:numPr>
                <w:ilvl w:val="0"/>
                <w:numId w:val="24"/>
              </w:numPr>
              <w:spacing w:after="0" w:line="240" w:lineRule="auto"/>
            </w:pPr>
            <w:r w:rsidRPr="00527C59">
              <w:rPr>
                <w:b/>
                <w:bCs/>
              </w:rPr>
              <w:t>Ozturk, H.,</w:t>
            </w:r>
            <w:r w:rsidRPr="00527C59">
              <w:t xml:space="preserve"> Kemec Hurkan, Y., &amp; Hurkan, K. (IN PRESS</w:t>
            </w:r>
            <w:proofErr w:type="gramStart"/>
            <w:r w:rsidRPr="00527C59">
              <w:t>) )Nanoparticles</w:t>
            </w:r>
            <w:proofErr w:type="gramEnd"/>
            <w:r w:rsidRPr="00527C59">
              <w:t xml:space="preserve"> for Disease Resistance in Crops.  In Handbook of Nanotechnology in Agriculture Singapore: Springer Nature Singapore.</w:t>
            </w:r>
          </w:p>
          <w:p w14:paraId="145C4C3A" w14:textId="77777777" w:rsidR="00527C59" w:rsidRPr="00527C59" w:rsidRDefault="00527C59" w:rsidP="00BC7C1C">
            <w:pPr>
              <w:numPr>
                <w:ilvl w:val="0"/>
                <w:numId w:val="24"/>
              </w:numPr>
              <w:spacing w:after="0" w:line="240" w:lineRule="auto"/>
            </w:pPr>
            <w:r w:rsidRPr="00527C59">
              <w:rPr>
                <w:b/>
                <w:bCs/>
              </w:rPr>
              <w:t>Ozturk, H.</w:t>
            </w:r>
            <w:r w:rsidRPr="00527C59">
              <w:t xml:space="preserve"> (IN PRESS) Using Nanotechnology for Stress Tolerance in Crops.  In Handbook of Nanotechnology in Agriculture (pp. 1-26). Singapore: Springer Nature Singapore.</w:t>
            </w:r>
          </w:p>
        </w:tc>
      </w:tr>
    </w:tbl>
    <w:p w14:paraId="7757DE3B" w14:textId="77777777" w:rsidR="00527C59" w:rsidRPr="00527C59" w:rsidRDefault="00527C59" w:rsidP="00527C59">
      <w:pPr>
        <w:widowControl w:val="0"/>
        <w:autoSpaceDE w:val="0"/>
        <w:autoSpaceDN w:val="0"/>
        <w:spacing w:before="5" w:after="0" w:line="240" w:lineRule="auto"/>
        <w:rPr>
          <w:b/>
          <w:bCs/>
          <w:sz w:val="22"/>
        </w:rPr>
      </w:pPr>
    </w:p>
    <w:p w14:paraId="00F56BA8" w14:textId="77777777" w:rsidR="00527C59" w:rsidRPr="00527C59" w:rsidRDefault="00527C59" w:rsidP="00BC7C1C">
      <w:pPr>
        <w:widowControl w:val="0"/>
        <w:numPr>
          <w:ilvl w:val="0"/>
          <w:numId w:val="22"/>
        </w:numPr>
        <w:tabs>
          <w:tab w:val="left" w:pos="779"/>
        </w:tabs>
        <w:autoSpaceDE w:val="0"/>
        <w:autoSpaceDN w:val="0"/>
        <w:spacing w:after="0" w:line="240" w:lineRule="auto"/>
        <w:ind w:left="779" w:hanging="220"/>
        <w:rPr>
          <w:b/>
          <w:sz w:val="22"/>
        </w:rPr>
      </w:pPr>
      <w:r w:rsidRPr="00527C59">
        <w:rPr>
          <w:b/>
          <w:sz w:val="22"/>
        </w:rPr>
        <w:t>SonuçlanmışAraştırmaProjeleri(</w:t>
      </w:r>
      <w:proofErr w:type="gramStart"/>
      <w:r w:rsidRPr="00527C59">
        <w:rPr>
          <w:b/>
          <w:sz w:val="22"/>
        </w:rPr>
        <w:t>TUBİTAK,DPT</w:t>
      </w:r>
      <w:proofErr w:type="gramEnd"/>
      <w:r w:rsidRPr="00527C59">
        <w:rPr>
          <w:b/>
          <w:sz w:val="22"/>
        </w:rPr>
        <w:t>,AB,SANTEZ,SERKA,DAP</w:t>
      </w:r>
      <w:r w:rsidRPr="00527C59">
        <w:rPr>
          <w:b/>
          <w:spacing w:val="-4"/>
          <w:sz w:val="22"/>
        </w:rPr>
        <w:t>vs.)</w:t>
      </w:r>
    </w:p>
    <w:p w14:paraId="622FC700" w14:textId="77777777" w:rsidR="00527C59" w:rsidRPr="00527C59" w:rsidRDefault="00527C59" w:rsidP="00527C59">
      <w:pPr>
        <w:widowControl w:val="0"/>
        <w:autoSpaceDE w:val="0"/>
        <w:autoSpaceDN w:val="0"/>
        <w:spacing w:before="54" w:after="0" w:line="240" w:lineRule="auto"/>
        <w:rPr>
          <w:b/>
          <w:bCs/>
          <w:sz w:val="20"/>
        </w:rPr>
      </w:pPr>
    </w:p>
    <w:tbl>
      <w:tblPr>
        <w:tblStyle w:val="TableNormal6"/>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4"/>
        <w:gridCol w:w="3441"/>
        <w:gridCol w:w="4179"/>
      </w:tblGrid>
      <w:tr w:rsidR="00527C59" w:rsidRPr="00527C59" w14:paraId="5F866000" w14:textId="77777777" w:rsidTr="00D41AA4">
        <w:trPr>
          <w:trHeight w:val="378"/>
        </w:trPr>
        <w:tc>
          <w:tcPr>
            <w:tcW w:w="2054" w:type="dxa"/>
          </w:tcPr>
          <w:p w14:paraId="5DF222F7" w14:textId="77777777" w:rsidR="00527C59" w:rsidRPr="00527C59" w:rsidRDefault="00527C59" w:rsidP="00527C59">
            <w:pPr>
              <w:spacing w:after="0" w:line="251" w:lineRule="exact"/>
              <w:ind w:left="69"/>
              <w:rPr>
                <w:b/>
                <w:sz w:val="22"/>
              </w:rPr>
            </w:pPr>
            <w:r w:rsidRPr="00527C59">
              <w:rPr>
                <w:b/>
                <w:spacing w:val="-2"/>
                <w:sz w:val="22"/>
              </w:rPr>
              <w:t>Araştırıcı</w:t>
            </w:r>
          </w:p>
        </w:tc>
        <w:tc>
          <w:tcPr>
            <w:tcW w:w="3441" w:type="dxa"/>
          </w:tcPr>
          <w:p w14:paraId="2D344C7A" w14:textId="77777777" w:rsidR="00527C59" w:rsidRPr="00527C59" w:rsidRDefault="00527C59" w:rsidP="00527C59">
            <w:pPr>
              <w:spacing w:after="0" w:line="251" w:lineRule="exact"/>
              <w:ind w:left="69"/>
              <w:rPr>
                <w:b/>
                <w:sz w:val="22"/>
              </w:rPr>
            </w:pPr>
            <w:r w:rsidRPr="00527C59">
              <w:rPr>
                <w:b/>
                <w:sz w:val="22"/>
              </w:rPr>
              <w:t>Araştırma</w:t>
            </w:r>
            <w:r w:rsidRPr="00527C59">
              <w:rPr>
                <w:b/>
                <w:spacing w:val="-2"/>
                <w:sz w:val="22"/>
              </w:rPr>
              <w:t>Konusu</w:t>
            </w:r>
          </w:p>
        </w:tc>
        <w:tc>
          <w:tcPr>
            <w:tcW w:w="4179" w:type="dxa"/>
          </w:tcPr>
          <w:p w14:paraId="4A66A9A1" w14:textId="77777777" w:rsidR="00527C59" w:rsidRPr="00527C59" w:rsidRDefault="00527C59" w:rsidP="00527C59">
            <w:pPr>
              <w:spacing w:after="0" w:line="251" w:lineRule="exact"/>
              <w:ind w:left="71"/>
              <w:rPr>
                <w:b/>
                <w:sz w:val="22"/>
              </w:rPr>
            </w:pPr>
            <w:r w:rsidRPr="00527C59">
              <w:rPr>
                <w:b/>
                <w:spacing w:val="-2"/>
                <w:sz w:val="22"/>
              </w:rPr>
              <w:t>Maliyet</w:t>
            </w:r>
          </w:p>
        </w:tc>
      </w:tr>
      <w:tr w:rsidR="00527C59" w:rsidRPr="00527C59" w14:paraId="25743FEE" w14:textId="77777777" w:rsidTr="00D41AA4">
        <w:trPr>
          <w:trHeight w:val="275"/>
        </w:trPr>
        <w:tc>
          <w:tcPr>
            <w:tcW w:w="2054" w:type="dxa"/>
          </w:tcPr>
          <w:p w14:paraId="411DCA06" w14:textId="77777777" w:rsidR="00527C59" w:rsidRPr="00527C59" w:rsidRDefault="00527C59" w:rsidP="00527C59">
            <w:pPr>
              <w:spacing w:after="0" w:line="240" w:lineRule="auto"/>
              <w:jc w:val="center"/>
              <w:rPr>
                <w:sz w:val="20"/>
              </w:rPr>
            </w:pPr>
            <w:r w:rsidRPr="00527C59">
              <w:rPr>
                <w:sz w:val="20"/>
              </w:rPr>
              <w:t>Yürütücü: Öğr. Gör. Hasret ÖZTÜRK</w:t>
            </w:r>
          </w:p>
          <w:p w14:paraId="2EDC22D8" w14:textId="77777777" w:rsidR="00527C59" w:rsidRPr="00527C59" w:rsidRDefault="00527C59" w:rsidP="00527C59">
            <w:pPr>
              <w:spacing w:after="0" w:line="240" w:lineRule="auto"/>
              <w:jc w:val="center"/>
              <w:rPr>
                <w:sz w:val="20"/>
              </w:rPr>
            </w:pPr>
            <w:r w:rsidRPr="00527C59">
              <w:rPr>
                <w:sz w:val="20"/>
              </w:rPr>
              <w:t>Araştırıcı: Muhammed Azad TOPÇU</w:t>
            </w:r>
          </w:p>
        </w:tc>
        <w:tc>
          <w:tcPr>
            <w:tcW w:w="3441" w:type="dxa"/>
          </w:tcPr>
          <w:p w14:paraId="4E318A11" w14:textId="77777777" w:rsidR="00527C59" w:rsidRPr="00527C59" w:rsidRDefault="00527C59" w:rsidP="00527C59">
            <w:pPr>
              <w:spacing w:after="0" w:line="240" w:lineRule="auto"/>
              <w:jc w:val="center"/>
              <w:rPr>
                <w:sz w:val="20"/>
              </w:rPr>
            </w:pPr>
            <w:r w:rsidRPr="00527C59">
              <w:rPr>
                <w:sz w:val="20"/>
              </w:rPr>
              <w:t>Morkaraman ırkı kuzularda doğum ağırlıkları ile MSTN gen polimorfizminin arasındaki ilişkinin incelenmesi (2209/A, 2023/2)</w:t>
            </w:r>
          </w:p>
        </w:tc>
        <w:tc>
          <w:tcPr>
            <w:tcW w:w="4179" w:type="dxa"/>
          </w:tcPr>
          <w:p w14:paraId="5D8A8098" w14:textId="77777777" w:rsidR="00527C59" w:rsidRPr="00527C59" w:rsidRDefault="00527C59" w:rsidP="00527C59">
            <w:pPr>
              <w:spacing w:after="0" w:line="240" w:lineRule="auto"/>
              <w:jc w:val="center"/>
              <w:rPr>
                <w:sz w:val="20"/>
              </w:rPr>
            </w:pPr>
            <w:r w:rsidRPr="00527C59">
              <w:rPr>
                <w:sz w:val="20"/>
              </w:rPr>
              <w:t>9000 TL</w:t>
            </w:r>
          </w:p>
        </w:tc>
      </w:tr>
    </w:tbl>
    <w:p w14:paraId="77C558D6" w14:textId="77777777" w:rsidR="00527C59" w:rsidRPr="00527C59" w:rsidRDefault="00527C59" w:rsidP="00527C59">
      <w:pPr>
        <w:widowControl w:val="0"/>
        <w:autoSpaceDE w:val="0"/>
        <w:autoSpaceDN w:val="0"/>
        <w:spacing w:before="25" w:after="0" w:line="240" w:lineRule="auto"/>
        <w:rPr>
          <w:b/>
          <w:bCs/>
          <w:sz w:val="22"/>
        </w:rPr>
      </w:pPr>
    </w:p>
    <w:p w14:paraId="68EDFF9A" w14:textId="77777777" w:rsidR="00527C59" w:rsidRPr="00527C59" w:rsidRDefault="00527C59" w:rsidP="00BC7C1C">
      <w:pPr>
        <w:widowControl w:val="0"/>
        <w:numPr>
          <w:ilvl w:val="0"/>
          <w:numId w:val="22"/>
        </w:numPr>
        <w:tabs>
          <w:tab w:val="left" w:pos="834"/>
        </w:tabs>
        <w:autoSpaceDE w:val="0"/>
        <w:autoSpaceDN w:val="0"/>
        <w:spacing w:after="0" w:line="240" w:lineRule="auto"/>
        <w:ind w:left="834" w:hanging="220"/>
        <w:rPr>
          <w:b/>
          <w:sz w:val="22"/>
        </w:rPr>
      </w:pPr>
      <w:r w:rsidRPr="00527C59">
        <w:rPr>
          <w:b/>
          <w:sz w:val="22"/>
        </w:rPr>
        <w:t>DevamEdenAraştırmaProjeleri(</w:t>
      </w:r>
      <w:proofErr w:type="gramStart"/>
      <w:r w:rsidRPr="00527C59">
        <w:rPr>
          <w:b/>
          <w:sz w:val="22"/>
        </w:rPr>
        <w:t>TUBİTAK,DPT</w:t>
      </w:r>
      <w:proofErr w:type="gramEnd"/>
      <w:r w:rsidRPr="00527C59">
        <w:rPr>
          <w:b/>
          <w:sz w:val="22"/>
        </w:rPr>
        <w:t>,SERKA,</w:t>
      </w:r>
      <w:r w:rsidRPr="00527C59">
        <w:rPr>
          <w:b/>
          <w:spacing w:val="-4"/>
          <w:sz w:val="22"/>
        </w:rPr>
        <w:t>BAP)</w:t>
      </w:r>
    </w:p>
    <w:p w14:paraId="0D73AC83" w14:textId="77777777" w:rsidR="00527C59" w:rsidRPr="00527C59" w:rsidRDefault="00527C59" w:rsidP="00527C59">
      <w:pPr>
        <w:widowControl w:val="0"/>
        <w:autoSpaceDE w:val="0"/>
        <w:autoSpaceDN w:val="0"/>
        <w:spacing w:before="53" w:after="0" w:line="240" w:lineRule="auto"/>
        <w:rPr>
          <w:b/>
          <w:bCs/>
          <w:sz w:val="20"/>
        </w:rPr>
      </w:pPr>
    </w:p>
    <w:tbl>
      <w:tblPr>
        <w:tblStyle w:val="TableNormal6"/>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527C59" w:rsidRPr="00527C59" w14:paraId="0505A854" w14:textId="77777777" w:rsidTr="00D41AA4">
        <w:trPr>
          <w:trHeight w:val="251"/>
        </w:trPr>
        <w:tc>
          <w:tcPr>
            <w:tcW w:w="2016" w:type="dxa"/>
          </w:tcPr>
          <w:p w14:paraId="29ADD0D8" w14:textId="77777777" w:rsidR="00527C59" w:rsidRPr="00527C59" w:rsidRDefault="00527C59" w:rsidP="00527C59">
            <w:pPr>
              <w:spacing w:after="0" w:line="232" w:lineRule="exact"/>
              <w:ind w:left="107"/>
              <w:rPr>
                <w:b/>
                <w:sz w:val="22"/>
              </w:rPr>
            </w:pPr>
            <w:r w:rsidRPr="00527C59">
              <w:rPr>
                <w:b/>
                <w:spacing w:val="-2"/>
                <w:sz w:val="22"/>
              </w:rPr>
              <w:t>Araştırıcı</w:t>
            </w:r>
          </w:p>
        </w:tc>
        <w:tc>
          <w:tcPr>
            <w:tcW w:w="3721" w:type="dxa"/>
          </w:tcPr>
          <w:p w14:paraId="0C31AB3D" w14:textId="77777777" w:rsidR="00527C59" w:rsidRPr="00527C59" w:rsidRDefault="00527C59" w:rsidP="00527C59">
            <w:pPr>
              <w:spacing w:after="0" w:line="232" w:lineRule="exact"/>
              <w:ind w:left="107"/>
              <w:rPr>
                <w:b/>
                <w:sz w:val="22"/>
              </w:rPr>
            </w:pPr>
            <w:r w:rsidRPr="00527C59">
              <w:rPr>
                <w:b/>
                <w:sz w:val="22"/>
              </w:rPr>
              <w:t>Araştırma</w:t>
            </w:r>
            <w:r w:rsidRPr="00527C59">
              <w:rPr>
                <w:b/>
                <w:spacing w:val="-2"/>
                <w:sz w:val="22"/>
              </w:rPr>
              <w:t>Konusu</w:t>
            </w:r>
          </w:p>
        </w:tc>
        <w:tc>
          <w:tcPr>
            <w:tcW w:w="3903" w:type="dxa"/>
          </w:tcPr>
          <w:p w14:paraId="6883028C" w14:textId="77777777" w:rsidR="00527C59" w:rsidRPr="00527C59" w:rsidRDefault="00527C59" w:rsidP="00527C59">
            <w:pPr>
              <w:spacing w:after="0" w:line="232" w:lineRule="exact"/>
              <w:ind w:left="107"/>
              <w:rPr>
                <w:b/>
                <w:sz w:val="22"/>
              </w:rPr>
            </w:pPr>
            <w:r w:rsidRPr="00527C59">
              <w:rPr>
                <w:b/>
                <w:spacing w:val="-2"/>
                <w:sz w:val="22"/>
              </w:rPr>
              <w:t>Maliyet</w:t>
            </w:r>
          </w:p>
        </w:tc>
      </w:tr>
      <w:tr w:rsidR="00527C59" w:rsidRPr="00527C59" w14:paraId="49078C08" w14:textId="77777777" w:rsidTr="00D41AA4">
        <w:trPr>
          <w:trHeight w:val="277"/>
        </w:trPr>
        <w:tc>
          <w:tcPr>
            <w:tcW w:w="2016" w:type="dxa"/>
          </w:tcPr>
          <w:p w14:paraId="45174E78" w14:textId="77777777" w:rsidR="00527C59" w:rsidRPr="00527C59" w:rsidRDefault="00527C59" w:rsidP="00527C59">
            <w:pPr>
              <w:spacing w:after="0" w:line="240" w:lineRule="auto"/>
              <w:jc w:val="center"/>
              <w:rPr>
                <w:sz w:val="20"/>
              </w:rPr>
            </w:pPr>
            <w:r w:rsidRPr="00527C59">
              <w:rPr>
                <w:sz w:val="20"/>
              </w:rPr>
              <w:t>Ali İhsan ATALAY</w:t>
            </w:r>
          </w:p>
        </w:tc>
        <w:tc>
          <w:tcPr>
            <w:tcW w:w="3721" w:type="dxa"/>
          </w:tcPr>
          <w:p w14:paraId="2A2A3506" w14:textId="77777777" w:rsidR="00527C59" w:rsidRPr="00527C59" w:rsidRDefault="00527C59" w:rsidP="00527C59">
            <w:pPr>
              <w:spacing w:after="0" w:line="240" w:lineRule="auto"/>
              <w:jc w:val="center"/>
              <w:rPr>
                <w:sz w:val="20"/>
              </w:rPr>
            </w:pPr>
            <w:r w:rsidRPr="00527C59">
              <w:rPr>
                <w:sz w:val="20"/>
              </w:rPr>
              <w:t>Alternatif Yem Bitkileri</w:t>
            </w:r>
          </w:p>
        </w:tc>
        <w:tc>
          <w:tcPr>
            <w:tcW w:w="3903" w:type="dxa"/>
          </w:tcPr>
          <w:p w14:paraId="30410272" w14:textId="77777777" w:rsidR="00527C59" w:rsidRPr="00527C59" w:rsidRDefault="00527C59" w:rsidP="00527C59">
            <w:pPr>
              <w:spacing w:after="0" w:line="240" w:lineRule="auto"/>
              <w:jc w:val="center"/>
              <w:rPr>
                <w:sz w:val="20"/>
              </w:rPr>
            </w:pPr>
            <w:r w:rsidRPr="00527C59">
              <w:rPr>
                <w:sz w:val="20"/>
              </w:rPr>
              <w:t>2.106.000 TL</w:t>
            </w:r>
          </w:p>
        </w:tc>
      </w:tr>
      <w:tr w:rsidR="00527C59" w:rsidRPr="00527C59" w14:paraId="1C4689DC" w14:textId="77777777" w:rsidTr="00D41AA4">
        <w:trPr>
          <w:trHeight w:val="275"/>
        </w:trPr>
        <w:tc>
          <w:tcPr>
            <w:tcW w:w="2016" w:type="dxa"/>
          </w:tcPr>
          <w:p w14:paraId="4193E6B9" w14:textId="77777777" w:rsidR="00527C59" w:rsidRPr="00527C59" w:rsidRDefault="00527C59" w:rsidP="00527C59">
            <w:pPr>
              <w:spacing w:after="0" w:line="240" w:lineRule="auto"/>
              <w:jc w:val="center"/>
              <w:rPr>
                <w:sz w:val="20"/>
              </w:rPr>
            </w:pPr>
            <w:r w:rsidRPr="00527C59">
              <w:rPr>
                <w:sz w:val="20"/>
              </w:rPr>
              <w:t>Ali İhsan ATALAY</w:t>
            </w:r>
          </w:p>
        </w:tc>
        <w:tc>
          <w:tcPr>
            <w:tcW w:w="3721" w:type="dxa"/>
          </w:tcPr>
          <w:p w14:paraId="62071C8C" w14:textId="77777777" w:rsidR="00527C59" w:rsidRPr="00527C59" w:rsidRDefault="00527C59" w:rsidP="00527C59">
            <w:pPr>
              <w:spacing w:after="0" w:line="240" w:lineRule="auto"/>
              <w:jc w:val="center"/>
              <w:rPr>
                <w:sz w:val="20"/>
              </w:rPr>
            </w:pPr>
            <w:r w:rsidRPr="00527C59">
              <w:rPr>
                <w:sz w:val="20"/>
              </w:rPr>
              <w:t>Yaban Hayatı</w:t>
            </w:r>
          </w:p>
        </w:tc>
        <w:tc>
          <w:tcPr>
            <w:tcW w:w="3903" w:type="dxa"/>
          </w:tcPr>
          <w:p w14:paraId="45DF22CA" w14:textId="77777777" w:rsidR="00527C59" w:rsidRPr="00527C59" w:rsidRDefault="00527C59" w:rsidP="00527C59">
            <w:pPr>
              <w:spacing w:after="0" w:line="240" w:lineRule="auto"/>
              <w:jc w:val="center"/>
              <w:rPr>
                <w:sz w:val="20"/>
              </w:rPr>
            </w:pPr>
            <w:r w:rsidRPr="00527C59">
              <w:rPr>
                <w:sz w:val="20"/>
              </w:rPr>
              <w:t>631.000 TL</w:t>
            </w:r>
          </w:p>
        </w:tc>
      </w:tr>
      <w:tr w:rsidR="00527C59" w:rsidRPr="00527C59" w14:paraId="6BBDF926" w14:textId="77777777" w:rsidTr="00D41AA4">
        <w:trPr>
          <w:trHeight w:val="275"/>
        </w:trPr>
        <w:tc>
          <w:tcPr>
            <w:tcW w:w="2016" w:type="dxa"/>
          </w:tcPr>
          <w:p w14:paraId="592374AB" w14:textId="77777777" w:rsidR="00527C59" w:rsidRPr="00527C59" w:rsidRDefault="00527C59" w:rsidP="00527C59">
            <w:pPr>
              <w:spacing w:after="0" w:line="240" w:lineRule="auto"/>
              <w:jc w:val="center"/>
              <w:rPr>
                <w:sz w:val="20"/>
              </w:rPr>
            </w:pPr>
            <w:r w:rsidRPr="00527C59">
              <w:rPr>
                <w:sz w:val="20"/>
              </w:rPr>
              <w:t>Yunus Emre BOGA</w:t>
            </w:r>
          </w:p>
        </w:tc>
        <w:tc>
          <w:tcPr>
            <w:tcW w:w="3721" w:type="dxa"/>
          </w:tcPr>
          <w:p w14:paraId="403FA35B" w14:textId="77777777" w:rsidR="00527C59" w:rsidRPr="00527C59" w:rsidRDefault="00527C59" w:rsidP="00527C59">
            <w:pPr>
              <w:spacing w:after="0" w:line="240" w:lineRule="auto"/>
              <w:jc w:val="center"/>
              <w:rPr>
                <w:sz w:val="20"/>
              </w:rPr>
            </w:pPr>
            <w:r w:rsidRPr="00527C59">
              <w:rPr>
                <w:sz w:val="20"/>
              </w:rPr>
              <w:t>Yumurtacı Ebeveyn ve Melez Kombinasyonların Bazı Verim ve Yumurta Kalite Özellikleri Bakımından Karşılaştırılması</w:t>
            </w:r>
          </w:p>
        </w:tc>
        <w:tc>
          <w:tcPr>
            <w:tcW w:w="3903" w:type="dxa"/>
          </w:tcPr>
          <w:p w14:paraId="646AAEBA" w14:textId="77777777" w:rsidR="00527C59" w:rsidRPr="00527C59" w:rsidRDefault="00527C59" w:rsidP="00527C59">
            <w:pPr>
              <w:spacing w:after="0" w:line="240" w:lineRule="auto"/>
              <w:jc w:val="center"/>
              <w:rPr>
                <w:sz w:val="20"/>
              </w:rPr>
            </w:pPr>
            <w:r w:rsidRPr="00527C59">
              <w:rPr>
                <w:sz w:val="20"/>
              </w:rPr>
              <w:t>139.994 TL</w:t>
            </w:r>
          </w:p>
        </w:tc>
      </w:tr>
      <w:tr w:rsidR="00527C59" w:rsidRPr="00527C59" w14:paraId="2C9618F1" w14:textId="77777777" w:rsidTr="00D41AA4">
        <w:trPr>
          <w:trHeight w:val="275"/>
        </w:trPr>
        <w:tc>
          <w:tcPr>
            <w:tcW w:w="2016" w:type="dxa"/>
          </w:tcPr>
          <w:p w14:paraId="720C1000" w14:textId="77777777" w:rsidR="00527C59" w:rsidRPr="00527C59" w:rsidRDefault="00527C59" w:rsidP="00527C59">
            <w:pPr>
              <w:spacing w:after="0" w:line="240" w:lineRule="auto"/>
              <w:jc w:val="center"/>
              <w:rPr>
                <w:sz w:val="20"/>
              </w:rPr>
            </w:pPr>
            <w:r w:rsidRPr="00527C59">
              <w:rPr>
                <w:sz w:val="20"/>
              </w:rPr>
              <w:t>Yunus Emre BOGA</w:t>
            </w:r>
          </w:p>
        </w:tc>
        <w:tc>
          <w:tcPr>
            <w:tcW w:w="3721" w:type="dxa"/>
          </w:tcPr>
          <w:p w14:paraId="53CED11A" w14:textId="77777777" w:rsidR="00527C59" w:rsidRPr="00527C59" w:rsidRDefault="00527C59" w:rsidP="00527C59">
            <w:pPr>
              <w:spacing w:after="0" w:line="240" w:lineRule="auto"/>
              <w:jc w:val="center"/>
              <w:rPr>
                <w:color w:val="222222"/>
                <w:sz w:val="20"/>
                <w:szCs w:val="20"/>
              </w:rPr>
            </w:pPr>
            <w:r w:rsidRPr="00527C59">
              <w:rPr>
                <w:color w:val="222222"/>
                <w:sz w:val="20"/>
                <w:szCs w:val="20"/>
              </w:rPr>
              <w:t>Denizli ve Gerze Horozlarında Sperma Kalite Özelliklerinin Kuluçka Performansı Üzerine Etkileri</w:t>
            </w:r>
          </w:p>
          <w:p w14:paraId="4038AB16" w14:textId="77777777" w:rsidR="00527C59" w:rsidRPr="00527C59" w:rsidRDefault="00527C59" w:rsidP="00527C59">
            <w:pPr>
              <w:spacing w:after="0" w:line="240" w:lineRule="auto"/>
              <w:jc w:val="center"/>
              <w:rPr>
                <w:sz w:val="20"/>
              </w:rPr>
            </w:pPr>
          </w:p>
        </w:tc>
        <w:tc>
          <w:tcPr>
            <w:tcW w:w="3903" w:type="dxa"/>
          </w:tcPr>
          <w:p w14:paraId="59084042" w14:textId="77777777" w:rsidR="00527C59" w:rsidRPr="00527C59" w:rsidRDefault="00527C59" w:rsidP="00527C59">
            <w:pPr>
              <w:spacing w:after="0" w:line="240" w:lineRule="auto"/>
              <w:jc w:val="center"/>
              <w:rPr>
                <w:sz w:val="20"/>
              </w:rPr>
            </w:pPr>
            <w:r w:rsidRPr="00527C59">
              <w:rPr>
                <w:sz w:val="20"/>
              </w:rPr>
              <w:t>50.000 TL</w:t>
            </w:r>
          </w:p>
        </w:tc>
      </w:tr>
    </w:tbl>
    <w:p w14:paraId="15479DC9" w14:textId="77777777" w:rsidR="00527C59" w:rsidRPr="00527C59" w:rsidRDefault="00527C59" w:rsidP="00527C59">
      <w:pPr>
        <w:widowControl w:val="0"/>
        <w:autoSpaceDE w:val="0"/>
        <w:autoSpaceDN w:val="0"/>
        <w:spacing w:before="26" w:after="0" w:line="240" w:lineRule="auto"/>
        <w:rPr>
          <w:b/>
          <w:bCs/>
          <w:sz w:val="22"/>
        </w:rPr>
      </w:pPr>
    </w:p>
    <w:p w14:paraId="777CDF63" w14:textId="77777777" w:rsidR="00527C59" w:rsidRPr="00527C59" w:rsidRDefault="00527C59" w:rsidP="00BC7C1C">
      <w:pPr>
        <w:widowControl w:val="0"/>
        <w:numPr>
          <w:ilvl w:val="0"/>
          <w:numId w:val="22"/>
        </w:numPr>
        <w:tabs>
          <w:tab w:val="left" w:pos="990"/>
        </w:tabs>
        <w:autoSpaceDE w:val="0"/>
        <w:autoSpaceDN w:val="0"/>
        <w:spacing w:after="0" w:line="240" w:lineRule="auto"/>
        <w:ind w:left="990" w:hanging="347"/>
        <w:rPr>
          <w:b/>
          <w:sz w:val="22"/>
        </w:rPr>
      </w:pPr>
      <w:r w:rsidRPr="00527C59">
        <w:rPr>
          <w:b/>
          <w:sz w:val="22"/>
        </w:rPr>
        <w:t>DevamEdenAraştırmaProjeleri</w:t>
      </w:r>
      <w:r w:rsidRPr="00527C59">
        <w:rPr>
          <w:b/>
          <w:spacing w:val="-4"/>
          <w:sz w:val="22"/>
        </w:rPr>
        <w:t>(BAP)</w:t>
      </w:r>
    </w:p>
    <w:p w14:paraId="0C92E216" w14:textId="77777777" w:rsidR="00527C59" w:rsidRPr="00527C59" w:rsidRDefault="00527C59" w:rsidP="00527C59">
      <w:pPr>
        <w:widowControl w:val="0"/>
        <w:autoSpaceDE w:val="0"/>
        <w:autoSpaceDN w:val="0"/>
        <w:spacing w:before="54" w:after="0" w:line="240" w:lineRule="auto"/>
        <w:rPr>
          <w:b/>
          <w:bCs/>
          <w:sz w:val="20"/>
        </w:rPr>
      </w:pPr>
    </w:p>
    <w:tbl>
      <w:tblPr>
        <w:tblStyle w:val="TableNormal6"/>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527C59" w:rsidRPr="00527C59" w14:paraId="57DA64DC" w14:textId="77777777" w:rsidTr="00D41AA4">
        <w:trPr>
          <w:trHeight w:val="505"/>
        </w:trPr>
        <w:tc>
          <w:tcPr>
            <w:tcW w:w="3147" w:type="dxa"/>
          </w:tcPr>
          <w:p w14:paraId="79F8290D" w14:textId="77777777" w:rsidR="00527C59" w:rsidRPr="00527C59" w:rsidRDefault="00527C59" w:rsidP="00527C59">
            <w:pPr>
              <w:spacing w:after="0" w:line="251" w:lineRule="exact"/>
              <w:ind w:left="71"/>
              <w:rPr>
                <w:b/>
                <w:sz w:val="22"/>
              </w:rPr>
            </w:pPr>
            <w:r w:rsidRPr="00527C59">
              <w:rPr>
                <w:b/>
                <w:spacing w:val="-4"/>
                <w:sz w:val="22"/>
              </w:rPr>
              <w:t>Bölüm</w:t>
            </w:r>
          </w:p>
        </w:tc>
        <w:tc>
          <w:tcPr>
            <w:tcW w:w="2778" w:type="dxa"/>
            <w:gridSpan w:val="2"/>
          </w:tcPr>
          <w:p w14:paraId="404BC75E" w14:textId="77777777" w:rsidR="00527C59" w:rsidRPr="00527C59" w:rsidRDefault="00527C59" w:rsidP="00527C59">
            <w:pPr>
              <w:tabs>
                <w:tab w:val="left" w:pos="1731"/>
              </w:tabs>
              <w:spacing w:after="0" w:line="252" w:lineRule="exact"/>
              <w:ind w:left="69" w:right="57"/>
              <w:rPr>
                <w:b/>
                <w:sz w:val="22"/>
              </w:rPr>
            </w:pPr>
            <w:r w:rsidRPr="00527C59">
              <w:rPr>
                <w:b/>
                <w:spacing w:val="-2"/>
                <w:sz w:val="22"/>
              </w:rPr>
              <w:t>Üniversite</w:t>
            </w:r>
            <w:r w:rsidRPr="00527C59">
              <w:rPr>
                <w:b/>
                <w:sz w:val="22"/>
              </w:rPr>
              <w:tab/>
            </w:r>
            <w:r w:rsidRPr="00527C59">
              <w:rPr>
                <w:b/>
                <w:spacing w:val="-2"/>
                <w:sz w:val="22"/>
              </w:rPr>
              <w:t xml:space="preserve">Araştırma </w:t>
            </w:r>
            <w:r w:rsidRPr="00527C59">
              <w:rPr>
                <w:b/>
                <w:sz w:val="22"/>
              </w:rPr>
              <w:t>Fonunca Desteklenen</w:t>
            </w:r>
          </w:p>
        </w:tc>
        <w:tc>
          <w:tcPr>
            <w:tcW w:w="3716" w:type="dxa"/>
            <w:gridSpan w:val="2"/>
          </w:tcPr>
          <w:p w14:paraId="362C2D80" w14:textId="77777777" w:rsidR="00527C59" w:rsidRPr="00527C59" w:rsidRDefault="00527C59" w:rsidP="00527C59">
            <w:pPr>
              <w:spacing w:after="0" w:line="251" w:lineRule="exact"/>
              <w:ind w:left="70"/>
              <w:rPr>
                <w:b/>
                <w:sz w:val="22"/>
              </w:rPr>
            </w:pPr>
            <w:r w:rsidRPr="00527C59">
              <w:rPr>
                <w:b/>
                <w:sz w:val="22"/>
              </w:rPr>
              <w:t>DiğerKaynaklardan</w:t>
            </w:r>
            <w:r w:rsidRPr="00527C59">
              <w:rPr>
                <w:b/>
                <w:spacing w:val="-2"/>
                <w:sz w:val="22"/>
              </w:rPr>
              <w:t>Desteklenen</w:t>
            </w:r>
          </w:p>
        </w:tc>
      </w:tr>
      <w:tr w:rsidR="00527C59" w:rsidRPr="00527C59" w14:paraId="2E3F8114" w14:textId="77777777" w:rsidTr="00D41AA4">
        <w:trPr>
          <w:trHeight w:val="506"/>
        </w:trPr>
        <w:tc>
          <w:tcPr>
            <w:tcW w:w="3147" w:type="dxa"/>
          </w:tcPr>
          <w:p w14:paraId="705C3232" w14:textId="77777777" w:rsidR="00527C59" w:rsidRPr="00527C59" w:rsidRDefault="00527C59" w:rsidP="00527C59">
            <w:pPr>
              <w:spacing w:after="0" w:line="240" w:lineRule="auto"/>
              <w:rPr>
                <w:sz w:val="22"/>
              </w:rPr>
            </w:pPr>
            <w:r w:rsidRPr="00527C59">
              <w:rPr>
                <w:sz w:val="22"/>
              </w:rPr>
              <w:t>Zootekni</w:t>
            </w:r>
          </w:p>
        </w:tc>
        <w:tc>
          <w:tcPr>
            <w:tcW w:w="1378" w:type="dxa"/>
          </w:tcPr>
          <w:p w14:paraId="1BFEA60C" w14:textId="77777777" w:rsidR="00527C59" w:rsidRPr="00527C59" w:rsidRDefault="00527C59" w:rsidP="00527C59">
            <w:pPr>
              <w:spacing w:after="0" w:line="252" w:lineRule="exact"/>
              <w:ind w:left="69" w:right="318"/>
              <w:rPr>
                <w:b/>
                <w:sz w:val="22"/>
              </w:rPr>
            </w:pPr>
            <w:r w:rsidRPr="00527C59">
              <w:rPr>
                <w:b/>
                <w:spacing w:val="-2"/>
                <w:sz w:val="22"/>
              </w:rPr>
              <w:t>Araştırma Sayısı</w:t>
            </w:r>
          </w:p>
        </w:tc>
        <w:tc>
          <w:tcPr>
            <w:tcW w:w="1400" w:type="dxa"/>
          </w:tcPr>
          <w:p w14:paraId="1334D3D5" w14:textId="77777777" w:rsidR="00527C59" w:rsidRPr="00527C59" w:rsidRDefault="00527C59" w:rsidP="00527C59">
            <w:pPr>
              <w:spacing w:after="0" w:line="252" w:lineRule="exact"/>
              <w:ind w:left="71" w:right="180"/>
              <w:rPr>
                <w:b/>
                <w:sz w:val="22"/>
              </w:rPr>
            </w:pPr>
            <w:r w:rsidRPr="00527C59">
              <w:rPr>
                <w:b/>
                <w:spacing w:val="-2"/>
                <w:sz w:val="22"/>
              </w:rPr>
              <w:t>Araştırmacı Sayısı</w:t>
            </w:r>
          </w:p>
        </w:tc>
        <w:tc>
          <w:tcPr>
            <w:tcW w:w="1640" w:type="dxa"/>
          </w:tcPr>
          <w:p w14:paraId="6CAF5211" w14:textId="77777777" w:rsidR="00527C59" w:rsidRPr="00527C59" w:rsidRDefault="00527C59" w:rsidP="00527C59">
            <w:pPr>
              <w:spacing w:after="0" w:line="252" w:lineRule="exact"/>
              <w:ind w:left="70" w:right="578"/>
              <w:rPr>
                <w:b/>
                <w:sz w:val="22"/>
              </w:rPr>
            </w:pPr>
            <w:r w:rsidRPr="00527C59">
              <w:rPr>
                <w:b/>
                <w:spacing w:val="-2"/>
                <w:sz w:val="22"/>
              </w:rPr>
              <w:t>Araştırma Sayısı</w:t>
            </w:r>
          </w:p>
        </w:tc>
        <w:tc>
          <w:tcPr>
            <w:tcW w:w="2076" w:type="dxa"/>
          </w:tcPr>
          <w:p w14:paraId="1CEC3F27" w14:textId="77777777" w:rsidR="00527C59" w:rsidRPr="00527C59" w:rsidRDefault="00527C59" w:rsidP="00527C59">
            <w:pPr>
              <w:spacing w:after="0" w:line="251" w:lineRule="exact"/>
              <w:ind w:left="70"/>
              <w:rPr>
                <w:b/>
                <w:sz w:val="22"/>
              </w:rPr>
            </w:pPr>
            <w:r w:rsidRPr="00527C59">
              <w:rPr>
                <w:b/>
                <w:sz w:val="22"/>
              </w:rPr>
              <w:t>Araştırmacı</w:t>
            </w:r>
            <w:r w:rsidRPr="00527C59">
              <w:rPr>
                <w:b/>
                <w:spacing w:val="-2"/>
                <w:sz w:val="22"/>
              </w:rPr>
              <w:t>Sayısı</w:t>
            </w:r>
          </w:p>
        </w:tc>
      </w:tr>
      <w:tr w:rsidR="00527C59" w:rsidRPr="00527C59" w14:paraId="77948C5A" w14:textId="77777777" w:rsidTr="00D41AA4">
        <w:trPr>
          <w:trHeight w:val="398"/>
        </w:trPr>
        <w:tc>
          <w:tcPr>
            <w:tcW w:w="3147" w:type="dxa"/>
          </w:tcPr>
          <w:p w14:paraId="5547A1CC" w14:textId="77777777" w:rsidR="00527C59" w:rsidRPr="00527C59" w:rsidRDefault="00527C59" w:rsidP="00527C59">
            <w:pPr>
              <w:spacing w:after="0" w:line="240" w:lineRule="auto"/>
              <w:jc w:val="center"/>
              <w:rPr>
                <w:sz w:val="22"/>
              </w:rPr>
            </w:pPr>
            <w:r w:rsidRPr="00527C59">
              <w:rPr>
                <w:sz w:val="22"/>
              </w:rPr>
              <w:t>Doç.Dr. Ali İhsan ATALAY</w:t>
            </w:r>
          </w:p>
        </w:tc>
        <w:tc>
          <w:tcPr>
            <w:tcW w:w="1378" w:type="dxa"/>
          </w:tcPr>
          <w:p w14:paraId="3816FE87" w14:textId="77777777" w:rsidR="00527C59" w:rsidRPr="00527C59" w:rsidRDefault="00527C59" w:rsidP="00527C59">
            <w:pPr>
              <w:spacing w:after="0" w:line="240" w:lineRule="auto"/>
              <w:jc w:val="center"/>
              <w:rPr>
                <w:sz w:val="22"/>
              </w:rPr>
            </w:pPr>
            <w:r w:rsidRPr="00527C59">
              <w:rPr>
                <w:sz w:val="22"/>
              </w:rPr>
              <w:t>2</w:t>
            </w:r>
          </w:p>
        </w:tc>
        <w:tc>
          <w:tcPr>
            <w:tcW w:w="1400" w:type="dxa"/>
          </w:tcPr>
          <w:p w14:paraId="652F5EB4" w14:textId="77777777" w:rsidR="00527C59" w:rsidRPr="00527C59" w:rsidRDefault="00527C59" w:rsidP="00527C59">
            <w:pPr>
              <w:spacing w:after="0" w:line="240" w:lineRule="auto"/>
              <w:jc w:val="center"/>
              <w:rPr>
                <w:sz w:val="22"/>
              </w:rPr>
            </w:pPr>
            <w:r w:rsidRPr="00527C59">
              <w:rPr>
                <w:sz w:val="22"/>
              </w:rPr>
              <w:t>7</w:t>
            </w:r>
          </w:p>
        </w:tc>
        <w:tc>
          <w:tcPr>
            <w:tcW w:w="1640" w:type="dxa"/>
          </w:tcPr>
          <w:p w14:paraId="6550FB2D" w14:textId="77777777" w:rsidR="00527C59" w:rsidRPr="00527C59" w:rsidRDefault="00527C59" w:rsidP="00527C59">
            <w:pPr>
              <w:spacing w:after="0" w:line="240" w:lineRule="auto"/>
              <w:jc w:val="center"/>
              <w:rPr>
                <w:sz w:val="22"/>
              </w:rPr>
            </w:pPr>
            <w:r w:rsidRPr="00527C59">
              <w:rPr>
                <w:sz w:val="22"/>
              </w:rPr>
              <w:t>1</w:t>
            </w:r>
          </w:p>
        </w:tc>
        <w:tc>
          <w:tcPr>
            <w:tcW w:w="2076" w:type="dxa"/>
          </w:tcPr>
          <w:p w14:paraId="6EC0DABE" w14:textId="77777777" w:rsidR="00527C59" w:rsidRPr="00527C59" w:rsidRDefault="00527C59" w:rsidP="00527C59">
            <w:pPr>
              <w:spacing w:after="0" w:line="240" w:lineRule="auto"/>
              <w:jc w:val="center"/>
              <w:rPr>
                <w:sz w:val="22"/>
              </w:rPr>
            </w:pPr>
            <w:r w:rsidRPr="00527C59">
              <w:rPr>
                <w:sz w:val="22"/>
              </w:rPr>
              <w:t>8</w:t>
            </w:r>
          </w:p>
        </w:tc>
      </w:tr>
      <w:tr w:rsidR="00527C59" w:rsidRPr="00527C59" w14:paraId="0B3ABB8D" w14:textId="77777777" w:rsidTr="00D41AA4">
        <w:trPr>
          <w:trHeight w:val="398"/>
        </w:trPr>
        <w:tc>
          <w:tcPr>
            <w:tcW w:w="3147" w:type="dxa"/>
          </w:tcPr>
          <w:p w14:paraId="18D9571A" w14:textId="77777777" w:rsidR="00527C59" w:rsidRPr="00527C59" w:rsidRDefault="00527C59" w:rsidP="00527C59">
            <w:pPr>
              <w:spacing w:after="0" w:line="240" w:lineRule="auto"/>
              <w:jc w:val="center"/>
              <w:rPr>
                <w:sz w:val="22"/>
              </w:rPr>
            </w:pPr>
            <w:r w:rsidRPr="00527C59">
              <w:rPr>
                <w:sz w:val="22"/>
              </w:rPr>
              <w:t>Öğr. Gör. Hasret Öztürk</w:t>
            </w:r>
          </w:p>
        </w:tc>
        <w:tc>
          <w:tcPr>
            <w:tcW w:w="1378" w:type="dxa"/>
          </w:tcPr>
          <w:p w14:paraId="64EF4467" w14:textId="77777777" w:rsidR="00527C59" w:rsidRPr="00527C59" w:rsidRDefault="00527C59" w:rsidP="00527C59">
            <w:pPr>
              <w:spacing w:after="0" w:line="240" w:lineRule="auto"/>
              <w:jc w:val="center"/>
              <w:rPr>
                <w:sz w:val="22"/>
              </w:rPr>
            </w:pPr>
            <w:r w:rsidRPr="00527C59">
              <w:rPr>
                <w:sz w:val="22"/>
              </w:rPr>
              <w:t>1</w:t>
            </w:r>
          </w:p>
        </w:tc>
        <w:tc>
          <w:tcPr>
            <w:tcW w:w="1400" w:type="dxa"/>
          </w:tcPr>
          <w:p w14:paraId="4A2019F4" w14:textId="77777777" w:rsidR="00527C59" w:rsidRPr="00527C59" w:rsidRDefault="00527C59" w:rsidP="00527C59">
            <w:pPr>
              <w:spacing w:after="0" w:line="240" w:lineRule="auto"/>
              <w:jc w:val="center"/>
              <w:rPr>
                <w:sz w:val="22"/>
              </w:rPr>
            </w:pPr>
            <w:r w:rsidRPr="00527C59">
              <w:rPr>
                <w:sz w:val="22"/>
              </w:rPr>
              <w:t>2</w:t>
            </w:r>
          </w:p>
        </w:tc>
        <w:tc>
          <w:tcPr>
            <w:tcW w:w="1640" w:type="dxa"/>
          </w:tcPr>
          <w:p w14:paraId="4C908D1E" w14:textId="77777777" w:rsidR="00527C59" w:rsidRPr="00527C59" w:rsidRDefault="00527C59" w:rsidP="00527C59">
            <w:pPr>
              <w:spacing w:after="0" w:line="240" w:lineRule="auto"/>
              <w:jc w:val="center"/>
              <w:rPr>
                <w:sz w:val="22"/>
              </w:rPr>
            </w:pPr>
            <w:r w:rsidRPr="00527C59">
              <w:rPr>
                <w:sz w:val="22"/>
              </w:rPr>
              <w:t>0</w:t>
            </w:r>
          </w:p>
        </w:tc>
        <w:tc>
          <w:tcPr>
            <w:tcW w:w="2076" w:type="dxa"/>
          </w:tcPr>
          <w:p w14:paraId="60828BD1" w14:textId="77777777" w:rsidR="00527C59" w:rsidRPr="00527C59" w:rsidRDefault="00527C59" w:rsidP="00527C59">
            <w:pPr>
              <w:spacing w:after="0" w:line="240" w:lineRule="auto"/>
              <w:jc w:val="center"/>
              <w:rPr>
                <w:sz w:val="22"/>
              </w:rPr>
            </w:pPr>
            <w:r w:rsidRPr="00527C59">
              <w:rPr>
                <w:sz w:val="22"/>
              </w:rPr>
              <w:t>0</w:t>
            </w:r>
          </w:p>
        </w:tc>
      </w:tr>
    </w:tbl>
    <w:p w14:paraId="6739D5E7" w14:textId="77777777" w:rsidR="00527C59" w:rsidRPr="00527C59" w:rsidRDefault="00527C59" w:rsidP="00527C59">
      <w:pPr>
        <w:widowControl w:val="0"/>
        <w:autoSpaceDE w:val="0"/>
        <w:autoSpaceDN w:val="0"/>
        <w:spacing w:before="24" w:after="0" w:line="240" w:lineRule="auto"/>
        <w:rPr>
          <w:b/>
          <w:bCs/>
          <w:sz w:val="22"/>
        </w:rPr>
      </w:pPr>
    </w:p>
    <w:p w14:paraId="30CFFC46" w14:textId="77777777" w:rsidR="00527C59" w:rsidRPr="00527C59" w:rsidRDefault="00527C59" w:rsidP="00BC7C1C">
      <w:pPr>
        <w:widowControl w:val="0"/>
        <w:numPr>
          <w:ilvl w:val="0"/>
          <w:numId w:val="22"/>
        </w:numPr>
        <w:tabs>
          <w:tab w:val="left" w:pos="990"/>
        </w:tabs>
        <w:autoSpaceDE w:val="0"/>
        <w:autoSpaceDN w:val="0"/>
        <w:spacing w:after="0" w:line="240" w:lineRule="auto"/>
        <w:ind w:left="990" w:hanging="347"/>
        <w:rPr>
          <w:b/>
          <w:sz w:val="22"/>
        </w:rPr>
      </w:pPr>
      <w:r w:rsidRPr="00527C59">
        <w:rPr>
          <w:b/>
          <w:sz w:val="22"/>
        </w:rPr>
        <w:t>SonuçlanmışAraştırmaProjeleri</w:t>
      </w:r>
      <w:r w:rsidRPr="00527C59">
        <w:rPr>
          <w:b/>
          <w:spacing w:val="-4"/>
          <w:sz w:val="22"/>
        </w:rPr>
        <w:t>(BAP)</w:t>
      </w:r>
    </w:p>
    <w:p w14:paraId="360DDED9" w14:textId="77777777" w:rsidR="00527C59" w:rsidRPr="00527C59" w:rsidRDefault="00527C59" w:rsidP="00527C59">
      <w:pPr>
        <w:widowControl w:val="0"/>
        <w:autoSpaceDE w:val="0"/>
        <w:autoSpaceDN w:val="0"/>
        <w:spacing w:before="51" w:after="1" w:line="240" w:lineRule="auto"/>
        <w:rPr>
          <w:b/>
          <w:bCs/>
          <w:sz w:val="20"/>
        </w:rPr>
      </w:pPr>
    </w:p>
    <w:tbl>
      <w:tblPr>
        <w:tblStyle w:val="TableNormal6"/>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527C59" w:rsidRPr="00527C59" w14:paraId="5429FA42" w14:textId="77777777" w:rsidTr="00D41AA4">
        <w:trPr>
          <w:trHeight w:val="253"/>
        </w:trPr>
        <w:tc>
          <w:tcPr>
            <w:tcW w:w="2016" w:type="dxa"/>
          </w:tcPr>
          <w:p w14:paraId="4D2B075E" w14:textId="77777777" w:rsidR="00527C59" w:rsidRPr="00527C59" w:rsidRDefault="00527C59" w:rsidP="00527C59">
            <w:pPr>
              <w:spacing w:after="0" w:line="234" w:lineRule="exact"/>
              <w:ind w:left="107"/>
              <w:rPr>
                <w:b/>
                <w:sz w:val="22"/>
              </w:rPr>
            </w:pPr>
            <w:r w:rsidRPr="00527C59">
              <w:rPr>
                <w:b/>
                <w:spacing w:val="-2"/>
                <w:sz w:val="22"/>
              </w:rPr>
              <w:t>Araştırıcı</w:t>
            </w:r>
          </w:p>
        </w:tc>
        <w:tc>
          <w:tcPr>
            <w:tcW w:w="3721" w:type="dxa"/>
          </w:tcPr>
          <w:p w14:paraId="06C68781" w14:textId="77777777" w:rsidR="00527C59" w:rsidRPr="00527C59" w:rsidRDefault="00527C59" w:rsidP="00527C59">
            <w:pPr>
              <w:spacing w:after="0" w:line="234" w:lineRule="exact"/>
              <w:ind w:left="107"/>
              <w:rPr>
                <w:b/>
                <w:sz w:val="22"/>
              </w:rPr>
            </w:pPr>
            <w:r w:rsidRPr="00527C59">
              <w:rPr>
                <w:b/>
                <w:sz w:val="22"/>
              </w:rPr>
              <w:t>Araştırma</w:t>
            </w:r>
            <w:r w:rsidRPr="00527C59">
              <w:rPr>
                <w:b/>
                <w:spacing w:val="-2"/>
                <w:sz w:val="22"/>
              </w:rPr>
              <w:t>Konusu</w:t>
            </w:r>
          </w:p>
        </w:tc>
        <w:tc>
          <w:tcPr>
            <w:tcW w:w="3903" w:type="dxa"/>
          </w:tcPr>
          <w:p w14:paraId="094917FD" w14:textId="77777777" w:rsidR="00527C59" w:rsidRPr="00527C59" w:rsidRDefault="00527C59" w:rsidP="00527C59">
            <w:pPr>
              <w:spacing w:after="0" w:line="234" w:lineRule="exact"/>
              <w:ind w:left="107"/>
              <w:rPr>
                <w:b/>
                <w:sz w:val="22"/>
              </w:rPr>
            </w:pPr>
            <w:r w:rsidRPr="00527C59">
              <w:rPr>
                <w:b/>
                <w:spacing w:val="-2"/>
                <w:sz w:val="22"/>
              </w:rPr>
              <w:t>Maliyet</w:t>
            </w:r>
          </w:p>
        </w:tc>
      </w:tr>
      <w:tr w:rsidR="00527C59" w:rsidRPr="00527C59" w14:paraId="651CF4D2" w14:textId="77777777" w:rsidTr="00D41AA4">
        <w:trPr>
          <w:trHeight w:val="275"/>
        </w:trPr>
        <w:tc>
          <w:tcPr>
            <w:tcW w:w="2016" w:type="dxa"/>
          </w:tcPr>
          <w:p w14:paraId="69729C67" w14:textId="77777777" w:rsidR="00527C59" w:rsidRPr="00527C59" w:rsidRDefault="00527C59" w:rsidP="00527C59">
            <w:pPr>
              <w:spacing w:after="0" w:line="240" w:lineRule="auto"/>
              <w:rPr>
                <w:sz w:val="20"/>
              </w:rPr>
            </w:pPr>
          </w:p>
        </w:tc>
        <w:tc>
          <w:tcPr>
            <w:tcW w:w="3721" w:type="dxa"/>
          </w:tcPr>
          <w:p w14:paraId="6CE700DE" w14:textId="77777777" w:rsidR="00527C59" w:rsidRPr="00527C59" w:rsidRDefault="00527C59" w:rsidP="00527C59">
            <w:pPr>
              <w:spacing w:after="0" w:line="240" w:lineRule="auto"/>
              <w:rPr>
                <w:sz w:val="20"/>
              </w:rPr>
            </w:pPr>
          </w:p>
        </w:tc>
        <w:tc>
          <w:tcPr>
            <w:tcW w:w="3903" w:type="dxa"/>
          </w:tcPr>
          <w:p w14:paraId="7519429A" w14:textId="77777777" w:rsidR="00527C59" w:rsidRPr="00527C59" w:rsidRDefault="00527C59" w:rsidP="00527C59">
            <w:pPr>
              <w:spacing w:after="0" w:line="240" w:lineRule="auto"/>
              <w:rPr>
                <w:sz w:val="20"/>
              </w:rPr>
            </w:pPr>
          </w:p>
        </w:tc>
      </w:tr>
      <w:tr w:rsidR="00527C59" w:rsidRPr="00527C59" w14:paraId="086E1B35" w14:textId="77777777" w:rsidTr="00D41AA4">
        <w:trPr>
          <w:trHeight w:val="275"/>
        </w:trPr>
        <w:tc>
          <w:tcPr>
            <w:tcW w:w="2016" w:type="dxa"/>
          </w:tcPr>
          <w:p w14:paraId="22E90544" w14:textId="77777777" w:rsidR="00527C59" w:rsidRPr="00527C59" w:rsidRDefault="00527C59" w:rsidP="00527C59">
            <w:pPr>
              <w:spacing w:after="0" w:line="240" w:lineRule="auto"/>
              <w:rPr>
                <w:sz w:val="20"/>
              </w:rPr>
            </w:pPr>
          </w:p>
        </w:tc>
        <w:tc>
          <w:tcPr>
            <w:tcW w:w="3721" w:type="dxa"/>
          </w:tcPr>
          <w:p w14:paraId="607BC789" w14:textId="77777777" w:rsidR="00527C59" w:rsidRPr="00527C59" w:rsidRDefault="00527C59" w:rsidP="00527C59">
            <w:pPr>
              <w:spacing w:after="0" w:line="240" w:lineRule="auto"/>
              <w:rPr>
                <w:sz w:val="20"/>
              </w:rPr>
            </w:pPr>
          </w:p>
        </w:tc>
        <w:tc>
          <w:tcPr>
            <w:tcW w:w="3903" w:type="dxa"/>
          </w:tcPr>
          <w:p w14:paraId="07A2B7B4" w14:textId="77777777" w:rsidR="00527C59" w:rsidRPr="00527C59" w:rsidRDefault="00527C59" w:rsidP="00527C59">
            <w:pPr>
              <w:spacing w:after="0" w:line="240" w:lineRule="auto"/>
              <w:rPr>
                <w:sz w:val="20"/>
              </w:rPr>
            </w:pPr>
          </w:p>
        </w:tc>
      </w:tr>
      <w:tr w:rsidR="00527C59" w:rsidRPr="00527C59" w14:paraId="2EDF1696" w14:textId="77777777" w:rsidTr="00D41AA4">
        <w:trPr>
          <w:trHeight w:val="277"/>
        </w:trPr>
        <w:tc>
          <w:tcPr>
            <w:tcW w:w="2016" w:type="dxa"/>
          </w:tcPr>
          <w:p w14:paraId="0316772E" w14:textId="77777777" w:rsidR="00527C59" w:rsidRPr="00527C59" w:rsidRDefault="00527C59" w:rsidP="00527C59">
            <w:pPr>
              <w:spacing w:after="0" w:line="240" w:lineRule="auto"/>
              <w:rPr>
                <w:sz w:val="20"/>
              </w:rPr>
            </w:pPr>
          </w:p>
        </w:tc>
        <w:tc>
          <w:tcPr>
            <w:tcW w:w="3721" w:type="dxa"/>
          </w:tcPr>
          <w:p w14:paraId="0FE6D8A9" w14:textId="77777777" w:rsidR="00527C59" w:rsidRPr="00527C59" w:rsidRDefault="00527C59" w:rsidP="00527C59">
            <w:pPr>
              <w:spacing w:after="0" w:line="240" w:lineRule="auto"/>
              <w:rPr>
                <w:sz w:val="20"/>
              </w:rPr>
            </w:pPr>
          </w:p>
        </w:tc>
        <w:tc>
          <w:tcPr>
            <w:tcW w:w="3903" w:type="dxa"/>
          </w:tcPr>
          <w:p w14:paraId="261280AC" w14:textId="77777777" w:rsidR="00527C59" w:rsidRPr="00527C59" w:rsidRDefault="00527C59" w:rsidP="00527C59">
            <w:pPr>
              <w:spacing w:after="0" w:line="240" w:lineRule="auto"/>
              <w:rPr>
                <w:sz w:val="20"/>
              </w:rPr>
            </w:pPr>
          </w:p>
        </w:tc>
      </w:tr>
    </w:tbl>
    <w:p w14:paraId="3F7232A3" w14:textId="77777777" w:rsidR="00527C59" w:rsidRPr="00527C59" w:rsidRDefault="00527C59" w:rsidP="00527C59">
      <w:pPr>
        <w:widowControl w:val="0"/>
        <w:autoSpaceDE w:val="0"/>
        <w:autoSpaceDN w:val="0"/>
        <w:spacing w:after="0" w:line="240" w:lineRule="auto"/>
        <w:rPr>
          <w:b/>
          <w:bCs/>
          <w:sz w:val="22"/>
        </w:rPr>
      </w:pPr>
    </w:p>
    <w:p w14:paraId="1B0D6F42" w14:textId="77777777" w:rsidR="00527C59" w:rsidRPr="00527C59" w:rsidRDefault="00527C59" w:rsidP="00527C59">
      <w:pPr>
        <w:widowControl w:val="0"/>
        <w:autoSpaceDE w:val="0"/>
        <w:autoSpaceDN w:val="0"/>
        <w:spacing w:after="0" w:line="240" w:lineRule="auto"/>
        <w:rPr>
          <w:b/>
          <w:bCs/>
          <w:sz w:val="22"/>
        </w:rPr>
      </w:pPr>
    </w:p>
    <w:p w14:paraId="6D71FADC" w14:textId="77777777" w:rsidR="00527C59" w:rsidRPr="00527C59" w:rsidRDefault="00527C59" w:rsidP="00527C59">
      <w:pPr>
        <w:widowControl w:val="0"/>
        <w:autoSpaceDE w:val="0"/>
        <w:autoSpaceDN w:val="0"/>
        <w:spacing w:before="27" w:after="0" w:line="240" w:lineRule="auto"/>
        <w:rPr>
          <w:b/>
          <w:bCs/>
          <w:sz w:val="22"/>
        </w:rPr>
      </w:pPr>
    </w:p>
    <w:p w14:paraId="48B1B97D" w14:textId="77777777" w:rsidR="00527C59" w:rsidRPr="00527C59" w:rsidRDefault="00527C59" w:rsidP="00BC7C1C">
      <w:pPr>
        <w:widowControl w:val="0"/>
        <w:numPr>
          <w:ilvl w:val="0"/>
          <w:numId w:val="22"/>
        </w:numPr>
        <w:tabs>
          <w:tab w:val="left" w:pos="990"/>
        </w:tabs>
        <w:autoSpaceDE w:val="0"/>
        <w:autoSpaceDN w:val="0"/>
        <w:spacing w:before="1" w:after="0" w:line="240" w:lineRule="auto"/>
        <w:ind w:left="990" w:hanging="347"/>
        <w:rPr>
          <w:b/>
          <w:sz w:val="22"/>
        </w:rPr>
      </w:pPr>
      <w:r w:rsidRPr="00527C59">
        <w:rPr>
          <w:b/>
          <w:sz w:val="22"/>
        </w:rPr>
        <w:t>ÖğretimElemanlarınınDers</w:t>
      </w:r>
      <w:r w:rsidRPr="00527C59">
        <w:rPr>
          <w:b/>
          <w:spacing w:val="-2"/>
          <w:sz w:val="22"/>
        </w:rPr>
        <w:t>Yükleri</w:t>
      </w:r>
    </w:p>
    <w:p w14:paraId="6525DC15" w14:textId="77777777" w:rsidR="00527C59" w:rsidRPr="00527C59" w:rsidRDefault="00527C59" w:rsidP="00527C59">
      <w:pPr>
        <w:widowControl w:val="0"/>
        <w:autoSpaceDE w:val="0"/>
        <w:autoSpaceDN w:val="0"/>
        <w:spacing w:before="51" w:after="0" w:line="240" w:lineRule="auto"/>
        <w:rPr>
          <w:b/>
          <w:bCs/>
          <w:sz w:val="20"/>
        </w:rPr>
      </w:pPr>
    </w:p>
    <w:tbl>
      <w:tblPr>
        <w:tblStyle w:val="TableNormal6"/>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527C59" w:rsidRPr="00527C59" w14:paraId="44AEBD89" w14:textId="77777777" w:rsidTr="00D41AA4">
        <w:trPr>
          <w:trHeight w:val="253"/>
        </w:trPr>
        <w:tc>
          <w:tcPr>
            <w:tcW w:w="2763" w:type="dxa"/>
            <w:vMerge w:val="restart"/>
          </w:tcPr>
          <w:p w14:paraId="7878EC24" w14:textId="77777777" w:rsidR="00527C59" w:rsidRPr="00527C59" w:rsidRDefault="00527C59" w:rsidP="00527C59">
            <w:pPr>
              <w:spacing w:before="9" w:after="0" w:line="240" w:lineRule="auto"/>
              <w:rPr>
                <w:b/>
                <w:sz w:val="22"/>
              </w:rPr>
            </w:pPr>
          </w:p>
          <w:p w14:paraId="52080B1A" w14:textId="77777777" w:rsidR="00527C59" w:rsidRPr="00527C59" w:rsidRDefault="00527C59" w:rsidP="00527C59">
            <w:pPr>
              <w:spacing w:after="0" w:line="240" w:lineRule="auto"/>
              <w:ind w:left="71" w:right="81"/>
              <w:rPr>
                <w:b/>
                <w:sz w:val="22"/>
              </w:rPr>
            </w:pPr>
            <w:r w:rsidRPr="00527C59">
              <w:rPr>
                <w:b/>
                <w:sz w:val="22"/>
              </w:rPr>
              <w:t xml:space="preserve">ÖğretimElemanınınAdıve </w:t>
            </w:r>
            <w:r w:rsidRPr="00527C59">
              <w:rPr>
                <w:b/>
                <w:spacing w:val="-2"/>
                <w:sz w:val="22"/>
              </w:rPr>
              <w:t>Soyadı</w:t>
            </w:r>
          </w:p>
        </w:tc>
        <w:tc>
          <w:tcPr>
            <w:tcW w:w="1154" w:type="dxa"/>
            <w:vMerge w:val="restart"/>
          </w:tcPr>
          <w:p w14:paraId="199EBF30" w14:textId="77777777" w:rsidR="00527C59" w:rsidRPr="00527C59" w:rsidRDefault="00527C59" w:rsidP="00527C59">
            <w:pPr>
              <w:spacing w:before="135" w:after="0" w:line="240" w:lineRule="auto"/>
              <w:ind w:left="186" w:right="172"/>
              <w:jc w:val="center"/>
              <w:rPr>
                <w:b/>
                <w:sz w:val="22"/>
              </w:rPr>
            </w:pPr>
            <w:r w:rsidRPr="00527C59">
              <w:rPr>
                <w:b/>
                <w:spacing w:val="-2"/>
                <w:sz w:val="22"/>
              </w:rPr>
              <w:t xml:space="preserve">Zorunlu </w:t>
            </w:r>
            <w:r w:rsidRPr="00527C59">
              <w:rPr>
                <w:b/>
                <w:spacing w:val="-4"/>
                <w:sz w:val="22"/>
              </w:rPr>
              <w:t>Ders Yükü</w:t>
            </w:r>
          </w:p>
        </w:tc>
        <w:tc>
          <w:tcPr>
            <w:tcW w:w="2513" w:type="dxa"/>
            <w:gridSpan w:val="3"/>
          </w:tcPr>
          <w:p w14:paraId="7A1946A3" w14:textId="77777777" w:rsidR="00527C59" w:rsidRPr="00527C59" w:rsidRDefault="00527C59" w:rsidP="00527C59">
            <w:pPr>
              <w:spacing w:after="0" w:line="234" w:lineRule="exact"/>
              <w:ind w:left="780"/>
              <w:rPr>
                <w:b/>
                <w:sz w:val="22"/>
              </w:rPr>
            </w:pPr>
            <w:r w:rsidRPr="00527C59">
              <w:rPr>
                <w:b/>
                <w:sz w:val="22"/>
              </w:rPr>
              <w:t>I.Yarı</w:t>
            </w:r>
            <w:r w:rsidRPr="00527C59">
              <w:rPr>
                <w:b/>
                <w:spacing w:val="-5"/>
                <w:sz w:val="22"/>
              </w:rPr>
              <w:t>Yıl</w:t>
            </w:r>
          </w:p>
        </w:tc>
        <w:tc>
          <w:tcPr>
            <w:tcW w:w="3264" w:type="dxa"/>
            <w:gridSpan w:val="3"/>
          </w:tcPr>
          <w:p w14:paraId="36B7CFE1" w14:textId="77777777" w:rsidR="00527C59" w:rsidRPr="00527C59" w:rsidRDefault="00527C59" w:rsidP="00527C59">
            <w:pPr>
              <w:spacing w:after="0" w:line="234" w:lineRule="exact"/>
              <w:ind w:left="24"/>
              <w:jc w:val="center"/>
              <w:rPr>
                <w:b/>
                <w:sz w:val="22"/>
              </w:rPr>
            </w:pPr>
            <w:r w:rsidRPr="00527C59">
              <w:rPr>
                <w:b/>
                <w:spacing w:val="-2"/>
                <w:sz w:val="22"/>
              </w:rPr>
              <w:t>II.Yarıyıl</w:t>
            </w:r>
          </w:p>
        </w:tc>
      </w:tr>
      <w:tr w:rsidR="00527C59" w:rsidRPr="00527C59" w14:paraId="3C5C25ED" w14:textId="77777777" w:rsidTr="00D41AA4">
        <w:trPr>
          <w:trHeight w:val="506"/>
        </w:trPr>
        <w:tc>
          <w:tcPr>
            <w:tcW w:w="2763" w:type="dxa"/>
            <w:vMerge/>
            <w:tcBorders>
              <w:top w:val="nil"/>
            </w:tcBorders>
          </w:tcPr>
          <w:p w14:paraId="7EA9FF97" w14:textId="77777777" w:rsidR="00527C59" w:rsidRPr="00527C59" w:rsidRDefault="00527C59" w:rsidP="00527C59">
            <w:pPr>
              <w:spacing w:after="0" w:line="240" w:lineRule="auto"/>
              <w:rPr>
                <w:sz w:val="2"/>
                <w:szCs w:val="2"/>
              </w:rPr>
            </w:pPr>
          </w:p>
        </w:tc>
        <w:tc>
          <w:tcPr>
            <w:tcW w:w="1154" w:type="dxa"/>
            <w:vMerge/>
            <w:tcBorders>
              <w:top w:val="nil"/>
            </w:tcBorders>
          </w:tcPr>
          <w:p w14:paraId="5ABF475A" w14:textId="77777777" w:rsidR="00527C59" w:rsidRPr="00527C59" w:rsidRDefault="00527C59" w:rsidP="00527C59">
            <w:pPr>
              <w:spacing w:after="0" w:line="240" w:lineRule="auto"/>
              <w:rPr>
                <w:sz w:val="2"/>
                <w:szCs w:val="2"/>
              </w:rPr>
            </w:pPr>
          </w:p>
        </w:tc>
        <w:tc>
          <w:tcPr>
            <w:tcW w:w="926" w:type="dxa"/>
            <w:vMerge w:val="restart"/>
          </w:tcPr>
          <w:p w14:paraId="77213F81" w14:textId="77777777" w:rsidR="00527C59" w:rsidRPr="00527C59" w:rsidRDefault="00527C59" w:rsidP="00527C59">
            <w:pPr>
              <w:spacing w:before="130" w:after="0" w:line="240" w:lineRule="auto"/>
              <w:ind w:left="172" w:right="86" w:hanging="70"/>
              <w:rPr>
                <w:b/>
                <w:sz w:val="22"/>
              </w:rPr>
            </w:pPr>
            <w:r w:rsidRPr="00527C59">
              <w:rPr>
                <w:b/>
                <w:spacing w:val="-2"/>
                <w:sz w:val="22"/>
              </w:rPr>
              <w:t>Fakülte İçinde</w:t>
            </w:r>
          </w:p>
        </w:tc>
        <w:tc>
          <w:tcPr>
            <w:tcW w:w="1587" w:type="dxa"/>
            <w:gridSpan w:val="2"/>
          </w:tcPr>
          <w:p w14:paraId="518E22B6" w14:textId="77777777" w:rsidR="00527C59" w:rsidRPr="00527C59" w:rsidRDefault="00527C59" w:rsidP="00527C59">
            <w:pPr>
              <w:spacing w:after="0" w:line="252" w:lineRule="exact"/>
              <w:ind w:left="435" w:right="415"/>
              <w:rPr>
                <w:b/>
                <w:sz w:val="22"/>
              </w:rPr>
            </w:pPr>
            <w:r w:rsidRPr="00527C59">
              <w:rPr>
                <w:b/>
                <w:spacing w:val="-2"/>
                <w:sz w:val="22"/>
              </w:rPr>
              <w:t>Fakülte Dışında</w:t>
            </w:r>
          </w:p>
        </w:tc>
        <w:tc>
          <w:tcPr>
            <w:tcW w:w="926" w:type="dxa"/>
            <w:vMerge w:val="restart"/>
          </w:tcPr>
          <w:p w14:paraId="54D67ADB" w14:textId="77777777" w:rsidR="00527C59" w:rsidRPr="00527C59" w:rsidRDefault="00527C59" w:rsidP="00527C59">
            <w:pPr>
              <w:spacing w:before="130" w:after="0" w:line="240" w:lineRule="auto"/>
              <w:ind w:left="175" w:right="83" w:hanging="70"/>
              <w:rPr>
                <w:b/>
                <w:sz w:val="22"/>
              </w:rPr>
            </w:pPr>
            <w:r w:rsidRPr="00527C59">
              <w:rPr>
                <w:b/>
                <w:spacing w:val="-2"/>
                <w:sz w:val="22"/>
              </w:rPr>
              <w:t>Fakülte İçinde</w:t>
            </w:r>
          </w:p>
        </w:tc>
        <w:tc>
          <w:tcPr>
            <w:tcW w:w="2338" w:type="dxa"/>
            <w:gridSpan w:val="2"/>
          </w:tcPr>
          <w:p w14:paraId="4333FC20" w14:textId="77777777" w:rsidR="00527C59" w:rsidRPr="00527C59" w:rsidRDefault="00527C59" w:rsidP="00527C59">
            <w:pPr>
              <w:spacing w:before="125" w:after="0" w:line="240" w:lineRule="auto"/>
              <w:ind w:left="426"/>
              <w:rPr>
                <w:b/>
                <w:sz w:val="22"/>
              </w:rPr>
            </w:pPr>
            <w:r w:rsidRPr="00527C59">
              <w:rPr>
                <w:b/>
                <w:sz w:val="22"/>
              </w:rPr>
              <w:t>Fakülte</w:t>
            </w:r>
            <w:r w:rsidRPr="00527C59">
              <w:rPr>
                <w:b/>
                <w:spacing w:val="-2"/>
                <w:sz w:val="22"/>
              </w:rPr>
              <w:t>Dışında</w:t>
            </w:r>
          </w:p>
        </w:tc>
      </w:tr>
      <w:tr w:rsidR="00527C59" w:rsidRPr="00527C59" w14:paraId="0AAAE250" w14:textId="77777777" w:rsidTr="00D41AA4">
        <w:trPr>
          <w:trHeight w:val="251"/>
        </w:trPr>
        <w:tc>
          <w:tcPr>
            <w:tcW w:w="2763" w:type="dxa"/>
            <w:vMerge/>
            <w:tcBorders>
              <w:top w:val="nil"/>
            </w:tcBorders>
          </w:tcPr>
          <w:p w14:paraId="3627C7D2" w14:textId="77777777" w:rsidR="00527C59" w:rsidRPr="00527C59" w:rsidRDefault="00527C59" w:rsidP="00527C59">
            <w:pPr>
              <w:spacing w:after="0" w:line="240" w:lineRule="auto"/>
              <w:rPr>
                <w:sz w:val="2"/>
                <w:szCs w:val="2"/>
              </w:rPr>
            </w:pPr>
          </w:p>
        </w:tc>
        <w:tc>
          <w:tcPr>
            <w:tcW w:w="1154" w:type="dxa"/>
            <w:vMerge/>
            <w:tcBorders>
              <w:top w:val="nil"/>
            </w:tcBorders>
          </w:tcPr>
          <w:p w14:paraId="2F298B26" w14:textId="77777777" w:rsidR="00527C59" w:rsidRPr="00527C59" w:rsidRDefault="00527C59" w:rsidP="00527C59">
            <w:pPr>
              <w:spacing w:after="0" w:line="240" w:lineRule="auto"/>
              <w:rPr>
                <w:sz w:val="2"/>
                <w:szCs w:val="2"/>
              </w:rPr>
            </w:pPr>
          </w:p>
        </w:tc>
        <w:tc>
          <w:tcPr>
            <w:tcW w:w="926" w:type="dxa"/>
            <w:vMerge/>
            <w:tcBorders>
              <w:top w:val="nil"/>
            </w:tcBorders>
          </w:tcPr>
          <w:p w14:paraId="67CBEBB2" w14:textId="77777777" w:rsidR="00527C59" w:rsidRPr="00527C59" w:rsidRDefault="00527C59" w:rsidP="00527C59">
            <w:pPr>
              <w:spacing w:after="0" w:line="240" w:lineRule="auto"/>
              <w:rPr>
                <w:sz w:val="2"/>
                <w:szCs w:val="2"/>
              </w:rPr>
            </w:pPr>
          </w:p>
        </w:tc>
        <w:tc>
          <w:tcPr>
            <w:tcW w:w="767" w:type="dxa"/>
          </w:tcPr>
          <w:p w14:paraId="151E0307" w14:textId="77777777" w:rsidR="00527C59" w:rsidRPr="00527C59" w:rsidRDefault="00527C59" w:rsidP="00527C59">
            <w:pPr>
              <w:spacing w:after="0" w:line="232" w:lineRule="exact"/>
              <w:ind w:left="111"/>
              <w:rPr>
                <w:b/>
                <w:sz w:val="22"/>
              </w:rPr>
            </w:pPr>
            <w:r w:rsidRPr="00527C59">
              <w:rPr>
                <w:b/>
                <w:spacing w:val="-2"/>
                <w:sz w:val="22"/>
              </w:rPr>
              <w:t>Ön.L.</w:t>
            </w:r>
          </w:p>
        </w:tc>
        <w:tc>
          <w:tcPr>
            <w:tcW w:w="820" w:type="dxa"/>
          </w:tcPr>
          <w:p w14:paraId="3B66E495" w14:textId="77777777" w:rsidR="00527C59" w:rsidRPr="00527C59" w:rsidRDefault="00527C59" w:rsidP="00527C59">
            <w:pPr>
              <w:spacing w:after="0" w:line="232" w:lineRule="exact"/>
              <w:ind w:left="124"/>
              <w:rPr>
                <w:b/>
                <w:sz w:val="22"/>
              </w:rPr>
            </w:pPr>
            <w:r w:rsidRPr="00527C59">
              <w:rPr>
                <w:b/>
                <w:spacing w:val="-2"/>
                <w:sz w:val="22"/>
              </w:rPr>
              <w:t>L.Üst.</w:t>
            </w:r>
          </w:p>
        </w:tc>
        <w:tc>
          <w:tcPr>
            <w:tcW w:w="926" w:type="dxa"/>
            <w:vMerge/>
            <w:tcBorders>
              <w:top w:val="nil"/>
            </w:tcBorders>
          </w:tcPr>
          <w:p w14:paraId="755BF514" w14:textId="77777777" w:rsidR="00527C59" w:rsidRPr="00527C59" w:rsidRDefault="00527C59" w:rsidP="00527C59">
            <w:pPr>
              <w:spacing w:after="0" w:line="240" w:lineRule="auto"/>
              <w:rPr>
                <w:sz w:val="2"/>
                <w:szCs w:val="2"/>
              </w:rPr>
            </w:pPr>
          </w:p>
        </w:tc>
        <w:tc>
          <w:tcPr>
            <w:tcW w:w="743" w:type="dxa"/>
          </w:tcPr>
          <w:p w14:paraId="63D5EF02" w14:textId="77777777" w:rsidR="00527C59" w:rsidRPr="00527C59" w:rsidRDefault="00527C59" w:rsidP="00527C59">
            <w:pPr>
              <w:spacing w:after="0" w:line="232" w:lineRule="exact"/>
              <w:ind w:left="102"/>
              <w:rPr>
                <w:b/>
                <w:sz w:val="22"/>
              </w:rPr>
            </w:pPr>
            <w:r w:rsidRPr="00527C59">
              <w:rPr>
                <w:b/>
                <w:spacing w:val="-2"/>
                <w:sz w:val="22"/>
              </w:rPr>
              <w:t>Ön.L.</w:t>
            </w:r>
          </w:p>
        </w:tc>
        <w:tc>
          <w:tcPr>
            <w:tcW w:w="1595" w:type="dxa"/>
          </w:tcPr>
          <w:p w14:paraId="213F0B8D" w14:textId="77777777" w:rsidR="00527C59" w:rsidRPr="00527C59" w:rsidRDefault="00527C59" w:rsidP="00527C59">
            <w:pPr>
              <w:spacing w:after="0" w:line="232" w:lineRule="exact"/>
              <w:ind w:left="515"/>
              <w:rPr>
                <w:b/>
                <w:sz w:val="22"/>
              </w:rPr>
            </w:pPr>
            <w:r w:rsidRPr="00527C59">
              <w:rPr>
                <w:b/>
                <w:spacing w:val="-2"/>
                <w:sz w:val="22"/>
              </w:rPr>
              <w:t>L.Üst.</w:t>
            </w:r>
          </w:p>
        </w:tc>
      </w:tr>
      <w:tr w:rsidR="00527C59" w:rsidRPr="00527C59" w14:paraId="5B97BBC8" w14:textId="77777777" w:rsidTr="00D41AA4">
        <w:trPr>
          <w:trHeight w:val="277"/>
        </w:trPr>
        <w:tc>
          <w:tcPr>
            <w:tcW w:w="2763" w:type="dxa"/>
          </w:tcPr>
          <w:p w14:paraId="58B8D27B" w14:textId="77777777" w:rsidR="00527C59" w:rsidRPr="00527C59" w:rsidRDefault="00527C59" w:rsidP="00527C59">
            <w:pPr>
              <w:spacing w:after="0" w:line="240" w:lineRule="auto"/>
              <w:rPr>
                <w:sz w:val="20"/>
              </w:rPr>
            </w:pPr>
            <w:r w:rsidRPr="00527C59">
              <w:rPr>
                <w:sz w:val="20"/>
              </w:rPr>
              <w:t>Ali İhsan ATALAY</w:t>
            </w:r>
          </w:p>
        </w:tc>
        <w:tc>
          <w:tcPr>
            <w:tcW w:w="1154" w:type="dxa"/>
          </w:tcPr>
          <w:p w14:paraId="456F9419" w14:textId="77777777" w:rsidR="00527C59" w:rsidRPr="00527C59" w:rsidRDefault="00527C59" w:rsidP="00527C59">
            <w:pPr>
              <w:spacing w:after="0" w:line="240" w:lineRule="auto"/>
              <w:jc w:val="center"/>
              <w:rPr>
                <w:sz w:val="20"/>
              </w:rPr>
            </w:pPr>
            <w:r w:rsidRPr="00527C59">
              <w:rPr>
                <w:sz w:val="20"/>
              </w:rPr>
              <w:t>5</w:t>
            </w:r>
          </w:p>
        </w:tc>
        <w:tc>
          <w:tcPr>
            <w:tcW w:w="926" w:type="dxa"/>
          </w:tcPr>
          <w:p w14:paraId="64914DA2" w14:textId="77777777" w:rsidR="00527C59" w:rsidRPr="00527C59" w:rsidRDefault="00527C59" w:rsidP="00527C59">
            <w:pPr>
              <w:spacing w:after="0" w:line="240" w:lineRule="auto"/>
              <w:jc w:val="center"/>
              <w:rPr>
                <w:sz w:val="20"/>
              </w:rPr>
            </w:pPr>
            <w:r w:rsidRPr="00527C59">
              <w:rPr>
                <w:sz w:val="20"/>
              </w:rPr>
              <w:t>2</w:t>
            </w:r>
          </w:p>
        </w:tc>
        <w:tc>
          <w:tcPr>
            <w:tcW w:w="767" w:type="dxa"/>
          </w:tcPr>
          <w:p w14:paraId="355C35CA" w14:textId="77777777" w:rsidR="00527C59" w:rsidRPr="00527C59" w:rsidRDefault="00527C59" w:rsidP="00527C59">
            <w:pPr>
              <w:spacing w:after="0" w:line="240" w:lineRule="auto"/>
              <w:jc w:val="center"/>
              <w:rPr>
                <w:sz w:val="20"/>
              </w:rPr>
            </w:pPr>
            <w:r w:rsidRPr="00527C59">
              <w:rPr>
                <w:sz w:val="20"/>
              </w:rPr>
              <w:t>0</w:t>
            </w:r>
          </w:p>
        </w:tc>
        <w:tc>
          <w:tcPr>
            <w:tcW w:w="820" w:type="dxa"/>
          </w:tcPr>
          <w:p w14:paraId="2D885C7A" w14:textId="77777777" w:rsidR="00527C59" w:rsidRPr="00527C59" w:rsidRDefault="00527C59" w:rsidP="00527C59">
            <w:pPr>
              <w:spacing w:after="0" w:line="240" w:lineRule="auto"/>
              <w:jc w:val="center"/>
              <w:rPr>
                <w:sz w:val="20"/>
              </w:rPr>
            </w:pPr>
            <w:r w:rsidRPr="00527C59">
              <w:rPr>
                <w:sz w:val="20"/>
              </w:rPr>
              <w:t>9</w:t>
            </w:r>
          </w:p>
        </w:tc>
        <w:tc>
          <w:tcPr>
            <w:tcW w:w="926" w:type="dxa"/>
          </w:tcPr>
          <w:p w14:paraId="635082D8" w14:textId="77777777" w:rsidR="00527C59" w:rsidRPr="00527C59" w:rsidRDefault="00527C59" w:rsidP="00527C59">
            <w:pPr>
              <w:spacing w:after="0" w:line="240" w:lineRule="auto"/>
              <w:jc w:val="center"/>
              <w:rPr>
                <w:sz w:val="20"/>
              </w:rPr>
            </w:pPr>
            <w:r w:rsidRPr="00527C59">
              <w:rPr>
                <w:sz w:val="20"/>
              </w:rPr>
              <w:t>1</w:t>
            </w:r>
          </w:p>
        </w:tc>
        <w:tc>
          <w:tcPr>
            <w:tcW w:w="743" w:type="dxa"/>
          </w:tcPr>
          <w:p w14:paraId="22B88019" w14:textId="77777777" w:rsidR="00527C59" w:rsidRPr="00527C59" w:rsidRDefault="00527C59" w:rsidP="00527C59">
            <w:pPr>
              <w:spacing w:after="0" w:line="240" w:lineRule="auto"/>
              <w:jc w:val="center"/>
              <w:rPr>
                <w:sz w:val="20"/>
              </w:rPr>
            </w:pPr>
            <w:r w:rsidRPr="00527C59">
              <w:rPr>
                <w:sz w:val="20"/>
              </w:rPr>
              <w:t>0</w:t>
            </w:r>
          </w:p>
        </w:tc>
        <w:tc>
          <w:tcPr>
            <w:tcW w:w="1595" w:type="dxa"/>
          </w:tcPr>
          <w:p w14:paraId="1B16FA94" w14:textId="77777777" w:rsidR="00527C59" w:rsidRPr="00527C59" w:rsidRDefault="00527C59" w:rsidP="00527C59">
            <w:pPr>
              <w:spacing w:after="0" w:line="240" w:lineRule="auto"/>
              <w:jc w:val="center"/>
              <w:rPr>
                <w:sz w:val="20"/>
              </w:rPr>
            </w:pPr>
            <w:r w:rsidRPr="00527C59">
              <w:rPr>
                <w:sz w:val="20"/>
              </w:rPr>
              <w:t>9</w:t>
            </w:r>
          </w:p>
        </w:tc>
      </w:tr>
      <w:tr w:rsidR="00527C59" w:rsidRPr="00527C59" w14:paraId="61A8B825" w14:textId="77777777" w:rsidTr="00D41AA4">
        <w:trPr>
          <w:trHeight w:val="277"/>
        </w:trPr>
        <w:tc>
          <w:tcPr>
            <w:tcW w:w="2763" w:type="dxa"/>
          </w:tcPr>
          <w:p w14:paraId="670BD473" w14:textId="77777777" w:rsidR="00527C59" w:rsidRPr="00527C59" w:rsidRDefault="00527C59" w:rsidP="00527C59">
            <w:pPr>
              <w:spacing w:after="0" w:line="240" w:lineRule="auto"/>
              <w:rPr>
                <w:sz w:val="20"/>
              </w:rPr>
            </w:pPr>
            <w:r w:rsidRPr="00527C59">
              <w:rPr>
                <w:sz w:val="20"/>
              </w:rPr>
              <w:t>Cem TIRINK</w:t>
            </w:r>
          </w:p>
        </w:tc>
        <w:tc>
          <w:tcPr>
            <w:tcW w:w="1154" w:type="dxa"/>
          </w:tcPr>
          <w:p w14:paraId="4BE23617" w14:textId="77777777" w:rsidR="00527C59" w:rsidRPr="00527C59" w:rsidRDefault="00527C59" w:rsidP="00527C59">
            <w:pPr>
              <w:spacing w:after="0" w:line="240" w:lineRule="auto"/>
              <w:jc w:val="center"/>
              <w:rPr>
                <w:sz w:val="20"/>
              </w:rPr>
            </w:pPr>
            <w:r w:rsidRPr="00527C59">
              <w:rPr>
                <w:sz w:val="20"/>
              </w:rPr>
              <w:t>10</w:t>
            </w:r>
          </w:p>
        </w:tc>
        <w:tc>
          <w:tcPr>
            <w:tcW w:w="926" w:type="dxa"/>
          </w:tcPr>
          <w:p w14:paraId="4041E2ED" w14:textId="77777777" w:rsidR="00527C59" w:rsidRPr="00527C59" w:rsidRDefault="00527C59" w:rsidP="00527C59">
            <w:pPr>
              <w:spacing w:after="0" w:line="240" w:lineRule="auto"/>
              <w:jc w:val="center"/>
              <w:rPr>
                <w:sz w:val="20"/>
              </w:rPr>
            </w:pPr>
            <w:r w:rsidRPr="00527C59">
              <w:rPr>
                <w:sz w:val="20"/>
              </w:rPr>
              <w:t>3</w:t>
            </w:r>
          </w:p>
        </w:tc>
        <w:tc>
          <w:tcPr>
            <w:tcW w:w="767" w:type="dxa"/>
          </w:tcPr>
          <w:p w14:paraId="3AAB7E62" w14:textId="77777777" w:rsidR="00527C59" w:rsidRPr="00527C59" w:rsidRDefault="00527C59" w:rsidP="00527C59">
            <w:pPr>
              <w:spacing w:after="0" w:line="240" w:lineRule="auto"/>
              <w:jc w:val="center"/>
              <w:rPr>
                <w:sz w:val="20"/>
              </w:rPr>
            </w:pPr>
            <w:r w:rsidRPr="00527C59">
              <w:rPr>
                <w:sz w:val="20"/>
              </w:rPr>
              <w:t>3</w:t>
            </w:r>
          </w:p>
        </w:tc>
        <w:tc>
          <w:tcPr>
            <w:tcW w:w="820" w:type="dxa"/>
          </w:tcPr>
          <w:p w14:paraId="601C38BC" w14:textId="77777777" w:rsidR="00527C59" w:rsidRPr="00527C59" w:rsidRDefault="00527C59" w:rsidP="00527C59">
            <w:pPr>
              <w:spacing w:after="0" w:line="240" w:lineRule="auto"/>
              <w:jc w:val="center"/>
              <w:rPr>
                <w:sz w:val="20"/>
              </w:rPr>
            </w:pPr>
            <w:r w:rsidRPr="00527C59">
              <w:rPr>
                <w:sz w:val="20"/>
              </w:rPr>
              <w:t>9</w:t>
            </w:r>
          </w:p>
        </w:tc>
        <w:tc>
          <w:tcPr>
            <w:tcW w:w="926" w:type="dxa"/>
          </w:tcPr>
          <w:p w14:paraId="35B97AE9" w14:textId="77777777" w:rsidR="00527C59" w:rsidRPr="00527C59" w:rsidRDefault="00527C59" w:rsidP="00527C59">
            <w:pPr>
              <w:spacing w:after="0" w:line="240" w:lineRule="auto"/>
              <w:jc w:val="center"/>
              <w:rPr>
                <w:sz w:val="20"/>
              </w:rPr>
            </w:pPr>
            <w:r w:rsidRPr="00527C59">
              <w:rPr>
                <w:sz w:val="20"/>
              </w:rPr>
              <w:t>3</w:t>
            </w:r>
          </w:p>
        </w:tc>
        <w:tc>
          <w:tcPr>
            <w:tcW w:w="743" w:type="dxa"/>
          </w:tcPr>
          <w:p w14:paraId="27AD04BA" w14:textId="77777777" w:rsidR="00527C59" w:rsidRPr="00527C59" w:rsidRDefault="00527C59" w:rsidP="00527C59">
            <w:pPr>
              <w:spacing w:after="0" w:line="240" w:lineRule="auto"/>
              <w:jc w:val="center"/>
              <w:rPr>
                <w:sz w:val="20"/>
              </w:rPr>
            </w:pPr>
            <w:r w:rsidRPr="00527C59">
              <w:rPr>
                <w:sz w:val="20"/>
              </w:rPr>
              <w:t>0</w:t>
            </w:r>
          </w:p>
        </w:tc>
        <w:tc>
          <w:tcPr>
            <w:tcW w:w="1595" w:type="dxa"/>
          </w:tcPr>
          <w:p w14:paraId="339B235F" w14:textId="77777777" w:rsidR="00527C59" w:rsidRPr="00527C59" w:rsidRDefault="00527C59" w:rsidP="00527C59">
            <w:pPr>
              <w:spacing w:after="0" w:line="240" w:lineRule="auto"/>
              <w:jc w:val="center"/>
              <w:rPr>
                <w:sz w:val="20"/>
              </w:rPr>
            </w:pPr>
            <w:r w:rsidRPr="00527C59">
              <w:rPr>
                <w:sz w:val="20"/>
              </w:rPr>
              <w:t>9</w:t>
            </w:r>
          </w:p>
        </w:tc>
      </w:tr>
      <w:tr w:rsidR="00527C59" w:rsidRPr="00527C59" w14:paraId="53DAFF14" w14:textId="77777777" w:rsidTr="00D41AA4">
        <w:trPr>
          <w:trHeight w:val="277"/>
        </w:trPr>
        <w:tc>
          <w:tcPr>
            <w:tcW w:w="2763" w:type="dxa"/>
          </w:tcPr>
          <w:p w14:paraId="20AD4BF8" w14:textId="77777777" w:rsidR="00527C59" w:rsidRPr="00527C59" w:rsidRDefault="00527C59" w:rsidP="00527C59">
            <w:pPr>
              <w:spacing w:after="0" w:line="240" w:lineRule="auto"/>
              <w:rPr>
                <w:sz w:val="20"/>
              </w:rPr>
            </w:pPr>
            <w:r w:rsidRPr="00527C59">
              <w:rPr>
                <w:sz w:val="20"/>
              </w:rPr>
              <w:t>Ahmet Erhan KARAHAN</w:t>
            </w:r>
          </w:p>
        </w:tc>
        <w:tc>
          <w:tcPr>
            <w:tcW w:w="1154" w:type="dxa"/>
          </w:tcPr>
          <w:p w14:paraId="33482B7B" w14:textId="77777777" w:rsidR="00527C59" w:rsidRPr="00527C59" w:rsidRDefault="00527C59" w:rsidP="00527C59">
            <w:pPr>
              <w:spacing w:after="0" w:line="240" w:lineRule="auto"/>
              <w:jc w:val="center"/>
              <w:rPr>
                <w:sz w:val="20"/>
              </w:rPr>
            </w:pPr>
            <w:r w:rsidRPr="00527C59">
              <w:rPr>
                <w:sz w:val="20"/>
              </w:rPr>
              <w:t>10</w:t>
            </w:r>
          </w:p>
        </w:tc>
        <w:tc>
          <w:tcPr>
            <w:tcW w:w="926" w:type="dxa"/>
          </w:tcPr>
          <w:p w14:paraId="72B8E4F9" w14:textId="77777777" w:rsidR="00527C59" w:rsidRPr="00527C59" w:rsidRDefault="00527C59" w:rsidP="00527C59">
            <w:pPr>
              <w:spacing w:after="0" w:line="240" w:lineRule="auto"/>
              <w:jc w:val="center"/>
              <w:rPr>
                <w:sz w:val="20"/>
              </w:rPr>
            </w:pPr>
            <w:r w:rsidRPr="00527C59">
              <w:rPr>
                <w:sz w:val="20"/>
              </w:rPr>
              <w:t>5</w:t>
            </w:r>
          </w:p>
        </w:tc>
        <w:tc>
          <w:tcPr>
            <w:tcW w:w="767" w:type="dxa"/>
          </w:tcPr>
          <w:p w14:paraId="3A3515C0" w14:textId="77777777" w:rsidR="00527C59" w:rsidRPr="00527C59" w:rsidRDefault="00527C59" w:rsidP="00527C59">
            <w:pPr>
              <w:spacing w:after="0" w:line="240" w:lineRule="auto"/>
              <w:jc w:val="center"/>
              <w:rPr>
                <w:sz w:val="20"/>
              </w:rPr>
            </w:pPr>
            <w:r w:rsidRPr="00527C59">
              <w:rPr>
                <w:sz w:val="20"/>
              </w:rPr>
              <w:t>0</w:t>
            </w:r>
          </w:p>
        </w:tc>
        <w:tc>
          <w:tcPr>
            <w:tcW w:w="820" w:type="dxa"/>
          </w:tcPr>
          <w:p w14:paraId="219032CE" w14:textId="77777777" w:rsidR="00527C59" w:rsidRPr="00527C59" w:rsidRDefault="00527C59" w:rsidP="00527C59">
            <w:pPr>
              <w:spacing w:after="0" w:line="240" w:lineRule="auto"/>
              <w:jc w:val="center"/>
              <w:rPr>
                <w:sz w:val="20"/>
              </w:rPr>
            </w:pPr>
            <w:r w:rsidRPr="00527C59">
              <w:rPr>
                <w:sz w:val="20"/>
              </w:rPr>
              <w:t>18</w:t>
            </w:r>
          </w:p>
        </w:tc>
        <w:tc>
          <w:tcPr>
            <w:tcW w:w="926" w:type="dxa"/>
          </w:tcPr>
          <w:p w14:paraId="33F9CA53" w14:textId="77777777" w:rsidR="00527C59" w:rsidRPr="00527C59" w:rsidRDefault="00527C59" w:rsidP="00527C59">
            <w:pPr>
              <w:spacing w:after="0" w:line="240" w:lineRule="auto"/>
              <w:jc w:val="center"/>
              <w:rPr>
                <w:sz w:val="20"/>
              </w:rPr>
            </w:pPr>
            <w:r w:rsidRPr="00527C59">
              <w:rPr>
                <w:sz w:val="20"/>
              </w:rPr>
              <w:t>10</w:t>
            </w:r>
          </w:p>
        </w:tc>
        <w:tc>
          <w:tcPr>
            <w:tcW w:w="743" w:type="dxa"/>
          </w:tcPr>
          <w:p w14:paraId="10D3A28E" w14:textId="77777777" w:rsidR="00527C59" w:rsidRPr="00527C59" w:rsidRDefault="00527C59" w:rsidP="00527C59">
            <w:pPr>
              <w:spacing w:after="0" w:line="240" w:lineRule="auto"/>
              <w:jc w:val="center"/>
              <w:rPr>
                <w:sz w:val="20"/>
              </w:rPr>
            </w:pPr>
            <w:r w:rsidRPr="00527C59">
              <w:rPr>
                <w:sz w:val="20"/>
              </w:rPr>
              <w:t>0</w:t>
            </w:r>
          </w:p>
        </w:tc>
        <w:tc>
          <w:tcPr>
            <w:tcW w:w="1595" w:type="dxa"/>
          </w:tcPr>
          <w:p w14:paraId="220FD13E" w14:textId="77777777" w:rsidR="00527C59" w:rsidRPr="00527C59" w:rsidRDefault="00527C59" w:rsidP="00527C59">
            <w:pPr>
              <w:spacing w:after="0" w:line="240" w:lineRule="auto"/>
              <w:jc w:val="center"/>
              <w:rPr>
                <w:sz w:val="20"/>
              </w:rPr>
            </w:pPr>
            <w:r w:rsidRPr="00527C59">
              <w:rPr>
                <w:sz w:val="20"/>
              </w:rPr>
              <w:t>14</w:t>
            </w:r>
          </w:p>
        </w:tc>
      </w:tr>
      <w:tr w:rsidR="00527C59" w:rsidRPr="00527C59" w14:paraId="053DC37F" w14:textId="77777777" w:rsidTr="00D41AA4">
        <w:trPr>
          <w:trHeight w:val="277"/>
        </w:trPr>
        <w:tc>
          <w:tcPr>
            <w:tcW w:w="2763" w:type="dxa"/>
          </w:tcPr>
          <w:p w14:paraId="13788E04" w14:textId="77777777" w:rsidR="00527C59" w:rsidRPr="00527C59" w:rsidRDefault="00527C59" w:rsidP="00527C59">
            <w:pPr>
              <w:spacing w:after="0" w:line="240" w:lineRule="auto"/>
              <w:rPr>
                <w:sz w:val="20"/>
              </w:rPr>
            </w:pPr>
            <w:r w:rsidRPr="00527C59">
              <w:rPr>
                <w:sz w:val="20"/>
              </w:rPr>
              <w:t>Ramazan TOSUN</w:t>
            </w:r>
          </w:p>
        </w:tc>
        <w:tc>
          <w:tcPr>
            <w:tcW w:w="1154" w:type="dxa"/>
          </w:tcPr>
          <w:p w14:paraId="12ECEA93" w14:textId="77777777" w:rsidR="00527C59" w:rsidRPr="00527C59" w:rsidRDefault="00527C59" w:rsidP="00527C59">
            <w:pPr>
              <w:spacing w:after="0" w:line="240" w:lineRule="auto"/>
              <w:jc w:val="center"/>
              <w:rPr>
                <w:sz w:val="20"/>
              </w:rPr>
            </w:pPr>
            <w:r w:rsidRPr="00527C59">
              <w:rPr>
                <w:sz w:val="20"/>
              </w:rPr>
              <w:t>10</w:t>
            </w:r>
          </w:p>
        </w:tc>
        <w:tc>
          <w:tcPr>
            <w:tcW w:w="926" w:type="dxa"/>
          </w:tcPr>
          <w:p w14:paraId="25EFC8F2" w14:textId="77777777" w:rsidR="00527C59" w:rsidRPr="00527C59" w:rsidRDefault="00527C59" w:rsidP="00527C59">
            <w:pPr>
              <w:spacing w:after="0" w:line="240" w:lineRule="auto"/>
              <w:jc w:val="center"/>
              <w:rPr>
                <w:sz w:val="20"/>
              </w:rPr>
            </w:pPr>
            <w:r w:rsidRPr="00527C59">
              <w:rPr>
                <w:sz w:val="20"/>
              </w:rPr>
              <w:t>7</w:t>
            </w:r>
          </w:p>
        </w:tc>
        <w:tc>
          <w:tcPr>
            <w:tcW w:w="767" w:type="dxa"/>
          </w:tcPr>
          <w:p w14:paraId="7AFCA096" w14:textId="77777777" w:rsidR="00527C59" w:rsidRPr="00527C59" w:rsidRDefault="00527C59" w:rsidP="00527C59">
            <w:pPr>
              <w:spacing w:after="0" w:line="240" w:lineRule="auto"/>
              <w:jc w:val="center"/>
              <w:rPr>
                <w:sz w:val="20"/>
              </w:rPr>
            </w:pPr>
            <w:r w:rsidRPr="00527C59">
              <w:rPr>
                <w:sz w:val="20"/>
              </w:rPr>
              <w:t>0</w:t>
            </w:r>
          </w:p>
        </w:tc>
        <w:tc>
          <w:tcPr>
            <w:tcW w:w="820" w:type="dxa"/>
          </w:tcPr>
          <w:p w14:paraId="48A98EEE" w14:textId="77777777" w:rsidR="00527C59" w:rsidRPr="00527C59" w:rsidRDefault="00527C59" w:rsidP="00527C59">
            <w:pPr>
              <w:spacing w:after="0" w:line="240" w:lineRule="auto"/>
              <w:jc w:val="center"/>
              <w:rPr>
                <w:sz w:val="20"/>
              </w:rPr>
            </w:pPr>
            <w:r w:rsidRPr="00527C59">
              <w:rPr>
                <w:sz w:val="20"/>
              </w:rPr>
              <w:t>6</w:t>
            </w:r>
          </w:p>
        </w:tc>
        <w:tc>
          <w:tcPr>
            <w:tcW w:w="926" w:type="dxa"/>
          </w:tcPr>
          <w:p w14:paraId="2BDD24CB" w14:textId="77777777" w:rsidR="00527C59" w:rsidRPr="00527C59" w:rsidRDefault="00527C59" w:rsidP="00527C59">
            <w:pPr>
              <w:spacing w:after="0" w:line="240" w:lineRule="auto"/>
              <w:jc w:val="center"/>
              <w:rPr>
                <w:sz w:val="20"/>
              </w:rPr>
            </w:pPr>
            <w:r w:rsidRPr="00527C59">
              <w:rPr>
                <w:sz w:val="20"/>
              </w:rPr>
              <w:t>6</w:t>
            </w:r>
          </w:p>
        </w:tc>
        <w:tc>
          <w:tcPr>
            <w:tcW w:w="743" w:type="dxa"/>
          </w:tcPr>
          <w:p w14:paraId="5DD93B8A" w14:textId="77777777" w:rsidR="00527C59" w:rsidRPr="00527C59" w:rsidRDefault="00527C59" w:rsidP="00527C59">
            <w:pPr>
              <w:spacing w:after="0" w:line="240" w:lineRule="auto"/>
              <w:jc w:val="center"/>
              <w:rPr>
                <w:sz w:val="20"/>
              </w:rPr>
            </w:pPr>
            <w:r w:rsidRPr="00527C59">
              <w:rPr>
                <w:sz w:val="20"/>
              </w:rPr>
              <w:t>0</w:t>
            </w:r>
          </w:p>
        </w:tc>
        <w:tc>
          <w:tcPr>
            <w:tcW w:w="1595" w:type="dxa"/>
          </w:tcPr>
          <w:p w14:paraId="71CDF505" w14:textId="77777777" w:rsidR="00527C59" w:rsidRPr="00527C59" w:rsidRDefault="00527C59" w:rsidP="00527C59">
            <w:pPr>
              <w:spacing w:after="0" w:line="240" w:lineRule="auto"/>
              <w:jc w:val="center"/>
              <w:rPr>
                <w:sz w:val="20"/>
              </w:rPr>
            </w:pPr>
            <w:r w:rsidRPr="00527C59">
              <w:rPr>
                <w:sz w:val="20"/>
              </w:rPr>
              <w:t>12</w:t>
            </w:r>
          </w:p>
        </w:tc>
      </w:tr>
    </w:tbl>
    <w:p w14:paraId="5DA07131" w14:textId="77777777" w:rsidR="00527C59" w:rsidRPr="00527C59" w:rsidRDefault="00527C59" w:rsidP="00BC7C1C">
      <w:pPr>
        <w:widowControl w:val="0"/>
        <w:numPr>
          <w:ilvl w:val="0"/>
          <w:numId w:val="22"/>
        </w:numPr>
        <w:tabs>
          <w:tab w:val="left" w:pos="990"/>
        </w:tabs>
        <w:autoSpaceDE w:val="0"/>
        <w:autoSpaceDN w:val="0"/>
        <w:spacing w:before="76" w:after="0" w:line="240" w:lineRule="auto"/>
        <w:ind w:left="990" w:hanging="347"/>
        <w:rPr>
          <w:b/>
          <w:sz w:val="22"/>
        </w:rPr>
      </w:pPr>
      <w:r w:rsidRPr="00527C59">
        <w:rPr>
          <w:b/>
          <w:sz w:val="22"/>
        </w:rPr>
        <w:t>YüksekLisansveDoktoraÖğrenci</w:t>
      </w:r>
      <w:r w:rsidRPr="00527C59">
        <w:rPr>
          <w:b/>
          <w:spacing w:val="-2"/>
          <w:sz w:val="22"/>
        </w:rPr>
        <w:t xml:space="preserve"> Sayısı</w:t>
      </w:r>
    </w:p>
    <w:p w14:paraId="6F233F63" w14:textId="77777777" w:rsidR="00527C59" w:rsidRPr="00527C59" w:rsidRDefault="00527C59" w:rsidP="00527C59">
      <w:pPr>
        <w:widowControl w:val="0"/>
        <w:autoSpaceDE w:val="0"/>
        <w:autoSpaceDN w:val="0"/>
        <w:spacing w:before="51" w:after="1" w:line="240" w:lineRule="auto"/>
        <w:rPr>
          <w:b/>
          <w:bCs/>
          <w:sz w:val="20"/>
        </w:rPr>
      </w:pPr>
    </w:p>
    <w:tbl>
      <w:tblPr>
        <w:tblStyle w:val="TableNormal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527C59" w:rsidRPr="00527C59" w14:paraId="5316D847" w14:textId="77777777" w:rsidTr="00D41AA4">
        <w:trPr>
          <w:trHeight w:val="381"/>
        </w:trPr>
        <w:tc>
          <w:tcPr>
            <w:tcW w:w="2962" w:type="dxa"/>
          </w:tcPr>
          <w:p w14:paraId="3643A9F5" w14:textId="77777777" w:rsidR="00527C59" w:rsidRPr="00527C59" w:rsidRDefault="00527C59" w:rsidP="00527C59">
            <w:pPr>
              <w:spacing w:before="1" w:after="0" w:line="240" w:lineRule="auto"/>
              <w:ind w:left="69"/>
              <w:rPr>
                <w:b/>
                <w:sz w:val="22"/>
              </w:rPr>
            </w:pPr>
            <w:r w:rsidRPr="00527C59">
              <w:rPr>
                <w:b/>
                <w:spacing w:val="-2"/>
                <w:sz w:val="22"/>
              </w:rPr>
              <w:t>Bölümü</w:t>
            </w:r>
          </w:p>
        </w:tc>
        <w:tc>
          <w:tcPr>
            <w:tcW w:w="2957" w:type="dxa"/>
          </w:tcPr>
          <w:p w14:paraId="5CDBF28B" w14:textId="77777777" w:rsidR="00527C59" w:rsidRPr="00527C59" w:rsidRDefault="00527C59" w:rsidP="00527C59">
            <w:pPr>
              <w:spacing w:before="1" w:after="0" w:line="240" w:lineRule="auto"/>
              <w:ind w:left="69"/>
              <w:rPr>
                <w:b/>
                <w:sz w:val="22"/>
              </w:rPr>
            </w:pPr>
            <w:r w:rsidRPr="00527C59">
              <w:rPr>
                <w:b/>
                <w:sz w:val="22"/>
              </w:rPr>
              <w:t>Yüksek</w:t>
            </w:r>
            <w:r w:rsidRPr="00527C59">
              <w:rPr>
                <w:b/>
                <w:spacing w:val="-2"/>
                <w:sz w:val="22"/>
              </w:rPr>
              <w:t>Lisans</w:t>
            </w:r>
          </w:p>
        </w:tc>
        <w:tc>
          <w:tcPr>
            <w:tcW w:w="3862" w:type="dxa"/>
          </w:tcPr>
          <w:p w14:paraId="7CF4B6D4" w14:textId="77777777" w:rsidR="00527C59" w:rsidRPr="00527C59" w:rsidRDefault="00527C59" w:rsidP="00527C59">
            <w:pPr>
              <w:spacing w:before="1" w:after="0" w:line="240" w:lineRule="auto"/>
              <w:ind w:left="72"/>
              <w:rPr>
                <w:b/>
                <w:sz w:val="22"/>
              </w:rPr>
            </w:pPr>
            <w:r w:rsidRPr="00527C59">
              <w:rPr>
                <w:b/>
                <w:spacing w:val="-2"/>
                <w:sz w:val="22"/>
              </w:rPr>
              <w:t>Doktora</w:t>
            </w:r>
          </w:p>
        </w:tc>
      </w:tr>
      <w:tr w:rsidR="00527C59" w:rsidRPr="00527C59" w14:paraId="2A00D3BF" w14:textId="77777777" w:rsidTr="00D41AA4">
        <w:trPr>
          <w:trHeight w:val="414"/>
        </w:trPr>
        <w:tc>
          <w:tcPr>
            <w:tcW w:w="2962" w:type="dxa"/>
          </w:tcPr>
          <w:p w14:paraId="2E73FFF9" w14:textId="77777777" w:rsidR="00527C59" w:rsidRPr="00527C59" w:rsidRDefault="00527C59" w:rsidP="00527C59">
            <w:pPr>
              <w:spacing w:after="0" w:line="240" w:lineRule="auto"/>
              <w:rPr>
                <w:sz w:val="22"/>
              </w:rPr>
            </w:pPr>
            <w:r w:rsidRPr="00527C59">
              <w:rPr>
                <w:sz w:val="22"/>
              </w:rPr>
              <w:t>Doç. Dr. Aliİhsan ATALAY</w:t>
            </w:r>
          </w:p>
        </w:tc>
        <w:tc>
          <w:tcPr>
            <w:tcW w:w="2957" w:type="dxa"/>
          </w:tcPr>
          <w:p w14:paraId="332FC7AD" w14:textId="77777777" w:rsidR="00527C59" w:rsidRPr="00527C59" w:rsidRDefault="00527C59" w:rsidP="00527C59">
            <w:pPr>
              <w:spacing w:after="0" w:line="240" w:lineRule="auto"/>
              <w:jc w:val="center"/>
              <w:rPr>
                <w:sz w:val="22"/>
              </w:rPr>
            </w:pPr>
            <w:r w:rsidRPr="00527C59">
              <w:rPr>
                <w:sz w:val="22"/>
              </w:rPr>
              <w:t>4</w:t>
            </w:r>
          </w:p>
        </w:tc>
        <w:tc>
          <w:tcPr>
            <w:tcW w:w="3862" w:type="dxa"/>
          </w:tcPr>
          <w:p w14:paraId="4B0C17FB" w14:textId="77777777" w:rsidR="00527C59" w:rsidRPr="00527C59" w:rsidRDefault="00527C59" w:rsidP="00527C59">
            <w:pPr>
              <w:spacing w:after="0" w:line="240" w:lineRule="auto"/>
              <w:jc w:val="center"/>
              <w:rPr>
                <w:sz w:val="22"/>
              </w:rPr>
            </w:pPr>
            <w:r w:rsidRPr="00527C59">
              <w:rPr>
                <w:sz w:val="22"/>
              </w:rPr>
              <w:t>1</w:t>
            </w:r>
          </w:p>
        </w:tc>
      </w:tr>
      <w:tr w:rsidR="00527C59" w:rsidRPr="00527C59" w14:paraId="2BB38916" w14:textId="77777777" w:rsidTr="00D41AA4">
        <w:trPr>
          <w:trHeight w:val="414"/>
        </w:trPr>
        <w:tc>
          <w:tcPr>
            <w:tcW w:w="2962" w:type="dxa"/>
          </w:tcPr>
          <w:p w14:paraId="7CC81EE0" w14:textId="77777777" w:rsidR="00527C59" w:rsidRPr="00527C59" w:rsidRDefault="00527C59" w:rsidP="00527C59">
            <w:pPr>
              <w:spacing w:after="0" w:line="240" w:lineRule="auto"/>
              <w:rPr>
                <w:sz w:val="22"/>
              </w:rPr>
            </w:pPr>
            <w:r w:rsidRPr="00527C59">
              <w:rPr>
                <w:sz w:val="22"/>
              </w:rPr>
              <w:t>Dr. Öğr. Üyesi Ramazan TOSUN</w:t>
            </w:r>
          </w:p>
        </w:tc>
        <w:tc>
          <w:tcPr>
            <w:tcW w:w="2957" w:type="dxa"/>
          </w:tcPr>
          <w:p w14:paraId="24556512" w14:textId="77777777" w:rsidR="00527C59" w:rsidRPr="00527C59" w:rsidRDefault="00527C59" w:rsidP="00527C59">
            <w:pPr>
              <w:spacing w:after="0" w:line="240" w:lineRule="auto"/>
              <w:jc w:val="center"/>
              <w:rPr>
                <w:sz w:val="22"/>
              </w:rPr>
            </w:pPr>
            <w:r w:rsidRPr="00527C59">
              <w:rPr>
                <w:sz w:val="22"/>
              </w:rPr>
              <w:t>1</w:t>
            </w:r>
          </w:p>
        </w:tc>
        <w:tc>
          <w:tcPr>
            <w:tcW w:w="3862" w:type="dxa"/>
          </w:tcPr>
          <w:p w14:paraId="7B133A61" w14:textId="77777777" w:rsidR="00527C59" w:rsidRPr="00527C59" w:rsidRDefault="00527C59" w:rsidP="00527C59">
            <w:pPr>
              <w:spacing w:after="0" w:line="240" w:lineRule="auto"/>
              <w:jc w:val="center"/>
              <w:rPr>
                <w:sz w:val="22"/>
              </w:rPr>
            </w:pPr>
            <w:r w:rsidRPr="00527C59">
              <w:rPr>
                <w:sz w:val="22"/>
              </w:rPr>
              <w:t>0</w:t>
            </w:r>
          </w:p>
        </w:tc>
      </w:tr>
    </w:tbl>
    <w:p w14:paraId="219ECF8F" w14:textId="77777777" w:rsidR="00527C59" w:rsidRPr="00527C59" w:rsidRDefault="00527C59" w:rsidP="00527C59">
      <w:pPr>
        <w:widowControl w:val="0"/>
        <w:autoSpaceDE w:val="0"/>
        <w:autoSpaceDN w:val="0"/>
        <w:spacing w:before="27" w:after="0" w:line="240" w:lineRule="auto"/>
        <w:rPr>
          <w:b/>
          <w:bCs/>
          <w:sz w:val="22"/>
        </w:rPr>
      </w:pPr>
    </w:p>
    <w:p w14:paraId="648D6E20" w14:textId="77777777" w:rsidR="00527C59" w:rsidRPr="00527C59" w:rsidRDefault="00527C59" w:rsidP="00BC7C1C">
      <w:pPr>
        <w:widowControl w:val="0"/>
        <w:numPr>
          <w:ilvl w:val="0"/>
          <w:numId w:val="22"/>
        </w:numPr>
        <w:tabs>
          <w:tab w:val="left" w:pos="990"/>
        </w:tabs>
        <w:autoSpaceDE w:val="0"/>
        <w:autoSpaceDN w:val="0"/>
        <w:spacing w:after="0" w:line="240" w:lineRule="auto"/>
        <w:ind w:left="990" w:hanging="347"/>
        <w:rPr>
          <w:b/>
          <w:sz w:val="22"/>
        </w:rPr>
      </w:pPr>
      <w:r w:rsidRPr="00527C59">
        <w:rPr>
          <w:b/>
          <w:sz w:val="22"/>
        </w:rPr>
        <w:t>TamamlanmışDoktoraveYüksekLisansTez</w:t>
      </w:r>
      <w:r w:rsidRPr="00527C59">
        <w:rPr>
          <w:b/>
          <w:spacing w:val="-2"/>
          <w:sz w:val="22"/>
        </w:rPr>
        <w:t>Sayısı</w:t>
      </w:r>
    </w:p>
    <w:p w14:paraId="20C69EEA" w14:textId="77777777" w:rsidR="00527C59" w:rsidRPr="00527C59" w:rsidRDefault="00527C59" w:rsidP="00527C59">
      <w:pPr>
        <w:widowControl w:val="0"/>
        <w:autoSpaceDE w:val="0"/>
        <w:autoSpaceDN w:val="0"/>
        <w:spacing w:before="22" w:after="0" w:line="240" w:lineRule="auto"/>
        <w:rPr>
          <w:b/>
          <w:bCs/>
          <w:sz w:val="20"/>
        </w:rPr>
      </w:pPr>
    </w:p>
    <w:tbl>
      <w:tblPr>
        <w:tblStyle w:val="TableNormal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527C59" w:rsidRPr="00527C59" w14:paraId="4E4FAEB2" w14:textId="77777777" w:rsidTr="00D41AA4">
        <w:trPr>
          <w:trHeight w:val="424"/>
        </w:trPr>
        <w:tc>
          <w:tcPr>
            <w:tcW w:w="3545" w:type="dxa"/>
          </w:tcPr>
          <w:p w14:paraId="7ECB2FF3" w14:textId="77777777" w:rsidR="00527C59" w:rsidRPr="00527C59" w:rsidRDefault="00527C59" w:rsidP="00527C59">
            <w:pPr>
              <w:spacing w:after="0" w:line="251" w:lineRule="exact"/>
              <w:ind w:left="523"/>
              <w:rPr>
                <w:b/>
                <w:sz w:val="22"/>
              </w:rPr>
            </w:pPr>
            <w:r w:rsidRPr="00527C59">
              <w:rPr>
                <w:b/>
                <w:sz w:val="22"/>
              </w:rPr>
              <w:t>TezDanışmanıAdı</w:t>
            </w:r>
            <w:r w:rsidRPr="00527C59">
              <w:rPr>
                <w:b/>
                <w:spacing w:val="-2"/>
                <w:sz w:val="22"/>
              </w:rPr>
              <w:t>Soyadı</w:t>
            </w:r>
          </w:p>
        </w:tc>
        <w:tc>
          <w:tcPr>
            <w:tcW w:w="2410" w:type="dxa"/>
          </w:tcPr>
          <w:p w14:paraId="53FB7F47" w14:textId="77777777" w:rsidR="00527C59" w:rsidRPr="00527C59" w:rsidRDefault="00527C59" w:rsidP="00527C59">
            <w:pPr>
              <w:spacing w:after="0" w:line="251" w:lineRule="exact"/>
              <w:ind w:left="10"/>
              <w:jc w:val="center"/>
              <w:rPr>
                <w:b/>
                <w:sz w:val="22"/>
              </w:rPr>
            </w:pPr>
            <w:r w:rsidRPr="00527C59">
              <w:rPr>
                <w:b/>
                <w:spacing w:val="-4"/>
                <w:sz w:val="22"/>
              </w:rPr>
              <w:t>Türü</w:t>
            </w:r>
          </w:p>
        </w:tc>
        <w:tc>
          <w:tcPr>
            <w:tcW w:w="3826" w:type="dxa"/>
          </w:tcPr>
          <w:p w14:paraId="724EA653" w14:textId="77777777" w:rsidR="00527C59" w:rsidRPr="00527C59" w:rsidRDefault="00527C59" w:rsidP="00527C59">
            <w:pPr>
              <w:spacing w:after="0" w:line="251" w:lineRule="exact"/>
              <w:ind w:left="14"/>
              <w:jc w:val="center"/>
              <w:rPr>
                <w:b/>
                <w:sz w:val="22"/>
              </w:rPr>
            </w:pPr>
            <w:r w:rsidRPr="00527C59">
              <w:rPr>
                <w:b/>
                <w:spacing w:val="-2"/>
                <w:sz w:val="22"/>
              </w:rPr>
              <w:t>Sayısı</w:t>
            </w:r>
          </w:p>
        </w:tc>
      </w:tr>
      <w:tr w:rsidR="00527C59" w:rsidRPr="00527C59" w14:paraId="432E205A" w14:textId="77777777" w:rsidTr="00D41AA4">
        <w:trPr>
          <w:trHeight w:val="441"/>
        </w:trPr>
        <w:tc>
          <w:tcPr>
            <w:tcW w:w="3545" w:type="dxa"/>
          </w:tcPr>
          <w:p w14:paraId="61EDB5E8" w14:textId="77777777" w:rsidR="00527C59" w:rsidRPr="00527C59" w:rsidRDefault="00527C59" w:rsidP="00527C59">
            <w:pPr>
              <w:spacing w:after="0" w:line="240" w:lineRule="auto"/>
              <w:rPr>
                <w:sz w:val="22"/>
              </w:rPr>
            </w:pPr>
          </w:p>
        </w:tc>
        <w:tc>
          <w:tcPr>
            <w:tcW w:w="2410" w:type="dxa"/>
          </w:tcPr>
          <w:p w14:paraId="77687DEA" w14:textId="77777777" w:rsidR="00527C59" w:rsidRPr="00527C59" w:rsidRDefault="00527C59" w:rsidP="00527C59">
            <w:pPr>
              <w:spacing w:after="0" w:line="240" w:lineRule="auto"/>
              <w:rPr>
                <w:sz w:val="22"/>
              </w:rPr>
            </w:pPr>
          </w:p>
        </w:tc>
        <w:tc>
          <w:tcPr>
            <w:tcW w:w="3826" w:type="dxa"/>
          </w:tcPr>
          <w:p w14:paraId="7EB364C7" w14:textId="77777777" w:rsidR="00527C59" w:rsidRPr="00527C59" w:rsidRDefault="00527C59" w:rsidP="00527C59">
            <w:pPr>
              <w:spacing w:after="0" w:line="240" w:lineRule="auto"/>
              <w:rPr>
                <w:sz w:val="22"/>
              </w:rPr>
            </w:pPr>
          </w:p>
        </w:tc>
      </w:tr>
      <w:tr w:rsidR="00527C59" w:rsidRPr="00527C59" w14:paraId="65A62953" w14:textId="77777777" w:rsidTr="00D41AA4">
        <w:trPr>
          <w:trHeight w:val="424"/>
        </w:trPr>
        <w:tc>
          <w:tcPr>
            <w:tcW w:w="3545" w:type="dxa"/>
          </w:tcPr>
          <w:p w14:paraId="5B9BF27D" w14:textId="77777777" w:rsidR="00527C59" w:rsidRPr="00527C59" w:rsidRDefault="00527C59" w:rsidP="00527C59">
            <w:pPr>
              <w:spacing w:after="0" w:line="240" w:lineRule="auto"/>
              <w:rPr>
                <w:sz w:val="22"/>
              </w:rPr>
            </w:pPr>
          </w:p>
        </w:tc>
        <w:tc>
          <w:tcPr>
            <w:tcW w:w="2410" w:type="dxa"/>
          </w:tcPr>
          <w:p w14:paraId="08B27E6E" w14:textId="77777777" w:rsidR="00527C59" w:rsidRPr="00527C59" w:rsidRDefault="00527C59" w:rsidP="00527C59">
            <w:pPr>
              <w:spacing w:after="0" w:line="240" w:lineRule="auto"/>
              <w:rPr>
                <w:sz w:val="22"/>
              </w:rPr>
            </w:pPr>
          </w:p>
        </w:tc>
        <w:tc>
          <w:tcPr>
            <w:tcW w:w="3826" w:type="dxa"/>
          </w:tcPr>
          <w:p w14:paraId="42A8ED58" w14:textId="77777777" w:rsidR="00527C59" w:rsidRPr="00527C59" w:rsidRDefault="00527C59" w:rsidP="00527C59">
            <w:pPr>
              <w:spacing w:after="0" w:line="240" w:lineRule="auto"/>
              <w:rPr>
                <w:sz w:val="22"/>
              </w:rPr>
            </w:pPr>
          </w:p>
        </w:tc>
      </w:tr>
    </w:tbl>
    <w:p w14:paraId="328C459F" w14:textId="77777777" w:rsidR="00527C59" w:rsidRPr="00527C59" w:rsidRDefault="00527C59" w:rsidP="00527C59">
      <w:pPr>
        <w:widowControl w:val="0"/>
        <w:autoSpaceDE w:val="0"/>
        <w:autoSpaceDN w:val="0"/>
        <w:spacing w:after="0" w:line="240" w:lineRule="auto"/>
        <w:rPr>
          <w:b/>
          <w:bCs/>
          <w:sz w:val="22"/>
        </w:rPr>
      </w:pPr>
    </w:p>
    <w:p w14:paraId="4A57B0E3" w14:textId="77777777" w:rsidR="00527C59" w:rsidRPr="00527C59" w:rsidRDefault="00527C59" w:rsidP="00527C59">
      <w:pPr>
        <w:widowControl w:val="0"/>
        <w:autoSpaceDE w:val="0"/>
        <w:autoSpaceDN w:val="0"/>
        <w:spacing w:before="26" w:after="0" w:line="240" w:lineRule="auto"/>
        <w:rPr>
          <w:b/>
          <w:bCs/>
          <w:sz w:val="22"/>
        </w:rPr>
      </w:pPr>
    </w:p>
    <w:p w14:paraId="2129E349" w14:textId="77777777" w:rsidR="00527C59" w:rsidRPr="00527C59" w:rsidRDefault="00527C59" w:rsidP="00BC7C1C">
      <w:pPr>
        <w:widowControl w:val="0"/>
        <w:numPr>
          <w:ilvl w:val="0"/>
          <w:numId w:val="22"/>
        </w:numPr>
        <w:tabs>
          <w:tab w:val="left" w:pos="990"/>
        </w:tabs>
        <w:autoSpaceDE w:val="0"/>
        <w:autoSpaceDN w:val="0"/>
        <w:spacing w:after="0" w:line="240" w:lineRule="auto"/>
        <w:ind w:left="990" w:hanging="347"/>
        <w:rPr>
          <w:b/>
          <w:sz w:val="22"/>
        </w:rPr>
      </w:pPr>
      <w:r w:rsidRPr="00527C59">
        <w:rPr>
          <w:b/>
          <w:sz w:val="22"/>
        </w:rPr>
        <w:t>Yayın</w:t>
      </w:r>
      <w:r w:rsidRPr="00527C59">
        <w:rPr>
          <w:b/>
          <w:spacing w:val="-2"/>
          <w:sz w:val="22"/>
        </w:rPr>
        <w:t xml:space="preserve"> Sayıları</w:t>
      </w:r>
    </w:p>
    <w:p w14:paraId="5F0133CC" w14:textId="77777777" w:rsidR="00527C59" w:rsidRPr="00527C59" w:rsidRDefault="00527C59" w:rsidP="00527C59">
      <w:pPr>
        <w:widowControl w:val="0"/>
        <w:autoSpaceDE w:val="0"/>
        <w:autoSpaceDN w:val="0"/>
        <w:spacing w:before="51" w:after="1" w:line="240" w:lineRule="auto"/>
        <w:rPr>
          <w:b/>
          <w:bCs/>
          <w:sz w:val="20"/>
        </w:rPr>
      </w:pPr>
    </w:p>
    <w:tbl>
      <w:tblPr>
        <w:tblStyle w:val="TableNormal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527C59" w:rsidRPr="00527C59" w14:paraId="0622ADB3" w14:textId="77777777" w:rsidTr="00D41AA4">
        <w:trPr>
          <w:trHeight w:val="381"/>
        </w:trPr>
        <w:tc>
          <w:tcPr>
            <w:tcW w:w="4577" w:type="dxa"/>
          </w:tcPr>
          <w:p w14:paraId="4C2CEF80" w14:textId="77777777" w:rsidR="00527C59" w:rsidRPr="00527C59" w:rsidRDefault="00527C59" w:rsidP="00527C59">
            <w:pPr>
              <w:spacing w:before="1" w:after="0" w:line="240" w:lineRule="auto"/>
              <w:ind w:left="69"/>
              <w:rPr>
                <w:b/>
                <w:sz w:val="22"/>
              </w:rPr>
            </w:pPr>
            <w:r w:rsidRPr="00527C59">
              <w:rPr>
                <w:b/>
                <w:sz w:val="22"/>
              </w:rPr>
              <w:t>TürkçeYayın</w:t>
            </w:r>
            <w:r w:rsidRPr="00527C59">
              <w:rPr>
                <w:b/>
                <w:spacing w:val="-2"/>
                <w:sz w:val="22"/>
              </w:rPr>
              <w:t>Sayısı</w:t>
            </w:r>
          </w:p>
        </w:tc>
        <w:tc>
          <w:tcPr>
            <w:tcW w:w="5204" w:type="dxa"/>
          </w:tcPr>
          <w:p w14:paraId="72ECEBE5" w14:textId="77777777" w:rsidR="00527C59" w:rsidRPr="00527C59" w:rsidRDefault="00527C59" w:rsidP="00527C59">
            <w:pPr>
              <w:spacing w:before="1" w:after="0" w:line="240" w:lineRule="auto"/>
              <w:ind w:left="72"/>
              <w:rPr>
                <w:b/>
                <w:sz w:val="22"/>
              </w:rPr>
            </w:pPr>
            <w:r w:rsidRPr="00527C59">
              <w:rPr>
                <w:b/>
                <w:sz w:val="22"/>
              </w:rPr>
              <w:t>YabancıDilYayın</w:t>
            </w:r>
            <w:r w:rsidRPr="00527C59">
              <w:rPr>
                <w:b/>
                <w:spacing w:val="-2"/>
                <w:sz w:val="22"/>
              </w:rPr>
              <w:t>Sayısı</w:t>
            </w:r>
          </w:p>
        </w:tc>
      </w:tr>
      <w:tr w:rsidR="00527C59" w:rsidRPr="00527C59" w14:paraId="2573B851" w14:textId="77777777" w:rsidTr="00D41AA4">
        <w:trPr>
          <w:trHeight w:val="412"/>
        </w:trPr>
        <w:tc>
          <w:tcPr>
            <w:tcW w:w="4577" w:type="dxa"/>
          </w:tcPr>
          <w:p w14:paraId="7B6E6917" w14:textId="77777777" w:rsidR="00527C59" w:rsidRPr="00527C59" w:rsidRDefault="00527C59" w:rsidP="00527C59">
            <w:pPr>
              <w:spacing w:after="0" w:line="270" w:lineRule="exact"/>
              <w:ind w:left="69"/>
              <w:jc w:val="center"/>
            </w:pPr>
            <w:r w:rsidRPr="00527C59">
              <w:rPr>
                <w:spacing w:val="-10"/>
              </w:rPr>
              <w:t>7</w:t>
            </w:r>
          </w:p>
        </w:tc>
        <w:tc>
          <w:tcPr>
            <w:tcW w:w="5204" w:type="dxa"/>
          </w:tcPr>
          <w:p w14:paraId="55C298FB" w14:textId="77777777" w:rsidR="00527C59" w:rsidRPr="00527C59" w:rsidRDefault="00527C59" w:rsidP="00527C59">
            <w:pPr>
              <w:spacing w:after="0" w:line="270" w:lineRule="exact"/>
              <w:ind w:left="72"/>
              <w:jc w:val="center"/>
            </w:pPr>
            <w:r w:rsidRPr="00527C59">
              <w:rPr>
                <w:spacing w:val="-10"/>
              </w:rPr>
              <w:t>20</w:t>
            </w:r>
          </w:p>
        </w:tc>
      </w:tr>
    </w:tbl>
    <w:p w14:paraId="6372BAD0" w14:textId="77777777" w:rsidR="00527C59" w:rsidRPr="00527C59" w:rsidRDefault="00527C59" w:rsidP="00527C59">
      <w:pPr>
        <w:widowControl w:val="0"/>
        <w:autoSpaceDE w:val="0"/>
        <w:autoSpaceDN w:val="0"/>
        <w:spacing w:before="24" w:after="0" w:line="240" w:lineRule="auto"/>
        <w:rPr>
          <w:b/>
          <w:bCs/>
          <w:sz w:val="22"/>
        </w:rPr>
      </w:pPr>
    </w:p>
    <w:p w14:paraId="4375B107" w14:textId="77777777" w:rsidR="00527C59" w:rsidRPr="00527C59" w:rsidRDefault="00527C59" w:rsidP="00BC7C1C">
      <w:pPr>
        <w:widowControl w:val="0"/>
        <w:numPr>
          <w:ilvl w:val="0"/>
          <w:numId w:val="22"/>
        </w:numPr>
        <w:tabs>
          <w:tab w:val="left" w:pos="991"/>
        </w:tabs>
        <w:autoSpaceDE w:val="0"/>
        <w:autoSpaceDN w:val="0"/>
        <w:spacing w:after="0" w:line="240" w:lineRule="auto"/>
        <w:ind w:left="991" w:hanging="350"/>
        <w:rPr>
          <w:b/>
          <w:sz w:val="22"/>
        </w:rPr>
      </w:pPr>
      <w:r w:rsidRPr="00527C59">
        <w:rPr>
          <w:b/>
          <w:sz w:val="22"/>
        </w:rPr>
        <w:t>Bilimsel</w:t>
      </w:r>
      <w:r w:rsidRPr="00527C59">
        <w:rPr>
          <w:b/>
          <w:spacing w:val="-2"/>
          <w:sz w:val="22"/>
        </w:rPr>
        <w:t>Etkinlikler</w:t>
      </w:r>
    </w:p>
    <w:p w14:paraId="15152FDD" w14:textId="77777777" w:rsidR="00527C59" w:rsidRPr="00527C59" w:rsidRDefault="00527C59" w:rsidP="00527C59">
      <w:pPr>
        <w:widowControl w:val="0"/>
        <w:autoSpaceDE w:val="0"/>
        <w:autoSpaceDN w:val="0"/>
        <w:spacing w:before="53" w:after="1" w:line="240" w:lineRule="auto"/>
        <w:rPr>
          <w:b/>
          <w:bCs/>
          <w:sz w:val="20"/>
        </w:rPr>
      </w:pPr>
    </w:p>
    <w:tbl>
      <w:tblPr>
        <w:tblStyle w:val="TableNormal6"/>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527C59" w:rsidRPr="00527C59" w14:paraId="3AAAC301" w14:textId="77777777" w:rsidTr="00D41AA4">
        <w:trPr>
          <w:trHeight w:val="381"/>
        </w:trPr>
        <w:tc>
          <w:tcPr>
            <w:tcW w:w="2960" w:type="dxa"/>
          </w:tcPr>
          <w:p w14:paraId="68D9EE59" w14:textId="77777777" w:rsidR="00527C59" w:rsidRPr="00527C59" w:rsidRDefault="00527C59" w:rsidP="00527C59">
            <w:pPr>
              <w:spacing w:after="0" w:line="251" w:lineRule="exact"/>
              <w:ind w:left="69"/>
              <w:rPr>
                <w:b/>
                <w:sz w:val="22"/>
              </w:rPr>
            </w:pPr>
            <w:r w:rsidRPr="00527C59">
              <w:rPr>
                <w:b/>
                <w:spacing w:val="-4"/>
                <w:sz w:val="22"/>
              </w:rPr>
              <w:t>Bölüm</w:t>
            </w:r>
          </w:p>
        </w:tc>
        <w:tc>
          <w:tcPr>
            <w:tcW w:w="1450" w:type="dxa"/>
          </w:tcPr>
          <w:p w14:paraId="0B99CDF6" w14:textId="77777777" w:rsidR="00527C59" w:rsidRPr="00527C59" w:rsidRDefault="00527C59" w:rsidP="00527C59">
            <w:pPr>
              <w:spacing w:after="0" w:line="251" w:lineRule="exact"/>
              <w:ind w:left="69"/>
              <w:rPr>
                <w:b/>
                <w:sz w:val="22"/>
              </w:rPr>
            </w:pPr>
            <w:r w:rsidRPr="00527C59">
              <w:rPr>
                <w:b/>
                <w:spacing w:val="-2"/>
                <w:sz w:val="22"/>
              </w:rPr>
              <w:t>Konferans</w:t>
            </w:r>
          </w:p>
        </w:tc>
        <w:tc>
          <w:tcPr>
            <w:tcW w:w="1165" w:type="dxa"/>
          </w:tcPr>
          <w:p w14:paraId="267F12FC" w14:textId="77777777" w:rsidR="00527C59" w:rsidRPr="00527C59" w:rsidRDefault="00527C59" w:rsidP="00527C59">
            <w:pPr>
              <w:spacing w:after="0" w:line="251" w:lineRule="exact"/>
              <w:ind w:left="71"/>
              <w:rPr>
                <w:b/>
                <w:sz w:val="22"/>
              </w:rPr>
            </w:pPr>
            <w:r w:rsidRPr="00527C59">
              <w:rPr>
                <w:b/>
                <w:spacing w:val="-2"/>
                <w:sz w:val="22"/>
              </w:rPr>
              <w:t>Panel</w:t>
            </w:r>
          </w:p>
        </w:tc>
        <w:tc>
          <w:tcPr>
            <w:tcW w:w="1165" w:type="dxa"/>
          </w:tcPr>
          <w:p w14:paraId="7408255C" w14:textId="77777777" w:rsidR="00527C59" w:rsidRPr="00527C59" w:rsidRDefault="00527C59" w:rsidP="00527C59">
            <w:pPr>
              <w:spacing w:after="0" w:line="251" w:lineRule="exact"/>
              <w:ind w:left="70"/>
              <w:rPr>
                <w:b/>
                <w:sz w:val="22"/>
              </w:rPr>
            </w:pPr>
            <w:r w:rsidRPr="00527C59">
              <w:rPr>
                <w:b/>
                <w:spacing w:val="-2"/>
                <w:sz w:val="22"/>
              </w:rPr>
              <w:t>Seminer</w:t>
            </w:r>
          </w:p>
        </w:tc>
        <w:tc>
          <w:tcPr>
            <w:tcW w:w="1168" w:type="dxa"/>
          </w:tcPr>
          <w:p w14:paraId="778E3620" w14:textId="77777777" w:rsidR="00527C59" w:rsidRPr="00527C59" w:rsidRDefault="00527C59" w:rsidP="00527C59">
            <w:pPr>
              <w:spacing w:after="0" w:line="251" w:lineRule="exact"/>
              <w:ind w:left="69"/>
              <w:rPr>
                <w:b/>
                <w:sz w:val="22"/>
              </w:rPr>
            </w:pPr>
            <w:r w:rsidRPr="00527C59">
              <w:rPr>
                <w:b/>
                <w:spacing w:val="-2"/>
                <w:sz w:val="22"/>
              </w:rPr>
              <w:t>Kongre</w:t>
            </w:r>
          </w:p>
        </w:tc>
        <w:tc>
          <w:tcPr>
            <w:tcW w:w="1878" w:type="dxa"/>
          </w:tcPr>
          <w:p w14:paraId="25BF65A2" w14:textId="77777777" w:rsidR="00527C59" w:rsidRPr="00527C59" w:rsidRDefault="00527C59" w:rsidP="00527C59">
            <w:pPr>
              <w:spacing w:after="0" w:line="251" w:lineRule="exact"/>
              <w:ind w:left="66"/>
              <w:rPr>
                <w:b/>
                <w:sz w:val="22"/>
              </w:rPr>
            </w:pPr>
            <w:r w:rsidRPr="00527C59">
              <w:rPr>
                <w:b/>
                <w:spacing w:val="-2"/>
                <w:sz w:val="22"/>
              </w:rPr>
              <w:t>Sempozyum</w:t>
            </w:r>
          </w:p>
        </w:tc>
      </w:tr>
      <w:tr w:rsidR="00527C59" w:rsidRPr="00527C59" w14:paraId="1A289B00" w14:textId="77777777" w:rsidTr="00D41AA4">
        <w:trPr>
          <w:trHeight w:val="412"/>
        </w:trPr>
        <w:tc>
          <w:tcPr>
            <w:tcW w:w="2960" w:type="dxa"/>
          </w:tcPr>
          <w:p w14:paraId="4407DE52" w14:textId="77777777" w:rsidR="00527C59" w:rsidRPr="00527C59" w:rsidRDefault="00527C59" w:rsidP="00527C59">
            <w:pPr>
              <w:spacing w:after="0" w:line="240" w:lineRule="auto"/>
              <w:rPr>
                <w:sz w:val="22"/>
              </w:rPr>
            </w:pPr>
            <w:r w:rsidRPr="00527C59">
              <w:rPr>
                <w:sz w:val="22"/>
              </w:rPr>
              <w:t>Zootekni</w:t>
            </w:r>
          </w:p>
        </w:tc>
        <w:tc>
          <w:tcPr>
            <w:tcW w:w="1450" w:type="dxa"/>
          </w:tcPr>
          <w:p w14:paraId="7CE8CB46" w14:textId="77777777" w:rsidR="00527C59" w:rsidRPr="00527C59" w:rsidRDefault="00527C59" w:rsidP="00527C59">
            <w:pPr>
              <w:spacing w:after="0" w:line="240" w:lineRule="auto"/>
              <w:rPr>
                <w:sz w:val="22"/>
              </w:rPr>
            </w:pPr>
          </w:p>
        </w:tc>
        <w:tc>
          <w:tcPr>
            <w:tcW w:w="1165" w:type="dxa"/>
          </w:tcPr>
          <w:p w14:paraId="09CB3452" w14:textId="77777777" w:rsidR="00527C59" w:rsidRPr="00527C59" w:rsidRDefault="00527C59" w:rsidP="00527C59">
            <w:pPr>
              <w:spacing w:after="0" w:line="240" w:lineRule="auto"/>
              <w:rPr>
                <w:sz w:val="22"/>
              </w:rPr>
            </w:pPr>
          </w:p>
        </w:tc>
        <w:tc>
          <w:tcPr>
            <w:tcW w:w="1165" w:type="dxa"/>
          </w:tcPr>
          <w:p w14:paraId="53A2D2E1" w14:textId="77777777" w:rsidR="00527C59" w:rsidRPr="00527C59" w:rsidRDefault="00527C59" w:rsidP="00527C59">
            <w:pPr>
              <w:spacing w:after="0" w:line="240" w:lineRule="auto"/>
              <w:jc w:val="center"/>
              <w:rPr>
                <w:sz w:val="22"/>
              </w:rPr>
            </w:pPr>
          </w:p>
        </w:tc>
        <w:tc>
          <w:tcPr>
            <w:tcW w:w="1168" w:type="dxa"/>
          </w:tcPr>
          <w:p w14:paraId="2880D835" w14:textId="77777777" w:rsidR="00527C59" w:rsidRPr="00527C59" w:rsidRDefault="00527C59" w:rsidP="00527C59">
            <w:pPr>
              <w:spacing w:after="0" w:line="240" w:lineRule="auto"/>
              <w:jc w:val="center"/>
              <w:rPr>
                <w:sz w:val="22"/>
              </w:rPr>
            </w:pPr>
            <w:r w:rsidRPr="00527C59">
              <w:rPr>
                <w:sz w:val="22"/>
              </w:rPr>
              <w:t>9</w:t>
            </w:r>
          </w:p>
        </w:tc>
        <w:tc>
          <w:tcPr>
            <w:tcW w:w="1878" w:type="dxa"/>
          </w:tcPr>
          <w:p w14:paraId="71F33441" w14:textId="77777777" w:rsidR="00527C59" w:rsidRPr="00527C59" w:rsidRDefault="00527C59" w:rsidP="00527C59">
            <w:pPr>
              <w:spacing w:after="0" w:line="240" w:lineRule="auto"/>
              <w:rPr>
                <w:sz w:val="22"/>
              </w:rPr>
            </w:pPr>
          </w:p>
        </w:tc>
      </w:tr>
    </w:tbl>
    <w:p w14:paraId="22CF0C5E" w14:textId="77777777" w:rsidR="00527C59" w:rsidRPr="00527C59" w:rsidRDefault="00527C59" w:rsidP="00527C59">
      <w:pPr>
        <w:widowControl w:val="0"/>
        <w:autoSpaceDE w:val="0"/>
        <w:autoSpaceDN w:val="0"/>
        <w:spacing w:before="24" w:after="0" w:line="240" w:lineRule="auto"/>
        <w:rPr>
          <w:b/>
          <w:bCs/>
          <w:sz w:val="22"/>
        </w:rPr>
      </w:pPr>
    </w:p>
    <w:p w14:paraId="7C1A42EB" w14:textId="77777777" w:rsidR="00527C59" w:rsidRPr="00527C59" w:rsidRDefault="00527C59" w:rsidP="00BC7C1C">
      <w:pPr>
        <w:widowControl w:val="0"/>
        <w:numPr>
          <w:ilvl w:val="0"/>
          <w:numId w:val="22"/>
        </w:numPr>
        <w:tabs>
          <w:tab w:val="left" w:pos="991"/>
        </w:tabs>
        <w:autoSpaceDE w:val="0"/>
        <w:autoSpaceDN w:val="0"/>
        <w:spacing w:after="0" w:line="240" w:lineRule="auto"/>
        <w:ind w:left="991" w:hanging="350"/>
        <w:rPr>
          <w:b/>
          <w:sz w:val="22"/>
        </w:rPr>
      </w:pPr>
      <w:r w:rsidRPr="00527C59">
        <w:rPr>
          <w:b/>
          <w:sz w:val="22"/>
        </w:rPr>
        <w:t>ÇevreyeYönelik</w:t>
      </w:r>
      <w:r w:rsidRPr="00527C59">
        <w:rPr>
          <w:b/>
          <w:spacing w:val="-2"/>
          <w:sz w:val="22"/>
        </w:rPr>
        <w:t>Faaliyetler</w:t>
      </w:r>
    </w:p>
    <w:p w14:paraId="263A8577" w14:textId="77777777" w:rsidR="00527C59" w:rsidRDefault="00527C59" w:rsidP="003229B6">
      <w:pPr>
        <w:widowControl w:val="0"/>
        <w:autoSpaceDE w:val="0"/>
        <w:autoSpaceDN w:val="0"/>
        <w:spacing w:before="76" w:after="0" w:line="240" w:lineRule="auto"/>
        <w:ind w:left="3645" w:right="4125"/>
        <w:jc w:val="center"/>
        <w:rPr>
          <w:b/>
          <w:bCs/>
          <w:sz w:val="22"/>
        </w:rPr>
      </w:pPr>
    </w:p>
    <w:p w14:paraId="45E9E8B8" w14:textId="77777777" w:rsidR="00527C59" w:rsidRDefault="00527C59" w:rsidP="003229B6">
      <w:pPr>
        <w:widowControl w:val="0"/>
        <w:autoSpaceDE w:val="0"/>
        <w:autoSpaceDN w:val="0"/>
        <w:spacing w:before="76" w:after="0" w:line="240" w:lineRule="auto"/>
        <w:ind w:left="3645" w:right="4125"/>
        <w:jc w:val="center"/>
        <w:rPr>
          <w:b/>
          <w:bCs/>
          <w:sz w:val="22"/>
        </w:rPr>
      </w:pPr>
    </w:p>
    <w:p w14:paraId="1BBB4C1C" w14:textId="77777777" w:rsidR="00527C59" w:rsidRDefault="00527C59" w:rsidP="003229B6">
      <w:pPr>
        <w:widowControl w:val="0"/>
        <w:autoSpaceDE w:val="0"/>
        <w:autoSpaceDN w:val="0"/>
        <w:spacing w:before="76" w:after="0" w:line="240" w:lineRule="auto"/>
        <w:ind w:left="3645" w:right="4125"/>
        <w:jc w:val="center"/>
        <w:rPr>
          <w:b/>
          <w:bCs/>
          <w:sz w:val="22"/>
        </w:rPr>
      </w:pPr>
    </w:p>
    <w:p w14:paraId="15748124" w14:textId="77777777" w:rsidR="00527C59" w:rsidRDefault="00527C59" w:rsidP="003229B6">
      <w:pPr>
        <w:widowControl w:val="0"/>
        <w:autoSpaceDE w:val="0"/>
        <w:autoSpaceDN w:val="0"/>
        <w:spacing w:before="76" w:after="0" w:line="240" w:lineRule="auto"/>
        <w:ind w:left="3645" w:right="4125"/>
        <w:jc w:val="center"/>
        <w:rPr>
          <w:b/>
          <w:bCs/>
          <w:sz w:val="22"/>
        </w:rPr>
      </w:pPr>
    </w:p>
    <w:p w14:paraId="2D9ED7BB" w14:textId="77777777" w:rsidR="00527C59" w:rsidRDefault="00527C59" w:rsidP="003229B6">
      <w:pPr>
        <w:widowControl w:val="0"/>
        <w:autoSpaceDE w:val="0"/>
        <w:autoSpaceDN w:val="0"/>
        <w:spacing w:before="76" w:after="0" w:line="240" w:lineRule="auto"/>
        <w:ind w:left="3645" w:right="4125"/>
        <w:jc w:val="center"/>
        <w:rPr>
          <w:b/>
          <w:bCs/>
          <w:sz w:val="22"/>
        </w:rPr>
      </w:pPr>
    </w:p>
    <w:sectPr w:rsidR="00527C59" w:rsidSect="00F82566">
      <w:footerReference w:type="default" r:id="rId60"/>
      <w:pgSz w:w="11910" w:h="16840"/>
      <w:pgMar w:top="1320" w:right="680" w:bottom="780" w:left="1160" w:header="708" w:footer="584"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986A5" w14:textId="77777777" w:rsidR="000C1323" w:rsidRDefault="000C1323" w:rsidP="00121611">
      <w:pPr>
        <w:spacing w:after="0" w:line="240" w:lineRule="auto"/>
      </w:pPr>
      <w:r>
        <w:separator/>
      </w:r>
    </w:p>
  </w:endnote>
  <w:endnote w:type="continuationSeparator" w:id="0">
    <w:p w14:paraId="38783256" w14:textId="77777777" w:rsidR="000C1323" w:rsidRDefault="000C1323"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SansSerif">
    <w:altName w:val="Times New Roman"/>
    <w:panose1 w:val="00000000000000000000"/>
    <w:charset w:val="00"/>
    <w:family w:val="roman"/>
    <w:notTrueType/>
    <w:pitch w:val="default"/>
  </w:font>
  <w:font w:name="DejaVu Sans">
    <w:altName w:val="Verda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50218"/>
      <w:docPartObj>
        <w:docPartGallery w:val="Page Numbers (Bottom of Page)"/>
        <w:docPartUnique/>
      </w:docPartObj>
    </w:sdtPr>
    <w:sdtEndPr/>
    <w:sdtContent>
      <w:p w14:paraId="2E60EAB4" w14:textId="1B23BAA8" w:rsidR="00DC6EA7" w:rsidRDefault="00DC6EA7">
        <w:pPr>
          <w:pStyle w:val="AltBilgi"/>
          <w:jc w:val="center"/>
        </w:pPr>
        <w:r>
          <w:fldChar w:fldCharType="begin"/>
        </w:r>
        <w:r>
          <w:instrText>PAGE   \* MERGEFORMAT</w:instrText>
        </w:r>
        <w:r>
          <w:fldChar w:fldCharType="separate"/>
        </w:r>
        <w:r w:rsidR="000B1975">
          <w:rPr>
            <w:noProof/>
          </w:rPr>
          <w:t>viii</w:t>
        </w:r>
        <w:r>
          <w:rPr>
            <w:noProof/>
          </w:rPr>
          <w:fldChar w:fldCharType="end"/>
        </w:r>
      </w:p>
    </w:sdtContent>
  </w:sdt>
  <w:p w14:paraId="5718BCA7" w14:textId="77777777" w:rsidR="00DC6EA7" w:rsidRDefault="00DC6EA7">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FC17F" w14:textId="77777777" w:rsidR="00527C59" w:rsidRDefault="000C1323">
    <w:pPr>
      <w:pStyle w:val="GvdeMetni"/>
      <w:spacing w:line="14" w:lineRule="auto"/>
      <w:rPr>
        <w:b/>
        <w:sz w:val="20"/>
      </w:rPr>
    </w:pPr>
    <w:r>
      <w:rPr>
        <w:b/>
        <w:noProof/>
        <w:sz w:val="20"/>
        <w:lang w:eastAsia="en-US"/>
      </w:rPr>
      <w:pict w14:anchorId="16862A3C">
        <v:group id="Group 1" o:spid="_x0000_s2061" style="position:absolute;left:0;text-align:left;margin-left:80.5pt;margin-top:798.7pt;width:434.5pt;height:21.05pt;z-index:-251609088;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">
          <v:shape id="Graphic 2" o:spid="_x0000_s2062"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" path="m,l5518150,e" filled="f" strokecolor="gray" strokeweight="1pt">
            <v:path arrowok="t"/>
          </v:shape>
          <v:shape id="Graphic 3" o:spid="_x0000_s2063"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" path="m500634,l39750,,24270,3127,11636,11655,3121,24303,,39789,,198970r3121,15486l11636,227104r12634,8528l39750,238760r460884,l516114,235632r12634,-8528l537263,214456r3122,-15486l540385,39789,537263,24303,528748,11655,516114,3127,500634,xe" stroked="f">
            <v:path arrowok="t"/>
          </v:shape>
          <v:shape id="Graphic 4" o:spid="_x0000_s2064" style="position:absolute;left:24860;top:142;width:5404;height:2388;visibility:visible" coordsize="540385,238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" adj="0,,0" path="m39750,l24270,3127,11636,11655,3121,24303,,39789,,198970r3121,15486l11636,227104r12634,8528l39750,238760em500634,r15480,3127l528748,11655r8515,12648l540385,39789r,159181l537263,214456r-8515,12648l516114,235632r-15480,3128e" filled="f" strokecolor="gray" strokeweight="2.25pt">
            <v:stroke joinstyle="round"/>
            <v:formulas/>
            <v:path arrowok="t" o:connecttype="segments"/>
          </v:shape>
          <w10:wrap anchorx="page" anchory="page"/>
        </v:group>
      </w:pict>
    </w:r>
    <w:r>
      <w:rPr>
        <w:b/>
        <w:noProof/>
        <w:sz w:val="20"/>
        <w:lang w:eastAsia="en-US"/>
      </w:rPr>
      <w:pict w14:anchorId="340EF2D3">
        <v:shapetype id="_x0000_t202" coordsize="21600,21600" o:spt="202" path="m,l,21600r21600,l21600,xe">
          <v:stroke joinstyle="miter"/>
          <v:path gradientshapeok="t" o:connecttype="rect"/>
        </v:shapetype>
        <v:shape id="Textbox 5" o:spid="_x0000_s2065" type="#_x0000_t202" style="position:absolute;left:0;text-align:left;margin-left:291.55pt;margin-top:801.55pt;width:13pt;height:15.3pt;z-index:-2516080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" filled="f" stroked="f">
          <v:textbox inset="0,0,0,0">
            <w:txbxContent>
              <w:p w14:paraId="3C8656E1" w14:textId="233C0B9C" w:rsidR="00527C59" w:rsidRDefault="00527C59">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4</w:t>
                </w:r>
                <w:r>
                  <w:rPr>
                    <w:spacing w:val="-10"/>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148F" w14:textId="683A3A84" w:rsidR="00DE5297" w:rsidRDefault="00DE5297">
    <w:pPr>
      <w:pStyle w:val="GvdeMetni"/>
      <w:spacing w:line="14" w:lineRule="auto"/>
      <w:rPr>
        <w:b/>
        <w:sz w:val="20"/>
      </w:rPr>
    </w:pPr>
    <w:r>
      <w:rPr>
        <w:noProof/>
      </w:rPr>
      <mc:AlternateContent>
        <mc:Choice Requires="wpg">
          <w:drawing>
            <wp:anchor distT="0" distB="0" distL="114300" distR="114300" simplePos="0" relativeHeight="251662336" behindDoc="1" locked="0" layoutInCell="1" allowOverlap="1" wp14:anchorId="4CBFE204" wp14:editId="2FCD0B60">
              <wp:simplePos x="0" y="0"/>
              <wp:positionH relativeFrom="page">
                <wp:posOffset>1022350</wp:posOffset>
              </wp:positionH>
              <wp:positionV relativeFrom="page">
                <wp:posOffset>10143490</wp:posOffset>
              </wp:positionV>
              <wp:extent cx="5518150" cy="267335"/>
              <wp:effectExtent l="12700" t="8890" r="12700" b="9525"/>
              <wp:wrapNone/>
              <wp:docPr id="2"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3" name=" 5"/>
                      <wps:cNvCnPr>
                        <a:cxnSpLocks/>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9" name=" 4"/>
                      <wps:cNvSpPr>
                        <a:spLocks/>
                      </wps:cNvSpPr>
                      <wps:spPr bwMode="auto">
                        <a:xfrm>
                          <a:off x="5525" y="15997"/>
                          <a:ext cx="851" cy="376"/>
                        </a:xfrm>
                        <a:custGeom>
                          <a:avLst/>
                          <a:gdLst>
                            <a:gd name="T0" fmla="*/ 788 w 851"/>
                            <a:gd name="T1" fmla="*/ 15997 h 376"/>
                            <a:gd name="T2" fmla="*/ 63 w 851"/>
                            <a:gd name="T3" fmla="*/ 15997 h 376"/>
                            <a:gd name="T4" fmla="*/ 38 w 851"/>
                            <a:gd name="T5" fmla="*/ 16002 h 376"/>
                            <a:gd name="T6" fmla="*/ 18 w 851"/>
                            <a:gd name="T7" fmla="*/ 16015 h 376"/>
                            <a:gd name="T8" fmla="*/ 5 w 851"/>
                            <a:gd name="T9" fmla="*/ 16035 h 376"/>
                            <a:gd name="T10" fmla="*/ 0 w 851"/>
                            <a:gd name="T11" fmla="*/ 16060 h 376"/>
                            <a:gd name="T12" fmla="*/ 0 w 851"/>
                            <a:gd name="T13" fmla="*/ 16310 h 376"/>
                            <a:gd name="T14" fmla="*/ 5 w 851"/>
                            <a:gd name="T15" fmla="*/ 16335 h 376"/>
                            <a:gd name="T16" fmla="*/ 18 w 851"/>
                            <a:gd name="T17" fmla="*/ 16355 h 376"/>
                            <a:gd name="T18" fmla="*/ 38 w 851"/>
                            <a:gd name="T19" fmla="*/ 16368 h 376"/>
                            <a:gd name="T20" fmla="*/ 63 w 851"/>
                            <a:gd name="T21" fmla="*/ 16373 h 376"/>
                            <a:gd name="T22" fmla="*/ 788 w 851"/>
                            <a:gd name="T23" fmla="*/ 16373 h 376"/>
                            <a:gd name="T24" fmla="*/ 813 w 851"/>
                            <a:gd name="T25" fmla="*/ 16368 h 376"/>
                            <a:gd name="T26" fmla="*/ 833 w 851"/>
                            <a:gd name="T27" fmla="*/ 16355 h 376"/>
                            <a:gd name="T28" fmla="*/ 846 w 851"/>
                            <a:gd name="T29" fmla="*/ 16335 h 376"/>
                            <a:gd name="T30" fmla="*/ 851 w 851"/>
                            <a:gd name="T31" fmla="*/ 16310 h 376"/>
                            <a:gd name="T32" fmla="*/ 851 w 851"/>
                            <a:gd name="T33" fmla="*/ 16060 h 376"/>
                            <a:gd name="T34" fmla="*/ 846 w 851"/>
                            <a:gd name="T35" fmla="*/ 16035 h 376"/>
                            <a:gd name="T36" fmla="*/ 833 w 851"/>
                            <a:gd name="T37" fmla="*/ 16015 h 376"/>
                            <a:gd name="T38" fmla="*/ 813 w 851"/>
                            <a:gd name="T39" fmla="*/ 16002 h 376"/>
                            <a:gd name="T40" fmla="*/ 788 w 851"/>
                            <a:gd name="T41" fmla="*/ 15997 h 37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 3"/>
                      <wps:cNvSpPr>
                        <a:spLocks/>
                      </wps:cNvSpPr>
                      <wps:spPr bwMode="auto">
                        <a:xfrm>
                          <a:off x="5525" y="15997"/>
                          <a:ext cx="851" cy="376"/>
                        </a:xfrm>
                        <a:custGeom>
                          <a:avLst/>
                          <a:gdLst>
                            <a:gd name="T0" fmla="*/ 63 w 851"/>
                            <a:gd name="T1" fmla="*/ 15997 h 376"/>
                            <a:gd name="T2" fmla="*/ 38 w 851"/>
                            <a:gd name="T3" fmla="*/ 16002 h 376"/>
                            <a:gd name="T4" fmla="*/ 18 w 851"/>
                            <a:gd name="T5" fmla="*/ 16015 h 376"/>
                            <a:gd name="T6" fmla="*/ 5 w 851"/>
                            <a:gd name="T7" fmla="*/ 16035 h 376"/>
                            <a:gd name="T8" fmla="*/ 0 w 851"/>
                            <a:gd name="T9" fmla="*/ 16060 h 376"/>
                            <a:gd name="T10" fmla="*/ 0 w 851"/>
                            <a:gd name="T11" fmla="*/ 16310 h 376"/>
                            <a:gd name="T12" fmla="*/ 5 w 851"/>
                            <a:gd name="T13" fmla="*/ 16335 h 376"/>
                            <a:gd name="T14" fmla="*/ 18 w 851"/>
                            <a:gd name="T15" fmla="*/ 16355 h 376"/>
                            <a:gd name="T16" fmla="*/ 38 w 851"/>
                            <a:gd name="T17" fmla="*/ 16368 h 376"/>
                            <a:gd name="T18" fmla="*/ 63 w 851"/>
                            <a:gd name="T19" fmla="*/ 16373 h 376"/>
                            <a:gd name="T20" fmla="*/ 788 w 851"/>
                            <a:gd name="T21" fmla="*/ 15997 h 376"/>
                            <a:gd name="T22" fmla="*/ 813 w 851"/>
                            <a:gd name="T23" fmla="*/ 16002 h 376"/>
                            <a:gd name="T24" fmla="*/ 833 w 851"/>
                            <a:gd name="T25" fmla="*/ 16015 h 376"/>
                            <a:gd name="T26" fmla="*/ 846 w 851"/>
                            <a:gd name="T27" fmla="*/ 16035 h 376"/>
                            <a:gd name="T28" fmla="*/ 851 w 851"/>
                            <a:gd name="T29" fmla="*/ 16060 h 376"/>
                            <a:gd name="T30" fmla="*/ 851 w 851"/>
                            <a:gd name="T31" fmla="*/ 16310 h 376"/>
                            <a:gd name="T32" fmla="*/ 846 w 851"/>
                            <a:gd name="T33" fmla="*/ 16335 h 376"/>
                            <a:gd name="T34" fmla="*/ 833 w 851"/>
                            <a:gd name="T35" fmla="*/ 16355 h 376"/>
                            <a:gd name="T36" fmla="*/ 813 w 851"/>
                            <a:gd name="T37" fmla="*/ 16368 h 376"/>
                            <a:gd name="T38" fmla="*/ 788 w 851"/>
                            <a:gd name="T39" fmla="*/ 16373 h 37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1FD30F6" id=" 2" o:spid="_x0000_s1026" style="position:absolute;margin-left:80.5pt;margin-top:798.7pt;width:434.5pt;height:21.05pt;z-index:-251654144;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">
              <v:line id=" 5"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" strokecolor="gray" strokeweight="1pt">
                <o:lock v:ext="edit" shapetype="f"/>
              </v:line>
              <v:shape id=" 4"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 3"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784E9621" wp14:editId="0D55BFCA">
              <wp:simplePos x="0" y="0"/>
              <wp:positionH relativeFrom="page">
                <wp:posOffset>63500</wp:posOffset>
              </wp:positionH>
              <wp:positionV relativeFrom="page">
                <wp:posOffset>10179050</wp:posOffset>
              </wp:positionV>
              <wp:extent cx="6748145" cy="481965"/>
              <wp:effectExtent l="0" t="0" r="0" b="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814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2E9B" w14:textId="06244213" w:rsidR="00DE5297" w:rsidRDefault="00DE5297">
                          <w:pPr>
                            <w:spacing w:before="10"/>
                            <w:ind w:left="1074"/>
                            <w:jc w:val="center"/>
                          </w:pPr>
                          <w:r>
                            <w:fldChar w:fldCharType="begin"/>
                          </w:r>
                          <w:r>
                            <w:instrText xml:space="preserve"> PAGE </w:instrText>
                          </w:r>
                          <w:r>
                            <w:fldChar w:fldCharType="separate"/>
                          </w:r>
                          <w:r w:rsidR="000B1975">
                            <w:rPr>
                              <w:noProof/>
                            </w:rPr>
                            <w:t>1</w:t>
                          </w:r>
                          <w:r>
                            <w:rPr>
                              <w:noProof/>
                            </w:rPr>
                            <w:fldChar w:fldCharType="end"/>
                          </w:r>
                        </w:p>
                        <w:p w14:paraId="6036C3ED" w14:textId="77777777" w:rsidR="00DE5297" w:rsidRDefault="00DE5297">
                          <w:pPr>
                            <w:spacing w:before="71"/>
                            <w:ind w:left="20"/>
                            <w:rPr>
                              <w:b/>
                              <w:sz w:val="14"/>
                            </w:rPr>
                          </w:pPr>
                          <w:r>
                            <w:rPr>
                              <w:b/>
                              <w:sz w:val="14"/>
                            </w:rPr>
                            <w:t>Bu belge 5070 sayılı elektronik imza kanununa göre güvenli elektronik imza ile imzalanmıştır.</w:t>
                          </w:r>
                        </w:p>
                        <w:p w14:paraId="30075036" w14:textId="77777777" w:rsidR="00DE5297" w:rsidRDefault="00DE5297">
                          <w:pPr>
                            <w:spacing w:before="59"/>
                            <w:ind w:left="20"/>
                            <w:rPr>
                              <w:b/>
                              <w:sz w:val="14"/>
                            </w:rPr>
                          </w:pPr>
                          <w:r>
                            <w:rPr>
                              <w:b/>
                              <w:sz w:val="14"/>
                            </w:rPr>
                            <w:t xml:space="preserve">Evrak teyidine </w:t>
                          </w:r>
                          <w:hyperlink r:id="rId1">
                            <w:r>
                              <w:rPr>
                                <w:b/>
                                <w:sz w:val="14"/>
                              </w:rPr>
                              <w:t xml:space="preserve">http://ebys.igdir.edu.tr/document/records/public.search </w:t>
                            </w:r>
                          </w:hyperlink>
                          <w:r>
                            <w:rPr>
                              <w:b/>
                              <w:sz w:val="14"/>
                            </w:rPr>
                            <w:t>adresinden Belge Num</w:t>
                          </w:r>
                          <w:proofErr w:type="gramStart"/>
                          <w:r>
                            <w:rPr>
                              <w:b/>
                              <w:sz w:val="14"/>
                            </w:rPr>
                            <w:t>.:</w:t>
                          </w:r>
                          <w:proofErr w:type="gramEnd"/>
                          <w:r>
                            <w:rPr>
                              <w:b/>
                              <w:sz w:val="14"/>
                            </w:rPr>
                            <w:t>23072567-040.05-E.23070 ve Barkod Num.:614130 bilgileriyle erişebilirsiniz.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E9621" id="_x0000_t202" coordsize="21600,21600" o:spt="202" path="m,l,21600r21600,l21600,xe">
              <v:stroke joinstyle="miter"/>
              <v:path gradientshapeok="t" o:connecttype="rect"/>
            </v:shapetype>
            <v:shape id=" 1" o:spid="_x0000_s1035" type="#_x0000_t202" style="position:absolute;left:0;text-align:left;margin-left:5pt;margin-top:801.5pt;width:531.35pt;height:37.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" filled="f" stroked="f">
              <v:path arrowok="t"/>
              <v:textbox inset="0,0,0,0">
                <w:txbxContent>
                  <w:p w14:paraId="38062E9B" w14:textId="06244213" w:rsidR="00DE5297" w:rsidRDefault="00DE5297">
                    <w:pPr>
                      <w:spacing w:before="10"/>
                      <w:ind w:left="1074"/>
                      <w:jc w:val="center"/>
                    </w:pPr>
                    <w:r>
                      <w:fldChar w:fldCharType="begin"/>
                    </w:r>
                    <w:r>
                      <w:instrText xml:space="preserve"> PAGE </w:instrText>
                    </w:r>
                    <w:r>
                      <w:fldChar w:fldCharType="separate"/>
                    </w:r>
                    <w:r w:rsidR="000B1975">
                      <w:rPr>
                        <w:noProof/>
                      </w:rPr>
                      <w:t>1</w:t>
                    </w:r>
                    <w:r>
                      <w:rPr>
                        <w:noProof/>
                      </w:rPr>
                      <w:fldChar w:fldCharType="end"/>
                    </w:r>
                  </w:p>
                  <w:p w14:paraId="6036C3ED" w14:textId="77777777" w:rsidR="00DE5297" w:rsidRDefault="00DE5297">
                    <w:pPr>
                      <w:spacing w:before="71"/>
                      <w:ind w:left="20"/>
                      <w:rPr>
                        <w:b/>
                        <w:sz w:val="14"/>
                      </w:rPr>
                    </w:pPr>
                    <w:r>
                      <w:rPr>
                        <w:b/>
                        <w:sz w:val="14"/>
                      </w:rPr>
                      <w:t>Bu belge 5070 sayılı elektronik imza kanununa göre güvenli elektronik imza ile imzalanmıştır.</w:t>
                    </w:r>
                  </w:p>
                  <w:p w14:paraId="30075036" w14:textId="77777777" w:rsidR="00DE5297" w:rsidRDefault="00DE5297">
                    <w:pPr>
                      <w:spacing w:before="59"/>
                      <w:ind w:left="20"/>
                      <w:rPr>
                        <w:b/>
                        <w:sz w:val="14"/>
                      </w:rPr>
                    </w:pPr>
                    <w:r>
                      <w:rPr>
                        <w:b/>
                        <w:sz w:val="14"/>
                      </w:rPr>
                      <w:t xml:space="preserve">Evrak teyidine </w:t>
                    </w:r>
                    <w:hyperlink r:id="rId2">
                      <w:r>
                        <w:rPr>
                          <w:b/>
                          <w:sz w:val="14"/>
                        </w:rPr>
                        <w:t xml:space="preserve">http://ebys.igdir.edu.tr/document/records/public.search </w:t>
                      </w:r>
                    </w:hyperlink>
                    <w:r>
                      <w:rPr>
                        <w:b/>
                        <w:sz w:val="14"/>
                      </w:rPr>
                      <w:t>adresinden Belge Num</w:t>
                    </w:r>
                    <w:proofErr w:type="gramStart"/>
                    <w:r>
                      <w:rPr>
                        <w:b/>
                        <w:sz w:val="14"/>
                      </w:rPr>
                      <w:t>.:</w:t>
                    </w:r>
                    <w:proofErr w:type="gramEnd"/>
                    <w:r>
                      <w:rPr>
                        <w:b/>
                        <w:sz w:val="14"/>
                      </w:rPr>
                      <w:t>23072567-040.05-E.23070 ve Barkod Num.:614130 bilgileriyle erişebilirsiniz.</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282637"/>
      <w:docPartObj>
        <w:docPartGallery w:val="Page Numbers (Bottom of Page)"/>
        <w:docPartUnique/>
      </w:docPartObj>
    </w:sdtPr>
    <w:sdtEndPr/>
    <w:sdtContent>
      <w:p w14:paraId="018DDB11" w14:textId="5B5176A2" w:rsidR="00DC6EA7" w:rsidRDefault="00DC6EA7">
        <w:pPr>
          <w:pStyle w:val="AltBilgi"/>
          <w:jc w:val="center"/>
        </w:pPr>
        <w:r>
          <w:fldChar w:fldCharType="begin"/>
        </w:r>
        <w:r>
          <w:instrText>PAGE   \* MERGEFORMAT</w:instrText>
        </w:r>
        <w:r>
          <w:fldChar w:fldCharType="separate"/>
        </w:r>
        <w:r w:rsidR="000B1975">
          <w:rPr>
            <w:noProof/>
          </w:rPr>
          <w:t>i</w:t>
        </w:r>
        <w:r>
          <w:rPr>
            <w:noProof/>
          </w:rPr>
          <w:fldChar w:fldCharType="end"/>
        </w:r>
      </w:p>
    </w:sdtContent>
  </w:sdt>
  <w:p w14:paraId="3A19BB52" w14:textId="77777777" w:rsidR="00DC6EA7" w:rsidRDefault="00DC6EA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751D2" w14:textId="77777777" w:rsidR="00A17798" w:rsidRDefault="00A17798">
    <w:pPr>
      <w:pStyle w:val="GvdeMetni"/>
      <w:spacing w:line="14" w:lineRule="auto"/>
      <w:rPr>
        <w:b/>
        <w:sz w:val="20"/>
      </w:rPr>
    </w:pPr>
    <w:r>
      <w:rPr>
        <w:b/>
        <w:noProof/>
        <w:sz w:val="20"/>
      </w:rPr>
      <mc:AlternateContent>
        <mc:Choice Requires="wpg">
          <w:drawing>
            <wp:anchor distT="0" distB="0" distL="0" distR="0" simplePos="0" relativeHeight="251695104" behindDoc="1" locked="0" layoutInCell="1" allowOverlap="1" wp14:anchorId="6B21A71E" wp14:editId="0515283B">
              <wp:simplePos x="0" y="0"/>
              <wp:positionH relativeFrom="page">
                <wp:posOffset>1022350</wp:posOffset>
              </wp:positionH>
              <wp:positionV relativeFrom="page">
                <wp:posOffset>10143807</wp:posOffset>
              </wp:positionV>
              <wp:extent cx="5518150" cy="267335"/>
              <wp:effectExtent l="0" t="0" r="0" b="0"/>
              <wp:wrapNone/>
              <wp:docPr id="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36" name="Graphic 2"/>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37" name="Graphic 3"/>
                      <wps:cNvSpPr/>
                      <wps:spPr>
                        <a:xfrm>
                          <a:off x="2486025" y="14287"/>
                          <a:ext cx="540385" cy="238760"/>
                        </a:xfrm>
                        <a:custGeom>
                          <a:avLst/>
                          <a:gdLst/>
                          <a:ahLst/>
                          <a:cxnLst/>
                          <a:rect l="l" t="t" r="r" b="b"/>
                          <a:pathLst>
                            <a:path w="540385" h="238760">
                              <a:moveTo>
                                <a:pt x="500634"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60"/>
                              </a:lnTo>
                              <a:lnTo>
                                <a:pt x="500634" y="238760"/>
                              </a:lnTo>
                              <a:lnTo>
                                <a:pt x="516114" y="235632"/>
                              </a:lnTo>
                              <a:lnTo>
                                <a:pt x="528748" y="227104"/>
                              </a:lnTo>
                              <a:lnTo>
                                <a:pt x="537263" y="214456"/>
                              </a:lnTo>
                              <a:lnTo>
                                <a:pt x="540385" y="198970"/>
                              </a:lnTo>
                              <a:lnTo>
                                <a:pt x="540385" y="39789"/>
                              </a:lnTo>
                              <a:lnTo>
                                <a:pt x="537263" y="24303"/>
                              </a:lnTo>
                              <a:lnTo>
                                <a:pt x="528748" y="11655"/>
                              </a:lnTo>
                              <a:lnTo>
                                <a:pt x="516114" y="3127"/>
                              </a:lnTo>
                              <a:lnTo>
                                <a:pt x="500634" y="0"/>
                              </a:lnTo>
                              <a:close/>
                            </a:path>
                          </a:pathLst>
                        </a:custGeom>
                        <a:solidFill>
                          <a:srgbClr val="FFFFFF"/>
                        </a:solidFill>
                      </wps:spPr>
                      <wps:bodyPr wrap="square" lIns="0" tIns="0" rIns="0" bIns="0" rtlCol="0">
                        <a:prstTxWarp prst="textNoShape">
                          <a:avLst/>
                        </a:prstTxWarp>
                        <a:noAutofit/>
                      </wps:bodyPr>
                    </wps:wsp>
                    <wps:wsp>
                      <wps:cNvPr id="38" name="Graphic 4"/>
                      <wps:cNvSpPr/>
                      <wps:spPr>
                        <a:xfrm>
                          <a:off x="2486025" y="14287"/>
                          <a:ext cx="540385" cy="238760"/>
                        </a:xfrm>
                        <a:custGeom>
                          <a:avLst/>
                          <a:gdLst/>
                          <a:ahLst/>
                          <a:cxnLst/>
                          <a:rect l="l" t="t" r="r" b="b"/>
                          <a:pathLst>
                            <a:path w="540385" h="238760">
                              <a:moveTo>
                                <a:pt x="39750" y="0"/>
                              </a:moveTo>
                              <a:lnTo>
                                <a:pt x="24270" y="3127"/>
                              </a:lnTo>
                              <a:lnTo>
                                <a:pt x="11636" y="11655"/>
                              </a:lnTo>
                              <a:lnTo>
                                <a:pt x="3121" y="24303"/>
                              </a:lnTo>
                              <a:lnTo>
                                <a:pt x="0" y="39789"/>
                              </a:lnTo>
                              <a:lnTo>
                                <a:pt x="0" y="198970"/>
                              </a:lnTo>
                              <a:lnTo>
                                <a:pt x="3121" y="214456"/>
                              </a:lnTo>
                              <a:lnTo>
                                <a:pt x="11636" y="227104"/>
                              </a:lnTo>
                              <a:lnTo>
                                <a:pt x="24270" y="235632"/>
                              </a:lnTo>
                              <a:lnTo>
                                <a:pt x="39750" y="238760"/>
                              </a:lnTo>
                            </a:path>
                            <a:path w="540385" h="238760">
                              <a:moveTo>
                                <a:pt x="500634" y="0"/>
                              </a:moveTo>
                              <a:lnTo>
                                <a:pt x="516114" y="3127"/>
                              </a:lnTo>
                              <a:lnTo>
                                <a:pt x="528748" y="11655"/>
                              </a:lnTo>
                              <a:lnTo>
                                <a:pt x="537263" y="24303"/>
                              </a:lnTo>
                              <a:lnTo>
                                <a:pt x="540385" y="39789"/>
                              </a:lnTo>
                              <a:lnTo>
                                <a:pt x="540385" y="198970"/>
                              </a:lnTo>
                              <a:lnTo>
                                <a:pt x="537263" y="214456"/>
                              </a:lnTo>
                              <a:lnTo>
                                <a:pt x="528748" y="227104"/>
                              </a:lnTo>
                              <a:lnTo>
                                <a:pt x="516114" y="235632"/>
                              </a:lnTo>
                              <a:lnTo>
                                <a:pt x="500634"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2A8AF50" id="Group 1" o:spid="_x0000_s1026" style="position:absolute;margin-left:80.5pt;margin-top:798.7pt;width:434.5pt;height:21.05pt;z-index:-251621376;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">
              <v:shape id="Graphic 2" o:spid="_x0000_s1027"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" path="m,l5518150,e" filled="f" strokecolor="gray" strokeweight="1pt">
                <v:path arrowok="t"/>
              </v:shape>
              <v:shape id="Graphic 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" path="m500634,l39750,,24270,3127,11636,11655,3121,24303,,39789,,198970r3121,15486l11636,227104r12634,8528l39750,238760r460884,l516114,235632r12634,-8528l537263,214456r3122,-15486l540385,39789,537263,24303,528748,11655,516114,3127,500634,xe" stroked="f">
                <v:path arrowok="t"/>
              </v:shape>
              <v:shape id="Graphic 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" path="m39750,l24270,3127,11636,11655,3121,24303,,39789,,198970r3121,15486l11636,227104r12634,8528l39750,238760em500634,r15480,3127l528748,11655r8515,12648l540385,39789r,159181l537263,214456r-8515,12648l516114,235632r-15480,3128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96128" behindDoc="1" locked="0" layoutInCell="1" allowOverlap="1" wp14:anchorId="17B51C81" wp14:editId="1A1335C4">
              <wp:simplePos x="0" y="0"/>
              <wp:positionH relativeFrom="page">
                <wp:posOffset>3702430</wp:posOffset>
              </wp:positionH>
              <wp:positionV relativeFrom="page">
                <wp:posOffset>10179642</wp:posOffset>
              </wp:positionV>
              <wp:extent cx="165100" cy="194310"/>
              <wp:effectExtent l="0" t="0" r="0" b="0"/>
              <wp:wrapNone/>
              <wp:docPr id="4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CB3311C" w14:textId="50B5307A" w:rsidR="00A17798" w:rsidRDefault="00A17798">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15</w:t>
                          </w:r>
                          <w:r>
                            <w:rPr>
                              <w:spacing w:val="-10"/>
                            </w:rPr>
                            <w:fldChar w:fldCharType="end"/>
                          </w:r>
                        </w:p>
                      </w:txbxContent>
                    </wps:txbx>
                    <wps:bodyPr wrap="square" lIns="0" tIns="0" rIns="0" bIns="0" rtlCol="0">
                      <a:noAutofit/>
                    </wps:bodyPr>
                  </wps:wsp>
                </a:graphicData>
              </a:graphic>
            </wp:anchor>
          </w:drawing>
        </mc:Choice>
        <mc:Fallback>
          <w:pict>
            <v:shapetype w14:anchorId="17B51C81" id="_x0000_t202" coordsize="21600,21600" o:spt="202" path="m,l,21600r21600,l21600,xe">
              <v:stroke joinstyle="miter"/>
              <v:path gradientshapeok="t" o:connecttype="rect"/>
            </v:shapetype>
            <v:shape id="Textbox 5" o:spid="_x0000_s1029" type="#_x0000_t202" style="position:absolute;left:0;text-align:left;margin-left:291.55pt;margin-top:801.55pt;width:13pt;height:15.3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" filled="f" stroked="f">
              <v:path arrowok="t"/>
              <v:textbox inset="0,0,0,0">
                <w:txbxContent>
                  <w:p w14:paraId="6CB3311C" w14:textId="50B5307A" w:rsidR="00A17798" w:rsidRDefault="00A17798">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15</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B9035" w14:textId="77777777" w:rsidR="00D00CF0" w:rsidRDefault="00D00CF0">
    <w:pPr>
      <w:pStyle w:val="GvdeMetni"/>
      <w:spacing w:line="14" w:lineRule="auto"/>
      <w:rPr>
        <w:b/>
        <w:sz w:val="20"/>
      </w:rPr>
    </w:pPr>
    <w:r>
      <w:rPr>
        <w:b/>
        <w:noProof/>
        <w:sz w:val="20"/>
      </w:rPr>
      <mc:AlternateContent>
        <mc:Choice Requires="wpg">
          <w:drawing>
            <wp:anchor distT="0" distB="0" distL="0" distR="0" simplePos="0" relativeHeight="251698176" behindDoc="1" locked="0" layoutInCell="1" allowOverlap="1" wp14:anchorId="1272F5EB" wp14:editId="5F50F5E3">
              <wp:simplePos x="0" y="0"/>
              <wp:positionH relativeFrom="page">
                <wp:posOffset>1022350</wp:posOffset>
              </wp:positionH>
              <wp:positionV relativeFrom="page">
                <wp:posOffset>10143807</wp:posOffset>
              </wp:positionV>
              <wp:extent cx="5518150" cy="267335"/>
              <wp:effectExtent l="0" t="0" r="0" b="0"/>
              <wp:wrapNone/>
              <wp:docPr id="83975540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839755402" name="Graphic 2"/>
                      <wps:cNvSpPr/>
                      <wps:spPr>
                        <a:xfrm>
                          <a:off x="0" y="119697"/>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839755403" name="Graphic 3"/>
                      <wps:cNvSpPr/>
                      <wps:spPr>
                        <a:xfrm>
                          <a:off x="2486025" y="14287"/>
                          <a:ext cx="540385" cy="238760"/>
                        </a:xfrm>
                        <a:custGeom>
                          <a:avLst/>
                          <a:gdLst/>
                          <a:ahLst/>
                          <a:cxnLst/>
                          <a:rect l="l" t="t" r="r" b="b"/>
                          <a:pathLst>
                            <a:path w="540385" h="238760">
                              <a:moveTo>
                                <a:pt x="500634"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60"/>
                              </a:lnTo>
                              <a:lnTo>
                                <a:pt x="500634" y="238760"/>
                              </a:lnTo>
                              <a:lnTo>
                                <a:pt x="516114" y="235632"/>
                              </a:lnTo>
                              <a:lnTo>
                                <a:pt x="528748" y="227104"/>
                              </a:lnTo>
                              <a:lnTo>
                                <a:pt x="537263" y="214456"/>
                              </a:lnTo>
                              <a:lnTo>
                                <a:pt x="540385" y="198970"/>
                              </a:lnTo>
                              <a:lnTo>
                                <a:pt x="540385" y="39789"/>
                              </a:lnTo>
                              <a:lnTo>
                                <a:pt x="537263" y="24303"/>
                              </a:lnTo>
                              <a:lnTo>
                                <a:pt x="528748" y="11655"/>
                              </a:lnTo>
                              <a:lnTo>
                                <a:pt x="516114" y="3127"/>
                              </a:lnTo>
                              <a:lnTo>
                                <a:pt x="500634" y="0"/>
                              </a:lnTo>
                              <a:close/>
                            </a:path>
                          </a:pathLst>
                        </a:custGeom>
                        <a:solidFill>
                          <a:srgbClr val="FFFFFF"/>
                        </a:solidFill>
                      </wps:spPr>
                      <wps:bodyPr wrap="square" lIns="0" tIns="0" rIns="0" bIns="0" rtlCol="0">
                        <a:prstTxWarp prst="textNoShape">
                          <a:avLst/>
                        </a:prstTxWarp>
                        <a:noAutofit/>
                      </wps:bodyPr>
                    </wps:wsp>
                    <wps:wsp>
                      <wps:cNvPr id="839755404" name="Graphic 4"/>
                      <wps:cNvSpPr/>
                      <wps:spPr>
                        <a:xfrm>
                          <a:off x="2486025" y="14287"/>
                          <a:ext cx="540385" cy="238760"/>
                        </a:xfrm>
                        <a:custGeom>
                          <a:avLst/>
                          <a:gdLst/>
                          <a:ahLst/>
                          <a:cxnLst/>
                          <a:rect l="l" t="t" r="r" b="b"/>
                          <a:pathLst>
                            <a:path w="540385" h="238760">
                              <a:moveTo>
                                <a:pt x="39750" y="0"/>
                              </a:moveTo>
                              <a:lnTo>
                                <a:pt x="24270" y="3127"/>
                              </a:lnTo>
                              <a:lnTo>
                                <a:pt x="11636" y="11655"/>
                              </a:lnTo>
                              <a:lnTo>
                                <a:pt x="3121" y="24303"/>
                              </a:lnTo>
                              <a:lnTo>
                                <a:pt x="0" y="39789"/>
                              </a:lnTo>
                              <a:lnTo>
                                <a:pt x="0" y="198970"/>
                              </a:lnTo>
                              <a:lnTo>
                                <a:pt x="3121" y="214456"/>
                              </a:lnTo>
                              <a:lnTo>
                                <a:pt x="11636" y="227104"/>
                              </a:lnTo>
                              <a:lnTo>
                                <a:pt x="24270" y="235632"/>
                              </a:lnTo>
                              <a:lnTo>
                                <a:pt x="39750" y="238760"/>
                              </a:lnTo>
                            </a:path>
                            <a:path w="540385" h="238760">
                              <a:moveTo>
                                <a:pt x="500634" y="0"/>
                              </a:moveTo>
                              <a:lnTo>
                                <a:pt x="516114" y="3127"/>
                              </a:lnTo>
                              <a:lnTo>
                                <a:pt x="528748" y="11655"/>
                              </a:lnTo>
                              <a:lnTo>
                                <a:pt x="537263" y="24303"/>
                              </a:lnTo>
                              <a:lnTo>
                                <a:pt x="540385" y="39789"/>
                              </a:lnTo>
                              <a:lnTo>
                                <a:pt x="540385" y="198970"/>
                              </a:lnTo>
                              <a:lnTo>
                                <a:pt x="537263" y="214456"/>
                              </a:lnTo>
                              <a:lnTo>
                                <a:pt x="528748" y="227104"/>
                              </a:lnTo>
                              <a:lnTo>
                                <a:pt x="516114" y="235632"/>
                              </a:lnTo>
                              <a:lnTo>
                                <a:pt x="500634" y="23876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8B8570F" id="Group 1" o:spid="_x0000_s1026" style="position:absolute;margin-left:80.5pt;margin-top:798.7pt;width:434.5pt;height:21.05pt;z-index:-251618304;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">
              <v:shape id="Graphic 2" o:spid="_x0000_s1027" style="position:absolute;top:1196;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" path="m,l5518150,e" filled="f" strokecolor="gray" strokeweight="1pt">
                <v:path arrowok="t"/>
              </v:shape>
              <v:shape id="Graphic 3" o:spid="_x0000_s1028"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" path="m500634,l39750,,24270,3127,11636,11655,3121,24303,,39789,,198970r3121,15486l11636,227104r12634,8528l39750,238760r460884,l516114,235632r12634,-8528l537263,214456r3122,-15486l540385,39789,537263,24303,528748,11655,516114,3127,500634,xe" stroked="f">
                <v:path arrowok="t"/>
              </v:shape>
              <v:shape id="Graphic 4" o:spid="_x0000_s1029" style="position:absolute;left:24860;top:142;width:5404;height:2388;visibility:visible;mso-wrap-style:square;v-text-anchor:top" coordsize="54038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" path="m39750,l24270,3127,11636,11655,3121,24303,,39789,,198970r3121,15486l11636,227104r12634,8528l39750,238760em500634,r15480,3127l528748,11655r8515,12648l540385,39789r,159181l537263,214456r-8515,12648l516114,235632r-15480,3128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699200" behindDoc="1" locked="0" layoutInCell="1" allowOverlap="1" wp14:anchorId="3FF5E42D" wp14:editId="573F5C9A">
              <wp:simplePos x="0" y="0"/>
              <wp:positionH relativeFrom="page">
                <wp:posOffset>3702430</wp:posOffset>
              </wp:positionH>
              <wp:positionV relativeFrom="page">
                <wp:posOffset>10179642</wp:posOffset>
              </wp:positionV>
              <wp:extent cx="165100" cy="194310"/>
              <wp:effectExtent l="0" t="0" r="0" b="0"/>
              <wp:wrapNone/>
              <wp:docPr id="83975540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726DDE5" w14:textId="58A45B0E" w:rsidR="00D00CF0" w:rsidRDefault="00D00CF0">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3FF5E42D" id="_x0000_t202" coordsize="21600,21600" o:spt="202" path="m,l,21600r21600,l21600,xe">
              <v:stroke joinstyle="miter"/>
              <v:path gradientshapeok="t" o:connecttype="rect"/>
            </v:shapetype>
            <v:shape id="_x0000_s1030" type="#_x0000_t202" style="position:absolute;left:0;text-align:left;margin-left:291.55pt;margin-top:801.55pt;width:13pt;height:15.3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" filled="f" stroked="f">
              <v:path arrowok="t"/>
              <v:textbox inset="0,0,0,0">
                <w:txbxContent>
                  <w:p w14:paraId="7726DDE5" w14:textId="58A45B0E" w:rsidR="00D00CF0" w:rsidRDefault="00D00CF0">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8</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E4472" w14:textId="77777777" w:rsidR="000B1975" w:rsidRDefault="000B1975">
    <w:pPr>
      <w:spacing w:line="200" w:lineRule="exact"/>
    </w:pPr>
    <w:r>
      <w:rPr>
        <w:lang w:val="en-US"/>
      </w:rPr>
      <w:pict w14:anchorId="00D34FD5">
        <v:group id="_x0000_s2067" alt="" style="position:absolute;margin-left:80pt;margin-top:798.75pt;width:435.5pt;height:21.05pt;z-index:-251602944;mso-position-horizontal-relative:page;mso-position-vertical-relative:page" coordorigin="1600,15974" coordsize="8710,421">
          <v:shape id="_x0000_s2068" alt="" style="position:absolute;left:1610;top:16163;width:8690;height:0" coordorigin="1610,16163" coordsize="8690,0" path="m1610,16163r8690,e" filled="f" strokecolor="gray" strokeweight="1pt">
            <v:path arrowok="t"/>
          </v:shape>
          <v:shape id="_x0000_s2069" alt="" style="position:absolute;left:5525;top:15997;width:851;height:376" coordorigin="5525,15997" coordsize="851,376" path="m5588,15997r-41,15l5526,16050r-1,10l5525,16310r15,41l5578,16372r10,1l6313,16373r41,-15l6375,16320r1,-10l6376,16060r-15,-41l6323,15998r-10,-1l5588,15997xe" stroked="f">
            <v:path arrowok="t"/>
          </v:shape>
          <v:shape id="_x0000_s2070" alt="" style="position:absolute;left:5525;top:15997;width:63;height:376" coordorigin="5525,15997" coordsize="63,376" path="m5588,15997r-23,4l5547,16012r-14,17l5526,16050r-1,10l5525,16310r4,23l5540,16351r17,14l5578,16372r10,1e" filled="f" strokecolor="gray" strokeweight="2.25pt">
            <v:path arrowok="t"/>
          </v:shape>
          <v:shape id="_x0000_s2071" alt="" style="position:absolute;left:6313;top:15997;width:63;height:376" coordorigin="6313,15997" coordsize="63,376" path="m6313,15997r23,4l6354,16012r14,17l6375,16050r1,10l6376,16310r-4,23l6361,16351r-17,14l6323,16372r-10,1e" filled="f" strokecolor="gray" strokeweight="2.25pt">
            <v:path arrowok="t"/>
          </v:shape>
          <w10:wrap anchorx="page" anchory="page"/>
        </v:group>
      </w:pict>
    </w:r>
    <w:r>
      <w:rPr>
        <w:lang w:val="en-US"/>
      </w:rPr>
      <w:pict w14:anchorId="45AA560D">
        <v:shapetype id="_x0000_t202" coordsize="21600,21600" o:spt="202" path="m,l,21600r21600,l21600,xe">
          <v:stroke joinstyle="miter"/>
          <v:path gradientshapeok="t" o:connecttype="rect"/>
        </v:shapetype>
        <v:shape id="_x0000_s2072" type="#_x0000_t202" alt="" style="position:absolute;margin-left:292.55pt;margin-top:802.6pt;width:10pt;height:14pt;z-index:-251601920;mso-wrap-style:square;mso-wrap-edited:f;mso-width-percent:0;mso-height-percent:0;mso-position-horizontal-relative:page;mso-position-vertical-relative:page;mso-width-percent:0;mso-height-percent:0;v-text-anchor:top" filled="f" stroked="f">
          <v:textbox inset="0,0,0,0">
            <w:txbxContent>
              <w:p w14:paraId="32B408FE" w14:textId="11A2D0FA" w:rsidR="000B1975" w:rsidRDefault="000B1975">
                <w:pPr>
                  <w:spacing w:line="260" w:lineRule="exact"/>
                  <w:ind w:left="40"/>
                  <w:rPr>
                    <w:szCs w:val="24"/>
                  </w:rPr>
                </w:pPr>
                <w:r>
                  <w:fldChar w:fldCharType="begin"/>
                </w:r>
                <w:r>
                  <w:rPr>
                    <w:szCs w:val="24"/>
                  </w:rPr>
                  <w:instrText xml:space="preserve"> PAGE </w:instrText>
                </w:r>
                <w:r>
                  <w:fldChar w:fldCharType="separate"/>
                </w:r>
                <w:r>
                  <w:rPr>
                    <w:noProof/>
                    <w:szCs w:val="24"/>
                  </w:rPr>
                  <w:t>23</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E41E" w14:textId="77777777" w:rsidR="00837FD4" w:rsidRDefault="00837FD4">
    <w:pPr>
      <w:pStyle w:val="GvdeMetni"/>
      <w:spacing w:line="14" w:lineRule="auto"/>
      <w:rPr>
        <w:b/>
        <w:sz w:val="20"/>
      </w:rPr>
    </w:pPr>
    <w:r>
      <w:rPr>
        <w:noProof/>
      </w:rPr>
      <mc:AlternateContent>
        <mc:Choice Requires="wpg">
          <w:drawing>
            <wp:anchor distT="0" distB="0" distL="114300" distR="114300" simplePos="0" relativeHeight="251701248" behindDoc="1" locked="0" layoutInCell="1" allowOverlap="1" wp14:anchorId="5778F9FE" wp14:editId="571B7AE9">
              <wp:simplePos x="0" y="0"/>
              <wp:positionH relativeFrom="page">
                <wp:posOffset>1022350</wp:posOffset>
              </wp:positionH>
              <wp:positionV relativeFrom="page">
                <wp:posOffset>10143490</wp:posOffset>
              </wp:positionV>
              <wp:extent cx="5518150" cy="267335"/>
              <wp:effectExtent l="0" t="0" r="0" b="0"/>
              <wp:wrapNone/>
              <wp:docPr id="83975541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839755413" name="Line 6"/>
                      <wps:cNvCnPr>
                        <a:cxnSpLocks noChangeShapeType="1"/>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839755414" name="docshape2"/>
                      <wps:cNvSpPr>
                        <a:spLocks/>
                      </wps:cNvSpPr>
                      <wps:spPr bwMode="auto">
                        <a:xfrm>
                          <a:off x="5525" y="15997"/>
                          <a:ext cx="851" cy="376"/>
                        </a:xfrm>
                        <a:custGeom>
                          <a:avLst/>
                          <a:gdLst>
                            <a:gd name="T0" fmla="+- 0 6313 5525"/>
                            <a:gd name="T1" fmla="*/ T0 w 851"/>
                            <a:gd name="T2" fmla="+- 0 15997 15997"/>
                            <a:gd name="T3" fmla="*/ 15997 h 376"/>
                            <a:gd name="T4" fmla="+- 0 5588 5525"/>
                            <a:gd name="T5" fmla="*/ T4 w 851"/>
                            <a:gd name="T6" fmla="+- 0 15997 15997"/>
                            <a:gd name="T7" fmla="*/ 15997 h 376"/>
                            <a:gd name="T8" fmla="+- 0 5563 5525"/>
                            <a:gd name="T9" fmla="*/ T8 w 851"/>
                            <a:gd name="T10" fmla="+- 0 16002 15997"/>
                            <a:gd name="T11" fmla="*/ 16002 h 376"/>
                            <a:gd name="T12" fmla="+- 0 5543 5525"/>
                            <a:gd name="T13" fmla="*/ T12 w 851"/>
                            <a:gd name="T14" fmla="+- 0 16015 15997"/>
                            <a:gd name="T15" fmla="*/ 16015 h 376"/>
                            <a:gd name="T16" fmla="+- 0 5530 5525"/>
                            <a:gd name="T17" fmla="*/ T16 w 851"/>
                            <a:gd name="T18" fmla="+- 0 16035 15997"/>
                            <a:gd name="T19" fmla="*/ 16035 h 376"/>
                            <a:gd name="T20" fmla="+- 0 5525 5525"/>
                            <a:gd name="T21" fmla="*/ T20 w 851"/>
                            <a:gd name="T22" fmla="+- 0 16060 15997"/>
                            <a:gd name="T23" fmla="*/ 16060 h 376"/>
                            <a:gd name="T24" fmla="+- 0 5525 5525"/>
                            <a:gd name="T25" fmla="*/ T24 w 851"/>
                            <a:gd name="T26" fmla="+- 0 16310 15997"/>
                            <a:gd name="T27" fmla="*/ 16310 h 376"/>
                            <a:gd name="T28" fmla="+- 0 5530 5525"/>
                            <a:gd name="T29" fmla="*/ T28 w 851"/>
                            <a:gd name="T30" fmla="+- 0 16335 15997"/>
                            <a:gd name="T31" fmla="*/ 16335 h 376"/>
                            <a:gd name="T32" fmla="+- 0 5543 5525"/>
                            <a:gd name="T33" fmla="*/ T32 w 851"/>
                            <a:gd name="T34" fmla="+- 0 16355 15997"/>
                            <a:gd name="T35" fmla="*/ 16355 h 376"/>
                            <a:gd name="T36" fmla="+- 0 5563 5525"/>
                            <a:gd name="T37" fmla="*/ T36 w 851"/>
                            <a:gd name="T38" fmla="+- 0 16368 15997"/>
                            <a:gd name="T39" fmla="*/ 16368 h 376"/>
                            <a:gd name="T40" fmla="+- 0 5588 5525"/>
                            <a:gd name="T41" fmla="*/ T40 w 851"/>
                            <a:gd name="T42" fmla="+- 0 16373 15997"/>
                            <a:gd name="T43" fmla="*/ 16373 h 376"/>
                            <a:gd name="T44" fmla="+- 0 6313 5525"/>
                            <a:gd name="T45" fmla="*/ T44 w 851"/>
                            <a:gd name="T46" fmla="+- 0 16373 15997"/>
                            <a:gd name="T47" fmla="*/ 16373 h 376"/>
                            <a:gd name="T48" fmla="+- 0 6338 5525"/>
                            <a:gd name="T49" fmla="*/ T48 w 851"/>
                            <a:gd name="T50" fmla="+- 0 16368 15997"/>
                            <a:gd name="T51" fmla="*/ 16368 h 376"/>
                            <a:gd name="T52" fmla="+- 0 6358 5525"/>
                            <a:gd name="T53" fmla="*/ T52 w 851"/>
                            <a:gd name="T54" fmla="+- 0 16355 15997"/>
                            <a:gd name="T55" fmla="*/ 16355 h 376"/>
                            <a:gd name="T56" fmla="+- 0 6371 5525"/>
                            <a:gd name="T57" fmla="*/ T56 w 851"/>
                            <a:gd name="T58" fmla="+- 0 16335 15997"/>
                            <a:gd name="T59" fmla="*/ 16335 h 376"/>
                            <a:gd name="T60" fmla="+- 0 6376 5525"/>
                            <a:gd name="T61" fmla="*/ T60 w 851"/>
                            <a:gd name="T62" fmla="+- 0 16310 15997"/>
                            <a:gd name="T63" fmla="*/ 16310 h 376"/>
                            <a:gd name="T64" fmla="+- 0 6376 5525"/>
                            <a:gd name="T65" fmla="*/ T64 w 851"/>
                            <a:gd name="T66" fmla="+- 0 16060 15997"/>
                            <a:gd name="T67" fmla="*/ 16060 h 376"/>
                            <a:gd name="T68" fmla="+- 0 6371 5525"/>
                            <a:gd name="T69" fmla="*/ T68 w 851"/>
                            <a:gd name="T70" fmla="+- 0 16035 15997"/>
                            <a:gd name="T71" fmla="*/ 16035 h 376"/>
                            <a:gd name="T72" fmla="+- 0 6358 5525"/>
                            <a:gd name="T73" fmla="*/ T72 w 851"/>
                            <a:gd name="T74" fmla="+- 0 16015 15997"/>
                            <a:gd name="T75" fmla="*/ 16015 h 376"/>
                            <a:gd name="T76" fmla="+- 0 6338 5525"/>
                            <a:gd name="T77" fmla="*/ T76 w 851"/>
                            <a:gd name="T78" fmla="+- 0 16002 15997"/>
                            <a:gd name="T79" fmla="*/ 16002 h 376"/>
                            <a:gd name="T80" fmla="+- 0 6313 5525"/>
                            <a:gd name="T81" fmla="*/ T80 w 851"/>
                            <a:gd name="T82" fmla="+- 0 15997 15997"/>
                            <a:gd name="T83" fmla="*/ 15997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755415" name="docshape3"/>
                      <wps:cNvSpPr>
                        <a:spLocks/>
                      </wps:cNvSpPr>
                      <wps:spPr bwMode="auto">
                        <a:xfrm>
                          <a:off x="5525" y="15997"/>
                          <a:ext cx="63" cy="376"/>
                        </a:xfrm>
                        <a:custGeom>
                          <a:avLst/>
                          <a:gdLst>
                            <a:gd name="T0" fmla="+- 0 5588 5525"/>
                            <a:gd name="T1" fmla="*/ T0 w 63"/>
                            <a:gd name="T2" fmla="+- 0 15997 15997"/>
                            <a:gd name="T3" fmla="*/ 15997 h 376"/>
                            <a:gd name="T4" fmla="+- 0 5563 5525"/>
                            <a:gd name="T5" fmla="*/ T4 w 63"/>
                            <a:gd name="T6" fmla="+- 0 16002 15997"/>
                            <a:gd name="T7" fmla="*/ 16002 h 376"/>
                            <a:gd name="T8" fmla="+- 0 5543 5525"/>
                            <a:gd name="T9" fmla="*/ T8 w 63"/>
                            <a:gd name="T10" fmla="+- 0 16015 15997"/>
                            <a:gd name="T11" fmla="*/ 16015 h 376"/>
                            <a:gd name="T12" fmla="+- 0 5530 5525"/>
                            <a:gd name="T13" fmla="*/ T12 w 63"/>
                            <a:gd name="T14" fmla="+- 0 16035 15997"/>
                            <a:gd name="T15" fmla="*/ 16035 h 376"/>
                            <a:gd name="T16" fmla="+- 0 5525 5525"/>
                            <a:gd name="T17" fmla="*/ T16 w 63"/>
                            <a:gd name="T18" fmla="+- 0 16060 15997"/>
                            <a:gd name="T19" fmla="*/ 16060 h 376"/>
                            <a:gd name="T20" fmla="+- 0 5525 5525"/>
                            <a:gd name="T21" fmla="*/ T20 w 63"/>
                            <a:gd name="T22" fmla="+- 0 16310 15997"/>
                            <a:gd name="T23" fmla="*/ 16310 h 376"/>
                            <a:gd name="T24" fmla="+- 0 5530 5525"/>
                            <a:gd name="T25" fmla="*/ T24 w 63"/>
                            <a:gd name="T26" fmla="+- 0 16335 15997"/>
                            <a:gd name="T27" fmla="*/ 16335 h 376"/>
                            <a:gd name="T28" fmla="+- 0 5543 5525"/>
                            <a:gd name="T29" fmla="*/ T28 w 63"/>
                            <a:gd name="T30" fmla="+- 0 16355 15997"/>
                            <a:gd name="T31" fmla="*/ 16355 h 376"/>
                            <a:gd name="T32" fmla="+- 0 5563 5525"/>
                            <a:gd name="T33" fmla="*/ T32 w 63"/>
                            <a:gd name="T34" fmla="+- 0 16368 15997"/>
                            <a:gd name="T35" fmla="*/ 16368 h 376"/>
                            <a:gd name="T36" fmla="+- 0 5588 5525"/>
                            <a:gd name="T37" fmla="*/ T36 w 63"/>
                            <a:gd name="T38" fmla="+- 0 16373 15997"/>
                            <a:gd name="T39" fmla="*/ 16373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376">
                              <a:moveTo>
                                <a:pt x="63" y="0"/>
                              </a:moveTo>
                              <a:lnTo>
                                <a:pt x="38" y="5"/>
                              </a:lnTo>
                              <a:lnTo>
                                <a:pt x="18" y="18"/>
                              </a:lnTo>
                              <a:lnTo>
                                <a:pt x="5" y="38"/>
                              </a:lnTo>
                              <a:lnTo>
                                <a:pt x="0" y="63"/>
                              </a:lnTo>
                              <a:lnTo>
                                <a:pt x="0" y="313"/>
                              </a:lnTo>
                              <a:lnTo>
                                <a:pt x="5" y="338"/>
                              </a:lnTo>
                              <a:lnTo>
                                <a:pt x="18" y="358"/>
                              </a:lnTo>
                              <a:lnTo>
                                <a:pt x="38" y="371"/>
                              </a:lnTo>
                              <a:lnTo>
                                <a:pt x="63"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755416" name="docshape4"/>
                      <wps:cNvSpPr>
                        <a:spLocks/>
                      </wps:cNvSpPr>
                      <wps:spPr bwMode="auto">
                        <a:xfrm>
                          <a:off x="6313" y="15997"/>
                          <a:ext cx="63" cy="376"/>
                        </a:xfrm>
                        <a:custGeom>
                          <a:avLst/>
                          <a:gdLst>
                            <a:gd name="T0" fmla="+- 0 6313 6313"/>
                            <a:gd name="T1" fmla="*/ T0 w 63"/>
                            <a:gd name="T2" fmla="+- 0 15997 15997"/>
                            <a:gd name="T3" fmla="*/ 15997 h 376"/>
                            <a:gd name="T4" fmla="+- 0 6338 6313"/>
                            <a:gd name="T5" fmla="*/ T4 w 63"/>
                            <a:gd name="T6" fmla="+- 0 16002 15997"/>
                            <a:gd name="T7" fmla="*/ 16002 h 376"/>
                            <a:gd name="T8" fmla="+- 0 6358 6313"/>
                            <a:gd name="T9" fmla="*/ T8 w 63"/>
                            <a:gd name="T10" fmla="+- 0 16015 15997"/>
                            <a:gd name="T11" fmla="*/ 16015 h 376"/>
                            <a:gd name="T12" fmla="+- 0 6371 6313"/>
                            <a:gd name="T13" fmla="*/ T12 w 63"/>
                            <a:gd name="T14" fmla="+- 0 16035 15997"/>
                            <a:gd name="T15" fmla="*/ 16035 h 376"/>
                            <a:gd name="T16" fmla="+- 0 6376 6313"/>
                            <a:gd name="T17" fmla="*/ T16 w 63"/>
                            <a:gd name="T18" fmla="+- 0 16060 15997"/>
                            <a:gd name="T19" fmla="*/ 16060 h 376"/>
                            <a:gd name="T20" fmla="+- 0 6376 6313"/>
                            <a:gd name="T21" fmla="*/ T20 w 63"/>
                            <a:gd name="T22" fmla="+- 0 16310 15997"/>
                            <a:gd name="T23" fmla="*/ 16310 h 376"/>
                            <a:gd name="T24" fmla="+- 0 6371 6313"/>
                            <a:gd name="T25" fmla="*/ T24 w 63"/>
                            <a:gd name="T26" fmla="+- 0 16335 15997"/>
                            <a:gd name="T27" fmla="*/ 16335 h 376"/>
                            <a:gd name="T28" fmla="+- 0 6358 6313"/>
                            <a:gd name="T29" fmla="*/ T28 w 63"/>
                            <a:gd name="T30" fmla="+- 0 16355 15997"/>
                            <a:gd name="T31" fmla="*/ 16355 h 376"/>
                            <a:gd name="T32" fmla="+- 0 6338 6313"/>
                            <a:gd name="T33" fmla="*/ T32 w 63"/>
                            <a:gd name="T34" fmla="+- 0 16368 15997"/>
                            <a:gd name="T35" fmla="*/ 16368 h 376"/>
                            <a:gd name="T36" fmla="+- 0 6313 6313"/>
                            <a:gd name="T37" fmla="*/ T36 w 63"/>
                            <a:gd name="T38" fmla="+- 0 16373 15997"/>
                            <a:gd name="T39" fmla="*/ 16373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376">
                              <a:moveTo>
                                <a:pt x="0" y="0"/>
                              </a:moveTo>
                              <a:lnTo>
                                <a:pt x="25" y="5"/>
                              </a:lnTo>
                              <a:lnTo>
                                <a:pt x="45" y="18"/>
                              </a:lnTo>
                              <a:lnTo>
                                <a:pt x="58" y="38"/>
                              </a:lnTo>
                              <a:lnTo>
                                <a:pt x="63" y="63"/>
                              </a:lnTo>
                              <a:lnTo>
                                <a:pt x="63" y="313"/>
                              </a:lnTo>
                              <a:lnTo>
                                <a:pt x="58" y="338"/>
                              </a:lnTo>
                              <a:lnTo>
                                <a:pt x="45" y="358"/>
                              </a:lnTo>
                              <a:lnTo>
                                <a:pt x="25" y="371"/>
                              </a:lnTo>
                              <a:lnTo>
                                <a:pt x="0"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FA187" id="docshapegroup1" o:spid="_x0000_s1026" style="position:absolute;margin-left:80.5pt;margin-top:798.7pt;width:434.5pt;height:21.05pt;z-index:-251615232;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">
              <v:line id="Line 6"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" strokecolor="gray" strokeweight="1pt"/>
              <v:shape id="docshape2"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docshape3" o:spid="_x0000_s1029" style="position:absolute;left:5525;top:15997;width:63;height:376;visibility:visible;mso-wrap-style:square;v-text-anchor:top" coordsize="6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" path="m63,l38,5,18,18,5,38,,63,,313r5,25l18,358r20,13l63,376e" filled="f" strokecolor="gray" strokeweight="2.25pt">
                <v:path arrowok="t" o:connecttype="custom" o:connectlocs="63,15997;38,16002;18,16015;5,16035;0,16060;0,16310;5,16335;18,16355;38,16368;63,16373" o:connectangles="0,0,0,0,0,0,0,0,0,0"/>
              </v:shape>
              <v:shape id="docshape4" o:spid="_x0000_s1030" style="position:absolute;left:6313;top:15997;width:63;height:376;visibility:visible;mso-wrap-style:square;v-text-anchor:top" coordsize="6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" path="m,l25,5,45,18,58,38r5,25l63,313r-5,25l45,358,25,371,,376e" filled="f" strokecolor="gray" strokeweight="2.25pt">
                <v:path arrowok="t" o:connecttype="custom" o:connectlocs="0,15997;25,16002;45,16015;58,16035;63,16060;63,16310;58,16335;45,16355;25,16368;0,16373" o:connectangles="0,0,0,0,0,0,0,0,0,0"/>
              </v:shape>
              <w10:wrap anchorx="page" anchory="page"/>
            </v:group>
          </w:pict>
        </mc:Fallback>
      </mc:AlternateContent>
    </w:r>
    <w:r>
      <w:rPr>
        <w:noProof/>
      </w:rPr>
      <mc:AlternateContent>
        <mc:Choice Requires="wps">
          <w:drawing>
            <wp:anchor distT="0" distB="0" distL="114300" distR="114300" simplePos="0" relativeHeight="251702272" behindDoc="1" locked="0" layoutInCell="1" allowOverlap="1" wp14:anchorId="544728B1" wp14:editId="48F0E54B">
              <wp:simplePos x="0" y="0"/>
              <wp:positionH relativeFrom="page">
                <wp:posOffset>3702685</wp:posOffset>
              </wp:positionH>
              <wp:positionV relativeFrom="page">
                <wp:posOffset>10179685</wp:posOffset>
              </wp:positionV>
              <wp:extent cx="165100" cy="194310"/>
              <wp:effectExtent l="0" t="0" r="0" b="0"/>
              <wp:wrapNone/>
              <wp:docPr id="83975541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9D472" w14:textId="5C4A5A2B" w:rsidR="00837FD4" w:rsidRDefault="00837FD4">
                          <w:pPr>
                            <w:spacing w:before="10"/>
                            <w:ind w:left="60"/>
                          </w:pPr>
                          <w:r>
                            <w:fldChar w:fldCharType="begin"/>
                          </w:r>
                          <w:r>
                            <w:instrText xml:space="preserve"> PAGE </w:instrText>
                          </w:r>
                          <w:r>
                            <w:fldChar w:fldCharType="separate"/>
                          </w:r>
                          <w:r w:rsidR="000B1975">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728B1" id="_x0000_t202" coordsize="21600,21600" o:spt="202" path="m,l,21600r21600,l21600,xe">
              <v:stroke joinstyle="miter"/>
              <v:path gradientshapeok="t" o:connecttype="rect"/>
            </v:shapetype>
            <v:shape id="docshape5" o:spid="_x0000_s1031" type="#_x0000_t202" style="position:absolute;left:0;text-align:left;margin-left:291.55pt;margin-top:801.55pt;width:13pt;height:15.3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" filled="f" stroked="f">
              <v:textbox inset="0,0,0,0">
                <w:txbxContent>
                  <w:p w14:paraId="49C9D472" w14:textId="5C4A5A2B" w:rsidR="00837FD4" w:rsidRDefault="00837FD4">
                    <w:pPr>
                      <w:spacing w:before="10"/>
                      <w:ind w:left="60"/>
                    </w:pPr>
                    <w:r>
                      <w:fldChar w:fldCharType="begin"/>
                    </w:r>
                    <w:r>
                      <w:instrText xml:space="preserve"> PAGE </w:instrText>
                    </w:r>
                    <w:r>
                      <w:fldChar w:fldCharType="separate"/>
                    </w:r>
                    <w:r w:rsidR="000B1975">
                      <w:rPr>
                        <w:noProof/>
                      </w:rPr>
                      <w:t>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154CE" w14:textId="77777777" w:rsidR="008F6EBA" w:rsidRDefault="008F6EBA">
    <w:pPr>
      <w:pStyle w:val="GvdeMetni"/>
      <w:spacing w:line="14" w:lineRule="auto"/>
      <w:rPr>
        <w:b/>
        <w:sz w:val="20"/>
      </w:rPr>
    </w:pPr>
    <w:r>
      <w:rPr>
        <w:b/>
        <w:noProof/>
        <w:sz w:val="20"/>
      </w:rPr>
      <mc:AlternateContent>
        <mc:Choice Requires="wpg">
          <w:drawing>
            <wp:anchor distT="0" distB="0" distL="0" distR="0" simplePos="0" relativeHeight="251710464" behindDoc="1" locked="0" layoutInCell="1" allowOverlap="1" wp14:anchorId="2FC85DEB" wp14:editId="34C7DE1B">
              <wp:simplePos x="0" y="0"/>
              <wp:positionH relativeFrom="page">
                <wp:posOffset>1023937</wp:posOffset>
              </wp:positionH>
              <wp:positionV relativeFrom="page">
                <wp:posOffset>10144125</wp:posOffset>
              </wp:positionV>
              <wp:extent cx="5525135" cy="276225"/>
              <wp:effectExtent l="0" t="0" r="0" b="0"/>
              <wp:wrapNone/>
              <wp:docPr id="8397554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5135" cy="276225"/>
                        <a:chOff x="0" y="0"/>
                        <a:chExt cx="5525135" cy="276225"/>
                      </a:xfrm>
                    </wpg:grpSpPr>
                    <wps:wsp>
                      <wps:cNvPr id="839755419" name="Graphic 2"/>
                      <wps:cNvSpPr/>
                      <wps:spPr>
                        <a:xfrm>
                          <a:off x="0" y="128587"/>
                          <a:ext cx="5525135" cy="1270"/>
                        </a:xfrm>
                        <a:custGeom>
                          <a:avLst/>
                          <a:gdLst/>
                          <a:ahLst/>
                          <a:cxnLst/>
                          <a:rect l="l" t="t" r="r" b="b"/>
                          <a:pathLst>
                            <a:path w="5525135">
                              <a:moveTo>
                                <a:pt x="0" y="0"/>
                              </a:moveTo>
                              <a:lnTo>
                                <a:pt x="5524563" y="0"/>
                              </a:lnTo>
                            </a:path>
                          </a:pathLst>
                        </a:custGeom>
                        <a:ln w="9534">
                          <a:solidFill>
                            <a:srgbClr val="808080"/>
                          </a:solidFill>
                          <a:prstDash val="solid"/>
                        </a:ln>
                      </wps:spPr>
                      <wps:bodyPr wrap="square" lIns="0" tIns="0" rIns="0" bIns="0" rtlCol="0">
                        <a:prstTxWarp prst="textNoShape">
                          <a:avLst/>
                        </a:prstTxWarp>
                        <a:noAutofit/>
                      </wps:bodyPr>
                    </wps:wsp>
                    <wps:wsp>
                      <wps:cNvPr id="839755420" name="Graphic 3"/>
                      <wps:cNvSpPr/>
                      <wps:spPr>
                        <a:xfrm>
                          <a:off x="2481262" y="9525"/>
                          <a:ext cx="542925" cy="247650"/>
                        </a:xfrm>
                        <a:custGeom>
                          <a:avLst/>
                          <a:gdLst/>
                          <a:ahLst/>
                          <a:cxnLst/>
                          <a:rect l="l" t="t" r="r" b="b"/>
                          <a:pathLst>
                            <a:path w="542925" h="247650">
                              <a:moveTo>
                                <a:pt x="503047" y="0"/>
                              </a:moveTo>
                              <a:lnTo>
                                <a:pt x="39877" y="0"/>
                              </a:lnTo>
                              <a:lnTo>
                                <a:pt x="24378" y="3243"/>
                              </a:lnTo>
                              <a:lnTo>
                                <a:pt x="11699" y="12088"/>
                              </a:lnTo>
                              <a:lnTo>
                                <a:pt x="3141" y="25208"/>
                              </a:lnTo>
                              <a:lnTo>
                                <a:pt x="0" y="41275"/>
                              </a:lnTo>
                              <a:lnTo>
                                <a:pt x="0" y="206375"/>
                              </a:lnTo>
                              <a:lnTo>
                                <a:pt x="3141" y="222441"/>
                              </a:lnTo>
                              <a:lnTo>
                                <a:pt x="11699" y="235561"/>
                              </a:lnTo>
                              <a:lnTo>
                                <a:pt x="24378" y="244406"/>
                              </a:lnTo>
                              <a:lnTo>
                                <a:pt x="39877" y="247650"/>
                              </a:lnTo>
                              <a:lnTo>
                                <a:pt x="503047" y="247650"/>
                              </a:lnTo>
                              <a:lnTo>
                                <a:pt x="518546" y="244406"/>
                              </a:lnTo>
                              <a:lnTo>
                                <a:pt x="531225" y="235561"/>
                              </a:lnTo>
                              <a:lnTo>
                                <a:pt x="539783" y="222441"/>
                              </a:lnTo>
                              <a:lnTo>
                                <a:pt x="542925" y="206375"/>
                              </a:lnTo>
                              <a:lnTo>
                                <a:pt x="542925" y="41275"/>
                              </a:lnTo>
                              <a:lnTo>
                                <a:pt x="539783" y="25208"/>
                              </a:lnTo>
                              <a:lnTo>
                                <a:pt x="531225" y="12088"/>
                              </a:lnTo>
                              <a:lnTo>
                                <a:pt x="518546" y="3243"/>
                              </a:lnTo>
                              <a:lnTo>
                                <a:pt x="503047" y="0"/>
                              </a:lnTo>
                              <a:close/>
                            </a:path>
                          </a:pathLst>
                        </a:custGeom>
                        <a:solidFill>
                          <a:srgbClr val="FFFFFF"/>
                        </a:solidFill>
                      </wps:spPr>
                      <wps:bodyPr wrap="square" lIns="0" tIns="0" rIns="0" bIns="0" rtlCol="0">
                        <a:prstTxWarp prst="textNoShape">
                          <a:avLst/>
                        </a:prstTxWarp>
                        <a:noAutofit/>
                      </wps:bodyPr>
                    </wps:wsp>
                    <wps:wsp>
                      <wps:cNvPr id="839755421" name="Graphic 4"/>
                      <wps:cNvSpPr/>
                      <wps:spPr>
                        <a:xfrm>
                          <a:off x="2486088" y="14287"/>
                          <a:ext cx="542925" cy="247650"/>
                        </a:xfrm>
                        <a:custGeom>
                          <a:avLst/>
                          <a:gdLst/>
                          <a:ahLst/>
                          <a:cxnLst/>
                          <a:rect l="l" t="t" r="r" b="b"/>
                          <a:pathLst>
                            <a:path w="542925" h="247650">
                              <a:moveTo>
                                <a:pt x="47625" y="0"/>
                              </a:moveTo>
                              <a:lnTo>
                                <a:pt x="29039" y="3243"/>
                              </a:lnTo>
                              <a:lnTo>
                                <a:pt x="13906" y="12088"/>
                              </a:lnTo>
                              <a:lnTo>
                                <a:pt x="3726" y="25208"/>
                              </a:lnTo>
                              <a:lnTo>
                                <a:pt x="0" y="41275"/>
                              </a:lnTo>
                              <a:lnTo>
                                <a:pt x="0" y="206375"/>
                              </a:lnTo>
                              <a:lnTo>
                                <a:pt x="3726" y="222441"/>
                              </a:lnTo>
                              <a:lnTo>
                                <a:pt x="13906" y="235561"/>
                              </a:lnTo>
                              <a:lnTo>
                                <a:pt x="29039" y="244406"/>
                              </a:lnTo>
                              <a:lnTo>
                                <a:pt x="47625" y="247650"/>
                              </a:lnTo>
                            </a:path>
                            <a:path w="542925" h="247650">
                              <a:moveTo>
                                <a:pt x="504825" y="0"/>
                              </a:moveTo>
                              <a:lnTo>
                                <a:pt x="519618" y="3243"/>
                              </a:lnTo>
                              <a:lnTo>
                                <a:pt x="531733" y="12088"/>
                              </a:lnTo>
                              <a:lnTo>
                                <a:pt x="539918" y="25208"/>
                              </a:lnTo>
                              <a:lnTo>
                                <a:pt x="542925" y="41275"/>
                              </a:lnTo>
                              <a:lnTo>
                                <a:pt x="542925" y="206375"/>
                              </a:lnTo>
                              <a:lnTo>
                                <a:pt x="539918" y="222441"/>
                              </a:lnTo>
                              <a:lnTo>
                                <a:pt x="531733" y="235561"/>
                              </a:lnTo>
                              <a:lnTo>
                                <a:pt x="519618" y="244406"/>
                              </a:lnTo>
                              <a:lnTo>
                                <a:pt x="504825" y="247650"/>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C816E2D" id="Group 1" o:spid="_x0000_s1026" style="position:absolute;margin-left:80.6pt;margin-top:798.75pt;width:435.05pt;height:21.75pt;z-index:-251606016;mso-wrap-distance-left:0;mso-wrap-distance-right:0;mso-position-horizontal-relative:page;mso-position-vertical-relative:page" coordsize="55251,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">
              <v:shape id="Graphic 2" o:spid="_x0000_s1027" style="position:absolute;top:1285;width:55251;height:13;visibility:visible;mso-wrap-style:square;v-text-anchor:top" coordsize="5525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" path="m,l5524563,e" filled="f" strokecolor="gray" strokeweight=".26483mm">
                <v:path arrowok="t"/>
              </v:shape>
              <v:shape id="Graphic 3" o:spid="_x0000_s1028" style="position:absolute;left:24812;top:95;width:5429;height:2476;visibility:visible;mso-wrap-style:square;v-text-anchor:top" coordsize="5429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" path="m503047,l39877,,24378,3243,11699,12088,3141,25208,,41275,,206375r3141,16066l11699,235561r12679,8845l39877,247650r463170,l518546,244406r12679,-8845l539783,222441r3142,-16066l542925,41275,539783,25208,531225,12088,518546,3243,503047,xe" stroked="f">
                <v:path arrowok="t"/>
              </v:shape>
              <v:shape id="Graphic 4" o:spid="_x0000_s1029" style="position:absolute;left:24860;top:142;width:5430;height:2477;visibility:visible;mso-wrap-style:square;v-text-anchor:top" coordsize="5429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" path="m47625,l29039,3243,13906,12088,3726,25208,,41275,,206375r3726,16066l13906,235561r15133,8845l47625,247650em504825,r14793,3243l531733,12088r8185,13120l542925,41275r,165100l539918,222441r-8185,13120l519618,244406r-14793,3244e" filled="f" strokecolor="gray" strokeweight="2.25pt">
                <v:path arrowok="t"/>
              </v:shape>
              <w10:wrap anchorx="page" anchory="page"/>
            </v:group>
          </w:pict>
        </mc:Fallback>
      </mc:AlternateContent>
    </w:r>
    <w:r>
      <w:rPr>
        <w:b/>
        <w:noProof/>
        <w:sz w:val="20"/>
      </w:rPr>
      <mc:AlternateContent>
        <mc:Choice Requires="wps">
          <w:drawing>
            <wp:anchor distT="0" distB="0" distL="0" distR="0" simplePos="0" relativeHeight="251711488" behindDoc="1" locked="0" layoutInCell="1" allowOverlap="1" wp14:anchorId="72A09490" wp14:editId="15704197">
              <wp:simplePos x="0" y="0"/>
              <wp:positionH relativeFrom="page">
                <wp:posOffset>3710051</wp:posOffset>
              </wp:positionH>
              <wp:positionV relativeFrom="page">
                <wp:posOffset>10185518</wp:posOffset>
              </wp:positionV>
              <wp:extent cx="165735" cy="194945"/>
              <wp:effectExtent l="0" t="0" r="0" b="0"/>
              <wp:wrapNone/>
              <wp:docPr id="83975542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94945"/>
                      </a:xfrm>
                      <a:prstGeom prst="rect">
                        <a:avLst/>
                      </a:prstGeom>
                    </wps:spPr>
                    <wps:txbx>
                      <w:txbxContent>
                        <w:p w14:paraId="6950531C" w14:textId="413823F1" w:rsidR="008F6EBA" w:rsidRDefault="008F6EBA">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72A09490" id="_x0000_t202" coordsize="21600,21600" o:spt="202" path="m,l,21600r21600,l21600,xe">
              <v:stroke joinstyle="miter"/>
              <v:path gradientshapeok="t" o:connecttype="rect"/>
            </v:shapetype>
            <v:shape id="_x0000_s1032" type="#_x0000_t202" style="position:absolute;left:0;text-align:left;margin-left:292.15pt;margin-top:802pt;width:13.05pt;height:15.3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" filled="f" stroked="f">
              <v:path arrowok="t"/>
              <v:textbox inset="0,0,0,0">
                <w:txbxContent>
                  <w:p w14:paraId="6950531C" w14:textId="413823F1" w:rsidR="008F6EBA" w:rsidRDefault="008F6EBA">
                    <w:pPr>
                      <w:spacing w:before="10"/>
                      <w:ind w:left="60"/>
                    </w:pPr>
                    <w:r>
                      <w:rPr>
                        <w:spacing w:val="-10"/>
                      </w:rPr>
                      <w:fldChar w:fldCharType="begin"/>
                    </w:r>
                    <w:r>
                      <w:rPr>
                        <w:spacing w:val="-10"/>
                      </w:rPr>
                      <w:instrText xml:space="preserve"> PAGE </w:instrText>
                    </w:r>
                    <w:r>
                      <w:rPr>
                        <w:spacing w:val="-10"/>
                      </w:rPr>
                      <w:fldChar w:fldCharType="separate"/>
                    </w:r>
                    <w:r w:rsidR="000B1975">
                      <w:rPr>
                        <w:noProof/>
                        <w:spacing w:val="-10"/>
                      </w:rPr>
                      <w:t>5</w:t>
                    </w:r>
                    <w:r>
                      <w:rPr>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4BCAF" w14:textId="77777777" w:rsidR="000B1975" w:rsidRDefault="000B1975">
    <w:pPr>
      <w:pStyle w:val="GvdeMetni"/>
      <w:spacing w:line="14" w:lineRule="auto"/>
      <w:rPr>
        <w:b/>
        <w:sz w:val="20"/>
      </w:rPr>
    </w:pPr>
    <w:r>
      <w:rPr>
        <w:noProof/>
      </w:rPr>
      <mc:AlternateContent>
        <mc:Choice Requires="wpg">
          <w:drawing>
            <wp:anchor distT="0" distB="0" distL="114300" distR="114300" simplePos="0" relativeHeight="251716608" behindDoc="1" locked="0" layoutInCell="1" allowOverlap="1" wp14:anchorId="12514CE9" wp14:editId="54003B78">
              <wp:simplePos x="0" y="0"/>
              <wp:positionH relativeFrom="page">
                <wp:posOffset>1022350</wp:posOffset>
              </wp:positionH>
              <wp:positionV relativeFrom="page">
                <wp:posOffset>10143490</wp:posOffset>
              </wp:positionV>
              <wp:extent cx="5518150" cy="267335"/>
              <wp:effectExtent l="0" t="0" r="0"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13" name="Line 5"/>
                      <wps:cNvCnPr>
                        <a:cxnSpLocks noChangeShapeType="1"/>
                      </wps:cNvCnPr>
                      <wps:spPr bwMode="auto">
                        <a:xfrm>
                          <a:off x="1610" y="16163"/>
                          <a:ext cx="8690"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4" name="Freeform 4"/>
                      <wps:cNvSpPr>
                        <a:spLocks/>
                      </wps:cNvSpPr>
                      <wps:spPr bwMode="auto">
                        <a:xfrm>
                          <a:off x="5525" y="15997"/>
                          <a:ext cx="851" cy="376"/>
                        </a:xfrm>
                        <a:custGeom>
                          <a:avLst/>
                          <a:gdLst>
                            <a:gd name="T0" fmla="+- 0 6313 5525"/>
                            <a:gd name="T1" fmla="*/ T0 w 851"/>
                            <a:gd name="T2" fmla="+- 0 15997 15997"/>
                            <a:gd name="T3" fmla="*/ 15997 h 376"/>
                            <a:gd name="T4" fmla="+- 0 5588 5525"/>
                            <a:gd name="T5" fmla="*/ T4 w 851"/>
                            <a:gd name="T6" fmla="+- 0 15997 15997"/>
                            <a:gd name="T7" fmla="*/ 15997 h 376"/>
                            <a:gd name="T8" fmla="+- 0 5563 5525"/>
                            <a:gd name="T9" fmla="*/ T8 w 851"/>
                            <a:gd name="T10" fmla="+- 0 16002 15997"/>
                            <a:gd name="T11" fmla="*/ 16002 h 376"/>
                            <a:gd name="T12" fmla="+- 0 5543 5525"/>
                            <a:gd name="T13" fmla="*/ T12 w 851"/>
                            <a:gd name="T14" fmla="+- 0 16015 15997"/>
                            <a:gd name="T15" fmla="*/ 16015 h 376"/>
                            <a:gd name="T16" fmla="+- 0 5530 5525"/>
                            <a:gd name="T17" fmla="*/ T16 w 851"/>
                            <a:gd name="T18" fmla="+- 0 16035 15997"/>
                            <a:gd name="T19" fmla="*/ 16035 h 376"/>
                            <a:gd name="T20" fmla="+- 0 5525 5525"/>
                            <a:gd name="T21" fmla="*/ T20 w 851"/>
                            <a:gd name="T22" fmla="+- 0 16060 15997"/>
                            <a:gd name="T23" fmla="*/ 16060 h 376"/>
                            <a:gd name="T24" fmla="+- 0 5525 5525"/>
                            <a:gd name="T25" fmla="*/ T24 w 851"/>
                            <a:gd name="T26" fmla="+- 0 16310 15997"/>
                            <a:gd name="T27" fmla="*/ 16310 h 376"/>
                            <a:gd name="T28" fmla="+- 0 5530 5525"/>
                            <a:gd name="T29" fmla="*/ T28 w 851"/>
                            <a:gd name="T30" fmla="+- 0 16335 15997"/>
                            <a:gd name="T31" fmla="*/ 16335 h 376"/>
                            <a:gd name="T32" fmla="+- 0 5543 5525"/>
                            <a:gd name="T33" fmla="*/ T32 w 851"/>
                            <a:gd name="T34" fmla="+- 0 16355 15997"/>
                            <a:gd name="T35" fmla="*/ 16355 h 376"/>
                            <a:gd name="T36" fmla="+- 0 5563 5525"/>
                            <a:gd name="T37" fmla="*/ T36 w 851"/>
                            <a:gd name="T38" fmla="+- 0 16368 15997"/>
                            <a:gd name="T39" fmla="*/ 16368 h 376"/>
                            <a:gd name="T40" fmla="+- 0 5588 5525"/>
                            <a:gd name="T41" fmla="*/ T40 w 851"/>
                            <a:gd name="T42" fmla="+- 0 16373 15997"/>
                            <a:gd name="T43" fmla="*/ 16373 h 376"/>
                            <a:gd name="T44" fmla="+- 0 6313 5525"/>
                            <a:gd name="T45" fmla="*/ T44 w 851"/>
                            <a:gd name="T46" fmla="+- 0 16373 15997"/>
                            <a:gd name="T47" fmla="*/ 16373 h 376"/>
                            <a:gd name="T48" fmla="+- 0 6338 5525"/>
                            <a:gd name="T49" fmla="*/ T48 w 851"/>
                            <a:gd name="T50" fmla="+- 0 16368 15997"/>
                            <a:gd name="T51" fmla="*/ 16368 h 376"/>
                            <a:gd name="T52" fmla="+- 0 6358 5525"/>
                            <a:gd name="T53" fmla="*/ T52 w 851"/>
                            <a:gd name="T54" fmla="+- 0 16355 15997"/>
                            <a:gd name="T55" fmla="*/ 16355 h 376"/>
                            <a:gd name="T56" fmla="+- 0 6371 5525"/>
                            <a:gd name="T57" fmla="*/ T56 w 851"/>
                            <a:gd name="T58" fmla="+- 0 16335 15997"/>
                            <a:gd name="T59" fmla="*/ 16335 h 376"/>
                            <a:gd name="T60" fmla="+- 0 6376 5525"/>
                            <a:gd name="T61" fmla="*/ T60 w 851"/>
                            <a:gd name="T62" fmla="+- 0 16310 15997"/>
                            <a:gd name="T63" fmla="*/ 16310 h 376"/>
                            <a:gd name="T64" fmla="+- 0 6376 5525"/>
                            <a:gd name="T65" fmla="*/ T64 w 851"/>
                            <a:gd name="T66" fmla="+- 0 16060 15997"/>
                            <a:gd name="T67" fmla="*/ 16060 h 376"/>
                            <a:gd name="T68" fmla="+- 0 6371 5525"/>
                            <a:gd name="T69" fmla="*/ T68 w 851"/>
                            <a:gd name="T70" fmla="+- 0 16035 15997"/>
                            <a:gd name="T71" fmla="*/ 16035 h 376"/>
                            <a:gd name="T72" fmla="+- 0 6358 5525"/>
                            <a:gd name="T73" fmla="*/ T72 w 851"/>
                            <a:gd name="T74" fmla="+- 0 16015 15997"/>
                            <a:gd name="T75" fmla="*/ 16015 h 376"/>
                            <a:gd name="T76" fmla="+- 0 6338 5525"/>
                            <a:gd name="T77" fmla="*/ T76 w 851"/>
                            <a:gd name="T78" fmla="+- 0 16002 15997"/>
                            <a:gd name="T79" fmla="*/ 16002 h 376"/>
                            <a:gd name="T80" fmla="+- 0 6313 5525"/>
                            <a:gd name="T81" fmla="*/ T80 w 851"/>
                            <a:gd name="T82" fmla="+- 0 15997 15997"/>
                            <a:gd name="T83" fmla="*/ 15997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3"/>
                      <wps:cNvSpPr>
                        <a:spLocks/>
                      </wps:cNvSpPr>
                      <wps:spPr bwMode="auto">
                        <a:xfrm>
                          <a:off x="5525" y="15997"/>
                          <a:ext cx="851" cy="376"/>
                        </a:xfrm>
                        <a:custGeom>
                          <a:avLst/>
                          <a:gdLst>
                            <a:gd name="T0" fmla="+- 0 5588 5525"/>
                            <a:gd name="T1" fmla="*/ T0 w 851"/>
                            <a:gd name="T2" fmla="+- 0 15997 15997"/>
                            <a:gd name="T3" fmla="*/ 15997 h 376"/>
                            <a:gd name="T4" fmla="+- 0 5563 5525"/>
                            <a:gd name="T5" fmla="*/ T4 w 851"/>
                            <a:gd name="T6" fmla="+- 0 16002 15997"/>
                            <a:gd name="T7" fmla="*/ 16002 h 376"/>
                            <a:gd name="T8" fmla="+- 0 5543 5525"/>
                            <a:gd name="T9" fmla="*/ T8 w 851"/>
                            <a:gd name="T10" fmla="+- 0 16015 15997"/>
                            <a:gd name="T11" fmla="*/ 16015 h 376"/>
                            <a:gd name="T12" fmla="+- 0 5530 5525"/>
                            <a:gd name="T13" fmla="*/ T12 w 851"/>
                            <a:gd name="T14" fmla="+- 0 16035 15997"/>
                            <a:gd name="T15" fmla="*/ 16035 h 376"/>
                            <a:gd name="T16" fmla="+- 0 5525 5525"/>
                            <a:gd name="T17" fmla="*/ T16 w 851"/>
                            <a:gd name="T18" fmla="+- 0 16060 15997"/>
                            <a:gd name="T19" fmla="*/ 16060 h 376"/>
                            <a:gd name="T20" fmla="+- 0 5525 5525"/>
                            <a:gd name="T21" fmla="*/ T20 w 851"/>
                            <a:gd name="T22" fmla="+- 0 16310 15997"/>
                            <a:gd name="T23" fmla="*/ 16310 h 376"/>
                            <a:gd name="T24" fmla="+- 0 5530 5525"/>
                            <a:gd name="T25" fmla="*/ T24 w 851"/>
                            <a:gd name="T26" fmla="+- 0 16335 15997"/>
                            <a:gd name="T27" fmla="*/ 16335 h 376"/>
                            <a:gd name="T28" fmla="+- 0 5543 5525"/>
                            <a:gd name="T29" fmla="*/ T28 w 851"/>
                            <a:gd name="T30" fmla="+- 0 16355 15997"/>
                            <a:gd name="T31" fmla="*/ 16355 h 376"/>
                            <a:gd name="T32" fmla="+- 0 5563 5525"/>
                            <a:gd name="T33" fmla="*/ T32 w 851"/>
                            <a:gd name="T34" fmla="+- 0 16368 15997"/>
                            <a:gd name="T35" fmla="*/ 16368 h 376"/>
                            <a:gd name="T36" fmla="+- 0 5588 5525"/>
                            <a:gd name="T37" fmla="*/ T36 w 851"/>
                            <a:gd name="T38" fmla="+- 0 16373 15997"/>
                            <a:gd name="T39" fmla="*/ 16373 h 376"/>
                            <a:gd name="T40" fmla="+- 0 6313 5525"/>
                            <a:gd name="T41" fmla="*/ T40 w 851"/>
                            <a:gd name="T42" fmla="+- 0 15997 15997"/>
                            <a:gd name="T43" fmla="*/ 15997 h 376"/>
                            <a:gd name="T44" fmla="+- 0 6338 5525"/>
                            <a:gd name="T45" fmla="*/ T44 w 851"/>
                            <a:gd name="T46" fmla="+- 0 16002 15997"/>
                            <a:gd name="T47" fmla="*/ 16002 h 376"/>
                            <a:gd name="T48" fmla="+- 0 6358 5525"/>
                            <a:gd name="T49" fmla="*/ T48 w 851"/>
                            <a:gd name="T50" fmla="+- 0 16015 15997"/>
                            <a:gd name="T51" fmla="*/ 16015 h 376"/>
                            <a:gd name="T52" fmla="+- 0 6371 5525"/>
                            <a:gd name="T53" fmla="*/ T52 w 851"/>
                            <a:gd name="T54" fmla="+- 0 16035 15997"/>
                            <a:gd name="T55" fmla="*/ 16035 h 376"/>
                            <a:gd name="T56" fmla="+- 0 6376 5525"/>
                            <a:gd name="T57" fmla="*/ T56 w 851"/>
                            <a:gd name="T58" fmla="+- 0 16060 15997"/>
                            <a:gd name="T59" fmla="*/ 16060 h 376"/>
                            <a:gd name="T60" fmla="+- 0 6376 5525"/>
                            <a:gd name="T61" fmla="*/ T60 w 851"/>
                            <a:gd name="T62" fmla="+- 0 16310 15997"/>
                            <a:gd name="T63" fmla="*/ 16310 h 376"/>
                            <a:gd name="T64" fmla="+- 0 6371 5525"/>
                            <a:gd name="T65" fmla="*/ T64 w 851"/>
                            <a:gd name="T66" fmla="+- 0 16335 15997"/>
                            <a:gd name="T67" fmla="*/ 16335 h 376"/>
                            <a:gd name="T68" fmla="+- 0 6358 5525"/>
                            <a:gd name="T69" fmla="*/ T68 w 851"/>
                            <a:gd name="T70" fmla="+- 0 16355 15997"/>
                            <a:gd name="T71" fmla="*/ 16355 h 376"/>
                            <a:gd name="T72" fmla="+- 0 6338 5525"/>
                            <a:gd name="T73" fmla="*/ T72 w 851"/>
                            <a:gd name="T74" fmla="+- 0 16368 15997"/>
                            <a:gd name="T75" fmla="*/ 16368 h 376"/>
                            <a:gd name="T76" fmla="+- 0 6313 5525"/>
                            <a:gd name="T77" fmla="*/ T76 w 851"/>
                            <a:gd name="T78" fmla="+- 0 16373 15997"/>
                            <a:gd name="T79" fmla="*/ 16373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F6747" id="Group 2" o:spid="_x0000_s1026" style="position:absolute;margin-left:80.5pt;margin-top:798.7pt;width:434.5pt;height:21.05pt;z-index:-251599872;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">
              <v:line id="Line 5"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" strokecolor="gray" strokeweight="1pt"/>
              <v:shape id="Freeform 4"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AutoShape 3"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noProof/>
      </w:rPr>
      <mc:AlternateContent>
        <mc:Choice Requires="wps">
          <w:drawing>
            <wp:anchor distT="0" distB="0" distL="114300" distR="114300" simplePos="0" relativeHeight="251717632" behindDoc="1" locked="0" layoutInCell="1" allowOverlap="1" wp14:anchorId="27F6469C" wp14:editId="2DFF843F">
              <wp:simplePos x="0" y="0"/>
              <wp:positionH relativeFrom="page">
                <wp:posOffset>3702685</wp:posOffset>
              </wp:positionH>
              <wp:positionV relativeFrom="page">
                <wp:posOffset>10179685</wp:posOffset>
              </wp:positionV>
              <wp:extent cx="152400" cy="194310"/>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13DD6" w14:textId="74813ADE" w:rsidR="000B1975" w:rsidRDefault="000B1975">
                          <w:pPr>
                            <w:spacing w:before="10"/>
                            <w:ind w:left="60"/>
                          </w:pPr>
                          <w:r>
                            <w:fldChar w:fldCharType="begin"/>
                          </w:r>
                          <w:r>
                            <w:instrText xml:space="preserve"> PAGE </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6469C" id="_x0000_t202" coordsize="21600,21600" o:spt="202" path="m,l,21600r21600,l21600,xe">
              <v:stroke joinstyle="miter"/>
              <v:path gradientshapeok="t" o:connecttype="rect"/>
            </v:shapetype>
            <v:shape id="Text Box 1" o:spid="_x0000_s1033" type="#_x0000_t202" style="position:absolute;left:0;text-align:left;margin-left:291.55pt;margin-top:801.55pt;width:12pt;height:15.3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" filled="f" stroked="f">
              <v:textbox inset="0,0,0,0">
                <w:txbxContent>
                  <w:p w14:paraId="17613DD6" w14:textId="74813ADE" w:rsidR="000B1975" w:rsidRDefault="000B1975">
                    <w:pPr>
                      <w:spacing w:before="10"/>
                      <w:ind w:left="60"/>
                    </w:pPr>
                    <w:r>
                      <w:fldChar w:fldCharType="begin"/>
                    </w:r>
                    <w:r>
                      <w:instrText xml:space="preserve"> PAGE </w:instrText>
                    </w:r>
                    <w:r>
                      <w:fldChar w:fldCharType="separate"/>
                    </w:r>
                    <w:r>
                      <w:rPr>
                        <w:noProof/>
                      </w:rPr>
                      <w:t>17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8CCA3" w14:textId="7E9E0D50" w:rsidR="00527C59" w:rsidRDefault="008F6EBA">
    <w:pPr>
      <w:pStyle w:val="GvdeMetni"/>
      <w:spacing w:line="14" w:lineRule="auto"/>
      <w:rPr>
        <w:b/>
        <w:sz w:val="20"/>
      </w:rPr>
    </w:pPr>
    <w:r>
      <w:rPr>
        <w:b/>
        <w:noProof/>
        <w:sz w:val="22"/>
      </w:rPr>
      <mc:AlternateContent>
        <mc:Choice Requires="wpg">
          <w:drawing>
            <wp:anchor distT="0" distB="0" distL="114300" distR="114300" simplePos="0" relativeHeight="251704320" behindDoc="1" locked="0" layoutInCell="1" allowOverlap="1" wp14:anchorId="48E7B15C" wp14:editId="2AD6699A">
              <wp:simplePos x="0" y="0"/>
              <wp:positionH relativeFrom="page">
                <wp:posOffset>1022350</wp:posOffset>
              </wp:positionH>
              <wp:positionV relativeFrom="page">
                <wp:posOffset>10143490</wp:posOffset>
              </wp:positionV>
              <wp:extent cx="5518150" cy="267335"/>
              <wp:effectExtent l="0" t="0" r="0" b="0"/>
              <wp:wrapNone/>
              <wp:docPr id="839755424" name="Grup 839755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0" y="15974"/>
                        <a:chExt cx="8690" cy="421"/>
                      </a:xfrm>
                    </wpg:grpSpPr>
                    <wps:wsp>
                      <wps:cNvPr id="839755425" name="Line 9"/>
                      <wps:cNvCnPr>
                        <a:cxnSpLocks noChangeShapeType="1"/>
                      </wps:cNvCnPr>
                      <wps:spPr bwMode="auto">
                        <a:xfrm>
                          <a:off x="1610" y="16163"/>
                          <a:ext cx="8690"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839755427" name="Freeform 10"/>
                      <wps:cNvSpPr>
                        <a:spLocks/>
                      </wps:cNvSpPr>
                      <wps:spPr bwMode="auto">
                        <a:xfrm>
                          <a:off x="5525" y="15997"/>
                          <a:ext cx="851" cy="376"/>
                        </a:xfrm>
                        <a:custGeom>
                          <a:avLst/>
                          <a:gdLst>
                            <a:gd name="T0" fmla="+- 0 6313 5525"/>
                            <a:gd name="T1" fmla="*/ T0 w 851"/>
                            <a:gd name="T2" fmla="+- 0 15997 15997"/>
                            <a:gd name="T3" fmla="*/ 15997 h 376"/>
                            <a:gd name="T4" fmla="+- 0 5588 5525"/>
                            <a:gd name="T5" fmla="*/ T4 w 851"/>
                            <a:gd name="T6" fmla="+- 0 15997 15997"/>
                            <a:gd name="T7" fmla="*/ 15997 h 376"/>
                            <a:gd name="T8" fmla="+- 0 5563 5525"/>
                            <a:gd name="T9" fmla="*/ T8 w 851"/>
                            <a:gd name="T10" fmla="+- 0 16002 15997"/>
                            <a:gd name="T11" fmla="*/ 16002 h 376"/>
                            <a:gd name="T12" fmla="+- 0 5543 5525"/>
                            <a:gd name="T13" fmla="*/ T12 w 851"/>
                            <a:gd name="T14" fmla="+- 0 16015 15997"/>
                            <a:gd name="T15" fmla="*/ 16015 h 376"/>
                            <a:gd name="T16" fmla="+- 0 5530 5525"/>
                            <a:gd name="T17" fmla="*/ T16 w 851"/>
                            <a:gd name="T18" fmla="+- 0 16035 15997"/>
                            <a:gd name="T19" fmla="*/ 16035 h 376"/>
                            <a:gd name="T20" fmla="+- 0 5525 5525"/>
                            <a:gd name="T21" fmla="*/ T20 w 851"/>
                            <a:gd name="T22" fmla="+- 0 16060 15997"/>
                            <a:gd name="T23" fmla="*/ 16060 h 376"/>
                            <a:gd name="T24" fmla="+- 0 5525 5525"/>
                            <a:gd name="T25" fmla="*/ T24 w 851"/>
                            <a:gd name="T26" fmla="+- 0 16310 15997"/>
                            <a:gd name="T27" fmla="*/ 16310 h 376"/>
                            <a:gd name="T28" fmla="+- 0 5530 5525"/>
                            <a:gd name="T29" fmla="*/ T28 w 851"/>
                            <a:gd name="T30" fmla="+- 0 16335 15997"/>
                            <a:gd name="T31" fmla="*/ 16335 h 376"/>
                            <a:gd name="T32" fmla="+- 0 5543 5525"/>
                            <a:gd name="T33" fmla="*/ T32 w 851"/>
                            <a:gd name="T34" fmla="+- 0 16355 15997"/>
                            <a:gd name="T35" fmla="*/ 16355 h 376"/>
                            <a:gd name="T36" fmla="+- 0 5563 5525"/>
                            <a:gd name="T37" fmla="*/ T36 w 851"/>
                            <a:gd name="T38" fmla="+- 0 16368 15997"/>
                            <a:gd name="T39" fmla="*/ 16368 h 376"/>
                            <a:gd name="T40" fmla="+- 0 5588 5525"/>
                            <a:gd name="T41" fmla="*/ T40 w 851"/>
                            <a:gd name="T42" fmla="+- 0 16373 15997"/>
                            <a:gd name="T43" fmla="*/ 16373 h 376"/>
                            <a:gd name="T44" fmla="+- 0 6313 5525"/>
                            <a:gd name="T45" fmla="*/ T44 w 851"/>
                            <a:gd name="T46" fmla="+- 0 16373 15997"/>
                            <a:gd name="T47" fmla="*/ 16373 h 376"/>
                            <a:gd name="T48" fmla="+- 0 6338 5525"/>
                            <a:gd name="T49" fmla="*/ T48 w 851"/>
                            <a:gd name="T50" fmla="+- 0 16368 15997"/>
                            <a:gd name="T51" fmla="*/ 16368 h 376"/>
                            <a:gd name="T52" fmla="+- 0 6358 5525"/>
                            <a:gd name="T53" fmla="*/ T52 w 851"/>
                            <a:gd name="T54" fmla="+- 0 16355 15997"/>
                            <a:gd name="T55" fmla="*/ 16355 h 376"/>
                            <a:gd name="T56" fmla="+- 0 6371 5525"/>
                            <a:gd name="T57" fmla="*/ T56 w 851"/>
                            <a:gd name="T58" fmla="+- 0 16335 15997"/>
                            <a:gd name="T59" fmla="*/ 16335 h 376"/>
                            <a:gd name="T60" fmla="+- 0 6376 5525"/>
                            <a:gd name="T61" fmla="*/ T60 w 851"/>
                            <a:gd name="T62" fmla="+- 0 16310 15997"/>
                            <a:gd name="T63" fmla="*/ 16310 h 376"/>
                            <a:gd name="T64" fmla="+- 0 6376 5525"/>
                            <a:gd name="T65" fmla="*/ T64 w 851"/>
                            <a:gd name="T66" fmla="+- 0 16060 15997"/>
                            <a:gd name="T67" fmla="*/ 16060 h 376"/>
                            <a:gd name="T68" fmla="+- 0 6371 5525"/>
                            <a:gd name="T69" fmla="*/ T68 w 851"/>
                            <a:gd name="T70" fmla="+- 0 16035 15997"/>
                            <a:gd name="T71" fmla="*/ 16035 h 376"/>
                            <a:gd name="T72" fmla="+- 0 6358 5525"/>
                            <a:gd name="T73" fmla="*/ T72 w 851"/>
                            <a:gd name="T74" fmla="+- 0 16015 15997"/>
                            <a:gd name="T75" fmla="*/ 16015 h 376"/>
                            <a:gd name="T76" fmla="+- 0 6338 5525"/>
                            <a:gd name="T77" fmla="*/ T76 w 851"/>
                            <a:gd name="T78" fmla="+- 0 16002 15997"/>
                            <a:gd name="T79" fmla="*/ 16002 h 376"/>
                            <a:gd name="T80" fmla="+- 0 6313 5525"/>
                            <a:gd name="T81" fmla="*/ T80 w 851"/>
                            <a:gd name="T82" fmla="+- 0 15997 15997"/>
                            <a:gd name="T83" fmla="*/ 15997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51" h="376">
                              <a:moveTo>
                                <a:pt x="788" y="0"/>
                              </a:moveTo>
                              <a:lnTo>
                                <a:pt x="63" y="0"/>
                              </a:lnTo>
                              <a:lnTo>
                                <a:pt x="38" y="5"/>
                              </a:lnTo>
                              <a:lnTo>
                                <a:pt x="18" y="18"/>
                              </a:lnTo>
                              <a:lnTo>
                                <a:pt x="5" y="38"/>
                              </a:lnTo>
                              <a:lnTo>
                                <a:pt x="0" y="63"/>
                              </a:lnTo>
                              <a:lnTo>
                                <a:pt x="0" y="313"/>
                              </a:lnTo>
                              <a:lnTo>
                                <a:pt x="5" y="338"/>
                              </a:lnTo>
                              <a:lnTo>
                                <a:pt x="18" y="358"/>
                              </a:lnTo>
                              <a:lnTo>
                                <a:pt x="38" y="371"/>
                              </a:lnTo>
                              <a:lnTo>
                                <a:pt x="63" y="376"/>
                              </a:lnTo>
                              <a:lnTo>
                                <a:pt x="788" y="376"/>
                              </a:lnTo>
                              <a:lnTo>
                                <a:pt x="813" y="371"/>
                              </a:lnTo>
                              <a:lnTo>
                                <a:pt x="833" y="358"/>
                              </a:lnTo>
                              <a:lnTo>
                                <a:pt x="846" y="338"/>
                              </a:lnTo>
                              <a:lnTo>
                                <a:pt x="851" y="313"/>
                              </a:lnTo>
                              <a:lnTo>
                                <a:pt x="851" y="63"/>
                              </a:lnTo>
                              <a:lnTo>
                                <a:pt x="846" y="38"/>
                              </a:lnTo>
                              <a:lnTo>
                                <a:pt x="833" y="18"/>
                              </a:lnTo>
                              <a:lnTo>
                                <a:pt x="813" y="5"/>
                              </a:lnTo>
                              <a:lnTo>
                                <a:pt x="7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755428" name="AutoShape 11"/>
                      <wps:cNvSpPr>
                        <a:spLocks/>
                      </wps:cNvSpPr>
                      <wps:spPr bwMode="auto">
                        <a:xfrm>
                          <a:off x="5525" y="15997"/>
                          <a:ext cx="851" cy="376"/>
                        </a:xfrm>
                        <a:custGeom>
                          <a:avLst/>
                          <a:gdLst>
                            <a:gd name="T0" fmla="+- 0 5588 5525"/>
                            <a:gd name="T1" fmla="*/ T0 w 851"/>
                            <a:gd name="T2" fmla="+- 0 15997 15997"/>
                            <a:gd name="T3" fmla="*/ 15997 h 376"/>
                            <a:gd name="T4" fmla="+- 0 5563 5525"/>
                            <a:gd name="T5" fmla="*/ T4 w 851"/>
                            <a:gd name="T6" fmla="+- 0 16002 15997"/>
                            <a:gd name="T7" fmla="*/ 16002 h 376"/>
                            <a:gd name="T8" fmla="+- 0 5543 5525"/>
                            <a:gd name="T9" fmla="*/ T8 w 851"/>
                            <a:gd name="T10" fmla="+- 0 16015 15997"/>
                            <a:gd name="T11" fmla="*/ 16015 h 376"/>
                            <a:gd name="T12" fmla="+- 0 5530 5525"/>
                            <a:gd name="T13" fmla="*/ T12 w 851"/>
                            <a:gd name="T14" fmla="+- 0 16035 15997"/>
                            <a:gd name="T15" fmla="*/ 16035 h 376"/>
                            <a:gd name="T16" fmla="+- 0 5525 5525"/>
                            <a:gd name="T17" fmla="*/ T16 w 851"/>
                            <a:gd name="T18" fmla="+- 0 16060 15997"/>
                            <a:gd name="T19" fmla="*/ 16060 h 376"/>
                            <a:gd name="T20" fmla="+- 0 5525 5525"/>
                            <a:gd name="T21" fmla="*/ T20 w 851"/>
                            <a:gd name="T22" fmla="+- 0 16310 15997"/>
                            <a:gd name="T23" fmla="*/ 16310 h 376"/>
                            <a:gd name="T24" fmla="+- 0 5530 5525"/>
                            <a:gd name="T25" fmla="*/ T24 w 851"/>
                            <a:gd name="T26" fmla="+- 0 16335 15997"/>
                            <a:gd name="T27" fmla="*/ 16335 h 376"/>
                            <a:gd name="T28" fmla="+- 0 5543 5525"/>
                            <a:gd name="T29" fmla="*/ T28 w 851"/>
                            <a:gd name="T30" fmla="+- 0 16355 15997"/>
                            <a:gd name="T31" fmla="*/ 16355 h 376"/>
                            <a:gd name="T32" fmla="+- 0 5563 5525"/>
                            <a:gd name="T33" fmla="*/ T32 w 851"/>
                            <a:gd name="T34" fmla="+- 0 16368 15997"/>
                            <a:gd name="T35" fmla="*/ 16368 h 376"/>
                            <a:gd name="T36" fmla="+- 0 5588 5525"/>
                            <a:gd name="T37" fmla="*/ T36 w 851"/>
                            <a:gd name="T38" fmla="+- 0 16373 15997"/>
                            <a:gd name="T39" fmla="*/ 16373 h 376"/>
                            <a:gd name="T40" fmla="+- 0 6313 5525"/>
                            <a:gd name="T41" fmla="*/ T40 w 851"/>
                            <a:gd name="T42" fmla="+- 0 15997 15997"/>
                            <a:gd name="T43" fmla="*/ 15997 h 376"/>
                            <a:gd name="T44" fmla="+- 0 6338 5525"/>
                            <a:gd name="T45" fmla="*/ T44 w 851"/>
                            <a:gd name="T46" fmla="+- 0 16002 15997"/>
                            <a:gd name="T47" fmla="*/ 16002 h 376"/>
                            <a:gd name="T48" fmla="+- 0 6358 5525"/>
                            <a:gd name="T49" fmla="*/ T48 w 851"/>
                            <a:gd name="T50" fmla="+- 0 16015 15997"/>
                            <a:gd name="T51" fmla="*/ 16015 h 376"/>
                            <a:gd name="T52" fmla="+- 0 6371 5525"/>
                            <a:gd name="T53" fmla="*/ T52 w 851"/>
                            <a:gd name="T54" fmla="+- 0 16035 15997"/>
                            <a:gd name="T55" fmla="*/ 16035 h 376"/>
                            <a:gd name="T56" fmla="+- 0 6376 5525"/>
                            <a:gd name="T57" fmla="*/ T56 w 851"/>
                            <a:gd name="T58" fmla="+- 0 16060 15997"/>
                            <a:gd name="T59" fmla="*/ 16060 h 376"/>
                            <a:gd name="T60" fmla="+- 0 6376 5525"/>
                            <a:gd name="T61" fmla="*/ T60 w 851"/>
                            <a:gd name="T62" fmla="+- 0 16310 15997"/>
                            <a:gd name="T63" fmla="*/ 16310 h 376"/>
                            <a:gd name="T64" fmla="+- 0 6371 5525"/>
                            <a:gd name="T65" fmla="*/ T64 w 851"/>
                            <a:gd name="T66" fmla="+- 0 16335 15997"/>
                            <a:gd name="T67" fmla="*/ 16335 h 376"/>
                            <a:gd name="T68" fmla="+- 0 6358 5525"/>
                            <a:gd name="T69" fmla="*/ T68 w 851"/>
                            <a:gd name="T70" fmla="+- 0 16355 15997"/>
                            <a:gd name="T71" fmla="*/ 16355 h 376"/>
                            <a:gd name="T72" fmla="+- 0 6338 5525"/>
                            <a:gd name="T73" fmla="*/ T72 w 851"/>
                            <a:gd name="T74" fmla="+- 0 16368 15997"/>
                            <a:gd name="T75" fmla="*/ 16368 h 376"/>
                            <a:gd name="T76" fmla="+- 0 6313 5525"/>
                            <a:gd name="T77" fmla="*/ T76 w 851"/>
                            <a:gd name="T78" fmla="+- 0 16373 15997"/>
                            <a:gd name="T79" fmla="*/ 16373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1" h="376">
                              <a:moveTo>
                                <a:pt x="63" y="0"/>
                              </a:moveTo>
                              <a:lnTo>
                                <a:pt x="38" y="5"/>
                              </a:lnTo>
                              <a:lnTo>
                                <a:pt x="18" y="18"/>
                              </a:lnTo>
                              <a:lnTo>
                                <a:pt x="5" y="38"/>
                              </a:lnTo>
                              <a:lnTo>
                                <a:pt x="0" y="63"/>
                              </a:lnTo>
                              <a:lnTo>
                                <a:pt x="0" y="313"/>
                              </a:lnTo>
                              <a:lnTo>
                                <a:pt x="5" y="338"/>
                              </a:lnTo>
                              <a:lnTo>
                                <a:pt x="18" y="358"/>
                              </a:lnTo>
                              <a:lnTo>
                                <a:pt x="38" y="371"/>
                              </a:lnTo>
                              <a:lnTo>
                                <a:pt x="63" y="376"/>
                              </a:lnTo>
                              <a:moveTo>
                                <a:pt x="788" y="0"/>
                              </a:moveTo>
                              <a:lnTo>
                                <a:pt x="813" y="5"/>
                              </a:lnTo>
                              <a:lnTo>
                                <a:pt x="833" y="18"/>
                              </a:lnTo>
                              <a:lnTo>
                                <a:pt x="846" y="38"/>
                              </a:lnTo>
                              <a:lnTo>
                                <a:pt x="851" y="63"/>
                              </a:lnTo>
                              <a:lnTo>
                                <a:pt x="851" y="313"/>
                              </a:lnTo>
                              <a:lnTo>
                                <a:pt x="846" y="338"/>
                              </a:lnTo>
                              <a:lnTo>
                                <a:pt x="833" y="358"/>
                              </a:lnTo>
                              <a:lnTo>
                                <a:pt x="813" y="371"/>
                              </a:lnTo>
                              <a:lnTo>
                                <a:pt x="788"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5B05B" id="Grup 839755424" o:spid="_x0000_s1026" style="position:absolute;margin-left:80.5pt;margin-top:798.7pt;width:434.5pt;height:21.05pt;z-index:-251612160;mso-position-horizontal-relative:page;mso-position-vertical-relative:page" coordorigin="1610,15974"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">
              <v:line id="Line 9" o:spid="_x0000_s1027" style="position:absolute;visibility:visible;mso-wrap-style:square" from="1610,16163" to="10300,1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" strokecolor="gray" strokeweight="1pt"/>
              <v:shape id="Freeform 10" o:spid="_x0000_s1028"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" path="m788,l63,,38,5,18,18,5,38,,63,,313r5,25l18,358r20,13l63,376r725,l813,371r20,-13l846,338r5,-25l851,63,846,38,833,18,813,5,788,xe" stroked="f">
                <v:path arrowok="t" o:connecttype="custom" o:connectlocs="788,15997;63,15997;38,16002;18,16015;5,16035;0,16060;0,16310;5,16335;18,16355;38,16368;63,16373;788,16373;813,16368;833,16355;846,16335;851,16310;851,16060;846,16035;833,16015;813,16002;788,15997" o:connectangles="0,0,0,0,0,0,0,0,0,0,0,0,0,0,0,0,0,0,0,0,0"/>
              </v:shape>
              <v:shape id="AutoShape 11" o:spid="_x0000_s1029" style="position:absolute;left:5525;top:15997;width:851;height:376;visibility:visible;mso-wrap-style:square;v-text-anchor:top" coordsize="85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" path="m63,l38,5,18,18,5,38,,63,,313r5,25l18,358r20,13l63,376m788,r25,5l833,18r13,20l851,63r,250l846,338r-13,20l813,371r-25,5e" filled="f" strokecolor="gray" strokeweight="2.25pt">
                <v:path arrowok="t" o:connecttype="custom" o:connectlocs="63,15997;38,16002;18,16015;5,16035;0,16060;0,16310;5,16335;18,16355;38,16368;63,16373;788,15997;813,16002;833,16015;846,16035;851,16060;851,16310;846,16335;833,16355;813,16368;788,16373" o:connectangles="0,0,0,0,0,0,0,0,0,0,0,0,0,0,0,0,0,0,0,0"/>
              </v:shape>
              <w10:wrap anchorx="page" anchory="page"/>
            </v:group>
          </w:pict>
        </mc:Fallback>
      </mc:AlternateContent>
    </w:r>
    <w:r>
      <w:rPr>
        <w:b/>
        <w:noProof/>
        <w:sz w:val="22"/>
      </w:rPr>
      <mc:AlternateContent>
        <mc:Choice Requires="wps">
          <w:drawing>
            <wp:anchor distT="0" distB="0" distL="114300" distR="114300" simplePos="0" relativeHeight="251705344" behindDoc="1" locked="0" layoutInCell="1" allowOverlap="1" wp14:anchorId="7B8BEED5" wp14:editId="1E348FC2">
              <wp:simplePos x="0" y="0"/>
              <wp:positionH relativeFrom="page">
                <wp:posOffset>3702685</wp:posOffset>
              </wp:positionH>
              <wp:positionV relativeFrom="page">
                <wp:posOffset>10179685</wp:posOffset>
              </wp:positionV>
              <wp:extent cx="152400" cy="194310"/>
              <wp:effectExtent l="0" t="0" r="0" b="0"/>
              <wp:wrapNone/>
              <wp:docPr id="839755423" name="Metin Kutusu 839755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66E78" w14:textId="7E56C862" w:rsidR="00527C59" w:rsidRDefault="00527C59">
                          <w:pPr>
                            <w:spacing w:before="10"/>
                            <w:ind w:left="60"/>
                          </w:pPr>
                          <w:r>
                            <w:fldChar w:fldCharType="begin"/>
                          </w:r>
                          <w:r>
                            <w:instrText xml:space="preserve"> PAGE </w:instrText>
                          </w:r>
                          <w:r>
                            <w:fldChar w:fldCharType="separate"/>
                          </w:r>
                          <w:r w:rsidR="000B19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BEED5" id="_x0000_t202" coordsize="21600,21600" o:spt="202" path="m,l,21600r21600,l21600,xe">
              <v:stroke joinstyle="miter"/>
              <v:path gradientshapeok="t" o:connecttype="rect"/>
            </v:shapetype>
            <v:shape id="Metin Kutusu 839755423" o:spid="_x0000_s1034" type="#_x0000_t202" style="position:absolute;left:0;text-align:left;margin-left:291.55pt;margin-top:801.55pt;width:12pt;height:15.3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" filled="f" stroked="f">
              <v:textbox inset="0,0,0,0">
                <w:txbxContent>
                  <w:p w14:paraId="42566E78" w14:textId="7E56C862" w:rsidR="00527C59" w:rsidRDefault="00527C59">
                    <w:pPr>
                      <w:spacing w:before="10"/>
                      <w:ind w:left="60"/>
                    </w:pPr>
                    <w:r>
                      <w:fldChar w:fldCharType="begin"/>
                    </w:r>
                    <w:r>
                      <w:instrText xml:space="preserve"> PAGE </w:instrText>
                    </w:r>
                    <w:r>
                      <w:fldChar w:fldCharType="separate"/>
                    </w:r>
                    <w:r w:rsidR="000B1975">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382E" w14:textId="77777777" w:rsidR="000C1323" w:rsidRDefault="000C1323" w:rsidP="00121611">
      <w:pPr>
        <w:spacing w:after="0" w:line="240" w:lineRule="auto"/>
      </w:pPr>
      <w:r>
        <w:separator/>
      </w:r>
    </w:p>
  </w:footnote>
  <w:footnote w:type="continuationSeparator" w:id="0">
    <w:p w14:paraId="43F7D0D2" w14:textId="77777777" w:rsidR="000C1323" w:rsidRDefault="000C1323" w:rsidP="0012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1EB2"/>
    <w:multiLevelType w:val="hybridMultilevel"/>
    <w:tmpl w:val="90F484F2"/>
    <w:lvl w:ilvl="0" w:tplc="73FACC6A">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 w15:restartNumberingAfterBreak="0">
    <w:nsid w:val="05902672"/>
    <w:multiLevelType w:val="hybridMultilevel"/>
    <w:tmpl w:val="8BEEB2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2320F3"/>
    <w:multiLevelType w:val="hybridMultilevel"/>
    <w:tmpl w:val="B8B235C6"/>
    <w:lvl w:ilvl="0" w:tplc="57FCEE0A">
      <w:start w:val="1"/>
      <w:numFmt w:val="decimal"/>
      <w:lvlText w:val="%1."/>
      <w:lvlJc w:val="left"/>
      <w:pPr>
        <w:ind w:left="736" w:hanging="360"/>
      </w:pPr>
      <w:rPr>
        <w:rFonts w:eastAsia="Times New Roman"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 w15:restartNumberingAfterBreak="0">
    <w:nsid w:val="0E882924"/>
    <w:multiLevelType w:val="hybridMultilevel"/>
    <w:tmpl w:val="31ACE044"/>
    <w:lvl w:ilvl="0" w:tplc="78168192">
      <w:start w:val="1"/>
      <w:numFmt w:val="decimal"/>
      <w:lvlText w:val="%1."/>
      <w:lvlJc w:val="left"/>
      <w:pPr>
        <w:ind w:left="862" w:hanging="360"/>
      </w:pPr>
      <w:rPr>
        <w:rFonts w:hint="default"/>
        <w:b w:val="0"/>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4" w15:restartNumberingAfterBreak="0">
    <w:nsid w:val="16DE02C1"/>
    <w:multiLevelType w:val="hybridMultilevel"/>
    <w:tmpl w:val="DC0426E2"/>
    <w:lvl w:ilvl="0" w:tplc="A910447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5" w15:restartNumberingAfterBreak="0">
    <w:nsid w:val="18D260B0"/>
    <w:multiLevelType w:val="hybridMultilevel"/>
    <w:tmpl w:val="397E21A0"/>
    <w:lvl w:ilvl="0" w:tplc="5F9A1210">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6" w15:restartNumberingAfterBreak="0">
    <w:nsid w:val="1A614073"/>
    <w:multiLevelType w:val="hybridMultilevel"/>
    <w:tmpl w:val="633EDD74"/>
    <w:lvl w:ilvl="0" w:tplc="3D94E2E8">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7" w15:restartNumberingAfterBreak="0">
    <w:nsid w:val="1A707374"/>
    <w:multiLevelType w:val="hybridMultilevel"/>
    <w:tmpl w:val="B04012AC"/>
    <w:lvl w:ilvl="0" w:tplc="0368131E">
      <w:start w:val="1"/>
      <w:numFmt w:val="decimal"/>
      <w:lvlText w:val="%1."/>
      <w:lvlJc w:val="left"/>
      <w:pPr>
        <w:ind w:left="736" w:hanging="360"/>
      </w:pPr>
      <w:rPr>
        <w:rFonts w:ascii="Times New Roman" w:hAnsi="Times New Roman" w:cs="Times New Roman" w:hint="default"/>
        <w:color w:val="auto"/>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8" w15:restartNumberingAfterBreak="0">
    <w:nsid w:val="1AA55462"/>
    <w:multiLevelType w:val="hybridMultilevel"/>
    <w:tmpl w:val="D4DA5A62"/>
    <w:lvl w:ilvl="0" w:tplc="0E5AE5DE">
      <w:start w:val="1"/>
      <w:numFmt w:val="decimal"/>
      <w:lvlText w:val="%1."/>
      <w:lvlJc w:val="left"/>
      <w:pPr>
        <w:ind w:left="517" w:hanging="221"/>
      </w:pPr>
      <w:rPr>
        <w:rFonts w:hint="default"/>
        <w:b/>
        <w:bCs/>
        <w:w w:val="100"/>
        <w:lang w:val="tr-TR" w:eastAsia="en-US" w:bidi="ar-SA"/>
      </w:rPr>
    </w:lvl>
    <w:lvl w:ilvl="1" w:tplc="3C748EBE">
      <w:start w:val="1"/>
      <w:numFmt w:val="lowerLetter"/>
      <w:lvlText w:val="%2."/>
      <w:lvlJc w:val="left"/>
      <w:pPr>
        <w:ind w:left="1016" w:hanging="360"/>
      </w:pPr>
      <w:rPr>
        <w:rFonts w:ascii="Times New Roman" w:eastAsia="Times New Roman" w:hAnsi="Times New Roman" w:cs="Times New Roman" w:hint="default"/>
        <w:b/>
        <w:bCs/>
        <w:w w:val="100"/>
        <w:sz w:val="22"/>
        <w:szCs w:val="22"/>
        <w:lang w:val="tr-TR" w:eastAsia="en-US" w:bidi="ar-SA"/>
      </w:rPr>
    </w:lvl>
    <w:lvl w:ilvl="2" w:tplc="B9DEEED0">
      <w:numFmt w:val="bullet"/>
      <w:lvlText w:val="•"/>
      <w:lvlJc w:val="left"/>
      <w:pPr>
        <w:ind w:left="1978" w:hanging="360"/>
      </w:pPr>
      <w:rPr>
        <w:rFonts w:hint="default"/>
        <w:lang w:val="tr-TR" w:eastAsia="en-US" w:bidi="ar-SA"/>
      </w:rPr>
    </w:lvl>
    <w:lvl w:ilvl="3" w:tplc="4C5CD552">
      <w:numFmt w:val="bullet"/>
      <w:lvlText w:val="•"/>
      <w:lvlJc w:val="left"/>
      <w:pPr>
        <w:ind w:left="2936" w:hanging="360"/>
      </w:pPr>
      <w:rPr>
        <w:rFonts w:hint="default"/>
        <w:lang w:val="tr-TR" w:eastAsia="en-US" w:bidi="ar-SA"/>
      </w:rPr>
    </w:lvl>
    <w:lvl w:ilvl="4" w:tplc="66D8FD8E">
      <w:numFmt w:val="bullet"/>
      <w:lvlText w:val="•"/>
      <w:lvlJc w:val="left"/>
      <w:pPr>
        <w:ind w:left="3895" w:hanging="360"/>
      </w:pPr>
      <w:rPr>
        <w:rFonts w:hint="default"/>
        <w:lang w:val="tr-TR" w:eastAsia="en-US" w:bidi="ar-SA"/>
      </w:rPr>
    </w:lvl>
    <w:lvl w:ilvl="5" w:tplc="EEE0CBFC">
      <w:numFmt w:val="bullet"/>
      <w:lvlText w:val="•"/>
      <w:lvlJc w:val="left"/>
      <w:pPr>
        <w:ind w:left="4853" w:hanging="360"/>
      </w:pPr>
      <w:rPr>
        <w:rFonts w:hint="default"/>
        <w:lang w:val="tr-TR" w:eastAsia="en-US" w:bidi="ar-SA"/>
      </w:rPr>
    </w:lvl>
    <w:lvl w:ilvl="6" w:tplc="3D7E79F6">
      <w:numFmt w:val="bullet"/>
      <w:lvlText w:val="•"/>
      <w:lvlJc w:val="left"/>
      <w:pPr>
        <w:ind w:left="5812" w:hanging="360"/>
      </w:pPr>
      <w:rPr>
        <w:rFonts w:hint="default"/>
        <w:lang w:val="tr-TR" w:eastAsia="en-US" w:bidi="ar-SA"/>
      </w:rPr>
    </w:lvl>
    <w:lvl w:ilvl="7" w:tplc="5582EB14">
      <w:numFmt w:val="bullet"/>
      <w:lvlText w:val="•"/>
      <w:lvlJc w:val="left"/>
      <w:pPr>
        <w:ind w:left="6770" w:hanging="360"/>
      </w:pPr>
      <w:rPr>
        <w:rFonts w:hint="default"/>
        <w:lang w:val="tr-TR" w:eastAsia="en-US" w:bidi="ar-SA"/>
      </w:rPr>
    </w:lvl>
    <w:lvl w:ilvl="8" w:tplc="207CBA16">
      <w:numFmt w:val="bullet"/>
      <w:lvlText w:val="•"/>
      <w:lvlJc w:val="left"/>
      <w:pPr>
        <w:ind w:left="7729" w:hanging="360"/>
      </w:pPr>
      <w:rPr>
        <w:rFonts w:hint="default"/>
        <w:lang w:val="tr-TR" w:eastAsia="en-US" w:bidi="ar-SA"/>
      </w:rPr>
    </w:lvl>
  </w:abstractNum>
  <w:abstractNum w:abstractNumId="9" w15:restartNumberingAfterBreak="0">
    <w:nsid w:val="1D62787E"/>
    <w:multiLevelType w:val="hybridMultilevel"/>
    <w:tmpl w:val="97BC87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E136D1C"/>
    <w:multiLevelType w:val="hybridMultilevel"/>
    <w:tmpl w:val="EA149F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E164F9"/>
    <w:multiLevelType w:val="hybridMultilevel"/>
    <w:tmpl w:val="E1C02E82"/>
    <w:lvl w:ilvl="0" w:tplc="A78E8CBA">
      <w:start w:val="1"/>
      <w:numFmt w:val="decimal"/>
      <w:lvlText w:val="%1."/>
      <w:lvlJc w:val="left"/>
      <w:pPr>
        <w:ind w:left="758" w:hanging="36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1487F02">
      <w:numFmt w:val="bullet"/>
      <w:lvlText w:val="•"/>
      <w:lvlJc w:val="left"/>
      <w:pPr>
        <w:ind w:left="1646" w:hanging="361"/>
      </w:pPr>
      <w:rPr>
        <w:rFonts w:hint="default"/>
        <w:lang w:val="tr-TR" w:eastAsia="en-US" w:bidi="ar-SA"/>
      </w:rPr>
    </w:lvl>
    <w:lvl w:ilvl="2" w:tplc="E452A8B0">
      <w:numFmt w:val="bullet"/>
      <w:lvlText w:val="•"/>
      <w:lvlJc w:val="left"/>
      <w:pPr>
        <w:ind w:left="2533" w:hanging="361"/>
      </w:pPr>
      <w:rPr>
        <w:rFonts w:hint="default"/>
        <w:lang w:val="tr-TR" w:eastAsia="en-US" w:bidi="ar-SA"/>
      </w:rPr>
    </w:lvl>
    <w:lvl w:ilvl="3" w:tplc="0EB6CBCC">
      <w:numFmt w:val="bullet"/>
      <w:lvlText w:val="•"/>
      <w:lvlJc w:val="left"/>
      <w:pPr>
        <w:ind w:left="3420" w:hanging="361"/>
      </w:pPr>
      <w:rPr>
        <w:rFonts w:hint="default"/>
        <w:lang w:val="tr-TR" w:eastAsia="en-US" w:bidi="ar-SA"/>
      </w:rPr>
    </w:lvl>
    <w:lvl w:ilvl="4" w:tplc="FB48A57E">
      <w:numFmt w:val="bullet"/>
      <w:lvlText w:val="•"/>
      <w:lvlJc w:val="left"/>
      <w:pPr>
        <w:ind w:left="4306" w:hanging="361"/>
      </w:pPr>
      <w:rPr>
        <w:rFonts w:hint="default"/>
        <w:lang w:val="tr-TR" w:eastAsia="en-US" w:bidi="ar-SA"/>
      </w:rPr>
    </w:lvl>
    <w:lvl w:ilvl="5" w:tplc="5C8CBB10">
      <w:numFmt w:val="bullet"/>
      <w:lvlText w:val="•"/>
      <w:lvlJc w:val="left"/>
      <w:pPr>
        <w:ind w:left="5193" w:hanging="361"/>
      </w:pPr>
      <w:rPr>
        <w:rFonts w:hint="default"/>
        <w:lang w:val="tr-TR" w:eastAsia="en-US" w:bidi="ar-SA"/>
      </w:rPr>
    </w:lvl>
    <w:lvl w:ilvl="6" w:tplc="FFF61DA4">
      <w:numFmt w:val="bullet"/>
      <w:lvlText w:val="•"/>
      <w:lvlJc w:val="left"/>
      <w:pPr>
        <w:ind w:left="6080" w:hanging="361"/>
      </w:pPr>
      <w:rPr>
        <w:rFonts w:hint="default"/>
        <w:lang w:val="tr-TR" w:eastAsia="en-US" w:bidi="ar-SA"/>
      </w:rPr>
    </w:lvl>
    <w:lvl w:ilvl="7" w:tplc="607E52A0">
      <w:numFmt w:val="bullet"/>
      <w:lvlText w:val="•"/>
      <w:lvlJc w:val="left"/>
      <w:pPr>
        <w:ind w:left="6966" w:hanging="361"/>
      </w:pPr>
      <w:rPr>
        <w:rFonts w:hint="default"/>
        <w:lang w:val="tr-TR" w:eastAsia="en-US" w:bidi="ar-SA"/>
      </w:rPr>
    </w:lvl>
    <w:lvl w:ilvl="8" w:tplc="217AB09A">
      <w:numFmt w:val="bullet"/>
      <w:lvlText w:val="•"/>
      <w:lvlJc w:val="left"/>
      <w:pPr>
        <w:ind w:left="7853" w:hanging="361"/>
      </w:pPr>
      <w:rPr>
        <w:rFonts w:hint="default"/>
        <w:lang w:val="tr-TR" w:eastAsia="en-US" w:bidi="ar-SA"/>
      </w:rPr>
    </w:lvl>
  </w:abstractNum>
  <w:abstractNum w:abstractNumId="12" w15:restartNumberingAfterBreak="0">
    <w:nsid w:val="218A6EBB"/>
    <w:multiLevelType w:val="hybridMultilevel"/>
    <w:tmpl w:val="9022D3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555572E"/>
    <w:multiLevelType w:val="hybridMultilevel"/>
    <w:tmpl w:val="ED0A4CEC"/>
    <w:lvl w:ilvl="0" w:tplc="4BC4F778">
      <w:start w:val="1"/>
      <w:numFmt w:val="decimal"/>
      <w:lvlText w:val="%1."/>
      <w:lvlJc w:val="left"/>
      <w:pPr>
        <w:ind w:left="504" w:hanging="221"/>
        <w:jc w:val="right"/>
      </w:pPr>
      <w:rPr>
        <w:rFonts w:hint="default"/>
        <w:spacing w:val="0"/>
        <w:w w:val="100"/>
        <w:lang w:val="tr-TR" w:eastAsia="en-US" w:bidi="ar-SA"/>
      </w:rPr>
    </w:lvl>
    <w:lvl w:ilvl="1" w:tplc="6A64FDB6">
      <w:start w:val="1"/>
      <w:numFmt w:val="lowerLetter"/>
      <w:lvlText w:val="%2."/>
      <w:lvlJc w:val="left"/>
      <w:pPr>
        <w:ind w:left="1003" w:hanging="360"/>
      </w:pPr>
      <w:rPr>
        <w:rFonts w:ascii="Times New Roman" w:eastAsia="Times New Roman" w:hAnsi="Times New Roman" w:cs="Times New Roman" w:hint="default"/>
        <w:b/>
        <w:bCs/>
        <w:i w:val="0"/>
        <w:iCs w:val="0"/>
        <w:spacing w:val="0"/>
        <w:w w:val="100"/>
        <w:sz w:val="22"/>
        <w:szCs w:val="22"/>
        <w:lang w:val="tr-TR" w:eastAsia="en-US" w:bidi="ar-SA"/>
      </w:rPr>
    </w:lvl>
    <w:lvl w:ilvl="2" w:tplc="D29A1F5E">
      <w:numFmt w:val="bullet"/>
      <w:lvlText w:val="•"/>
      <w:lvlJc w:val="left"/>
      <w:pPr>
        <w:ind w:left="2007" w:hanging="360"/>
      </w:pPr>
      <w:rPr>
        <w:rFonts w:hint="default"/>
        <w:lang w:val="tr-TR" w:eastAsia="en-US" w:bidi="ar-SA"/>
      </w:rPr>
    </w:lvl>
    <w:lvl w:ilvl="3" w:tplc="D7A8E296">
      <w:numFmt w:val="bullet"/>
      <w:lvlText w:val="•"/>
      <w:lvlJc w:val="left"/>
      <w:pPr>
        <w:ind w:left="3014" w:hanging="360"/>
      </w:pPr>
      <w:rPr>
        <w:rFonts w:hint="default"/>
        <w:lang w:val="tr-TR" w:eastAsia="en-US" w:bidi="ar-SA"/>
      </w:rPr>
    </w:lvl>
    <w:lvl w:ilvl="4" w:tplc="3A182E14">
      <w:numFmt w:val="bullet"/>
      <w:lvlText w:val="•"/>
      <w:lvlJc w:val="left"/>
      <w:pPr>
        <w:ind w:left="4021" w:hanging="360"/>
      </w:pPr>
      <w:rPr>
        <w:rFonts w:hint="default"/>
        <w:lang w:val="tr-TR" w:eastAsia="en-US" w:bidi="ar-SA"/>
      </w:rPr>
    </w:lvl>
    <w:lvl w:ilvl="5" w:tplc="229ADDC8">
      <w:numFmt w:val="bullet"/>
      <w:lvlText w:val="•"/>
      <w:lvlJc w:val="left"/>
      <w:pPr>
        <w:ind w:left="5029" w:hanging="360"/>
      </w:pPr>
      <w:rPr>
        <w:rFonts w:hint="default"/>
        <w:lang w:val="tr-TR" w:eastAsia="en-US" w:bidi="ar-SA"/>
      </w:rPr>
    </w:lvl>
    <w:lvl w:ilvl="6" w:tplc="BCF6CEC0">
      <w:numFmt w:val="bullet"/>
      <w:lvlText w:val="•"/>
      <w:lvlJc w:val="left"/>
      <w:pPr>
        <w:ind w:left="6036" w:hanging="360"/>
      </w:pPr>
      <w:rPr>
        <w:rFonts w:hint="default"/>
        <w:lang w:val="tr-TR" w:eastAsia="en-US" w:bidi="ar-SA"/>
      </w:rPr>
    </w:lvl>
    <w:lvl w:ilvl="7" w:tplc="3AD6B3E4">
      <w:numFmt w:val="bullet"/>
      <w:lvlText w:val="•"/>
      <w:lvlJc w:val="left"/>
      <w:pPr>
        <w:ind w:left="7043" w:hanging="360"/>
      </w:pPr>
      <w:rPr>
        <w:rFonts w:hint="default"/>
        <w:lang w:val="tr-TR" w:eastAsia="en-US" w:bidi="ar-SA"/>
      </w:rPr>
    </w:lvl>
    <w:lvl w:ilvl="8" w:tplc="CAAA771A">
      <w:numFmt w:val="bullet"/>
      <w:lvlText w:val="•"/>
      <w:lvlJc w:val="left"/>
      <w:pPr>
        <w:ind w:left="8050" w:hanging="360"/>
      </w:pPr>
      <w:rPr>
        <w:rFonts w:hint="default"/>
        <w:lang w:val="tr-TR" w:eastAsia="en-US" w:bidi="ar-SA"/>
      </w:rPr>
    </w:lvl>
  </w:abstractNum>
  <w:abstractNum w:abstractNumId="14" w15:restartNumberingAfterBreak="0">
    <w:nsid w:val="26787C6B"/>
    <w:multiLevelType w:val="hybridMultilevel"/>
    <w:tmpl w:val="76C857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425ACE"/>
    <w:multiLevelType w:val="hybridMultilevel"/>
    <w:tmpl w:val="312E102A"/>
    <w:lvl w:ilvl="0" w:tplc="8C029A7C">
      <w:start w:val="1"/>
      <w:numFmt w:val="decimal"/>
      <w:lvlText w:val="%1)"/>
      <w:lvlJc w:val="left"/>
      <w:pPr>
        <w:ind w:left="720" w:hanging="360"/>
      </w:pPr>
      <w:rPr>
        <w:rFonts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43D5446"/>
    <w:multiLevelType w:val="hybridMultilevel"/>
    <w:tmpl w:val="7D7EAF24"/>
    <w:lvl w:ilvl="0" w:tplc="E2A461FC">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7" w15:restartNumberingAfterBreak="0">
    <w:nsid w:val="3641286D"/>
    <w:multiLevelType w:val="hybridMultilevel"/>
    <w:tmpl w:val="A0729CE6"/>
    <w:lvl w:ilvl="0" w:tplc="A052D05A">
      <w:start w:val="1"/>
      <w:numFmt w:val="decimal"/>
      <w:lvlText w:val="%1)"/>
      <w:lvlJc w:val="left"/>
      <w:pPr>
        <w:ind w:left="1007" w:hanging="360"/>
      </w:pPr>
      <w:rPr>
        <w:rFonts w:hint="default"/>
        <w:b w:val="0"/>
        <w:bCs/>
      </w:rPr>
    </w:lvl>
    <w:lvl w:ilvl="1" w:tplc="041F0019" w:tentative="1">
      <w:start w:val="1"/>
      <w:numFmt w:val="lowerLetter"/>
      <w:lvlText w:val="%2."/>
      <w:lvlJc w:val="left"/>
      <w:pPr>
        <w:ind w:left="1727" w:hanging="360"/>
      </w:pPr>
    </w:lvl>
    <w:lvl w:ilvl="2" w:tplc="041F001B" w:tentative="1">
      <w:start w:val="1"/>
      <w:numFmt w:val="lowerRoman"/>
      <w:lvlText w:val="%3."/>
      <w:lvlJc w:val="right"/>
      <w:pPr>
        <w:ind w:left="2447" w:hanging="180"/>
      </w:pPr>
    </w:lvl>
    <w:lvl w:ilvl="3" w:tplc="041F000F" w:tentative="1">
      <w:start w:val="1"/>
      <w:numFmt w:val="decimal"/>
      <w:lvlText w:val="%4."/>
      <w:lvlJc w:val="left"/>
      <w:pPr>
        <w:ind w:left="3167" w:hanging="360"/>
      </w:pPr>
    </w:lvl>
    <w:lvl w:ilvl="4" w:tplc="041F0019" w:tentative="1">
      <w:start w:val="1"/>
      <w:numFmt w:val="lowerLetter"/>
      <w:lvlText w:val="%5."/>
      <w:lvlJc w:val="left"/>
      <w:pPr>
        <w:ind w:left="3887" w:hanging="360"/>
      </w:pPr>
    </w:lvl>
    <w:lvl w:ilvl="5" w:tplc="041F001B" w:tentative="1">
      <w:start w:val="1"/>
      <w:numFmt w:val="lowerRoman"/>
      <w:lvlText w:val="%6."/>
      <w:lvlJc w:val="right"/>
      <w:pPr>
        <w:ind w:left="4607" w:hanging="180"/>
      </w:pPr>
    </w:lvl>
    <w:lvl w:ilvl="6" w:tplc="041F000F" w:tentative="1">
      <w:start w:val="1"/>
      <w:numFmt w:val="decimal"/>
      <w:lvlText w:val="%7."/>
      <w:lvlJc w:val="left"/>
      <w:pPr>
        <w:ind w:left="5327" w:hanging="360"/>
      </w:pPr>
    </w:lvl>
    <w:lvl w:ilvl="7" w:tplc="041F0019" w:tentative="1">
      <w:start w:val="1"/>
      <w:numFmt w:val="lowerLetter"/>
      <w:lvlText w:val="%8."/>
      <w:lvlJc w:val="left"/>
      <w:pPr>
        <w:ind w:left="6047" w:hanging="360"/>
      </w:pPr>
    </w:lvl>
    <w:lvl w:ilvl="8" w:tplc="041F001B" w:tentative="1">
      <w:start w:val="1"/>
      <w:numFmt w:val="lowerRoman"/>
      <w:lvlText w:val="%9."/>
      <w:lvlJc w:val="right"/>
      <w:pPr>
        <w:ind w:left="6767" w:hanging="180"/>
      </w:pPr>
    </w:lvl>
  </w:abstractNum>
  <w:abstractNum w:abstractNumId="18" w15:restartNumberingAfterBreak="0">
    <w:nsid w:val="36E51DCC"/>
    <w:multiLevelType w:val="hybridMultilevel"/>
    <w:tmpl w:val="A5F077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1B57A41"/>
    <w:multiLevelType w:val="hybridMultilevel"/>
    <w:tmpl w:val="76C857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7461AE8"/>
    <w:multiLevelType w:val="hybridMultilevel"/>
    <w:tmpl w:val="EBBC39F4"/>
    <w:lvl w:ilvl="0" w:tplc="CBA64716">
      <w:start w:val="1"/>
      <w:numFmt w:val="decimal"/>
      <w:lvlText w:val="%1."/>
      <w:lvlJc w:val="left"/>
      <w:pPr>
        <w:ind w:left="969" w:hanging="345"/>
        <w:jc w:val="left"/>
      </w:pPr>
      <w:rPr>
        <w:rFonts w:ascii="Times New Roman" w:eastAsia="Times New Roman" w:hAnsi="Times New Roman" w:cs="Times New Roman" w:hint="default"/>
        <w:b/>
        <w:bCs/>
        <w:i w:val="0"/>
        <w:iCs w:val="0"/>
        <w:spacing w:val="0"/>
        <w:w w:val="102"/>
        <w:sz w:val="22"/>
        <w:szCs w:val="22"/>
        <w:lang w:val="tr-TR" w:eastAsia="en-US" w:bidi="ar-SA"/>
      </w:rPr>
    </w:lvl>
    <w:lvl w:ilvl="1" w:tplc="793C8BA0">
      <w:start w:val="1"/>
      <w:numFmt w:val="lowerLetter"/>
      <w:lvlText w:val="%2."/>
      <w:lvlJc w:val="left"/>
      <w:pPr>
        <w:ind w:left="984" w:hanging="360"/>
        <w:jc w:val="left"/>
      </w:pPr>
      <w:rPr>
        <w:rFonts w:ascii="Times New Roman" w:eastAsia="Times New Roman" w:hAnsi="Times New Roman" w:cs="Times New Roman" w:hint="default"/>
        <w:b/>
        <w:bCs/>
        <w:i w:val="0"/>
        <w:iCs w:val="0"/>
        <w:spacing w:val="-8"/>
        <w:w w:val="102"/>
        <w:sz w:val="22"/>
        <w:szCs w:val="22"/>
        <w:lang w:val="tr-TR" w:eastAsia="en-US" w:bidi="ar-SA"/>
      </w:rPr>
    </w:lvl>
    <w:lvl w:ilvl="2" w:tplc="108885E4">
      <w:numFmt w:val="bullet"/>
      <w:lvlText w:val="•"/>
      <w:lvlJc w:val="left"/>
      <w:pPr>
        <w:ind w:left="1989" w:hanging="360"/>
      </w:pPr>
      <w:rPr>
        <w:rFonts w:hint="default"/>
        <w:lang w:val="tr-TR" w:eastAsia="en-US" w:bidi="ar-SA"/>
      </w:rPr>
    </w:lvl>
    <w:lvl w:ilvl="3" w:tplc="0ABE6B86">
      <w:numFmt w:val="bullet"/>
      <w:lvlText w:val="•"/>
      <w:lvlJc w:val="left"/>
      <w:pPr>
        <w:ind w:left="2999" w:hanging="360"/>
      </w:pPr>
      <w:rPr>
        <w:rFonts w:hint="default"/>
        <w:lang w:val="tr-TR" w:eastAsia="en-US" w:bidi="ar-SA"/>
      </w:rPr>
    </w:lvl>
    <w:lvl w:ilvl="4" w:tplc="82522210">
      <w:numFmt w:val="bullet"/>
      <w:lvlText w:val="•"/>
      <w:lvlJc w:val="left"/>
      <w:pPr>
        <w:ind w:left="4009" w:hanging="360"/>
      </w:pPr>
      <w:rPr>
        <w:rFonts w:hint="default"/>
        <w:lang w:val="tr-TR" w:eastAsia="en-US" w:bidi="ar-SA"/>
      </w:rPr>
    </w:lvl>
    <w:lvl w:ilvl="5" w:tplc="2138D80A">
      <w:numFmt w:val="bullet"/>
      <w:lvlText w:val="•"/>
      <w:lvlJc w:val="left"/>
      <w:pPr>
        <w:ind w:left="5019" w:hanging="360"/>
      </w:pPr>
      <w:rPr>
        <w:rFonts w:hint="default"/>
        <w:lang w:val="tr-TR" w:eastAsia="en-US" w:bidi="ar-SA"/>
      </w:rPr>
    </w:lvl>
    <w:lvl w:ilvl="6" w:tplc="B180243E">
      <w:numFmt w:val="bullet"/>
      <w:lvlText w:val="•"/>
      <w:lvlJc w:val="left"/>
      <w:pPr>
        <w:ind w:left="6029" w:hanging="360"/>
      </w:pPr>
      <w:rPr>
        <w:rFonts w:hint="default"/>
        <w:lang w:val="tr-TR" w:eastAsia="en-US" w:bidi="ar-SA"/>
      </w:rPr>
    </w:lvl>
    <w:lvl w:ilvl="7" w:tplc="D972AB52">
      <w:numFmt w:val="bullet"/>
      <w:lvlText w:val="•"/>
      <w:lvlJc w:val="left"/>
      <w:pPr>
        <w:ind w:left="7039" w:hanging="360"/>
      </w:pPr>
      <w:rPr>
        <w:rFonts w:hint="default"/>
        <w:lang w:val="tr-TR" w:eastAsia="en-US" w:bidi="ar-SA"/>
      </w:rPr>
    </w:lvl>
    <w:lvl w:ilvl="8" w:tplc="DDFEEA44">
      <w:numFmt w:val="bullet"/>
      <w:lvlText w:val="•"/>
      <w:lvlJc w:val="left"/>
      <w:pPr>
        <w:ind w:left="8049" w:hanging="360"/>
      </w:pPr>
      <w:rPr>
        <w:rFonts w:hint="default"/>
        <w:lang w:val="tr-TR" w:eastAsia="en-US" w:bidi="ar-SA"/>
      </w:rPr>
    </w:lvl>
  </w:abstractNum>
  <w:abstractNum w:abstractNumId="21" w15:restartNumberingAfterBreak="0">
    <w:nsid w:val="49306A95"/>
    <w:multiLevelType w:val="multilevel"/>
    <w:tmpl w:val="9B14C1E8"/>
    <w:lvl w:ilvl="0">
      <w:start w:val="3"/>
      <w:numFmt w:val="decimal"/>
      <w:lvlText w:val="%1"/>
      <w:lvlJc w:val="left"/>
      <w:pPr>
        <w:ind w:left="1116" w:hanging="360"/>
      </w:pPr>
      <w:rPr>
        <w:rFonts w:hint="default"/>
        <w:b w:val="0"/>
      </w:rPr>
    </w:lvl>
    <w:lvl w:ilvl="1">
      <w:start w:val="1"/>
      <w:numFmt w:val="decimal"/>
      <w:isLgl/>
      <w:lvlText w:val="%1.%2."/>
      <w:lvlJc w:val="left"/>
      <w:pPr>
        <w:ind w:left="1116" w:hanging="360"/>
      </w:pPr>
      <w:rPr>
        <w:rFonts w:hint="default"/>
      </w:rPr>
    </w:lvl>
    <w:lvl w:ilvl="2">
      <w:start w:val="1"/>
      <w:numFmt w:val="decimal"/>
      <w:isLgl/>
      <w:lvlText w:val="%1.%2.%3."/>
      <w:lvlJc w:val="left"/>
      <w:pPr>
        <w:ind w:left="1476" w:hanging="720"/>
      </w:pPr>
      <w:rPr>
        <w:rFonts w:hint="default"/>
      </w:rPr>
    </w:lvl>
    <w:lvl w:ilvl="3">
      <w:start w:val="1"/>
      <w:numFmt w:val="decimal"/>
      <w:isLgl/>
      <w:lvlText w:val="%1.%2.%3.%4."/>
      <w:lvlJc w:val="left"/>
      <w:pPr>
        <w:ind w:left="1476"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36"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556" w:hanging="1800"/>
      </w:pPr>
      <w:rPr>
        <w:rFonts w:hint="default"/>
      </w:rPr>
    </w:lvl>
  </w:abstractNum>
  <w:abstractNum w:abstractNumId="22" w15:restartNumberingAfterBreak="0">
    <w:nsid w:val="49B27C44"/>
    <w:multiLevelType w:val="hybridMultilevel"/>
    <w:tmpl w:val="E3CA6232"/>
    <w:lvl w:ilvl="0" w:tplc="B700242C">
      <w:start w:val="1"/>
      <w:numFmt w:val="decimal"/>
      <w:lvlText w:val="%1."/>
      <w:lvlJc w:val="left"/>
      <w:pPr>
        <w:ind w:left="720" w:hanging="360"/>
      </w:pPr>
      <w:rPr>
        <w:rFonts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B9F5BCA"/>
    <w:multiLevelType w:val="hybridMultilevel"/>
    <w:tmpl w:val="7F28A8CA"/>
    <w:lvl w:ilvl="0" w:tplc="63D8DE1C">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4" w15:restartNumberingAfterBreak="0">
    <w:nsid w:val="4D951FEA"/>
    <w:multiLevelType w:val="hybridMultilevel"/>
    <w:tmpl w:val="F1DE6AE4"/>
    <w:lvl w:ilvl="0" w:tplc="2190FCFA">
      <w:start w:val="1"/>
      <w:numFmt w:val="decimal"/>
      <w:lvlText w:val="%1."/>
      <w:lvlJc w:val="left"/>
      <w:pPr>
        <w:ind w:left="758" w:hanging="36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3EC1184">
      <w:numFmt w:val="bullet"/>
      <w:lvlText w:val="•"/>
      <w:lvlJc w:val="left"/>
      <w:pPr>
        <w:ind w:left="1646" w:hanging="361"/>
      </w:pPr>
      <w:rPr>
        <w:rFonts w:hint="default"/>
        <w:lang w:val="tr-TR" w:eastAsia="en-US" w:bidi="ar-SA"/>
      </w:rPr>
    </w:lvl>
    <w:lvl w:ilvl="2" w:tplc="34807336">
      <w:numFmt w:val="bullet"/>
      <w:lvlText w:val="•"/>
      <w:lvlJc w:val="left"/>
      <w:pPr>
        <w:ind w:left="2533" w:hanging="361"/>
      </w:pPr>
      <w:rPr>
        <w:rFonts w:hint="default"/>
        <w:lang w:val="tr-TR" w:eastAsia="en-US" w:bidi="ar-SA"/>
      </w:rPr>
    </w:lvl>
    <w:lvl w:ilvl="3" w:tplc="7884F8F6">
      <w:numFmt w:val="bullet"/>
      <w:lvlText w:val="•"/>
      <w:lvlJc w:val="left"/>
      <w:pPr>
        <w:ind w:left="3420" w:hanging="361"/>
      </w:pPr>
      <w:rPr>
        <w:rFonts w:hint="default"/>
        <w:lang w:val="tr-TR" w:eastAsia="en-US" w:bidi="ar-SA"/>
      </w:rPr>
    </w:lvl>
    <w:lvl w:ilvl="4" w:tplc="A9F2255C">
      <w:numFmt w:val="bullet"/>
      <w:lvlText w:val="•"/>
      <w:lvlJc w:val="left"/>
      <w:pPr>
        <w:ind w:left="4306" w:hanging="361"/>
      </w:pPr>
      <w:rPr>
        <w:rFonts w:hint="default"/>
        <w:lang w:val="tr-TR" w:eastAsia="en-US" w:bidi="ar-SA"/>
      </w:rPr>
    </w:lvl>
    <w:lvl w:ilvl="5" w:tplc="AB602574">
      <w:numFmt w:val="bullet"/>
      <w:lvlText w:val="•"/>
      <w:lvlJc w:val="left"/>
      <w:pPr>
        <w:ind w:left="5193" w:hanging="361"/>
      </w:pPr>
      <w:rPr>
        <w:rFonts w:hint="default"/>
        <w:lang w:val="tr-TR" w:eastAsia="en-US" w:bidi="ar-SA"/>
      </w:rPr>
    </w:lvl>
    <w:lvl w:ilvl="6" w:tplc="4AA286CC">
      <w:numFmt w:val="bullet"/>
      <w:lvlText w:val="•"/>
      <w:lvlJc w:val="left"/>
      <w:pPr>
        <w:ind w:left="6080" w:hanging="361"/>
      </w:pPr>
      <w:rPr>
        <w:rFonts w:hint="default"/>
        <w:lang w:val="tr-TR" w:eastAsia="en-US" w:bidi="ar-SA"/>
      </w:rPr>
    </w:lvl>
    <w:lvl w:ilvl="7" w:tplc="EA1A64DE">
      <w:numFmt w:val="bullet"/>
      <w:lvlText w:val="•"/>
      <w:lvlJc w:val="left"/>
      <w:pPr>
        <w:ind w:left="6966" w:hanging="361"/>
      </w:pPr>
      <w:rPr>
        <w:rFonts w:hint="default"/>
        <w:lang w:val="tr-TR" w:eastAsia="en-US" w:bidi="ar-SA"/>
      </w:rPr>
    </w:lvl>
    <w:lvl w:ilvl="8" w:tplc="05E6CC3C">
      <w:numFmt w:val="bullet"/>
      <w:lvlText w:val="•"/>
      <w:lvlJc w:val="left"/>
      <w:pPr>
        <w:ind w:left="7853" w:hanging="361"/>
      </w:pPr>
      <w:rPr>
        <w:rFonts w:hint="default"/>
        <w:lang w:val="tr-TR" w:eastAsia="en-US" w:bidi="ar-SA"/>
      </w:rPr>
    </w:lvl>
  </w:abstractNum>
  <w:abstractNum w:abstractNumId="25" w15:restartNumberingAfterBreak="0">
    <w:nsid w:val="57440231"/>
    <w:multiLevelType w:val="hybridMultilevel"/>
    <w:tmpl w:val="24649D60"/>
    <w:lvl w:ilvl="0" w:tplc="EE26C1BE">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6" w15:restartNumberingAfterBreak="0">
    <w:nsid w:val="596D693B"/>
    <w:multiLevelType w:val="hybridMultilevel"/>
    <w:tmpl w:val="872282BC"/>
    <w:lvl w:ilvl="0" w:tplc="0BCAB002">
      <w:start w:val="1"/>
      <w:numFmt w:val="decimal"/>
      <w:lvlText w:val="%1."/>
      <w:lvlJc w:val="left"/>
      <w:pPr>
        <w:ind w:left="477" w:hanging="221"/>
        <w:jc w:val="right"/>
      </w:pPr>
      <w:rPr>
        <w:rFonts w:hint="default"/>
        <w:w w:val="100"/>
        <w:lang w:val="tr-TR" w:eastAsia="en-US" w:bidi="ar-SA"/>
      </w:rPr>
    </w:lvl>
    <w:lvl w:ilvl="1" w:tplc="E92858C0">
      <w:start w:val="1"/>
      <w:numFmt w:val="lowerLetter"/>
      <w:lvlText w:val="%2."/>
      <w:lvlJc w:val="left"/>
      <w:pPr>
        <w:ind w:left="976" w:hanging="360"/>
        <w:jc w:val="left"/>
      </w:pPr>
      <w:rPr>
        <w:rFonts w:ascii="Times New Roman" w:eastAsia="Times New Roman" w:hAnsi="Times New Roman" w:cs="Times New Roman" w:hint="default"/>
        <w:b/>
        <w:bCs/>
        <w:i w:val="0"/>
        <w:iCs w:val="0"/>
        <w:w w:val="100"/>
        <w:sz w:val="22"/>
        <w:szCs w:val="22"/>
        <w:lang w:val="tr-TR" w:eastAsia="en-US" w:bidi="ar-SA"/>
      </w:rPr>
    </w:lvl>
    <w:lvl w:ilvl="2" w:tplc="3CFAA2FC">
      <w:numFmt w:val="bullet"/>
      <w:lvlText w:val="•"/>
      <w:lvlJc w:val="left"/>
      <w:pPr>
        <w:ind w:left="1989" w:hanging="360"/>
      </w:pPr>
      <w:rPr>
        <w:rFonts w:hint="default"/>
        <w:lang w:val="tr-TR" w:eastAsia="en-US" w:bidi="ar-SA"/>
      </w:rPr>
    </w:lvl>
    <w:lvl w:ilvl="3" w:tplc="281289F2">
      <w:numFmt w:val="bullet"/>
      <w:lvlText w:val="•"/>
      <w:lvlJc w:val="left"/>
      <w:pPr>
        <w:ind w:left="2999" w:hanging="360"/>
      </w:pPr>
      <w:rPr>
        <w:rFonts w:hint="default"/>
        <w:lang w:val="tr-TR" w:eastAsia="en-US" w:bidi="ar-SA"/>
      </w:rPr>
    </w:lvl>
    <w:lvl w:ilvl="4" w:tplc="AD587926">
      <w:numFmt w:val="bullet"/>
      <w:lvlText w:val="•"/>
      <w:lvlJc w:val="left"/>
      <w:pPr>
        <w:ind w:left="4008" w:hanging="360"/>
      </w:pPr>
      <w:rPr>
        <w:rFonts w:hint="default"/>
        <w:lang w:val="tr-TR" w:eastAsia="en-US" w:bidi="ar-SA"/>
      </w:rPr>
    </w:lvl>
    <w:lvl w:ilvl="5" w:tplc="2D7EA0E2">
      <w:numFmt w:val="bullet"/>
      <w:lvlText w:val="•"/>
      <w:lvlJc w:val="left"/>
      <w:pPr>
        <w:ind w:left="5018" w:hanging="360"/>
      </w:pPr>
      <w:rPr>
        <w:rFonts w:hint="default"/>
        <w:lang w:val="tr-TR" w:eastAsia="en-US" w:bidi="ar-SA"/>
      </w:rPr>
    </w:lvl>
    <w:lvl w:ilvl="6" w:tplc="7890D252">
      <w:numFmt w:val="bullet"/>
      <w:lvlText w:val="•"/>
      <w:lvlJc w:val="left"/>
      <w:pPr>
        <w:ind w:left="6028" w:hanging="360"/>
      </w:pPr>
      <w:rPr>
        <w:rFonts w:hint="default"/>
        <w:lang w:val="tr-TR" w:eastAsia="en-US" w:bidi="ar-SA"/>
      </w:rPr>
    </w:lvl>
    <w:lvl w:ilvl="7" w:tplc="3440D2F8">
      <w:numFmt w:val="bullet"/>
      <w:lvlText w:val="•"/>
      <w:lvlJc w:val="left"/>
      <w:pPr>
        <w:ind w:left="7037" w:hanging="360"/>
      </w:pPr>
      <w:rPr>
        <w:rFonts w:hint="default"/>
        <w:lang w:val="tr-TR" w:eastAsia="en-US" w:bidi="ar-SA"/>
      </w:rPr>
    </w:lvl>
    <w:lvl w:ilvl="8" w:tplc="294245C8">
      <w:numFmt w:val="bullet"/>
      <w:lvlText w:val="•"/>
      <w:lvlJc w:val="left"/>
      <w:pPr>
        <w:ind w:left="8047" w:hanging="360"/>
      </w:pPr>
      <w:rPr>
        <w:rFonts w:hint="default"/>
        <w:lang w:val="tr-TR" w:eastAsia="en-US" w:bidi="ar-SA"/>
      </w:rPr>
    </w:lvl>
  </w:abstractNum>
  <w:abstractNum w:abstractNumId="27" w15:restartNumberingAfterBreak="0">
    <w:nsid w:val="5B7B4EE5"/>
    <w:multiLevelType w:val="hybridMultilevel"/>
    <w:tmpl w:val="B952ED90"/>
    <w:lvl w:ilvl="0" w:tplc="71BA4F12">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8" w15:restartNumberingAfterBreak="0">
    <w:nsid w:val="5E6F1390"/>
    <w:multiLevelType w:val="hybridMultilevel"/>
    <w:tmpl w:val="55DC3058"/>
    <w:lvl w:ilvl="0" w:tplc="E9168262">
      <w:start w:val="1"/>
      <w:numFmt w:val="decimal"/>
      <w:lvlText w:val="%1."/>
      <w:lvlJc w:val="left"/>
      <w:pPr>
        <w:ind w:left="504" w:hanging="221"/>
        <w:jc w:val="right"/>
      </w:pPr>
      <w:rPr>
        <w:rFonts w:hint="default"/>
        <w:spacing w:val="0"/>
        <w:w w:val="100"/>
        <w:lang w:val="tr-TR" w:eastAsia="en-US" w:bidi="ar-SA"/>
      </w:rPr>
    </w:lvl>
    <w:lvl w:ilvl="1" w:tplc="6B644D4E">
      <w:start w:val="1"/>
      <w:numFmt w:val="lowerLetter"/>
      <w:lvlText w:val="%2."/>
      <w:lvlJc w:val="left"/>
      <w:pPr>
        <w:ind w:left="1003" w:hanging="360"/>
      </w:pPr>
      <w:rPr>
        <w:rFonts w:ascii="Times New Roman" w:eastAsia="Times New Roman" w:hAnsi="Times New Roman" w:cs="Times New Roman" w:hint="default"/>
        <w:b/>
        <w:bCs/>
        <w:i w:val="0"/>
        <w:iCs w:val="0"/>
        <w:spacing w:val="0"/>
        <w:w w:val="100"/>
        <w:sz w:val="22"/>
        <w:szCs w:val="22"/>
        <w:lang w:val="tr-TR" w:eastAsia="en-US" w:bidi="ar-SA"/>
      </w:rPr>
    </w:lvl>
    <w:lvl w:ilvl="2" w:tplc="1E981FD8">
      <w:numFmt w:val="bullet"/>
      <w:lvlText w:val="•"/>
      <w:lvlJc w:val="left"/>
      <w:pPr>
        <w:ind w:left="2007" w:hanging="360"/>
      </w:pPr>
      <w:rPr>
        <w:rFonts w:hint="default"/>
        <w:lang w:val="tr-TR" w:eastAsia="en-US" w:bidi="ar-SA"/>
      </w:rPr>
    </w:lvl>
    <w:lvl w:ilvl="3" w:tplc="2884C9A6">
      <w:numFmt w:val="bullet"/>
      <w:lvlText w:val="•"/>
      <w:lvlJc w:val="left"/>
      <w:pPr>
        <w:ind w:left="3014" w:hanging="360"/>
      </w:pPr>
      <w:rPr>
        <w:rFonts w:hint="default"/>
        <w:lang w:val="tr-TR" w:eastAsia="en-US" w:bidi="ar-SA"/>
      </w:rPr>
    </w:lvl>
    <w:lvl w:ilvl="4" w:tplc="92AE8C54">
      <w:numFmt w:val="bullet"/>
      <w:lvlText w:val="•"/>
      <w:lvlJc w:val="left"/>
      <w:pPr>
        <w:ind w:left="4021" w:hanging="360"/>
      </w:pPr>
      <w:rPr>
        <w:rFonts w:hint="default"/>
        <w:lang w:val="tr-TR" w:eastAsia="en-US" w:bidi="ar-SA"/>
      </w:rPr>
    </w:lvl>
    <w:lvl w:ilvl="5" w:tplc="E6BA2BFA">
      <w:numFmt w:val="bullet"/>
      <w:lvlText w:val="•"/>
      <w:lvlJc w:val="left"/>
      <w:pPr>
        <w:ind w:left="5029" w:hanging="360"/>
      </w:pPr>
      <w:rPr>
        <w:rFonts w:hint="default"/>
        <w:lang w:val="tr-TR" w:eastAsia="en-US" w:bidi="ar-SA"/>
      </w:rPr>
    </w:lvl>
    <w:lvl w:ilvl="6" w:tplc="8FB81D9A">
      <w:numFmt w:val="bullet"/>
      <w:lvlText w:val="•"/>
      <w:lvlJc w:val="left"/>
      <w:pPr>
        <w:ind w:left="6036" w:hanging="360"/>
      </w:pPr>
      <w:rPr>
        <w:rFonts w:hint="default"/>
        <w:lang w:val="tr-TR" w:eastAsia="en-US" w:bidi="ar-SA"/>
      </w:rPr>
    </w:lvl>
    <w:lvl w:ilvl="7" w:tplc="0AF2455C">
      <w:numFmt w:val="bullet"/>
      <w:lvlText w:val="•"/>
      <w:lvlJc w:val="left"/>
      <w:pPr>
        <w:ind w:left="7043" w:hanging="360"/>
      </w:pPr>
      <w:rPr>
        <w:rFonts w:hint="default"/>
        <w:lang w:val="tr-TR" w:eastAsia="en-US" w:bidi="ar-SA"/>
      </w:rPr>
    </w:lvl>
    <w:lvl w:ilvl="8" w:tplc="31FE4E44">
      <w:numFmt w:val="bullet"/>
      <w:lvlText w:val="•"/>
      <w:lvlJc w:val="left"/>
      <w:pPr>
        <w:ind w:left="8050" w:hanging="360"/>
      </w:pPr>
      <w:rPr>
        <w:rFonts w:hint="default"/>
        <w:lang w:val="tr-TR" w:eastAsia="en-US" w:bidi="ar-SA"/>
      </w:rPr>
    </w:lvl>
  </w:abstractNum>
  <w:abstractNum w:abstractNumId="29" w15:restartNumberingAfterBreak="0">
    <w:nsid w:val="5FFE5412"/>
    <w:multiLevelType w:val="hybridMultilevel"/>
    <w:tmpl w:val="5BF067E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62A29B2"/>
    <w:multiLevelType w:val="hybridMultilevel"/>
    <w:tmpl w:val="CC4ADBBE"/>
    <w:lvl w:ilvl="0" w:tplc="AA06276C">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1" w15:restartNumberingAfterBreak="0">
    <w:nsid w:val="6A9A75CE"/>
    <w:multiLevelType w:val="hybridMultilevel"/>
    <w:tmpl w:val="161695F0"/>
    <w:lvl w:ilvl="0" w:tplc="9F6EB5FC">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2" w15:restartNumberingAfterBreak="0">
    <w:nsid w:val="6FEE4173"/>
    <w:multiLevelType w:val="hybridMultilevel"/>
    <w:tmpl w:val="DB284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076284B"/>
    <w:multiLevelType w:val="hybridMultilevel"/>
    <w:tmpl w:val="41F01510"/>
    <w:lvl w:ilvl="0" w:tplc="A8D6A9F8">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4" w15:restartNumberingAfterBreak="0">
    <w:nsid w:val="70856110"/>
    <w:multiLevelType w:val="hybridMultilevel"/>
    <w:tmpl w:val="8D66E742"/>
    <w:lvl w:ilvl="0" w:tplc="FA4CDCAE">
      <w:start w:val="1"/>
      <w:numFmt w:val="decimal"/>
      <w:lvlText w:val="%1."/>
      <w:lvlJc w:val="left"/>
      <w:pPr>
        <w:ind w:left="736" w:hanging="360"/>
      </w:pPr>
      <w:rPr>
        <w:rFonts w:hint="default"/>
        <w:color w:val="auto"/>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5" w15:restartNumberingAfterBreak="0">
    <w:nsid w:val="730E23E3"/>
    <w:multiLevelType w:val="hybridMultilevel"/>
    <w:tmpl w:val="F08CB824"/>
    <w:lvl w:ilvl="0" w:tplc="C792D202">
      <w:start w:val="1"/>
      <w:numFmt w:val="decimal"/>
      <w:lvlText w:val="%1."/>
      <w:lvlJc w:val="left"/>
      <w:pPr>
        <w:ind w:left="504" w:hanging="221"/>
        <w:jc w:val="right"/>
      </w:pPr>
      <w:rPr>
        <w:rFonts w:hint="default"/>
        <w:spacing w:val="0"/>
        <w:w w:val="100"/>
        <w:lang w:val="tr-TR" w:eastAsia="en-US" w:bidi="ar-SA"/>
      </w:rPr>
    </w:lvl>
    <w:lvl w:ilvl="1" w:tplc="117C04EC">
      <w:start w:val="1"/>
      <w:numFmt w:val="lowerLetter"/>
      <w:lvlText w:val="%2."/>
      <w:lvlJc w:val="left"/>
      <w:pPr>
        <w:ind w:left="1003" w:hanging="360"/>
      </w:pPr>
      <w:rPr>
        <w:rFonts w:ascii="Times New Roman" w:eastAsia="Times New Roman" w:hAnsi="Times New Roman" w:cs="Times New Roman" w:hint="default"/>
        <w:b/>
        <w:bCs/>
        <w:i w:val="0"/>
        <w:iCs w:val="0"/>
        <w:spacing w:val="0"/>
        <w:w w:val="100"/>
        <w:sz w:val="22"/>
        <w:szCs w:val="22"/>
        <w:lang w:val="tr-TR" w:eastAsia="en-US" w:bidi="ar-SA"/>
      </w:rPr>
    </w:lvl>
    <w:lvl w:ilvl="2" w:tplc="0A0852D2">
      <w:numFmt w:val="bullet"/>
      <w:lvlText w:val="•"/>
      <w:lvlJc w:val="left"/>
      <w:pPr>
        <w:ind w:left="2007" w:hanging="360"/>
      </w:pPr>
      <w:rPr>
        <w:rFonts w:hint="default"/>
        <w:lang w:val="tr-TR" w:eastAsia="en-US" w:bidi="ar-SA"/>
      </w:rPr>
    </w:lvl>
    <w:lvl w:ilvl="3" w:tplc="9E30FDBE">
      <w:numFmt w:val="bullet"/>
      <w:lvlText w:val="•"/>
      <w:lvlJc w:val="left"/>
      <w:pPr>
        <w:ind w:left="3014" w:hanging="360"/>
      </w:pPr>
      <w:rPr>
        <w:rFonts w:hint="default"/>
        <w:lang w:val="tr-TR" w:eastAsia="en-US" w:bidi="ar-SA"/>
      </w:rPr>
    </w:lvl>
    <w:lvl w:ilvl="4" w:tplc="18EA1334">
      <w:numFmt w:val="bullet"/>
      <w:lvlText w:val="•"/>
      <w:lvlJc w:val="left"/>
      <w:pPr>
        <w:ind w:left="4021" w:hanging="360"/>
      </w:pPr>
      <w:rPr>
        <w:rFonts w:hint="default"/>
        <w:lang w:val="tr-TR" w:eastAsia="en-US" w:bidi="ar-SA"/>
      </w:rPr>
    </w:lvl>
    <w:lvl w:ilvl="5" w:tplc="0E94C56A">
      <w:numFmt w:val="bullet"/>
      <w:lvlText w:val="•"/>
      <w:lvlJc w:val="left"/>
      <w:pPr>
        <w:ind w:left="5029" w:hanging="360"/>
      </w:pPr>
      <w:rPr>
        <w:rFonts w:hint="default"/>
        <w:lang w:val="tr-TR" w:eastAsia="en-US" w:bidi="ar-SA"/>
      </w:rPr>
    </w:lvl>
    <w:lvl w:ilvl="6" w:tplc="10FCD620">
      <w:numFmt w:val="bullet"/>
      <w:lvlText w:val="•"/>
      <w:lvlJc w:val="left"/>
      <w:pPr>
        <w:ind w:left="6036" w:hanging="360"/>
      </w:pPr>
      <w:rPr>
        <w:rFonts w:hint="default"/>
        <w:lang w:val="tr-TR" w:eastAsia="en-US" w:bidi="ar-SA"/>
      </w:rPr>
    </w:lvl>
    <w:lvl w:ilvl="7" w:tplc="FFF056D4">
      <w:numFmt w:val="bullet"/>
      <w:lvlText w:val="•"/>
      <w:lvlJc w:val="left"/>
      <w:pPr>
        <w:ind w:left="7043" w:hanging="360"/>
      </w:pPr>
      <w:rPr>
        <w:rFonts w:hint="default"/>
        <w:lang w:val="tr-TR" w:eastAsia="en-US" w:bidi="ar-SA"/>
      </w:rPr>
    </w:lvl>
    <w:lvl w:ilvl="8" w:tplc="997E2610">
      <w:numFmt w:val="bullet"/>
      <w:lvlText w:val="•"/>
      <w:lvlJc w:val="left"/>
      <w:pPr>
        <w:ind w:left="8050" w:hanging="360"/>
      </w:pPr>
      <w:rPr>
        <w:rFonts w:hint="default"/>
        <w:lang w:val="tr-TR" w:eastAsia="en-US" w:bidi="ar-SA"/>
      </w:rPr>
    </w:lvl>
  </w:abstractNum>
  <w:abstractNum w:abstractNumId="36" w15:restartNumberingAfterBreak="0">
    <w:nsid w:val="75AE6FE7"/>
    <w:multiLevelType w:val="hybridMultilevel"/>
    <w:tmpl w:val="00F4EE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B83266C"/>
    <w:multiLevelType w:val="hybridMultilevel"/>
    <w:tmpl w:val="1CE4B37C"/>
    <w:lvl w:ilvl="0" w:tplc="D4DCB6B0">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38" w15:restartNumberingAfterBreak="0">
    <w:nsid w:val="7D2E14E7"/>
    <w:multiLevelType w:val="hybridMultilevel"/>
    <w:tmpl w:val="D5CA5D18"/>
    <w:lvl w:ilvl="0" w:tplc="FFFFFFFF">
      <w:start w:val="1"/>
      <w:numFmt w:val="decimal"/>
      <w:lvlText w:val="%1."/>
      <w:lvlJc w:val="left"/>
      <w:pPr>
        <w:ind w:left="477" w:hanging="221"/>
        <w:jc w:val="right"/>
      </w:pPr>
      <w:rPr>
        <w:rFonts w:hint="default"/>
        <w:b/>
        <w:bCs/>
        <w:w w:val="100"/>
        <w:lang w:val="tr-TR" w:eastAsia="en-US" w:bidi="ar-SA"/>
      </w:rPr>
    </w:lvl>
    <w:lvl w:ilvl="1" w:tplc="FFFFFFFF">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FFFFFFFF">
      <w:numFmt w:val="bullet"/>
      <w:lvlText w:val="•"/>
      <w:lvlJc w:val="left"/>
      <w:pPr>
        <w:ind w:left="1989" w:hanging="360"/>
      </w:pPr>
      <w:rPr>
        <w:rFonts w:hint="default"/>
        <w:lang w:val="tr-TR" w:eastAsia="en-US" w:bidi="ar-SA"/>
      </w:rPr>
    </w:lvl>
    <w:lvl w:ilvl="3" w:tplc="FFFFFFFF">
      <w:numFmt w:val="bullet"/>
      <w:lvlText w:val="•"/>
      <w:lvlJc w:val="left"/>
      <w:pPr>
        <w:ind w:left="2999" w:hanging="360"/>
      </w:pPr>
      <w:rPr>
        <w:rFonts w:hint="default"/>
        <w:lang w:val="tr-TR" w:eastAsia="en-US" w:bidi="ar-SA"/>
      </w:rPr>
    </w:lvl>
    <w:lvl w:ilvl="4" w:tplc="FFFFFFFF">
      <w:numFmt w:val="bullet"/>
      <w:lvlText w:val="•"/>
      <w:lvlJc w:val="left"/>
      <w:pPr>
        <w:ind w:left="4008" w:hanging="360"/>
      </w:pPr>
      <w:rPr>
        <w:rFonts w:hint="default"/>
        <w:lang w:val="tr-TR" w:eastAsia="en-US" w:bidi="ar-SA"/>
      </w:rPr>
    </w:lvl>
    <w:lvl w:ilvl="5" w:tplc="FFFFFFFF">
      <w:numFmt w:val="bullet"/>
      <w:lvlText w:val="•"/>
      <w:lvlJc w:val="left"/>
      <w:pPr>
        <w:ind w:left="5018" w:hanging="360"/>
      </w:pPr>
      <w:rPr>
        <w:rFonts w:hint="default"/>
        <w:lang w:val="tr-TR" w:eastAsia="en-US" w:bidi="ar-SA"/>
      </w:rPr>
    </w:lvl>
    <w:lvl w:ilvl="6" w:tplc="FFFFFFFF">
      <w:numFmt w:val="bullet"/>
      <w:lvlText w:val="•"/>
      <w:lvlJc w:val="left"/>
      <w:pPr>
        <w:ind w:left="6028" w:hanging="360"/>
      </w:pPr>
      <w:rPr>
        <w:rFonts w:hint="default"/>
        <w:lang w:val="tr-TR" w:eastAsia="en-US" w:bidi="ar-SA"/>
      </w:rPr>
    </w:lvl>
    <w:lvl w:ilvl="7" w:tplc="FFFFFFFF">
      <w:numFmt w:val="bullet"/>
      <w:lvlText w:val="•"/>
      <w:lvlJc w:val="left"/>
      <w:pPr>
        <w:ind w:left="7037" w:hanging="360"/>
      </w:pPr>
      <w:rPr>
        <w:rFonts w:hint="default"/>
        <w:lang w:val="tr-TR" w:eastAsia="en-US" w:bidi="ar-SA"/>
      </w:rPr>
    </w:lvl>
    <w:lvl w:ilvl="8" w:tplc="FFFFFFFF">
      <w:numFmt w:val="bullet"/>
      <w:lvlText w:val="•"/>
      <w:lvlJc w:val="left"/>
      <w:pPr>
        <w:ind w:left="8047" w:hanging="360"/>
      </w:pPr>
      <w:rPr>
        <w:rFonts w:hint="default"/>
        <w:lang w:val="tr-TR" w:eastAsia="en-US" w:bidi="ar-SA"/>
      </w:rPr>
    </w:lvl>
  </w:abstractNum>
  <w:abstractNum w:abstractNumId="39" w15:restartNumberingAfterBreak="0">
    <w:nsid w:val="7D3A7D48"/>
    <w:multiLevelType w:val="hybridMultilevel"/>
    <w:tmpl w:val="4B987554"/>
    <w:lvl w:ilvl="0" w:tplc="6E5EAD06">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num w:numId="1">
    <w:abstractNumId w:val="21"/>
  </w:num>
  <w:num w:numId="2">
    <w:abstractNumId w:val="28"/>
  </w:num>
  <w:num w:numId="3">
    <w:abstractNumId w:val="16"/>
  </w:num>
  <w:num w:numId="4">
    <w:abstractNumId w:val="6"/>
  </w:num>
  <w:num w:numId="5">
    <w:abstractNumId w:val="39"/>
  </w:num>
  <w:num w:numId="6">
    <w:abstractNumId w:val="37"/>
  </w:num>
  <w:num w:numId="7">
    <w:abstractNumId w:val="35"/>
  </w:num>
  <w:num w:numId="8">
    <w:abstractNumId w:val="30"/>
  </w:num>
  <w:num w:numId="9">
    <w:abstractNumId w:val="4"/>
  </w:num>
  <w:num w:numId="10">
    <w:abstractNumId w:val="7"/>
  </w:num>
  <w:num w:numId="11">
    <w:abstractNumId w:val="5"/>
  </w:num>
  <w:num w:numId="12">
    <w:abstractNumId w:val="26"/>
  </w:num>
  <w:num w:numId="13">
    <w:abstractNumId w:val="33"/>
  </w:num>
  <w:num w:numId="14">
    <w:abstractNumId w:val="23"/>
  </w:num>
  <w:num w:numId="15">
    <w:abstractNumId w:val="34"/>
  </w:num>
  <w:num w:numId="16">
    <w:abstractNumId w:val="9"/>
  </w:num>
  <w:num w:numId="17">
    <w:abstractNumId w:val="36"/>
  </w:num>
  <w:num w:numId="18">
    <w:abstractNumId w:val="12"/>
  </w:num>
  <w:num w:numId="19">
    <w:abstractNumId w:val="38"/>
  </w:num>
  <w:num w:numId="20">
    <w:abstractNumId w:val="19"/>
  </w:num>
  <w:num w:numId="21">
    <w:abstractNumId w:val="14"/>
  </w:num>
  <w:num w:numId="22">
    <w:abstractNumId w:val="13"/>
  </w:num>
  <w:num w:numId="23">
    <w:abstractNumId w:val="27"/>
  </w:num>
  <w:num w:numId="24">
    <w:abstractNumId w:val="25"/>
  </w:num>
  <w:num w:numId="25">
    <w:abstractNumId w:val="0"/>
  </w:num>
  <w:num w:numId="26">
    <w:abstractNumId w:val="11"/>
  </w:num>
  <w:num w:numId="27">
    <w:abstractNumId w:val="24"/>
  </w:num>
  <w:num w:numId="28">
    <w:abstractNumId w:val="20"/>
  </w:num>
  <w:num w:numId="29">
    <w:abstractNumId w:val="18"/>
  </w:num>
  <w:num w:numId="30">
    <w:abstractNumId w:val="1"/>
  </w:num>
  <w:num w:numId="31">
    <w:abstractNumId w:val="17"/>
  </w:num>
  <w:num w:numId="32">
    <w:abstractNumId w:val="29"/>
  </w:num>
  <w:num w:numId="33">
    <w:abstractNumId w:val="15"/>
  </w:num>
  <w:num w:numId="34">
    <w:abstractNumId w:val="8"/>
  </w:num>
  <w:num w:numId="35">
    <w:abstractNumId w:val="22"/>
  </w:num>
  <w:num w:numId="36">
    <w:abstractNumId w:val="2"/>
  </w:num>
  <w:num w:numId="37">
    <w:abstractNumId w:val="31"/>
  </w:num>
  <w:num w:numId="38">
    <w:abstractNumId w:val="32"/>
  </w:num>
  <w:num w:numId="39">
    <w:abstractNumId w:val="10"/>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zsTAztDA3NTU2NzdX0lEKTi0uzszPAykwrAUAC4IRiiwAAAA="/>
  </w:docVars>
  <w:rsids>
    <w:rsidRoot w:val="00874348"/>
    <w:rsid w:val="000052CB"/>
    <w:rsid w:val="000060B1"/>
    <w:rsid w:val="00014354"/>
    <w:rsid w:val="000149DB"/>
    <w:rsid w:val="00017DB5"/>
    <w:rsid w:val="00017DEA"/>
    <w:rsid w:val="00020731"/>
    <w:rsid w:val="00021AE3"/>
    <w:rsid w:val="00024208"/>
    <w:rsid w:val="0002454E"/>
    <w:rsid w:val="000249E9"/>
    <w:rsid w:val="00024F96"/>
    <w:rsid w:val="0002514B"/>
    <w:rsid w:val="000279C6"/>
    <w:rsid w:val="000337C3"/>
    <w:rsid w:val="00034C3F"/>
    <w:rsid w:val="00035EC8"/>
    <w:rsid w:val="0003627A"/>
    <w:rsid w:val="00040FDB"/>
    <w:rsid w:val="00040FF2"/>
    <w:rsid w:val="00044103"/>
    <w:rsid w:val="00044F9B"/>
    <w:rsid w:val="000450F8"/>
    <w:rsid w:val="000467E0"/>
    <w:rsid w:val="00046DA6"/>
    <w:rsid w:val="0004780E"/>
    <w:rsid w:val="00047E85"/>
    <w:rsid w:val="00050D75"/>
    <w:rsid w:val="000528D5"/>
    <w:rsid w:val="00052A49"/>
    <w:rsid w:val="00052F2E"/>
    <w:rsid w:val="000543AC"/>
    <w:rsid w:val="00054489"/>
    <w:rsid w:val="00056232"/>
    <w:rsid w:val="00057FD1"/>
    <w:rsid w:val="00070DC9"/>
    <w:rsid w:val="00071706"/>
    <w:rsid w:val="00072520"/>
    <w:rsid w:val="00072973"/>
    <w:rsid w:val="000730BF"/>
    <w:rsid w:val="00073A06"/>
    <w:rsid w:val="00074E57"/>
    <w:rsid w:val="0007647E"/>
    <w:rsid w:val="00076FC6"/>
    <w:rsid w:val="00077B6E"/>
    <w:rsid w:val="00080A54"/>
    <w:rsid w:val="000816C7"/>
    <w:rsid w:val="00087A42"/>
    <w:rsid w:val="000927E1"/>
    <w:rsid w:val="00093B38"/>
    <w:rsid w:val="00097D81"/>
    <w:rsid w:val="000A0213"/>
    <w:rsid w:val="000A0537"/>
    <w:rsid w:val="000A222D"/>
    <w:rsid w:val="000A27BD"/>
    <w:rsid w:val="000A41C6"/>
    <w:rsid w:val="000B0FF5"/>
    <w:rsid w:val="000B153F"/>
    <w:rsid w:val="000B1975"/>
    <w:rsid w:val="000B2507"/>
    <w:rsid w:val="000B3290"/>
    <w:rsid w:val="000B65F0"/>
    <w:rsid w:val="000B6CDF"/>
    <w:rsid w:val="000B75D9"/>
    <w:rsid w:val="000C02F1"/>
    <w:rsid w:val="000C1244"/>
    <w:rsid w:val="000C1323"/>
    <w:rsid w:val="000C397B"/>
    <w:rsid w:val="000C3AEB"/>
    <w:rsid w:val="000C780A"/>
    <w:rsid w:val="000D2C6A"/>
    <w:rsid w:val="000D7F00"/>
    <w:rsid w:val="000E17C1"/>
    <w:rsid w:val="000E23F5"/>
    <w:rsid w:val="000E3457"/>
    <w:rsid w:val="000E4CA7"/>
    <w:rsid w:val="000E5391"/>
    <w:rsid w:val="000F0A69"/>
    <w:rsid w:val="000F163A"/>
    <w:rsid w:val="000F5DFE"/>
    <w:rsid w:val="001000E3"/>
    <w:rsid w:val="00102AC6"/>
    <w:rsid w:val="00106C33"/>
    <w:rsid w:val="001079E1"/>
    <w:rsid w:val="00113423"/>
    <w:rsid w:val="00113BA0"/>
    <w:rsid w:val="00115038"/>
    <w:rsid w:val="00115983"/>
    <w:rsid w:val="00117AFA"/>
    <w:rsid w:val="00120C37"/>
    <w:rsid w:val="00121611"/>
    <w:rsid w:val="001220BD"/>
    <w:rsid w:val="00122459"/>
    <w:rsid w:val="00123AD0"/>
    <w:rsid w:val="00126F88"/>
    <w:rsid w:val="00127E75"/>
    <w:rsid w:val="001302E4"/>
    <w:rsid w:val="00130C54"/>
    <w:rsid w:val="0013232E"/>
    <w:rsid w:val="001349FB"/>
    <w:rsid w:val="00135F14"/>
    <w:rsid w:val="00137849"/>
    <w:rsid w:val="001445ED"/>
    <w:rsid w:val="00147786"/>
    <w:rsid w:val="00151607"/>
    <w:rsid w:val="0015477A"/>
    <w:rsid w:val="00155C6D"/>
    <w:rsid w:val="00156DB9"/>
    <w:rsid w:val="00160644"/>
    <w:rsid w:val="001617B7"/>
    <w:rsid w:val="001636ED"/>
    <w:rsid w:val="00163BAC"/>
    <w:rsid w:val="001656E2"/>
    <w:rsid w:val="00167007"/>
    <w:rsid w:val="00173573"/>
    <w:rsid w:val="001740C2"/>
    <w:rsid w:val="00180606"/>
    <w:rsid w:val="001809CF"/>
    <w:rsid w:val="00180BAD"/>
    <w:rsid w:val="00183C2E"/>
    <w:rsid w:val="00186CCE"/>
    <w:rsid w:val="00186ED4"/>
    <w:rsid w:val="00190692"/>
    <w:rsid w:val="00191108"/>
    <w:rsid w:val="00191941"/>
    <w:rsid w:val="00192CB5"/>
    <w:rsid w:val="00193DD6"/>
    <w:rsid w:val="00193E1D"/>
    <w:rsid w:val="001948A4"/>
    <w:rsid w:val="00196B25"/>
    <w:rsid w:val="00197CD9"/>
    <w:rsid w:val="001A0192"/>
    <w:rsid w:val="001A4AB2"/>
    <w:rsid w:val="001A4BB8"/>
    <w:rsid w:val="001A6009"/>
    <w:rsid w:val="001A6733"/>
    <w:rsid w:val="001B1A5D"/>
    <w:rsid w:val="001B4E63"/>
    <w:rsid w:val="001C3472"/>
    <w:rsid w:val="001D167D"/>
    <w:rsid w:val="001D2FCB"/>
    <w:rsid w:val="001D3934"/>
    <w:rsid w:val="001D3B9A"/>
    <w:rsid w:val="001D45B1"/>
    <w:rsid w:val="001D6ABE"/>
    <w:rsid w:val="001E107E"/>
    <w:rsid w:val="001E4E99"/>
    <w:rsid w:val="001E4EC7"/>
    <w:rsid w:val="001E6AAB"/>
    <w:rsid w:val="001E73E6"/>
    <w:rsid w:val="001E79EC"/>
    <w:rsid w:val="001F45F4"/>
    <w:rsid w:val="001F6A2B"/>
    <w:rsid w:val="001F7B22"/>
    <w:rsid w:val="0020020A"/>
    <w:rsid w:val="00207745"/>
    <w:rsid w:val="002104BF"/>
    <w:rsid w:val="00211B6E"/>
    <w:rsid w:val="002125AA"/>
    <w:rsid w:val="0021357B"/>
    <w:rsid w:val="002139CB"/>
    <w:rsid w:val="00215F4F"/>
    <w:rsid w:val="00220646"/>
    <w:rsid w:val="002238B5"/>
    <w:rsid w:val="00230434"/>
    <w:rsid w:val="00233A05"/>
    <w:rsid w:val="002364C7"/>
    <w:rsid w:val="002378A4"/>
    <w:rsid w:val="002415B7"/>
    <w:rsid w:val="00241C60"/>
    <w:rsid w:val="00241DCB"/>
    <w:rsid w:val="002463E4"/>
    <w:rsid w:val="00251935"/>
    <w:rsid w:val="00251B66"/>
    <w:rsid w:val="00253021"/>
    <w:rsid w:val="0025384F"/>
    <w:rsid w:val="002542D7"/>
    <w:rsid w:val="00255D91"/>
    <w:rsid w:val="00257245"/>
    <w:rsid w:val="00261884"/>
    <w:rsid w:val="002632AC"/>
    <w:rsid w:val="0026690D"/>
    <w:rsid w:val="002704EF"/>
    <w:rsid w:val="002706C5"/>
    <w:rsid w:val="00271045"/>
    <w:rsid w:val="00271C77"/>
    <w:rsid w:val="00273D2D"/>
    <w:rsid w:val="00274062"/>
    <w:rsid w:val="0027407D"/>
    <w:rsid w:val="00277188"/>
    <w:rsid w:val="00280744"/>
    <w:rsid w:val="00281715"/>
    <w:rsid w:val="00281D03"/>
    <w:rsid w:val="00282F20"/>
    <w:rsid w:val="00283A55"/>
    <w:rsid w:val="00284A1F"/>
    <w:rsid w:val="002854B6"/>
    <w:rsid w:val="00286548"/>
    <w:rsid w:val="0028689B"/>
    <w:rsid w:val="002875A5"/>
    <w:rsid w:val="00290ACF"/>
    <w:rsid w:val="0029112B"/>
    <w:rsid w:val="00293305"/>
    <w:rsid w:val="00296F16"/>
    <w:rsid w:val="00297477"/>
    <w:rsid w:val="00297C16"/>
    <w:rsid w:val="002A335A"/>
    <w:rsid w:val="002A3801"/>
    <w:rsid w:val="002B2B11"/>
    <w:rsid w:val="002B5F1B"/>
    <w:rsid w:val="002B6C89"/>
    <w:rsid w:val="002B7CE5"/>
    <w:rsid w:val="002C0290"/>
    <w:rsid w:val="002C065E"/>
    <w:rsid w:val="002C0BEC"/>
    <w:rsid w:val="002C3412"/>
    <w:rsid w:val="002C34B6"/>
    <w:rsid w:val="002C46C1"/>
    <w:rsid w:val="002C6E41"/>
    <w:rsid w:val="002D2BF8"/>
    <w:rsid w:val="002D44EC"/>
    <w:rsid w:val="002D47AE"/>
    <w:rsid w:val="002E4528"/>
    <w:rsid w:val="002E68BD"/>
    <w:rsid w:val="002E695C"/>
    <w:rsid w:val="002E78A0"/>
    <w:rsid w:val="002E7C59"/>
    <w:rsid w:val="002F037F"/>
    <w:rsid w:val="002F03B9"/>
    <w:rsid w:val="002F15FC"/>
    <w:rsid w:val="002F1943"/>
    <w:rsid w:val="002F2BE7"/>
    <w:rsid w:val="002F4D79"/>
    <w:rsid w:val="002F5B47"/>
    <w:rsid w:val="002F6106"/>
    <w:rsid w:val="002F717F"/>
    <w:rsid w:val="003039FA"/>
    <w:rsid w:val="003077B9"/>
    <w:rsid w:val="00307C92"/>
    <w:rsid w:val="003103A8"/>
    <w:rsid w:val="003110E8"/>
    <w:rsid w:val="00312D0A"/>
    <w:rsid w:val="003145EA"/>
    <w:rsid w:val="00314B39"/>
    <w:rsid w:val="00316CF5"/>
    <w:rsid w:val="00317E70"/>
    <w:rsid w:val="003205A4"/>
    <w:rsid w:val="0032253A"/>
    <w:rsid w:val="003229B6"/>
    <w:rsid w:val="003229F8"/>
    <w:rsid w:val="00325204"/>
    <w:rsid w:val="00325CE1"/>
    <w:rsid w:val="00326436"/>
    <w:rsid w:val="00330040"/>
    <w:rsid w:val="00330DF6"/>
    <w:rsid w:val="00333136"/>
    <w:rsid w:val="00333D8A"/>
    <w:rsid w:val="00334093"/>
    <w:rsid w:val="003340EE"/>
    <w:rsid w:val="003356D8"/>
    <w:rsid w:val="00336C4E"/>
    <w:rsid w:val="00341A33"/>
    <w:rsid w:val="00342613"/>
    <w:rsid w:val="00343D06"/>
    <w:rsid w:val="0034675D"/>
    <w:rsid w:val="00350BE5"/>
    <w:rsid w:val="003512A6"/>
    <w:rsid w:val="0035234D"/>
    <w:rsid w:val="003548D0"/>
    <w:rsid w:val="00354C4B"/>
    <w:rsid w:val="00361420"/>
    <w:rsid w:val="00362CBE"/>
    <w:rsid w:val="00381CDC"/>
    <w:rsid w:val="00382095"/>
    <w:rsid w:val="0038308C"/>
    <w:rsid w:val="00386A69"/>
    <w:rsid w:val="0038793D"/>
    <w:rsid w:val="00392713"/>
    <w:rsid w:val="0039292C"/>
    <w:rsid w:val="0039373F"/>
    <w:rsid w:val="0039408C"/>
    <w:rsid w:val="003949B2"/>
    <w:rsid w:val="003A1A5B"/>
    <w:rsid w:val="003A2078"/>
    <w:rsid w:val="003A726E"/>
    <w:rsid w:val="003B0A7F"/>
    <w:rsid w:val="003B1235"/>
    <w:rsid w:val="003B1B55"/>
    <w:rsid w:val="003B4B87"/>
    <w:rsid w:val="003C1114"/>
    <w:rsid w:val="003C1462"/>
    <w:rsid w:val="003C1979"/>
    <w:rsid w:val="003C379F"/>
    <w:rsid w:val="003C5A8D"/>
    <w:rsid w:val="003C6D08"/>
    <w:rsid w:val="003D03F2"/>
    <w:rsid w:val="003D1387"/>
    <w:rsid w:val="003D159D"/>
    <w:rsid w:val="003D56B8"/>
    <w:rsid w:val="003D5F6E"/>
    <w:rsid w:val="003D61A2"/>
    <w:rsid w:val="003D7D77"/>
    <w:rsid w:val="003E00D9"/>
    <w:rsid w:val="003E3C04"/>
    <w:rsid w:val="003E52B5"/>
    <w:rsid w:val="003E6C59"/>
    <w:rsid w:val="003E7C98"/>
    <w:rsid w:val="003F0635"/>
    <w:rsid w:val="003F14F9"/>
    <w:rsid w:val="003F276E"/>
    <w:rsid w:val="003F7A5B"/>
    <w:rsid w:val="00407AE5"/>
    <w:rsid w:val="00407B9C"/>
    <w:rsid w:val="00410F10"/>
    <w:rsid w:val="00412CB6"/>
    <w:rsid w:val="00413987"/>
    <w:rsid w:val="00414253"/>
    <w:rsid w:val="004147E4"/>
    <w:rsid w:val="004169B9"/>
    <w:rsid w:val="00416D37"/>
    <w:rsid w:val="00420E76"/>
    <w:rsid w:val="004218D5"/>
    <w:rsid w:val="00422A43"/>
    <w:rsid w:val="00424C21"/>
    <w:rsid w:val="00426B6B"/>
    <w:rsid w:val="00426FB8"/>
    <w:rsid w:val="00427C29"/>
    <w:rsid w:val="00430264"/>
    <w:rsid w:val="00430820"/>
    <w:rsid w:val="00433820"/>
    <w:rsid w:val="00434BBB"/>
    <w:rsid w:val="00436717"/>
    <w:rsid w:val="00437BBB"/>
    <w:rsid w:val="0044267E"/>
    <w:rsid w:val="00456668"/>
    <w:rsid w:val="00461084"/>
    <w:rsid w:val="004651AE"/>
    <w:rsid w:val="0046770A"/>
    <w:rsid w:val="004708D9"/>
    <w:rsid w:val="00473431"/>
    <w:rsid w:val="00473C42"/>
    <w:rsid w:val="00473D07"/>
    <w:rsid w:val="00475258"/>
    <w:rsid w:val="004765D0"/>
    <w:rsid w:val="0048379F"/>
    <w:rsid w:val="004858FF"/>
    <w:rsid w:val="00486648"/>
    <w:rsid w:val="00486ACC"/>
    <w:rsid w:val="00491B74"/>
    <w:rsid w:val="004924AD"/>
    <w:rsid w:val="00493720"/>
    <w:rsid w:val="004941FD"/>
    <w:rsid w:val="00497C05"/>
    <w:rsid w:val="004A76D1"/>
    <w:rsid w:val="004B563E"/>
    <w:rsid w:val="004C36E3"/>
    <w:rsid w:val="004C6B6B"/>
    <w:rsid w:val="004C6E4F"/>
    <w:rsid w:val="004C7C5E"/>
    <w:rsid w:val="004C7FC3"/>
    <w:rsid w:val="004D08EC"/>
    <w:rsid w:val="004D176E"/>
    <w:rsid w:val="004D3A27"/>
    <w:rsid w:val="004D5646"/>
    <w:rsid w:val="004D70DD"/>
    <w:rsid w:val="004E29C9"/>
    <w:rsid w:val="004E54CA"/>
    <w:rsid w:val="004E54CD"/>
    <w:rsid w:val="004E58F1"/>
    <w:rsid w:val="004E7641"/>
    <w:rsid w:val="004F0F4C"/>
    <w:rsid w:val="004F1D6F"/>
    <w:rsid w:val="004F3B19"/>
    <w:rsid w:val="004F72A7"/>
    <w:rsid w:val="004F792F"/>
    <w:rsid w:val="005025AC"/>
    <w:rsid w:val="0050291E"/>
    <w:rsid w:val="0050482B"/>
    <w:rsid w:val="0050776E"/>
    <w:rsid w:val="0051052C"/>
    <w:rsid w:val="00516213"/>
    <w:rsid w:val="005168C5"/>
    <w:rsid w:val="00522799"/>
    <w:rsid w:val="005262B0"/>
    <w:rsid w:val="005263B6"/>
    <w:rsid w:val="005264BE"/>
    <w:rsid w:val="00527C59"/>
    <w:rsid w:val="00531F06"/>
    <w:rsid w:val="00532CE1"/>
    <w:rsid w:val="005337FC"/>
    <w:rsid w:val="00534FB2"/>
    <w:rsid w:val="0053552F"/>
    <w:rsid w:val="00536031"/>
    <w:rsid w:val="0053713F"/>
    <w:rsid w:val="00537779"/>
    <w:rsid w:val="005402D4"/>
    <w:rsid w:val="005408F5"/>
    <w:rsid w:val="00547707"/>
    <w:rsid w:val="00551509"/>
    <w:rsid w:val="005516C2"/>
    <w:rsid w:val="00551EFE"/>
    <w:rsid w:val="0055454C"/>
    <w:rsid w:val="005552CA"/>
    <w:rsid w:val="005563A7"/>
    <w:rsid w:val="005579AC"/>
    <w:rsid w:val="00557A0B"/>
    <w:rsid w:val="005609A7"/>
    <w:rsid w:val="00563FED"/>
    <w:rsid w:val="00565495"/>
    <w:rsid w:val="00571F3A"/>
    <w:rsid w:val="005739B4"/>
    <w:rsid w:val="00574F8D"/>
    <w:rsid w:val="00575B62"/>
    <w:rsid w:val="00577271"/>
    <w:rsid w:val="00583816"/>
    <w:rsid w:val="00583FF0"/>
    <w:rsid w:val="00585030"/>
    <w:rsid w:val="00585991"/>
    <w:rsid w:val="00585B47"/>
    <w:rsid w:val="005925D9"/>
    <w:rsid w:val="00593F8B"/>
    <w:rsid w:val="00594358"/>
    <w:rsid w:val="005948DF"/>
    <w:rsid w:val="00597C26"/>
    <w:rsid w:val="005A0C02"/>
    <w:rsid w:val="005A1E2D"/>
    <w:rsid w:val="005A27BF"/>
    <w:rsid w:val="005A44BF"/>
    <w:rsid w:val="005A4718"/>
    <w:rsid w:val="005A5EE3"/>
    <w:rsid w:val="005A6144"/>
    <w:rsid w:val="005A746E"/>
    <w:rsid w:val="005B0852"/>
    <w:rsid w:val="005B0E01"/>
    <w:rsid w:val="005B5970"/>
    <w:rsid w:val="005B6804"/>
    <w:rsid w:val="005C1C9A"/>
    <w:rsid w:val="005C3BF0"/>
    <w:rsid w:val="005D4EF2"/>
    <w:rsid w:val="005D56C1"/>
    <w:rsid w:val="005D6702"/>
    <w:rsid w:val="005E5A36"/>
    <w:rsid w:val="005F1136"/>
    <w:rsid w:val="005F18A3"/>
    <w:rsid w:val="005F7210"/>
    <w:rsid w:val="00602459"/>
    <w:rsid w:val="00604F77"/>
    <w:rsid w:val="006055EC"/>
    <w:rsid w:val="00611343"/>
    <w:rsid w:val="006116D3"/>
    <w:rsid w:val="00612CD9"/>
    <w:rsid w:val="00616E26"/>
    <w:rsid w:val="006170F5"/>
    <w:rsid w:val="00617A33"/>
    <w:rsid w:val="006241CB"/>
    <w:rsid w:val="00630BF8"/>
    <w:rsid w:val="00631776"/>
    <w:rsid w:val="00634853"/>
    <w:rsid w:val="00635911"/>
    <w:rsid w:val="00636705"/>
    <w:rsid w:val="00641D0C"/>
    <w:rsid w:val="006421BE"/>
    <w:rsid w:val="00642CC9"/>
    <w:rsid w:val="0064391F"/>
    <w:rsid w:val="00643F9B"/>
    <w:rsid w:val="0064603C"/>
    <w:rsid w:val="00646F3B"/>
    <w:rsid w:val="00647BF6"/>
    <w:rsid w:val="0065336B"/>
    <w:rsid w:val="00654392"/>
    <w:rsid w:val="006630B6"/>
    <w:rsid w:val="00665CEA"/>
    <w:rsid w:val="00666981"/>
    <w:rsid w:val="00667C63"/>
    <w:rsid w:val="00673E6C"/>
    <w:rsid w:val="00675338"/>
    <w:rsid w:val="006812D4"/>
    <w:rsid w:val="0068315E"/>
    <w:rsid w:val="0068456C"/>
    <w:rsid w:val="006854AA"/>
    <w:rsid w:val="006857C1"/>
    <w:rsid w:val="006955D8"/>
    <w:rsid w:val="006960C8"/>
    <w:rsid w:val="00696BF0"/>
    <w:rsid w:val="006A152D"/>
    <w:rsid w:val="006A1EE1"/>
    <w:rsid w:val="006A55B8"/>
    <w:rsid w:val="006A69C3"/>
    <w:rsid w:val="006B25AE"/>
    <w:rsid w:val="006B5864"/>
    <w:rsid w:val="006B5CF0"/>
    <w:rsid w:val="006B6373"/>
    <w:rsid w:val="006C1D3B"/>
    <w:rsid w:val="006C2C03"/>
    <w:rsid w:val="006D14D3"/>
    <w:rsid w:val="006D3448"/>
    <w:rsid w:val="006D3A96"/>
    <w:rsid w:val="006D6826"/>
    <w:rsid w:val="006E00EA"/>
    <w:rsid w:val="006E2392"/>
    <w:rsid w:val="006E2857"/>
    <w:rsid w:val="006E3361"/>
    <w:rsid w:val="006E4298"/>
    <w:rsid w:val="006E42CD"/>
    <w:rsid w:val="006E526A"/>
    <w:rsid w:val="006F0079"/>
    <w:rsid w:val="006F29F9"/>
    <w:rsid w:val="006F38FE"/>
    <w:rsid w:val="006F4456"/>
    <w:rsid w:val="006F5360"/>
    <w:rsid w:val="0070026B"/>
    <w:rsid w:val="00700922"/>
    <w:rsid w:val="007017BA"/>
    <w:rsid w:val="007018F2"/>
    <w:rsid w:val="00701AFA"/>
    <w:rsid w:val="00701C52"/>
    <w:rsid w:val="007039E7"/>
    <w:rsid w:val="00704640"/>
    <w:rsid w:val="00705677"/>
    <w:rsid w:val="00705AE0"/>
    <w:rsid w:val="007117BA"/>
    <w:rsid w:val="00717396"/>
    <w:rsid w:val="00720318"/>
    <w:rsid w:val="007244F9"/>
    <w:rsid w:val="00724C60"/>
    <w:rsid w:val="00725187"/>
    <w:rsid w:val="00726CE1"/>
    <w:rsid w:val="00731023"/>
    <w:rsid w:val="00731932"/>
    <w:rsid w:val="0073273C"/>
    <w:rsid w:val="007329B4"/>
    <w:rsid w:val="00734E3F"/>
    <w:rsid w:val="0073591D"/>
    <w:rsid w:val="007377B2"/>
    <w:rsid w:val="007411A9"/>
    <w:rsid w:val="00744628"/>
    <w:rsid w:val="00744FE6"/>
    <w:rsid w:val="0074565E"/>
    <w:rsid w:val="00753323"/>
    <w:rsid w:val="007552DC"/>
    <w:rsid w:val="0075722C"/>
    <w:rsid w:val="00757C2E"/>
    <w:rsid w:val="00760585"/>
    <w:rsid w:val="007621D1"/>
    <w:rsid w:val="00764A76"/>
    <w:rsid w:val="0077107B"/>
    <w:rsid w:val="0077207E"/>
    <w:rsid w:val="007744A5"/>
    <w:rsid w:val="00780D1B"/>
    <w:rsid w:val="007810D1"/>
    <w:rsid w:val="00783656"/>
    <w:rsid w:val="00785719"/>
    <w:rsid w:val="00786D28"/>
    <w:rsid w:val="0079198C"/>
    <w:rsid w:val="00794BC1"/>
    <w:rsid w:val="007A014A"/>
    <w:rsid w:val="007A29B9"/>
    <w:rsid w:val="007A57AC"/>
    <w:rsid w:val="007A5E36"/>
    <w:rsid w:val="007B3C17"/>
    <w:rsid w:val="007B3E58"/>
    <w:rsid w:val="007B472A"/>
    <w:rsid w:val="007B5EFB"/>
    <w:rsid w:val="007B6AA9"/>
    <w:rsid w:val="007B7597"/>
    <w:rsid w:val="007C3C59"/>
    <w:rsid w:val="007C4208"/>
    <w:rsid w:val="007C50FD"/>
    <w:rsid w:val="007C78DC"/>
    <w:rsid w:val="007D0930"/>
    <w:rsid w:val="007D1CC2"/>
    <w:rsid w:val="007D2020"/>
    <w:rsid w:val="007D2CE9"/>
    <w:rsid w:val="007D32F0"/>
    <w:rsid w:val="007D7D80"/>
    <w:rsid w:val="007E71F7"/>
    <w:rsid w:val="007E77BB"/>
    <w:rsid w:val="007F2061"/>
    <w:rsid w:val="007F2811"/>
    <w:rsid w:val="007F302A"/>
    <w:rsid w:val="007F437B"/>
    <w:rsid w:val="007F45AD"/>
    <w:rsid w:val="007F4A54"/>
    <w:rsid w:val="00801F38"/>
    <w:rsid w:val="008020B2"/>
    <w:rsid w:val="00802BA6"/>
    <w:rsid w:val="00803002"/>
    <w:rsid w:val="0080329B"/>
    <w:rsid w:val="00805A23"/>
    <w:rsid w:val="00807A14"/>
    <w:rsid w:val="00810454"/>
    <w:rsid w:val="00812CB7"/>
    <w:rsid w:val="008139F2"/>
    <w:rsid w:val="008140FE"/>
    <w:rsid w:val="00817346"/>
    <w:rsid w:val="00823C1F"/>
    <w:rsid w:val="00824794"/>
    <w:rsid w:val="00825FFF"/>
    <w:rsid w:val="00826486"/>
    <w:rsid w:val="008320C0"/>
    <w:rsid w:val="008341EB"/>
    <w:rsid w:val="0083481B"/>
    <w:rsid w:val="00835E54"/>
    <w:rsid w:val="00836A8F"/>
    <w:rsid w:val="00837FD4"/>
    <w:rsid w:val="0084139E"/>
    <w:rsid w:val="008431B0"/>
    <w:rsid w:val="0084369F"/>
    <w:rsid w:val="00843BF8"/>
    <w:rsid w:val="00850565"/>
    <w:rsid w:val="008508E7"/>
    <w:rsid w:val="00850B2C"/>
    <w:rsid w:val="00851D2F"/>
    <w:rsid w:val="00852BE5"/>
    <w:rsid w:val="008665C6"/>
    <w:rsid w:val="00867D21"/>
    <w:rsid w:val="008718F9"/>
    <w:rsid w:val="0087258F"/>
    <w:rsid w:val="00874348"/>
    <w:rsid w:val="0087437B"/>
    <w:rsid w:val="0087491B"/>
    <w:rsid w:val="0087784D"/>
    <w:rsid w:val="00880409"/>
    <w:rsid w:val="00881FD3"/>
    <w:rsid w:val="008829BD"/>
    <w:rsid w:val="00883739"/>
    <w:rsid w:val="008839CE"/>
    <w:rsid w:val="008921BD"/>
    <w:rsid w:val="0089237C"/>
    <w:rsid w:val="008933E8"/>
    <w:rsid w:val="00895875"/>
    <w:rsid w:val="00897BE3"/>
    <w:rsid w:val="008A0F68"/>
    <w:rsid w:val="008A263E"/>
    <w:rsid w:val="008A3518"/>
    <w:rsid w:val="008A40BD"/>
    <w:rsid w:val="008A48F1"/>
    <w:rsid w:val="008A66D6"/>
    <w:rsid w:val="008B0181"/>
    <w:rsid w:val="008B31F5"/>
    <w:rsid w:val="008B524C"/>
    <w:rsid w:val="008C0980"/>
    <w:rsid w:val="008C7BC6"/>
    <w:rsid w:val="008C7C06"/>
    <w:rsid w:val="008D0D33"/>
    <w:rsid w:val="008D0F21"/>
    <w:rsid w:val="008E0B3E"/>
    <w:rsid w:val="008E1A31"/>
    <w:rsid w:val="008E1E68"/>
    <w:rsid w:val="008E3B8F"/>
    <w:rsid w:val="008E4280"/>
    <w:rsid w:val="008E4946"/>
    <w:rsid w:val="008E56A8"/>
    <w:rsid w:val="008F0915"/>
    <w:rsid w:val="008F29AB"/>
    <w:rsid w:val="008F2E38"/>
    <w:rsid w:val="008F64CC"/>
    <w:rsid w:val="008F6DBD"/>
    <w:rsid w:val="008F6EBA"/>
    <w:rsid w:val="009040D0"/>
    <w:rsid w:val="00905817"/>
    <w:rsid w:val="00906368"/>
    <w:rsid w:val="00906FD6"/>
    <w:rsid w:val="00907911"/>
    <w:rsid w:val="00915829"/>
    <w:rsid w:val="009163E3"/>
    <w:rsid w:val="00920ADB"/>
    <w:rsid w:val="009213B7"/>
    <w:rsid w:val="00922710"/>
    <w:rsid w:val="009244D0"/>
    <w:rsid w:val="00925888"/>
    <w:rsid w:val="00930805"/>
    <w:rsid w:val="009315A8"/>
    <w:rsid w:val="00932676"/>
    <w:rsid w:val="00933147"/>
    <w:rsid w:val="0094350F"/>
    <w:rsid w:val="009436E8"/>
    <w:rsid w:val="00945F93"/>
    <w:rsid w:val="00946802"/>
    <w:rsid w:val="00955E2A"/>
    <w:rsid w:val="009564A5"/>
    <w:rsid w:val="0096081C"/>
    <w:rsid w:val="00960AD2"/>
    <w:rsid w:val="00962D9D"/>
    <w:rsid w:val="00963478"/>
    <w:rsid w:val="00973B6C"/>
    <w:rsid w:val="00976E73"/>
    <w:rsid w:val="00987296"/>
    <w:rsid w:val="00987430"/>
    <w:rsid w:val="0098763F"/>
    <w:rsid w:val="00991DE2"/>
    <w:rsid w:val="00993637"/>
    <w:rsid w:val="0099709F"/>
    <w:rsid w:val="009A0716"/>
    <w:rsid w:val="009A0765"/>
    <w:rsid w:val="009A0E64"/>
    <w:rsid w:val="009A3253"/>
    <w:rsid w:val="009B0B6D"/>
    <w:rsid w:val="009B281A"/>
    <w:rsid w:val="009B46DA"/>
    <w:rsid w:val="009B72FA"/>
    <w:rsid w:val="009C0EF7"/>
    <w:rsid w:val="009C2146"/>
    <w:rsid w:val="009C2FE1"/>
    <w:rsid w:val="009D241B"/>
    <w:rsid w:val="009D2FED"/>
    <w:rsid w:val="009D49E1"/>
    <w:rsid w:val="009D50AC"/>
    <w:rsid w:val="009D53E7"/>
    <w:rsid w:val="009D58FC"/>
    <w:rsid w:val="009E139D"/>
    <w:rsid w:val="009E158D"/>
    <w:rsid w:val="009E227E"/>
    <w:rsid w:val="009E4A97"/>
    <w:rsid w:val="009E6734"/>
    <w:rsid w:val="009E6D29"/>
    <w:rsid w:val="009F0A4D"/>
    <w:rsid w:val="009F161F"/>
    <w:rsid w:val="009F1948"/>
    <w:rsid w:val="009F249E"/>
    <w:rsid w:val="00A004AC"/>
    <w:rsid w:val="00A01D8A"/>
    <w:rsid w:val="00A02A31"/>
    <w:rsid w:val="00A02A96"/>
    <w:rsid w:val="00A02EB0"/>
    <w:rsid w:val="00A03FB8"/>
    <w:rsid w:val="00A05374"/>
    <w:rsid w:val="00A07104"/>
    <w:rsid w:val="00A110B2"/>
    <w:rsid w:val="00A130C4"/>
    <w:rsid w:val="00A17798"/>
    <w:rsid w:val="00A22552"/>
    <w:rsid w:val="00A27CA7"/>
    <w:rsid w:val="00A27F6A"/>
    <w:rsid w:val="00A300C0"/>
    <w:rsid w:val="00A33E41"/>
    <w:rsid w:val="00A3676B"/>
    <w:rsid w:val="00A4460B"/>
    <w:rsid w:val="00A44A94"/>
    <w:rsid w:val="00A45B13"/>
    <w:rsid w:val="00A46FC8"/>
    <w:rsid w:val="00A52BB3"/>
    <w:rsid w:val="00A5634C"/>
    <w:rsid w:val="00A57636"/>
    <w:rsid w:val="00A62091"/>
    <w:rsid w:val="00A62671"/>
    <w:rsid w:val="00A63C09"/>
    <w:rsid w:val="00A64893"/>
    <w:rsid w:val="00A71FBA"/>
    <w:rsid w:val="00A72C0A"/>
    <w:rsid w:val="00A73C28"/>
    <w:rsid w:val="00A752F1"/>
    <w:rsid w:val="00A80018"/>
    <w:rsid w:val="00A80354"/>
    <w:rsid w:val="00A808E3"/>
    <w:rsid w:val="00A82D97"/>
    <w:rsid w:val="00A82E26"/>
    <w:rsid w:val="00A8433B"/>
    <w:rsid w:val="00A85FC0"/>
    <w:rsid w:val="00A90E85"/>
    <w:rsid w:val="00A94710"/>
    <w:rsid w:val="00A9486D"/>
    <w:rsid w:val="00A94B1B"/>
    <w:rsid w:val="00A96F62"/>
    <w:rsid w:val="00AA51F7"/>
    <w:rsid w:val="00AA6967"/>
    <w:rsid w:val="00AB57D5"/>
    <w:rsid w:val="00AB64FA"/>
    <w:rsid w:val="00AC003A"/>
    <w:rsid w:val="00AC0603"/>
    <w:rsid w:val="00AC1C8C"/>
    <w:rsid w:val="00AD103D"/>
    <w:rsid w:val="00AD31BD"/>
    <w:rsid w:val="00AD3D45"/>
    <w:rsid w:val="00AD6222"/>
    <w:rsid w:val="00AD6C0C"/>
    <w:rsid w:val="00AE063A"/>
    <w:rsid w:val="00AE41DA"/>
    <w:rsid w:val="00AE6491"/>
    <w:rsid w:val="00AE78B9"/>
    <w:rsid w:val="00AE7CC5"/>
    <w:rsid w:val="00AF130F"/>
    <w:rsid w:val="00AF1D2F"/>
    <w:rsid w:val="00AF5E43"/>
    <w:rsid w:val="00AF6530"/>
    <w:rsid w:val="00B01090"/>
    <w:rsid w:val="00B10629"/>
    <w:rsid w:val="00B157A1"/>
    <w:rsid w:val="00B217B1"/>
    <w:rsid w:val="00B227D3"/>
    <w:rsid w:val="00B24408"/>
    <w:rsid w:val="00B3050A"/>
    <w:rsid w:val="00B3402D"/>
    <w:rsid w:val="00B34448"/>
    <w:rsid w:val="00B378D5"/>
    <w:rsid w:val="00B42EC9"/>
    <w:rsid w:val="00B433CD"/>
    <w:rsid w:val="00B454EF"/>
    <w:rsid w:val="00B45A5D"/>
    <w:rsid w:val="00B47ED1"/>
    <w:rsid w:val="00B53674"/>
    <w:rsid w:val="00B5510C"/>
    <w:rsid w:val="00B55406"/>
    <w:rsid w:val="00B55D8E"/>
    <w:rsid w:val="00B60FD8"/>
    <w:rsid w:val="00B61317"/>
    <w:rsid w:val="00B66A96"/>
    <w:rsid w:val="00B72615"/>
    <w:rsid w:val="00B844F6"/>
    <w:rsid w:val="00B91DC6"/>
    <w:rsid w:val="00B94F76"/>
    <w:rsid w:val="00B9649D"/>
    <w:rsid w:val="00B969A0"/>
    <w:rsid w:val="00BA0C47"/>
    <w:rsid w:val="00BA3F37"/>
    <w:rsid w:val="00BA6904"/>
    <w:rsid w:val="00BA7E5D"/>
    <w:rsid w:val="00BB0C4B"/>
    <w:rsid w:val="00BB0DC4"/>
    <w:rsid w:val="00BB3C78"/>
    <w:rsid w:val="00BB6534"/>
    <w:rsid w:val="00BB69BE"/>
    <w:rsid w:val="00BB704E"/>
    <w:rsid w:val="00BB78CB"/>
    <w:rsid w:val="00BB7FB3"/>
    <w:rsid w:val="00BB7FC8"/>
    <w:rsid w:val="00BC0478"/>
    <w:rsid w:val="00BC1F9A"/>
    <w:rsid w:val="00BC4C60"/>
    <w:rsid w:val="00BC564E"/>
    <w:rsid w:val="00BC64E1"/>
    <w:rsid w:val="00BC6DE2"/>
    <w:rsid w:val="00BC7C1C"/>
    <w:rsid w:val="00BD036E"/>
    <w:rsid w:val="00BD2805"/>
    <w:rsid w:val="00BD5DA6"/>
    <w:rsid w:val="00BD68B8"/>
    <w:rsid w:val="00BE1541"/>
    <w:rsid w:val="00BF0F1D"/>
    <w:rsid w:val="00BF30D0"/>
    <w:rsid w:val="00BF50CE"/>
    <w:rsid w:val="00BF5FFD"/>
    <w:rsid w:val="00BF720D"/>
    <w:rsid w:val="00BF7381"/>
    <w:rsid w:val="00C016EA"/>
    <w:rsid w:val="00C0221C"/>
    <w:rsid w:val="00C05411"/>
    <w:rsid w:val="00C0674F"/>
    <w:rsid w:val="00C06C9B"/>
    <w:rsid w:val="00C12750"/>
    <w:rsid w:val="00C12878"/>
    <w:rsid w:val="00C147E9"/>
    <w:rsid w:val="00C210D7"/>
    <w:rsid w:val="00C213C5"/>
    <w:rsid w:val="00C21AAB"/>
    <w:rsid w:val="00C246ED"/>
    <w:rsid w:val="00C25DC8"/>
    <w:rsid w:val="00C26B8C"/>
    <w:rsid w:val="00C346AE"/>
    <w:rsid w:val="00C35C69"/>
    <w:rsid w:val="00C40394"/>
    <w:rsid w:val="00C4352F"/>
    <w:rsid w:val="00C46747"/>
    <w:rsid w:val="00C472D6"/>
    <w:rsid w:val="00C51FB0"/>
    <w:rsid w:val="00C53516"/>
    <w:rsid w:val="00C53988"/>
    <w:rsid w:val="00C5453D"/>
    <w:rsid w:val="00C54D15"/>
    <w:rsid w:val="00C55081"/>
    <w:rsid w:val="00C63D82"/>
    <w:rsid w:val="00C64314"/>
    <w:rsid w:val="00C66F2F"/>
    <w:rsid w:val="00C71E7E"/>
    <w:rsid w:val="00C736E5"/>
    <w:rsid w:val="00C74FF5"/>
    <w:rsid w:val="00C77374"/>
    <w:rsid w:val="00C83A1E"/>
    <w:rsid w:val="00C90FB8"/>
    <w:rsid w:val="00CA1356"/>
    <w:rsid w:val="00CA2885"/>
    <w:rsid w:val="00CA413D"/>
    <w:rsid w:val="00CA51CD"/>
    <w:rsid w:val="00CA581D"/>
    <w:rsid w:val="00CA67B0"/>
    <w:rsid w:val="00CB372B"/>
    <w:rsid w:val="00CB5C73"/>
    <w:rsid w:val="00CC06A2"/>
    <w:rsid w:val="00CC3BFE"/>
    <w:rsid w:val="00CC4283"/>
    <w:rsid w:val="00CD2B89"/>
    <w:rsid w:val="00CD2DE1"/>
    <w:rsid w:val="00CD510A"/>
    <w:rsid w:val="00CD6912"/>
    <w:rsid w:val="00CD7F3F"/>
    <w:rsid w:val="00CE2CAB"/>
    <w:rsid w:val="00CE2FBF"/>
    <w:rsid w:val="00CF000A"/>
    <w:rsid w:val="00CF1513"/>
    <w:rsid w:val="00CF18C7"/>
    <w:rsid w:val="00CF5744"/>
    <w:rsid w:val="00CF750B"/>
    <w:rsid w:val="00CF7CC6"/>
    <w:rsid w:val="00CF7CD3"/>
    <w:rsid w:val="00CF7D2C"/>
    <w:rsid w:val="00D00CF0"/>
    <w:rsid w:val="00D02210"/>
    <w:rsid w:val="00D03463"/>
    <w:rsid w:val="00D035EC"/>
    <w:rsid w:val="00D036B4"/>
    <w:rsid w:val="00D05599"/>
    <w:rsid w:val="00D07B5F"/>
    <w:rsid w:val="00D10336"/>
    <w:rsid w:val="00D11832"/>
    <w:rsid w:val="00D13163"/>
    <w:rsid w:val="00D152CB"/>
    <w:rsid w:val="00D236DA"/>
    <w:rsid w:val="00D25E56"/>
    <w:rsid w:val="00D26DB8"/>
    <w:rsid w:val="00D26E79"/>
    <w:rsid w:val="00D334FF"/>
    <w:rsid w:val="00D33734"/>
    <w:rsid w:val="00D35DC9"/>
    <w:rsid w:val="00D3675E"/>
    <w:rsid w:val="00D46198"/>
    <w:rsid w:val="00D50AC9"/>
    <w:rsid w:val="00D52EFE"/>
    <w:rsid w:val="00D53927"/>
    <w:rsid w:val="00D54FA0"/>
    <w:rsid w:val="00D5669D"/>
    <w:rsid w:val="00D56885"/>
    <w:rsid w:val="00D61620"/>
    <w:rsid w:val="00D62167"/>
    <w:rsid w:val="00D63396"/>
    <w:rsid w:val="00D662DB"/>
    <w:rsid w:val="00D70BB8"/>
    <w:rsid w:val="00D71145"/>
    <w:rsid w:val="00D741E5"/>
    <w:rsid w:val="00D80F65"/>
    <w:rsid w:val="00D80FFC"/>
    <w:rsid w:val="00D83E29"/>
    <w:rsid w:val="00D86949"/>
    <w:rsid w:val="00D96D4B"/>
    <w:rsid w:val="00DA0AAA"/>
    <w:rsid w:val="00DA4A08"/>
    <w:rsid w:val="00DA4EF4"/>
    <w:rsid w:val="00DA4F76"/>
    <w:rsid w:val="00DA53C6"/>
    <w:rsid w:val="00DA5EAB"/>
    <w:rsid w:val="00DB0260"/>
    <w:rsid w:val="00DB3DBE"/>
    <w:rsid w:val="00DB49AE"/>
    <w:rsid w:val="00DB6CB9"/>
    <w:rsid w:val="00DC2CEA"/>
    <w:rsid w:val="00DC5939"/>
    <w:rsid w:val="00DC6EA7"/>
    <w:rsid w:val="00DD16C5"/>
    <w:rsid w:val="00DD30ED"/>
    <w:rsid w:val="00DD5614"/>
    <w:rsid w:val="00DD5ADF"/>
    <w:rsid w:val="00DE5297"/>
    <w:rsid w:val="00DF158E"/>
    <w:rsid w:val="00DF5675"/>
    <w:rsid w:val="00DF57CB"/>
    <w:rsid w:val="00DF68BC"/>
    <w:rsid w:val="00DF7747"/>
    <w:rsid w:val="00DF7ADC"/>
    <w:rsid w:val="00E01F0D"/>
    <w:rsid w:val="00E05BE2"/>
    <w:rsid w:val="00E06854"/>
    <w:rsid w:val="00E07AF6"/>
    <w:rsid w:val="00E1111F"/>
    <w:rsid w:val="00E119CC"/>
    <w:rsid w:val="00E12A26"/>
    <w:rsid w:val="00E13B5F"/>
    <w:rsid w:val="00E14316"/>
    <w:rsid w:val="00E1585F"/>
    <w:rsid w:val="00E227EE"/>
    <w:rsid w:val="00E229C2"/>
    <w:rsid w:val="00E22EE0"/>
    <w:rsid w:val="00E25058"/>
    <w:rsid w:val="00E2543C"/>
    <w:rsid w:val="00E2622A"/>
    <w:rsid w:val="00E266B9"/>
    <w:rsid w:val="00E276C3"/>
    <w:rsid w:val="00E3085E"/>
    <w:rsid w:val="00E320C0"/>
    <w:rsid w:val="00E34434"/>
    <w:rsid w:val="00E34448"/>
    <w:rsid w:val="00E35075"/>
    <w:rsid w:val="00E35DAD"/>
    <w:rsid w:val="00E40B12"/>
    <w:rsid w:val="00E410FA"/>
    <w:rsid w:val="00E461FA"/>
    <w:rsid w:val="00E507B8"/>
    <w:rsid w:val="00E523AC"/>
    <w:rsid w:val="00E527BA"/>
    <w:rsid w:val="00E52DDD"/>
    <w:rsid w:val="00E57A7C"/>
    <w:rsid w:val="00E60DC5"/>
    <w:rsid w:val="00E62262"/>
    <w:rsid w:val="00E6414A"/>
    <w:rsid w:val="00E64551"/>
    <w:rsid w:val="00E67DEC"/>
    <w:rsid w:val="00E712BA"/>
    <w:rsid w:val="00E73E7B"/>
    <w:rsid w:val="00E80044"/>
    <w:rsid w:val="00E81FBF"/>
    <w:rsid w:val="00E8593C"/>
    <w:rsid w:val="00E85C7D"/>
    <w:rsid w:val="00E914AA"/>
    <w:rsid w:val="00E9308B"/>
    <w:rsid w:val="00E974CE"/>
    <w:rsid w:val="00EA172E"/>
    <w:rsid w:val="00EA1865"/>
    <w:rsid w:val="00EA71E6"/>
    <w:rsid w:val="00EB0D4C"/>
    <w:rsid w:val="00EB1166"/>
    <w:rsid w:val="00EB383A"/>
    <w:rsid w:val="00EB5BE5"/>
    <w:rsid w:val="00EB63AE"/>
    <w:rsid w:val="00EB7CDE"/>
    <w:rsid w:val="00EC0592"/>
    <w:rsid w:val="00EC1231"/>
    <w:rsid w:val="00EC2535"/>
    <w:rsid w:val="00EC2980"/>
    <w:rsid w:val="00EC2D74"/>
    <w:rsid w:val="00EC505F"/>
    <w:rsid w:val="00ED052D"/>
    <w:rsid w:val="00ED0B5E"/>
    <w:rsid w:val="00ED0C32"/>
    <w:rsid w:val="00ED2072"/>
    <w:rsid w:val="00ED32E5"/>
    <w:rsid w:val="00ED6977"/>
    <w:rsid w:val="00ED7961"/>
    <w:rsid w:val="00EE1459"/>
    <w:rsid w:val="00EE194C"/>
    <w:rsid w:val="00EE30BF"/>
    <w:rsid w:val="00EE3161"/>
    <w:rsid w:val="00EE43E7"/>
    <w:rsid w:val="00EE4E15"/>
    <w:rsid w:val="00EF0B58"/>
    <w:rsid w:val="00EF4A95"/>
    <w:rsid w:val="00F0001C"/>
    <w:rsid w:val="00F00305"/>
    <w:rsid w:val="00F00BE5"/>
    <w:rsid w:val="00F01698"/>
    <w:rsid w:val="00F01AA6"/>
    <w:rsid w:val="00F045C3"/>
    <w:rsid w:val="00F06174"/>
    <w:rsid w:val="00F10FA2"/>
    <w:rsid w:val="00F1256A"/>
    <w:rsid w:val="00F14006"/>
    <w:rsid w:val="00F213E2"/>
    <w:rsid w:val="00F21A89"/>
    <w:rsid w:val="00F2238A"/>
    <w:rsid w:val="00F23F7F"/>
    <w:rsid w:val="00F257AD"/>
    <w:rsid w:val="00F26222"/>
    <w:rsid w:val="00F279CC"/>
    <w:rsid w:val="00F30311"/>
    <w:rsid w:val="00F34068"/>
    <w:rsid w:val="00F3605B"/>
    <w:rsid w:val="00F36720"/>
    <w:rsid w:val="00F376A6"/>
    <w:rsid w:val="00F4193D"/>
    <w:rsid w:val="00F4470E"/>
    <w:rsid w:val="00F4610B"/>
    <w:rsid w:val="00F5064D"/>
    <w:rsid w:val="00F53A9C"/>
    <w:rsid w:val="00F543D7"/>
    <w:rsid w:val="00F54BA9"/>
    <w:rsid w:val="00F554D3"/>
    <w:rsid w:val="00F57238"/>
    <w:rsid w:val="00F65CE9"/>
    <w:rsid w:val="00F73421"/>
    <w:rsid w:val="00F749DC"/>
    <w:rsid w:val="00F74D97"/>
    <w:rsid w:val="00F75308"/>
    <w:rsid w:val="00F773AF"/>
    <w:rsid w:val="00F811CE"/>
    <w:rsid w:val="00F81AC6"/>
    <w:rsid w:val="00F82566"/>
    <w:rsid w:val="00F8287E"/>
    <w:rsid w:val="00F87375"/>
    <w:rsid w:val="00F875E0"/>
    <w:rsid w:val="00F94B88"/>
    <w:rsid w:val="00F967F2"/>
    <w:rsid w:val="00F97B19"/>
    <w:rsid w:val="00FA07A7"/>
    <w:rsid w:val="00FA2AA8"/>
    <w:rsid w:val="00FA4299"/>
    <w:rsid w:val="00FB07A8"/>
    <w:rsid w:val="00FB28B0"/>
    <w:rsid w:val="00FB4741"/>
    <w:rsid w:val="00FB6659"/>
    <w:rsid w:val="00FB6E9A"/>
    <w:rsid w:val="00FC0020"/>
    <w:rsid w:val="00FC2D2B"/>
    <w:rsid w:val="00FC5E92"/>
    <w:rsid w:val="00FC787B"/>
    <w:rsid w:val="00FD2E14"/>
    <w:rsid w:val="00FD371B"/>
    <w:rsid w:val="00FD3C3E"/>
    <w:rsid w:val="00FD5D08"/>
    <w:rsid w:val="00FD6675"/>
    <w:rsid w:val="00FD748D"/>
    <w:rsid w:val="00FE41C4"/>
    <w:rsid w:val="00FE481F"/>
    <w:rsid w:val="00FE56ED"/>
    <w:rsid w:val="00FF1642"/>
    <w:rsid w:val="00FF2E4E"/>
    <w:rsid w:val="00FF463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1"/>
    </o:shapelayout>
  </w:shapeDefaults>
  <w:decimalSymbol w:val=","/>
  <w:listSeparator w:val=";"/>
  <w14:docId w14:val="3F3550F3"/>
  <w15:docId w15:val="{F7605C7B-D200-4950-8A25-F84DB91A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297"/>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autoRedefine/>
    <w:uiPriority w:val="9"/>
    <w:qFormat/>
    <w:rsid w:val="00A80018"/>
    <w:pPr>
      <w:keepNext/>
      <w:keepLines/>
      <w:spacing w:before="480" w:after="0"/>
      <w:outlineLvl w:val="0"/>
    </w:pPr>
    <w:rPr>
      <w:b/>
      <w:bCs/>
      <w:color w:val="000000" w:themeColor="text1"/>
      <w:szCs w:val="28"/>
    </w:rPr>
  </w:style>
  <w:style w:type="paragraph" w:styleId="Balk2">
    <w:name w:val="heading 2"/>
    <w:basedOn w:val="Normal"/>
    <w:next w:val="Normal"/>
    <w:link w:val="Balk2Char"/>
    <w:autoRedefine/>
    <w:uiPriority w:val="9"/>
    <w:qFormat/>
    <w:rsid w:val="00CA67B0"/>
    <w:pPr>
      <w:keepNext/>
      <w:keepLines/>
      <w:spacing w:before="200" w:after="0"/>
      <w:ind w:left="756"/>
      <w:outlineLvl w:val="1"/>
    </w:pPr>
    <w:rPr>
      <w:b/>
      <w:bCs/>
      <w:color w:val="000000" w:themeColor="text1"/>
      <w:szCs w:val="26"/>
    </w:rPr>
  </w:style>
  <w:style w:type="paragraph" w:styleId="Balk3">
    <w:name w:val="heading 3"/>
    <w:basedOn w:val="Normal"/>
    <w:next w:val="Normal"/>
    <w:link w:val="Balk3Char"/>
    <w:uiPriority w:val="9"/>
    <w:qFormat/>
    <w:rsid w:val="00BC0478"/>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qFormat/>
    <w:rsid w:val="00BC0478"/>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qFormat/>
    <w:rsid w:val="00BC0478"/>
    <w:pPr>
      <w:keepNext/>
      <w:keepLines/>
      <w:spacing w:before="200" w:after="0"/>
      <w:outlineLvl w:val="4"/>
    </w:pPr>
    <w:rPr>
      <w:rFonts w:ascii="Cambria" w:hAnsi="Cambria"/>
      <w:color w:val="243F60"/>
    </w:rPr>
  </w:style>
  <w:style w:type="paragraph" w:styleId="Balk6">
    <w:name w:val="heading 6"/>
    <w:basedOn w:val="Normal"/>
    <w:next w:val="Normal"/>
    <w:link w:val="Balk6Char"/>
    <w:qFormat/>
    <w:rsid w:val="00BC0478"/>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qFormat/>
    <w:rsid w:val="00BC0478"/>
    <w:pPr>
      <w:keepNext/>
      <w:keepLines/>
      <w:spacing w:before="200" w:after="0"/>
      <w:outlineLvl w:val="6"/>
    </w:pPr>
    <w:rPr>
      <w:rFonts w:ascii="Cambria" w:hAnsi="Cambria"/>
      <w:i/>
      <w:iCs/>
      <w:color w:val="404040"/>
    </w:rPr>
  </w:style>
  <w:style w:type="paragraph" w:styleId="Balk8">
    <w:name w:val="heading 8"/>
    <w:basedOn w:val="Normal"/>
    <w:next w:val="Normal"/>
    <w:link w:val="Balk8Char"/>
    <w:uiPriority w:val="9"/>
    <w:qFormat/>
    <w:rsid w:val="00BC0478"/>
    <w:pPr>
      <w:keepNext/>
      <w:keepLines/>
      <w:spacing w:before="200" w:after="0"/>
      <w:outlineLvl w:val="7"/>
    </w:pPr>
    <w:rPr>
      <w:rFonts w:ascii="Cambria" w:hAnsi="Cambria"/>
      <w:color w:val="4F81BD"/>
      <w:sz w:val="20"/>
      <w:szCs w:val="20"/>
    </w:rPr>
  </w:style>
  <w:style w:type="paragraph" w:styleId="Balk9">
    <w:name w:val="heading 9"/>
    <w:basedOn w:val="Normal"/>
    <w:next w:val="Normal"/>
    <w:link w:val="Balk9Char"/>
    <w:uiPriority w:val="9"/>
    <w:qFormat/>
    <w:rsid w:val="00BC0478"/>
    <w:pPr>
      <w:keepNext/>
      <w:keepLines/>
      <w:spacing w:before="200" w:after="0"/>
      <w:outlineLvl w:val="8"/>
    </w:pPr>
    <w:rPr>
      <w:rFonts w:ascii="Cambria" w:hAnsi="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A80018"/>
    <w:rPr>
      <w:rFonts w:ascii="Times New Roman" w:hAnsi="Times New Roman"/>
      <w:b/>
      <w:bCs/>
      <w:color w:val="000000" w:themeColor="text1"/>
      <w:sz w:val="24"/>
      <w:szCs w:val="28"/>
      <w:lang w:eastAsia="en-US"/>
    </w:rPr>
  </w:style>
  <w:style w:type="character" w:customStyle="1" w:styleId="Balk2Char">
    <w:name w:val="Başlık 2 Char"/>
    <w:link w:val="Balk2"/>
    <w:uiPriority w:val="9"/>
    <w:locked/>
    <w:rsid w:val="00CA67B0"/>
    <w:rPr>
      <w:rFonts w:ascii="Times New Roman" w:hAnsi="Times New Roman"/>
      <w:b/>
      <w:bCs/>
      <w:color w:val="000000" w:themeColor="text1"/>
      <w:sz w:val="24"/>
      <w:szCs w:val="26"/>
      <w:lang w:eastAsia="en-US"/>
    </w:rPr>
  </w:style>
  <w:style w:type="character" w:customStyle="1" w:styleId="Balk3Char">
    <w:name w:val="Başlık 3 Char"/>
    <w:link w:val="Balk3"/>
    <w:uiPriority w:val="9"/>
    <w:locked/>
    <w:rsid w:val="00BC0478"/>
    <w:rPr>
      <w:rFonts w:ascii="Cambria" w:hAnsi="Cambria" w:cs="Times New Roman"/>
      <w:b/>
      <w:bCs/>
      <w:color w:val="4F81BD"/>
    </w:rPr>
  </w:style>
  <w:style w:type="character" w:customStyle="1" w:styleId="Balk4Char">
    <w:name w:val="Başlık 4 Char"/>
    <w:link w:val="Balk4"/>
    <w:uiPriority w:val="9"/>
    <w:locked/>
    <w:rsid w:val="00BC0478"/>
    <w:rPr>
      <w:rFonts w:ascii="Cambria" w:hAnsi="Cambria" w:cs="Times New Roman"/>
      <w:b/>
      <w:bCs/>
      <w:i/>
      <w:iCs/>
      <w:color w:val="4F81BD"/>
    </w:rPr>
  </w:style>
  <w:style w:type="character" w:customStyle="1" w:styleId="Balk5Char">
    <w:name w:val="Başlık 5 Char"/>
    <w:link w:val="Balk5"/>
    <w:uiPriority w:val="9"/>
    <w:locked/>
    <w:rsid w:val="00BC0478"/>
    <w:rPr>
      <w:rFonts w:ascii="Cambria" w:hAnsi="Cambria" w:cs="Times New Roman"/>
      <w:color w:val="243F60"/>
    </w:rPr>
  </w:style>
  <w:style w:type="character" w:customStyle="1" w:styleId="Balk6Char">
    <w:name w:val="Başlık 6 Char"/>
    <w:link w:val="Balk6"/>
    <w:locked/>
    <w:rsid w:val="00BC0478"/>
    <w:rPr>
      <w:rFonts w:ascii="Cambria" w:hAnsi="Cambria" w:cs="Times New Roman"/>
      <w:i/>
      <w:iCs/>
      <w:color w:val="243F60"/>
    </w:rPr>
  </w:style>
  <w:style w:type="character" w:customStyle="1" w:styleId="Balk7Char">
    <w:name w:val="Başlık 7 Char"/>
    <w:link w:val="Balk7"/>
    <w:uiPriority w:val="9"/>
    <w:locked/>
    <w:rsid w:val="00BC0478"/>
    <w:rPr>
      <w:rFonts w:ascii="Cambria" w:hAnsi="Cambria" w:cs="Times New Roman"/>
      <w:i/>
      <w:iCs/>
      <w:color w:val="404040"/>
    </w:rPr>
  </w:style>
  <w:style w:type="character" w:customStyle="1" w:styleId="Balk8Char">
    <w:name w:val="Başlık 8 Char"/>
    <w:link w:val="Balk8"/>
    <w:uiPriority w:val="9"/>
    <w:locked/>
    <w:rsid w:val="00BC0478"/>
    <w:rPr>
      <w:rFonts w:ascii="Cambria" w:hAnsi="Cambria" w:cs="Times New Roman"/>
      <w:color w:val="4F81BD"/>
      <w:sz w:val="20"/>
      <w:szCs w:val="20"/>
    </w:rPr>
  </w:style>
  <w:style w:type="character" w:customStyle="1" w:styleId="Balk9Char">
    <w:name w:val="Başlık 9 Char"/>
    <w:link w:val="Balk9"/>
    <w:uiPriority w:val="9"/>
    <w:locked/>
    <w:rsid w:val="00BC0478"/>
    <w:rPr>
      <w:rFonts w:ascii="Cambria" w:hAnsi="Cambria" w:cs="Times New Roman"/>
      <w:i/>
      <w:iCs/>
      <w:color w:val="404040"/>
      <w:sz w:val="20"/>
      <w:szCs w:val="20"/>
    </w:rPr>
  </w:style>
  <w:style w:type="paragraph" w:styleId="BalonMetni">
    <w:name w:val="Balloon Text"/>
    <w:basedOn w:val="Normal"/>
    <w:link w:val="BalonMetniChar"/>
    <w:uiPriority w:val="99"/>
    <w:semiHidden/>
    <w:rsid w:val="00874348"/>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874348"/>
    <w:rPr>
      <w:rFonts w:ascii="Tahoma" w:hAnsi="Tahoma" w:cs="Tahoma"/>
      <w:sz w:val="16"/>
      <w:szCs w:val="16"/>
    </w:rPr>
  </w:style>
  <w:style w:type="paragraph" w:styleId="stBilgi">
    <w:name w:val="header"/>
    <w:basedOn w:val="Normal"/>
    <w:link w:val="stBilgiChar"/>
    <w:uiPriority w:val="99"/>
    <w:rsid w:val="00121611"/>
    <w:pPr>
      <w:tabs>
        <w:tab w:val="center" w:pos="4536"/>
        <w:tab w:val="right" w:pos="9072"/>
      </w:tabs>
      <w:spacing w:after="0" w:line="240" w:lineRule="auto"/>
    </w:pPr>
  </w:style>
  <w:style w:type="character" w:customStyle="1" w:styleId="stBilgiChar">
    <w:name w:val="Üst Bilgi Char"/>
    <w:link w:val="stBilgi"/>
    <w:uiPriority w:val="99"/>
    <w:locked/>
    <w:rsid w:val="00121611"/>
    <w:rPr>
      <w:rFonts w:cs="Times New Roman"/>
    </w:rPr>
  </w:style>
  <w:style w:type="paragraph" w:styleId="AltBilgi">
    <w:name w:val="footer"/>
    <w:basedOn w:val="Normal"/>
    <w:link w:val="AltBilgiChar"/>
    <w:uiPriority w:val="99"/>
    <w:rsid w:val="00121611"/>
    <w:pPr>
      <w:tabs>
        <w:tab w:val="center" w:pos="4536"/>
        <w:tab w:val="right" w:pos="9072"/>
      </w:tabs>
      <w:spacing w:after="0" w:line="240" w:lineRule="auto"/>
    </w:pPr>
  </w:style>
  <w:style w:type="character" w:customStyle="1" w:styleId="AltBilgiChar">
    <w:name w:val="Alt Bilgi Char"/>
    <w:link w:val="AltBilgi"/>
    <w:uiPriority w:val="99"/>
    <w:locked/>
    <w:rsid w:val="00121611"/>
    <w:rPr>
      <w:rFonts w:cs="Times New Roman"/>
    </w:rPr>
  </w:style>
  <w:style w:type="paragraph" w:styleId="ListeParagraf">
    <w:name w:val="List Paragraph"/>
    <w:basedOn w:val="Normal"/>
    <w:uiPriority w:val="34"/>
    <w:qFormat/>
    <w:rsid w:val="00BC0478"/>
    <w:pPr>
      <w:ind w:left="720"/>
      <w:contextualSpacing/>
    </w:pPr>
  </w:style>
  <w:style w:type="paragraph" w:styleId="ResimYazs">
    <w:name w:val="caption"/>
    <w:basedOn w:val="Normal"/>
    <w:next w:val="Normal"/>
    <w:autoRedefine/>
    <w:uiPriority w:val="99"/>
    <w:qFormat/>
    <w:rsid w:val="004F792F"/>
    <w:pPr>
      <w:spacing w:line="240" w:lineRule="auto"/>
    </w:pPr>
    <w:rPr>
      <w:bCs/>
      <w:color w:val="000000" w:themeColor="text1"/>
      <w:szCs w:val="18"/>
    </w:rPr>
  </w:style>
  <w:style w:type="paragraph" w:styleId="KonuBal">
    <w:name w:val="Title"/>
    <w:basedOn w:val="Normal"/>
    <w:next w:val="Normal"/>
    <w:link w:val="KonuBalChar"/>
    <w:uiPriority w:val="1"/>
    <w:qFormat/>
    <w:rsid w:val="00BC0478"/>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link w:val="KonuBal"/>
    <w:uiPriority w:val="1"/>
    <w:locked/>
    <w:rsid w:val="00BC0478"/>
    <w:rPr>
      <w:rFonts w:ascii="Cambria" w:hAnsi="Cambria" w:cs="Times New Roman"/>
      <w:color w:val="17365D"/>
      <w:spacing w:val="5"/>
      <w:kern w:val="28"/>
      <w:sz w:val="52"/>
      <w:szCs w:val="52"/>
    </w:rPr>
  </w:style>
  <w:style w:type="paragraph" w:styleId="Altyaz">
    <w:name w:val="Subtitle"/>
    <w:basedOn w:val="Normal"/>
    <w:next w:val="Normal"/>
    <w:link w:val="AltyazChar"/>
    <w:uiPriority w:val="99"/>
    <w:qFormat/>
    <w:rsid w:val="00BC0478"/>
    <w:pPr>
      <w:numPr>
        <w:ilvl w:val="1"/>
      </w:numPr>
    </w:pPr>
    <w:rPr>
      <w:rFonts w:ascii="Cambria" w:hAnsi="Cambria"/>
      <w:i/>
      <w:iCs/>
      <w:color w:val="4F81BD"/>
      <w:spacing w:val="15"/>
      <w:szCs w:val="24"/>
    </w:rPr>
  </w:style>
  <w:style w:type="character" w:customStyle="1" w:styleId="AltyazChar">
    <w:name w:val="Altyazı Char"/>
    <w:link w:val="Altyaz"/>
    <w:uiPriority w:val="99"/>
    <w:locked/>
    <w:rsid w:val="00BC0478"/>
    <w:rPr>
      <w:rFonts w:ascii="Cambria" w:hAnsi="Cambria" w:cs="Times New Roman"/>
      <w:i/>
      <w:iCs/>
      <w:color w:val="4F81BD"/>
      <w:spacing w:val="15"/>
      <w:sz w:val="24"/>
      <w:szCs w:val="24"/>
    </w:rPr>
  </w:style>
  <w:style w:type="character" w:styleId="Gl">
    <w:name w:val="Strong"/>
    <w:uiPriority w:val="22"/>
    <w:qFormat/>
    <w:rsid w:val="00BC0478"/>
    <w:rPr>
      <w:rFonts w:cs="Times New Roman"/>
      <w:b/>
      <w:bCs/>
    </w:rPr>
  </w:style>
  <w:style w:type="character" w:styleId="Vurgu">
    <w:name w:val="Emphasis"/>
    <w:uiPriority w:val="20"/>
    <w:qFormat/>
    <w:rsid w:val="00BC0478"/>
    <w:rPr>
      <w:rFonts w:cs="Times New Roman"/>
      <w:i/>
      <w:iCs/>
    </w:rPr>
  </w:style>
  <w:style w:type="paragraph" w:styleId="AralkYok">
    <w:name w:val="No Spacing"/>
    <w:link w:val="AralkYokChar"/>
    <w:uiPriority w:val="1"/>
    <w:qFormat/>
    <w:rsid w:val="00BC0478"/>
    <w:rPr>
      <w:sz w:val="22"/>
      <w:szCs w:val="22"/>
      <w:lang w:val="en-US" w:eastAsia="en-US"/>
    </w:rPr>
  </w:style>
  <w:style w:type="character" w:customStyle="1" w:styleId="AralkYokChar">
    <w:name w:val="Aralık Yok Char"/>
    <w:link w:val="AralkYok"/>
    <w:uiPriority w:val="1"/>
    <w:locked/>
    <w:rsid w:val="00BC0478"/>
    <w:rPr>
      <w:rFonts w:cs="Times New Roman"/>
      <w:sz w:val="22"/>
      <w:szCs w:val="22"/>
      <w:lang w:val="en-US" w:eastAsia="en-US" w:bidi="ar-SA"/>
    </w:rPr>
  </w:style>
  <w:style w:type="paragraph" w:styleId="Alnt">
    <w:name w:val="Quote"/>
    <w:basedOn w:val="Normal"/>
    <w:next w:val="Normal"/>
    <w:link w:val="AlntChar"/>
    <w:uiPriority w:val="99"/>
    <w:qFormat/>
    <w:rsid w:val="00BC0478"/>
    <w:rPr>
      <w:i/>
      <w:iCs/>
      <w:color w:val="000000"/>
    </w:rPr>
  </w:style>
  <w:style w:type="character" w:customStyle="1" w:styleId="AlntChar">
    <w:name w:val="Alıntı Char"/>
    <w:link w:val="Alnt"/>
    <w:uiPriority w:val="99"/>
    <w:locked/>
    <w:rsid w:val="00BC0478"/>
    <w:rPr>
      <w:rFonts w:cs="Times New Roman"/>
      <w:i/>
      <w:iCs/>
      <w:color w:val="000000"/>
    </w:rPr>
  </w:style>
  <w:style w:type="paragraph" w:styleId="GlAlnt">
    <w:name w:val="Intense Quote"/>
    <w:basedOn w:val="Normal"/>
    <w:next w:val="Normal"/>
    <w:link w:val="GlAlntChar"/>
    <w:uiPriority w:val="99"/>
    <w:qFormat/>
    <w:rsid w:val="00BC0478"/>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99"/>
    <w:locked/>
    <w:rsid w:val="00BC0478"/>
    <w:rPr>
      <w:rFonts w:cs="Times New Roman"/>
      <w:b/>
      <w:bCs/>
      <w:i/>
      <w:iCs/>
      <w:color w:val="4F81BD"/>
    </w:rPr>
  </w:style>
  <w:style w:type="character" w:styleId="HafifVurgulama">
    <w:name w:val="Subtle Emphasis"/>
    <w:uiPriority w:val="99"/>
    <w:qFormat/>
    <w:rsid w:val="00BC0478"/>
    <w:rPr>
      <w:rFonts w:cs="Times New Roman"/>
      <w:i/>
      <w:iCs/>
      <w:color w:val="808080"/>
    </w:rPr>
  </w:style>
  <w:style w:type="character" w:styleId="GlVurgulama">
    <w:name w:val="Intense Emphasis"/>
    <w:uiPriority w:val="99"/>
    <w:qFormat/>
    <w:rsid w:val="00BC0478"/>
    <w:rPr>
      <w:rFonts w:cs="Times New Roman"/>
      <w:b/>
      <w:bCs/>
      <w:i/>
      <w:iCs/>
      <w:color w:val="4F81BD"/>
    </w:rPr>
  </w:style>
  <w:style w:type="character" w:styleId="HafifBavuru">
    <w:name w:val="Subtle Reference"/>
    <w:uiPriority w:val="99"/>
    <w:qFormat/>
    <w:rsid w:val="00BC0478"/>
    <w:rPr>
      <w:rFonts w:cs="Times New Roman"/>
      <w:smallCaps/>
      <w:color w:val="C0504D"/>
      <w:u w:val="single"/>
    </w:rPr>
  </w:style>
  <w:style w:type="character" w:styleId="GlBavuru">
    <w:name w:val="Intense Reference"/>
    <w:uiPriority w:val="99"/>
    <w:qFormat/>
    <w:rsid w:val="00BC0478"/>
    <w:rPr>
      <w:rFonts w:cs="Times New Roman"/>
      <w:b/>
      <w:bCs/>
      <w:smallCaps/>
      <w:color w:val="C0504D"/>
      <w:spacing w:val="5"/>
      <w:u w:val="single"/>
    </w:rPr>
  </w:style>
  <w:style w:type="character" w:styleId="KitapBal">
    <w:name w:val="Book Title"/>
    <w:uiPriority w:val="99"/>
    <w:qFormat/>
    <w:rsid w:val="00BC0478"/>
    <w:rPr>
      <w:rFonts w:cs="Times New Roman"/>
      <w:b/>
      <w:bCs/>
      <w:smallCaps/>
      <w:spacing w:val="5"/>
    </w:rPr>
  </w:style>
  <w:style w:type="paragraph" w:styleId="TBal">
    <w:name w:val="TOC Heading"/>
    <w:basedOn w:val="Balk1"/>
    <w:next w:val="Normal"/>
    <w:uiPriority w:val="39"/>
    <w:qFormat/>
    <w:rsid w:val="00BC0478"/>
    <w:pPr>
      <w:outlineLvl w:val="9"/>
    </w:pPr>
  </w:style>
  <w:style w:type="table" w:styleId="TabloKlavuzu">
    <w:name w:val="Table Grid"/>
    <w:basedOn w:val="NormalTablo"/>
    <w:uiPriority w:val="39"/>
    <w:rsid w:val="00A8433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uiPriority w:val="99"/>
    <w:rsid w:val="00A8433B"/>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AkGlgeleme-Vurgu2">
    <w:name w:val="Light Shading Accent 2"/>
    <w:basedOn w:val="NormalTablo"/>
    <w:uiPriority w:val="99"/>
    <w:rsid w:val="00A8433B"/>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AkGlgeleme-Vurgu3">
    <w:name w:val="Light Shading Accent 3"/>
    <w:basedOn w:val="NormalTablo"/>
    <w:uiPriority w:val="99"/>
    <w:rsid w:val="00A8433B"/>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AkGlgeleme-Vurgu4">
    <w:name w:val="Light Shading Accent 4"/>
    <w:basedOn w:val="NormalTablo"/>
    <w:uiPriority w:val="99"/>
    <w:rsid w:val="00A8433B"/>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kGlgeleme-Vurgu5">
    <w:name w:val="Light Shading Accent 5"/>
    <w:basedOn w:val="NormalTablo"/>
    <w:uiPriority w:val="99"/>
    <w:rsid w:val="00A8433B"/>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kListe1">
    <w:name w:val="Açık Liste1"/>
    <w:uiPriority w:val="99"/>
    <w:rsid w:val="00A8433B"/>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AkListe-Vurgu4">
    <w:name w:val="Light List Accent 4"/>
    <w:basedOn w:val="NormalTablo"/>
    <w:uiPriority w:val="99"/>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99"/>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99"/>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uiPriority w:val="99"/>
    <w:rsid w:val="00DC2CEA"/>
    <w:pPr>
      <w:autoSpaceDE w:val="0"/>
      <w:autoSpaceDN w:val="0"/>
      <w:adjustRightInd w:val="0"/>
    </w:pPr>
    <w:rPr>
      <w:rFonts w:ascii="Times New Roman" w:hAnsi="Times New Roman"/>
      <w:color w:val="000000"/>
      <w:sz w:val="24"/>
      <w:szCs w:val="24"/>
      <w:lang w:eastAsia="en-US"/>
    </w:rPr>
  </w:style>
  <w:style w:type="table" w:styleId="OrtaGlgeleme1-Vurgu2">
    <w:name w:val="Medium Shading 1 Accent 2"/>
    <w:basedOn w:val="NormalTablo"/>
    <w:uiPriority w:val="99"/>
    <w:rsid w:val="001445E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AkKlavuz-Vurgu6">
    <w:name w:val="Light Grid Accent 6"/>
    <w:basedOn w:val="NormalTablo"/>
    <w:uiPriority w:val="99"/>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99"/>
    <w:rsid w:val="001445ED"/>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OrtaGlgeleme1-Vurgu6">
    <w:name w:val="Medium Shading 1 Accent 6"/>
    <w:basedOn w:val="NormalTablo"/>
    <w:uiPriority w:val="99"/>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AkKlavuz-Vurgu3">
    <w:name w:val="Light Grid Accent 3"/>
    <w:basedOn w:val="NormalTablo"/>
    <w:uiPriority w:val="99"/>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99"/>
    <w:rsid w:val="001445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styleId="GvdeMetni">
    <w:name w:val="Body Text"/>
    <w:basedOn w:val="Normal"/>
    <w:link w:val="GvdeMetniChar"/>
    <w:uiPriority w:val="1"/>
    <w:qFormat/>
    <w:rsid w:val="00F3605B"/>
    <w:pPr>
      <w:spacing w:after="0" w:line="240" w:lineRule="auto"/>
      <w:jc w:val="both"/>
    </w:pPr>
    <w:rPr>
      <w:szCs w:val="24"/>
      <w:lang w:eastAsia="tr-TR"/>
    </w:rPr>
  </w:style>
  <w:style w:type="character" w:customStyle="1" w:styleId="GvdeMetniChar">
    <w:name w:val="Gövde Metni Char"/>
    <w:link w:val="GvdeMetni"/>
    <w:uiPriority w:val="1"/>
    <w:locked/>
    <w:rsid w:val="00F3605B"/>
    <w:rPr>
      <w:rFonts w:ascii="Times New Roman" w:hAnsi="Times New Roman" w:cs="Times New Roman"/>
      <w:sz w:val="24"/>
      <w:szCs w:val="24"/>
      <w:lang w:val="tr-TR" w:eastAsia="tr-TR" w:bidi="ar-SA"/>
    </w:rPr>
  </w:style>
  <w:style w:type="table" w:styleId="AkKlavuz-Vurgu2">
    <w:name w:val="Light Grid Accent 2"/>
    <w:basedOn w:val="NormalTablo"/>
    <w:uiPriority w:val="99"/>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NormalWeb">
    <w:name w:val="Normal (Web)"/>
    <w:basedOn w:val="Normal"/>
    <w:uiPriority w:val="99"/>
    <w:rsid w:val="00734E3F"/>
    <w:pPr>
      <w:spacing w:before="100" w:beforeAutospacing="1" w:after="100" w:afterAutospacing="1" w:line="240" w:lineRule="auto"/>
    </w:pPr>
    <w:rPr>
      <w:szCs w:val="24"/>
      <w:lang w:eastAsia="tr-TR"/>
    </w:rPr>
  </w:style>
  <w:style w:type="paragraph" w:customStyle="1" w:styleId="ListeParagraf1">
    <w:name w:val="Liste Paragraf1"/>
    <w:basedOn w:val="Normal"/>
    <w:uiPriority w:val="99"/>
    <w:rsid w:val="00734E3F"/>
    <w:pPr>
      <w:ind w:left="720"/>
      <w:contextualSpacing/>
    </w:pPr>
  </w:style>
  <w:style w:type="paragraph" w:customStyle="1" w:styleId="ListeParagraf2">
    <w:name w:val="Liste Paragraf2"/>
    <w:basedOn w:val="Normal"/>
    <w:uiPriority w:val="99"/>
    <w:rsid w:val="00734E3F"/>
    <w:pPr>
      <w:spacing w:after="0" w:line="240" w:lineRule="auto"/>
      <w:ind w:left="720"/>
      <w:contextualSpacing/>
    </w:pPr>
    <w:rPr>
      <w:szCs w:val="24"/>
      <w:lang w:eastAsia="tr-TR"/>
    </w:rPr>
  </w:style>
  <w:style w:type="paragraph" w:customStyle="1" w:styleId="ListParagraph1">
    <w:name w:val="List Paragraph1"/>
    <w:basedOn w:val="Normal"/>
    <w:uiPriority w:val="99"/>
    <w:rsid w:val="00734E3F"/>
    <w:pPr>
      <w:ind w:left="720"/>
      <w:contextualSpacing/>
    </w:pPr>
  </w:style>
  <w:style w:type="paragraph" w:styleId="T1">
    <w:name w:val="toc 1"/>
    <w:basedOn w:val="Normal"/>
    <w:next w:val="Normal"/>
    <w:autoRedefine/>
    <w:uiPriority w:val="39"/>
    <w:locked/>
    <w:rsid w:val="00D54FA0"/>
    <w:pPr>
      <w:tabs>
        <w:tab w:val="left" w:pos="284"/>
        <w:tab w:val="right" w:leader="dot" w:pos="9090"/>
      </w:tabs>
      <w:spacing w:after="0" w:line="240" w:lineRule="auto"/>
      <w:jc w:val="both"/>
    </w:pPr>
    <w:rPr>
      <w:b/>
      <w:noProof/>
      <w:szCs w:val="24"/>
      <w:lang w:eastAsia="tr-TR"/>
    </w:rPr>
  </w:style>
  <w:style w:type="paragraph" w:styleId="T2">
    <w:name w:val="toc 2"/>
    <w:basedOn w:val="Normal"/>
    <w:next w:val="Normal"/>
    <w:autoRedefine/>
    <w:uiPriority w:val="39"/>
    <w:locked/>
    <w:rsid w:val="00C246ED"/>
    <w:pPr>
      <w:tabs>
        <w:tab w:val="right" w:leader="dot" w:pos="9090"/>
      </w:tabs>
      <w:spacing w:after="0" w:line="240" w:lineRule="auto"/>
      <w:ind w:left="240"/>
    </w:pPr>
    <w:rPr>
      <w:noProof/>
      <w:szCs w:val="24"/>
      <w:lang w:eastAsia="tr-TR"/>
    </w:rPr>
  </w:style>
  <w:style w:type="paragraph" w:styleId="T3">
    <w:name w:val="toc 3"/>
    <w:basedOn w:val="Normal"/>
    <w:next w:val="Normal"/>
    <w:autoRedefine/>
    <w:uiPriority w:val="39"/>
    <w:locked/>
    <w:rsid w:val="00C246ED"/>
    <w:pPr>
      <w:tabs>
        <w:tab w:val="right" w:leader="dot" w:pos="9090"/>
      </w:tabs>
      <w:spacing w:after="0" w:line="240" w:lineRule="auto"/>
      <w:ind w:left="480"/>
    </w:pPr>
    <w:rPr>
      <w:noProof/>
      <w:szCs w:val="24"/>
      <w:lang w:eastAsia="tr-TR"/>
    </w:rPr>
  </w:style>
  <w:style w:type="character" w:styleId="Kpr">
    <w:name w:val="Hyperlink"/>
    <w:uiPriority w:val="99"/>
    <w:rsid w:val="00C246ED"/>
    <w:rPr>
      <w:rFonts w:cs="Times New Roman"/>
      <w:color w:val="0000FF"/>
      <w:u w:val="single"/>
    </w:rPr>
  </w:style>
  <w:style w:type="character" w:customStyle="1" w:styleId="searchboldtext1">
    <w:name w:val="searchboldtext1"/>
    <w:uiPriority w:val="99"/>
    <w:rsid w:val="00424C21"/>
    <w:rPr>
      <w:rFonts w:ascii="Verdana" w:hAnsi="Verdana" w:cs="Verdana"/>
      <w:b/>
      <w:bCs/>
      <w:color w:val="000000"/>
      <w:sz w:val="16"/>
      <w:szCs w:val="16"/>
    </w:rPr>
  </w:style>
  <w:style w:type="character" w:customStyle="1" w:styleId="stbilgiChar0">
    <w:name w:val="Üstbilgi Char"/>
    <w:link w:val="a"/>
    <w:uiPriority w:val="99"/>
    <w:locked/>
    <w:rsid w:val="00424C21"/>
    <w:rPr>
      <w:rFonts w:cs="Times New Roman"/>
      <w:sz w:val="24"/>
      <w:szCs w:val="24"/>
    </w:rPr>
  </w:style>
  <w:style w:type="paragraph" w:customStyle="1" w:styleId="a">
    <w:basedOn w:val="Normal"/>
    <w:next w:val="stBilgi"/>
    <w:link w:val="stbilgiChar0"/>
    <w:uiPriority w:val="99"/>
    <w:rsid w:val="00643F9B"/>
    <w:pPr>
      <w:tabs>
        <w:tab w:val="center" w:pos="4536"/>
        <w:tab w:val="right" w:pos="9072"/>
      </w:tabs>
      <w:spacing w:after="0" w:line="240" w:lineRule="auto"/>
    </w:pPr>
    <w:rPr>
      <w:szCs w:val="24"/>
      <w:lang w:eastAsia="tr-TR"/>
    </w:rPr>
  </w:style>
  <w:style w:type="character" w:customStyle="1" w:styleId="yshortcuts">
    <w:name w:val="yshortcuts"/>
    <w:uiPriority w:val="99"/>
    <w:rsid w:val="00424C21"/>
    <w:rPr>
      <w:rFonts w:cs="Times New Roman"/>
    </w:rPr>
  </w:style>
  <w:style w:type="paragraph" w:styleId="GvdeMetniGirintisi3">
    <w:name w:val="Body Text Indent 3"/>
    <w:basedOn w:val="Normal"/>
    <w:link w:val="GvdeMetniGirintisi3Char"/>
    <w:uiPriority w:val="99"/>
    <w:locked/>
    <w:rsid w:val="00424C21"/>
    <w:pPr>
      <w:spacing w:after="120" w:line="240" w:lineRule="auto"/>
      <w:ind w:left="283"/>
    </w:pPr>
    <w:rPr>
      <w:sz w:val="16"/>
      <w:szCs w:val="16"/>
      <w:lang w:eastAsia="tr-TR"/>
    </w:rPr>
  </w:style>
  <w:style w:type="character" w:customStyle="1" w:styleId="GvdeMetniGirintisi3Char">
    <w:name w:val="Gövde Metni Girintisi 3 Char"/>
    <w:link w:val="GvdeMetniGirintisi3"/>
    <w:uiPriority w:val="99"/>
    <w:locked/>
    <w:rsid w:val="00424C21"/>
    <w:rPr>
      <w:rFonts w:cs="Times New Roman"/>
      <w:sz w:val="16"/>
      <w:szCs w:val="16"/>
      <w:lang w:val="tr-TR" w:eastAsia="tr-TR" w:bidi="ar-SA"/>
    </w:rPr>
  </w:style>
  <w:style w:type="character" w:customStyle="1" w:styleId="BodyTextIndent3Char">
    <w:name w:val="Body Text Indent 3 Char"/>
    <w:uiPriority w:val="99"/>
    <w:semiHidden/>
    <w:locked/>
    <w:rsid w:val="004C6B6B"/>
    <w:rPr>
      <w:rFonts w:cs="Times New Roman"/>
      <w:sz w:val="16"/>
      <w:szCs w:val="16"/>
      <w:lang w:eastAsia="en-US"/>
    </w:rPr>
  </w:style>
  <w:style w:type="character" w:customStyle="1" w:styleId="CharChar">
    <w:name w:val="Char Char"/>
    <w:uiPriority w:val="99"/>
    <w:rsid w:val="00E14316"/>
    <w:rPr>
      <w:rFonts w:ascii="Calibri" w:hAnsi="Calibri" w:cs="Times New Roman"/>
    </w:rPr>
  </w:style>
  <w:style w:type="paragraph" w:customStyle="1" w:styleId="ListeParagraf3">
    <w:name w:val="Liste Paragraf3"/>
    <w:basedOn w:val="Normal"/>
    <w:uiPriority w:val="99"/>
    <w:rsid w:val="00E14316"/>
    <w:pPr>
      <w:ind w:left="720"/>
      <w:contextualSpacing/>
    </w:pPr>
  </w:style>
  <w:style w:type="paragraph" w:styleId="HTMLncedenBiimlendirilmi">
    <w:name w:val="HTML Preformatted"/>
    <w:basedOn w:val="Normal"/>
    <w:link w:val="HTMLncedenBiimlendirilmiChar"/>
    <w:uiPriority w:val="99"/>
    <w:locked/>
    <w:rsid w:val="00CF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8"/>
      <w:szCs w:val="18"/>
      <w:lang w:eastAsia="tr-TR"/>
    </w:rPr>
  </w:style>
  <w:style w:type="character" w:customStyle="1" w:styleId="HTMLncedenBiimlendirilmiChar">
    <w:name w:val="HTML Önceden Biçimlendirilmiş Char"/>
    <w:link w:val="HTMLncedenBiimlendirilmi"/>
    <w:uiPriority w:val="99"/>
    <w:locked/>
    <w:rsid w:val="00CF7CD3"/>
    <w:rPr>
      <w:rFonts w:ascii="Courier New" w:hAnsi="Courier New" w:cs="Courier New"/>
      <w:color w:val="000000"/>
      <w:sz w:val="18"/>
      <w:szCs w:val="18"/>
    </w:rPr>
  </w:style>
  <w:style w:type="character" w:customStyle="1" w:styleId="apple-style-span">
    <w:name w:val="apple-style-span"/>
    <w:uiPriority w:val="99"/>
    <w:rsid w:val="00CF7CD3"/>
    <w:rPr>
      <w:rFonts w:cs="Times New Roman"/>
    </w:rPr>
  </w:style>
  <w:style w:type="character" w:customStyle="1" w:styleId="st1">
    <w:name w:val="st1"/>
    <w:uiPriority w:val="99"/>
    <w:rsid w:val="00312D0A"/>
    <w:rPr>
      <w:rFonts w:cs="Times New Roman"/>
    </w:rPr>
  </w:style>
  <w:style w:type="character" w:customStyle="1" w:styleId="il">
    <w:name w:val="il"/>
    <w:uiPriority w:val="99"/>
    <w:rsid w:val="00312D0A"/>
    <w:rPr>
      <w:rFonts w:cs="Times New Roman"/>
    </w:rPr>
  </w:style>
  <w:style w:type="character" w:customStyle="1" w:styleId="A0">
    <w:name w:val="A0"/>
    <w:uiPriority w:val="99"/>
    <w:rsid w:val="004169B9"/>
    <w:rPr>
      <w:b/>
      <w:color w:val="000000"/>
      <w:sz w:val="18"/>
    </w:rPr>
  </w:style>
  <w:style w:type="character" w:customStyle="1" w:styleId="hithilite">
    <w:name w:val="hithilite"/>
    <w:uiPriority w:val="99"/>
    <w:rsid w:val="004169B9"/>
    <w:rPr>
      <w:rFonts w:cs="Times New Roman"/>
    </w:rPr>
  </w:style>
  <w:style w:type="character" w:customStyle="1" w:styleId="st">
    <w:name w:val="st"/>
    <w:uiPriority w:val="99"/>
    <w:rsid w:val="004169B9"/>
    <w:rPr>
      <w:rFonts w:cs="Times New Roman"/>
    </w:rPr>
  </w:style>
  <w:style w:type="paragraph" w:customStyle="1" w:styleId="ecxmsobodytextndent2">
    <w:name w:val="ecxmsobodytextındent2"/>
    <w:basedOn w:val="Normal"/>
    <w:uiPriority w:val="99"/>
    <w:rsid w:val="00FB4741"/>
    <w:pPr>
      <w:spacing w:after="324" w:line="240" w:lineRule="auto"/>
    </w:pPr>
    <w:rPr>
      <w:szCs w:val="24"/>
      <w:lang w:eastAsia="tr-TR"/>
    </w:rPr>
  </w:style>
  <w:style w:type="paragraph" w:customStyle="1" w:styleId="WW-NormalWeb1">
    <w:name w:val="WW-Normal (Web)1"/>
    <w:basedOn w:val="Normal"/>
    <w:link w:val="WW-NormalWeb1Char"/>
    <w:rsid w:val="00717396"/>
    <w:pPr>
      <w:spacing w:before="280" w:after="119" w:line="240" w:lineRule="auto"/>
    </w:pPr>
    <w:rPr>
      <w:szCs w:val="24"/>
      <w:lang w:eastAsia="ar-SA"/>
    </w:rPr>
  </w:style>
  <w:style w:type="character" w:customStyle="1" w:styleId="WW-NormalWeb1Char">
    <w:name w:val="WW-Normal (Web)1 Char"/>
    <w:link w:val="WW-NormalWeb1"/>
    <w:rsid w:val="00FC5E92"/>
    <w:rPr>
      <w:rFonts w:ascii="Times New Roman" w:hAnsi="Times New Roman"/>
      <w:sz w:val="24"/>
      <w:szCs w:val="24"/>
      <w:lang w:eastAsia="ar-SA"/>
    </w:rPr>
  </w:style>
  <w:style w:type="paragraph" w:styleId="AklamaMetni">
    <w:name w:val="annotation text"/>
    <w:basedOn w:val="Normal"/>
    <w:link w:val="AklamaMetniChar"/>
    <w:uiPriority w:val="99"/>
    <w:locked/>
    <w:rsid w:val="000F5DFE"/>
    <w:pPr>
      <w:spacing w:line="240" w:lineRule="auto"/>
    </w:pPr>
    <w:rPr>
      <w:sz w:val="20"/>
      <w:szCs w:val="20"/>
    </w:rPr>
  </w:style>
  <w:style w:type="character" w:customStyle="1" w:styleId="AklamaMetniChar">
    <w:name w:val="Açıklama Metni Char"/>
    <w:link w:val="AklamaMetni"/>
    <w:uiPriority w:val="99"/>
    <w:locked/>
    <w:rsid w:val="000F5DFE"/>
    <w:rPr>
      <w:rFonts w:cs="Times New Roman"/>
      <w:sz w:val="20"/>
      <w:szCs w:val="20"/>
      <w:lang w:eastAsia="en-US"/>
    </w:rPr>
  </w:style>
  <w:style w:type="character" w:customStyle="1" w:styleId="Gvdemetnitalik">
    <w:name w:val="Gövde metni + İtalik"/>
    <w:basedOn w:val="VarsaylanParagrafYazTipi"/>
    <w:rsid w:val="006421BE"/>
    <w:rPr>
      <w:i/>
      <w:iCs/>
      <w:sz w:val="18"/>
      <w:szCs w:val="18"/>
      <w:shd w:val="clear" w:color="auto" w:fill="FFFFFF"/>
    </w:rPr>
  </w:style>
  <w:style w:type="character" w:customStyle="1" w:styleId="apple-converted-space">
    <w:name w:val="apple-converted-space"/>
    <w:basedOn w:val="VarsaylanParagrafYazTipi"/>
    <w:rsid w:val="004E58F1"/>
  </w:style>
  <w:style w:type="table" w:customStyle="1" w:styleId="TabloKlavuzu6">
    <w:name w:val="Tablo Kılavuzu6"/>
    <w:basedOn w:val="NormalTablo"/>
    <w:next w:val="TabloKlavuzu"/>
    <w:uiPriority w:val="59"/>
    <w:rsid w:val="0084369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kiYanaYasla">
    <w:name w:val="Normal + İki Yana Yasla"/>
    <w:aliases w:val="İlk satır:  1.27 cm,Satır aralığı:  1.5 satır"/>
    <w:basedOn w:val="Normal"/>
    <w:rsid w:val="006955D8"/>
    <w:pPr>
      <w:spacing w:after="0" w:line="360" w:lineRule="auto"/>
      <w:ind w:firstLine="720"/>
      <w:jc w:val="both"/>
    </w:pPr>
    <w:rPr>
      <w:szCs w:val="24"/>
      <w:lang w:eastAsia="tr-TR"/>
    </w:rPr>
  </w:style>
  <w:style w:type="table" w:styleId="AkListe-Vurgu6">
    <w:name w:val="Light List Accent 6"/>
    <w:basedOn w:val="NormalTablo"/>
    <w:uiPriority w:val="61"/>
    <w:rsid w:val="00EC505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oKlavuzu1">
    <w:name w:val="Tablo Kılavuzu1"/>
    <w:basedOn w:val="NormalTablo"/>
    <w:next w:val="TabloKlavuzu"/>
    <w:uiPriority w:val="59"/>
    <w:rsid w:val="006F536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410F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1">
    <w:name w:val="a"/>
    <w:basedOn w:val="Normal"/>
    <w:autoRedefine/>
    <w:qFormat/>
    <w:rsid w:val="009E6D29"/>
    <w:pPr>
      <w:spacing w:line="360" w:lineRule="auto"/>
      <w:ind w:left="1080" w:hanging="360"/>
      <w:jc w:val="both"/>
    </w:pPr>
    <w:rPr>
      <w:rFonts w:eastAsiaTheme="minorHAnsi"/>
      <w:b/>
      <w:szCs w:val="24"/>
    </w:rPr>
  </w:style>
  <w:style w:type="paragraph" w:customStyle="1" w:styleId="b3">
    <w:name w:val="b3"/>
    <w:basedOn w:val="Normal"/>
    <w:autoRedefine/>
    <w:qFormat/>
    <w:rsid w:val="009E6D29"/>
    <w:pPr>
      <w:spacing w:line="360" w:lineRule="auto"/>
      <w:ind w:left="720"/>
      <w:jc w:val="both"/>
    </w:pPr>
    <w:rPr>
      <w:rFonts w:eastAsiaTheme="minorHAnsi"/>
      <w:b/>
      <w:szCs w:val="24"/>
      <w:lang w:eastAsia="tr-TR"/>
    </w:rPr>
  </w:style>
  <w:style w:type="paragraph" w:styleId="T4">
    <w:name w:val="toc 4"/>
    <w:basedOn w:val="Normal"/>
    <w:next w:val="Normal"/>
    <w:autoRedefine/>
    <w:uiPriority w:val="39"/>
    <w:unhideWhenUsed/>
    <w:locked/>
    <w:rsid w:val="00E64551"/>
    <w:pPr>
      <w:spacing w:after="100" w:line="259" w:lineRule="auto"/>
      <w:ind w:left="660"/>
    </w:pPr>
    <w:rPr>
      <w:rFonts w:asciiTheme="minorHAnsi" w:eastAsiaTheme="minorEastAsia" w:hAnsiTheme="minorHAnsi" w:cstheme="minorBidi"/>
      <w:lang w:eastAsia="tr-TR"/>
    </w:rPr>
  </w:style>
  <w:style w:type="paragraph" w:styleId="T5">
    <w:name w:val="toc 5"/>
    <w:basedOn w:val="Normal"/>
    <w:next w:val="Normal"/>
    <w:autoRedefine/>
    <w:uiPriority w:val="39"/>
    <w:unhideWhenUsed/>
    <w:locked/>
    <w:rsid w:val="00E64551"/>
    <w:pPr>
      <w:spacing w:after="100" w:line="259" w:lineRule="auto"/>
      <w:ind w:left="880"/>
    </w:pPr>
    <w:rPr>
      <w:rFonts w:asciiTheme="minorHAnsi" w:eastAsiaTheme="minorEastAsia" w:hAnsiTheme="minorHAnsi" w:cstheme="minorBidi"/>
      <w:lang w:eastAsia="tr-TR"/>
    </w:rPr>
  </w:style>
  <w:style w:type="paragraph" w:styleId="T6">
    <w:name w:val="toc 6"/>
    <w:basedOn w:val="Normal"/>
    <w:next w:val="Normal"/>
    <w:autoRedefine/>
    <w:uiPriority w:val="39"/>
    <w:unhideWhenUsed/>
    <w:locked/>
    <w:rsid w:val="00E64551"/>
    <w:pPr>
      <w:spacing w:after="100" w:line="259" w:lineRule="auto"/>
      <w:ind w:left="1100"/>
    </w:pPr>
    <w:rPr>
      <w:rFonts w:asciiTheme="minorHAnsi" w:eastAsiaTheme="minorEastAsia" w:hAnsiTheme="minorHAnsi" w:cstheme="minorBidi"/>
      <w:lang w:eastAsia="tr-TR"/>
    </w:rPr>
  </w:style>
  <w:style w:type="paragraph" w:styleId="T7">
    <w:name w:val="toc 7"/>
    <w:basedOn w:val="Normal"/>
    <w:next w:val="Normal"/>
    <w:autoRedefine/>
    <w:uiPriority w:val="39"/>
    <w:unhideWhenUsed/>
    <w:locked/>
    <w:rsid w:val="00E64551"/>
    <w:pPr>
      <w:spacing w:after="100" w:line="259" w:lineRule="auto"/>
      <w:ind w:left="1320"/>
    </w:pPr>
    <w:rPr>
      <w:rFonts w:asciiTheme="minorHAnsi" w:eastAsiaTheme="minorEastAsia" w:hAnsiTheme="minorHAnsi" w:cstheme="minorBidi"/>
      <w:lang w:eastAsia="tr-TR"/>
    </w:rPr>
  </w:style>
  <w:style w:type="paragraph" w:styleId="T8">
    <w:name w:val="toc 8"/>
    <w:basedOn w:val="Normal"/>
    <w:next w:val="Normal"/>
    <w:autoRedefine/>
    <w:uiPriority w:val="39"/>
    <w:unhideWhenUsed/>
    <w:locked/>
    <w:rsid w:val="00E64551"/>
    <w:pPr>
      <w:spacing w:after="100" w:line="259" w:lineRule="auto"/>
      <w:ind w:left="1540"/>
    </w:pPr>
    <w:rPr>
      <w:rFonts w:asciiTheme="minorHAnsi" w:eastAsiaTheme="minorEastAsia" w:hAnsiTheme="minorHAnsi" w:cstheme="minorBidi"/>
      <w:lang w:eastAsia="tr-TR"/>
    </w:rPr>
  </w:style>
  <w:style w:type="paragraph" w:styleId="T9">
    <w:name w:val="toc 9"/>
    <w:basedOn w:val="Normal"/>
    <w:next w:val="Normal"/>
    <w:autoRedefine/>
    <w:uiPriority w:val="39"/>
    <w:unhideWhenUsed/>
    <w:locked/>
    <w:rsid w:val="00E64551"/>
    <w:pPr>
      <w:spacing w:after="100" w:line="259" w:lineRule="auto"/>
      <w:ind w:left="1760"/>
    </w:pPr>
    <w:rPr>
      <w:rFonts w:asciiTheme="minorHAnsi" w:eastAsiaTheme="minorEastAsia" w:hAnsiTheme="minorHAnsi" w:cstheme="minorBidi"/>
      <w:lang w:eastAsia="tr-TR"/>
    </w:rPr>
  </w:style>
  <w:style w:type="paragraph" w:styleId="ekillerTablosu">
    <w:name w:val="table of figures"/>
    <w:basedOn w:val="Normal"/>
    <w:next w:val="Normal"/>
    <w:uiPriority w:val="99"/>
    <w:unhideWhenUsed/>
    <w:locked/>
    <w:rsid w:val="00826486"/>
    <w:pPr>
      <w:spacing w:after="0"/>
    </w:pPr>
  </w:style>
  <w:style w:type="table" w:customStyle="1" w:styleId="TabloKlavuzu2">
    <w:name w:val="Tablo Kılavuzu2"/>
    <w:basedOn w:val="NormalTablo"/>
    <w:next w:val="TabloKlavuzu"/>
    <w:uiPriority w:val="59"/>
    <w:rsid w:val="00E2543C"/>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F0A4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locked/>
    <w:rsid w:val="009F0A4D"/>
  </w:style>
  <w:style w:type="character" w:customStyle="1" w:styleId="Gvdemetni3Exact">
    <w:name w:val="Gövde metni (3) Exact"/>
    <w:rsid w:val="009F0A4D"/>
    <w:rPr>
      <w:rFonts w:ascii="Times New Roman" w:eastAsia="Times New Roman" w:hAnsi="Times New Roman" w:cs="Times New Roman"/>
      <w:b/>
      <w:bCs/>
      <w:i w:val="0"/>
      <w:iCs w:val="0"/>
      <w:smallCaps w:val="0"/>
      <w:strike w:val="0"/>
      <w:sz w:val="24"/>
      <w:szCs w:val="24"/>
      <w:u w:val="none"/>
    </w:rPr>
  </w:style>
  <w:style w:type="character" w:customStyle="1" w:styleId="Gvdemetni3">
    <w:name w:val="Gövde metni (3)_"/>
    <w:link w:val="Gvdemetni30"/>
    <w:rsid w:val="009F0A4D"/>
    <w:rPr>
      <w:b/>
      <w:bCs/>
      <w:sz w:val="24"/>
      <w:szCs w:val="24"/>
      <w:shd w:val="clear" w:color="auto" w:fill="FFFFFF"/>
    </w:rPr>
  </w:style>
  <w:style w:type="paragraph" w:customStyle="1" w:styleId="Gvdemetni30">
    <w:name w:val="Gövde metni (3)"/>
    <w:basedOn w:val="Normal"/>
    <w:link w:val="Gvdemetni3"/>
    <w:rsid w:val="009F0A4D"/>
    <w:pPr>
      <w:widowControl w:val="0"/>
      <w:shd w:val="clear" w:color="auto" w:fill="FFFFFF"/>
      <w:spacing w:after="0" w:line="413" w:lineRule="exact"/>
      <w:jc w:val="center"/>
    </w:pPr>
    <w:rPr>
      <w:rFonts w:ascii="Calibri" w:hAnsi="Calibri"/>
      <w:b/>
      <w:bCs/>
      <w:szCs w:val="24"/>
      <w:lang w:eastAsia="tr-TR"/>
    </w:rPr>
  </w:style>
  <w:style w:type="character" w:customStyle="1" w:styleId="Gvdemetni2">
    <w:name w:val="Gövde metni (2)_"/>
    <w:link w:val="Gvdemetni20"/>
    <w:rsid w:val="009F0A4D"/>
    <w:rPr>
      <w:shd w:val="clear" w:color="auto" w:fill="FFFFFF"/>
    </w:rPr>
  </w:style>
  <w:style w:type="paragraph" w:customStyle="1" w:styleId="Gvdemetni20">
    <w:name w:val="Gövde metni (2)"/>
    <w:basedOn w:val="Normal"/>
    <w:link w:val="Gvdemetni2"/>
    <w:rsid w:val="009F0A4D"/>
    <w:pPr>
      <w:widowControl w:val="0"/>
      <w:shd w:val="clear" w:color="auto" w:fill="FFFFFF"/>
      <w:spacing w:before="7560" w:after="0" w:line="0" w:lineRule="atLeast"/>
      <w:ind w:hanging="380"/>
      <w:jc w:val="center"/>
    </w:pPr>
    <w:rPr>
      <w:rFonts w:ascii="Calibri" w:hAnsi="Calibri"/>
      <w:sz w:val="20"/>
      <w:szCs w:val="20"/>
      <w:lang w:eastAsia="tr-TR"/>
    </w:rPr>
  </w:style>
  <w:style w:type="character" w:customStyle="1" w:styleId="Gvdemetni4">
    <w:name w:val="Gövde metni (4)_"/>
    <w:link w:val="Gvdemetni40"/>
    <w:rsid w:val="009F0A4D"/>
    <w:rPr>
      <w:rFonts w:eastAsia="Calibri" w:cs="Calibri"/>
      <w:b/>
      <w:bCs/>
      <w:sz w:val="28"/>
      <w:szCs w:val="28"/>
      <w:shd w:val="clear" w:color="auto" w:fill="FFFFFF"/>
    </w:rPr>
  </w:style>
  <w:style w:type="paragraph" w:customStyle="1" w:styleId="Gvdemetni40">
    <w:name w:val="Gövde metni (4)"/>
    <w:basedOn w:val="Normal"/>
    <w:link w:val="Gvdemetni4"/>
    <w:rsid w:val="009F0A4D"/>
    <w:pPr>
      <w:widowControl w:val="0"/>
      <w:shd w:val="clear" w:color="auto" w:fill="FFFFFF"/>
      <w:spacing w:after="0" w:line="0" w:lineRule="atLeast"/>
    </w:pPr>
    <w:rPr>
      <w:rFonts w:ascii="Calibri" w:eastAsia="Calibri" w:hAnsi="Calibri" w:cs="Calibri"/>
      <w:b/>
      <w:bCs/>
      <w:sz w:val="28"/>
      <w:szCs w:val="28"/>
      <w:lang w:eastAsia="tr-TR"/>
    </w:rPr>
  </w:style>
  <w:style w:type="table" w:customStyle="1" w:styleId="TableNormal">
    <w:name w:val="Table Normal"/>
    <w:uiPriority w:val="2"/>
    <w:semiHidden/>
    <w:unhideWhenUsed/>
    <w:qFormat/>
    <w:rsid w:val="001A673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oKlavuzu4">
    <w:name w:val="Tablo Kılavuzu4"/>
    <w:basedOn w:val="NormalTablo"/>
    <w:next w:val="TabloKlavuzu"/>
    <w:uiPriority w:val="59"/>
    <w:rsid w:val="004924A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924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5E92"/>
    <w:pPr>
      <w:widowControl w:val="0"/>
      <w:autoSpaceDE w:val="0"/>
      <w:autoSpaceDN w:val="0"/>
      <w:spacing w:after="0" w:line="240" w:lineRule="auto"/>
    </w:pPr>
    <w:rPr>
      <w:sz w:val="22"/>
    </w:rPr>
  </w:style>
  <w:style w:type="character" w:styleId="AklamaBavurusu">
    <w:name w:val="annotation reference"/>
    <w:basedOn w:val="VarsaylanParagrafYazTipi"/>
    <w:uiPriority w:val="99"/>
    <w:semiHidden/>
    <w:unhideWhenUsed/>
    <w:locked/>
    <w:rsid w:val="00FC5E92"/>
    <w:rPr>
      <w:sz w:val="16"/>
      <w:szCs w:val="16"/>
    </w:rPr>
  </w:style>
  <w:style w:type="character" w:customStyle="1" w:styleId="markedcontent">
    <w:name w:val="markedcontent"/>
    <w:basedOn w:val="VarsaylanParagrafYazTipi"/>
    <w:rsid w:val="00FC5E92"/>
  </w:style>
  <w:style w:type="character" w:customStyle="1" w:styleId="banner-undefined">
    <w:name w:val="banner-undefined"/>
    <w:basedOn w:val="VarsaylanParagrafYazTipi"/>
    <w:rsid w:val="0044267E"/>
  </w:style>
  <w:style w:type="numbering" w:customStyle="1" w:styleId="ListeYok1">
    <w:name w:val="Liste Yok1"/>
    <w:next w:val="ListeYok"/>
    <w:uiPriority w:val="99"/>
    <w:semiHidden/>
    <w:unhideWhenUsed/>
    <w:rsid w:val="0035234D"/>
  </w:style>
  <w:style w:type="paragraph" w:customStyle="1" w:styleId="EMPTYCELLSTYLE">
    <w:name w:val="EMPTY_CELL_STYLE"/>
    <w:qFormat/>
    <w:rsid w:val="0035234D"/>
    <w:rPr>
      <w:rFonts w:ascii="SansSerif" w:eastAsia="SansSerif" w:hAnsi="SansSerif" w:cs="SansSerif"/>
      <w:color w:val="000000"/>
      <w:sz w:val="1"/>
    </w:rPr>
  </w:style>
  <w:style w:type="paragraph" w:styleId="AklamaKonusu">
    <w:name w:val="annotation subject"/>
    <w:basedOn w:val="AklamaMetni"/>
    <w:next w:val="AklamaMetni"/>
    <w:link w:val="AklamaKonusuChar"/>
    <w:uiPriority w:val="99"/>
    <w:semiHidden/>
    <w:unhideWhenUsed/>
    <w:locked/>
    <w:rsid w:val="0035234D"/>
    <w:pPr>
      <w:spacing w:after="0"/>
    </w:pPr>
    <w:rPr>
      <w:b/>
      <w:bCs/>
      <w:lang w:val="en-US"/>
    </w:rPr>
  </w:style>
  <w:style w:type="character" w:customStyle="1" w:styleId="AklamaKonusuChar">
    <w:name w:val="Açıklama Konusu Char"/>
    <w:basedOn w:val="AklamaMetniChar"/>
    <w:link w:val="AklamaKonusu"/>
    <w:uiPriority w:val="99"/>
    <w:semiHidden/>
    <w:rsid w:val="0035234D"/>
    <w:rPr>
      <w:rFonts w:ascii="Times New Roman" w:hAnsi="Times New Roman" w:cs="Times New Roman"/>
      <w:b/>
      <w:bCs/>
      <w:sz w:val="20"/>
      <w:szCs w:val="20"/>
      <w:lang w:val="en-US" w:eastAsia="en-US"/>
    </w:rPr>
  </w:style>
  <w:style w:type="character" w:customStyle="1" w:styleId="fontstyle01">
    <w:name w:val="fontstyle01"/>
    <w:basedOn w:val="VarsaylanParagrafYazTipi"/>
    <w:rsid w:val="000D2C6A"/>
    <w:rPr>
      <w:rFonts w:ascii="Times New Roman" w:hAnsi="Times New Roman" w:cs="Times New Roman" w:hint="default"/>
      <w:b/>
      <w:bCs/>
      <w:i w:val="0"/>
      <w:iCs w:val="0"/>
      <w:color w:val="000000"/>
      <w:sz w:val="22"/>
      <w:szCs w:val="22"/>
    </w:rPr>
  </w:style>
  <w:style w:type="character" w:customStyle="1" w:styleId="dtr-data">
    <w:name w:val="dtr-data"/>
    <w:basedOn w:val="VarsaylanParagrafYazTipi"/>
    <w:rsid w:val="000D2C6A"/>
  </w:style>
  <w:style w:type="paragraph" w:styleId="DipnotMetni">
    <w:name w:val="footnote text"/>
    <w:basedOn w:val="Normal"/>
    <w:link w:val="DipnotMetniChar"/>
    <w:locked/>
    <w:rsid w:val="000D2C6A"/>
    <w:pPr>
      <w:spacing w:after="0" w:line="240" w:lineRule="auto"/>
    </w:pPr>
    <w:rPr>
      <w:sz w:val="20"/>
      <w:szCs w:val="20"/>
      <w:lang w:eastAsia="tr-TR"/>
    </w:rPr>
  </w:style>
  <w:style w:type="character" w:customStyle="1" w:styleId="DipnotMetniChar">
    <w:name w:val="Dipnot Metni Char"/>
    <w:basedOn w:val="VarsaylanParagrafYazTipi"/>
    <w:link w:val="DipnotMetni"/>
    <w:rsid w:val="000D2C6A"/>
    <w:rPr>
      <w:rFonts w:ascii="Times New Roman" w:hAnsi="Times New Roman"/>
    </w:rPr>
  </w:style>
  <w:style w:type="character" w:styleId="DipnotBavurusu">
    <w:name w:val="footnote reference"/>
    <w:locked/>
    <w:rsid w:val="000D2C6A"/>
    <w:rPr>
      <w:vertAlign w:val="superscript"/>
    </w:rPr>
  </w:style>
  <w:style w:type="numbering" w:customStyle="1" w:styleId="ListeYok2">
    <w:name w:val="Liste Yok2"/>
    <w:next w:val="ListeYok"/>
    <w:uiPriority w:val="99"/>
    <w:semiHidden/>
    <w:unhideWhenUsed/>
    <w:rsid w:val="000D2C6A"/>
  </w:style>
  <w:style w:type="character" w:customStyle="1" w:styleId="UnresolvedMention">
    <w:name w:val="Unresolved Mention"/>
    <w:basedOn w:val="VarsaylanParagrafYazTipi"/>
    <w:uiPriority w:val="99"/>
    <w:semiHidden/>
    <w:unhideWhenUsed/>
    <w:rsid w:val="000D2C6A"/>
    <w:rPr>
      <w:color w:val="605E5C"/>
      <w:shd w:val="clear" w:color="auto" w:fill="E1DFDD"/>
    </w:rPr>
  </w:style>
  <w:style w:type="character" w:styleId="zlenenKpr">
    <w:name w:val="FollowedHyperlink"/>
    <w:basedOn w:val="VarsaylanParagrafYazTipi"/>
    <w:uiPriority w:val="99"/>
    <w:semiHidden/>
    <w:unhideWhenUsed/>
    <w:locked/>
    <w:rsid w:val="000D2C6A"/>
    <w:rPr>
      <w:color w:val="800080" w:themeColor="followedHyperlink"/>
      <w:u w:val="single"/>
    </w:rPr>
  </w:style>
  <w:style w:type="numbering" w:customStyle="1" w:styleId="ListeYok3">
    <w:name w:val="Liste Yok3"/>
    <w:next w:val="ListeYok"/>
    <w:uiPriority w:val="99"/>
    <w:semiHidden/>
    <w:unhideWhenUsed/>
    <w:rsid w:val="000D2C6A"/>
  </w:style>
  <w:style w:type="numbering" w:customStyle="1" w:styleId="ListeYok4">
    <w:name w:val="Liste Yok4"/>
    <w:next w:val="ListeYok"/>
    <w:uiPriority w:val="99"/>
    <w:semiHidden/>
    <w:unhideWhenUsed/>
    <w:rsid w:val="00D35DC9"/>
  </w:style>
  <w:style w:type="paragraph" w:customStyle="1" w:styleId="a2">
    <w:basedOn w:val="Normal"/>
    <w:next w:val="stBilgi"/>
    <w:uiPriority w:val="99"/>
    <w:rsid w:val="003229B6"/>
    <w:pPr>
      <w:tabs>
        <w:tab w:val="center" w:pos="4536"/>
        <w:tab w:val="right" w:pos="9072"/>
      </w:tabs>
      <w:spacing w:after="0" w:line="240" w:lineRule="auto"/>
    </w:pPr>
    <w:rPr>
      <w:szCs w:val="24"/>
      <w:lang w:val="x-none" w:eastAsia="x-none"/>
    </w:rPr>
  </w:style>
  <w:style w:type="table" w:customStyle="1" w:styleId="TableNormal3">
    <w:name w:val="Table Normal3"/>
    <w:uiPriority w:val="2"/>
    <w:semiHidden/>
    <w:unhideWhenUsed/>
    <w:qFormat/>
    <w:rsid w:val="00D00C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37F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27C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27C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F6E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ListeYok5">
    <w:name w:val="Liste Yok5"/>
    <w:next w:val="ListeYok"/>
    <w:uiPriority w:val="99"/>
    <w:semiHidden/>
    <w:unhideWhenUsed/>
    <w:rsid w:val="00DC6EA7"/>
  </w:style>
  <w:style w:type="table" w:customStyle="1" w:styleId="TabloKlavuzu5">
    <w:name w:val="Tablo Kılavuzu5"/>
    <w:basedOn w:val="NormalTablo"/>
    <w:next w:val="TabloKlavuzu"/>
    <w:uiPriority w:val="39"/>
    <w:rsid w:val="00DC6E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1">
    <w:name w:val="Açık Gölgeleme - Vurgu 111"/>
    <w:uiPriority w:val="99"/>
    <w:rsid w:val="00DC6EA7"/>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AkGlgeleme-Vurgu21">
    <w:name w:val="Açık Gölgeleme - Vurgu 21"/>
    <w:basedOn w:val="NormalTablo"/>
    <w:next w:val="AkGlgeleme-Vurgu2"/>
    <w:uiPriority w:val="99"/>
    <w:rsid w:val="00DC6EA7"/>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AkGlgeleme-Vurgu31">
    <w:name w:val="Açık Gölgeleme - Vurgu 31"/>
    <w:basedOn w:val="NormalTablo"/>
    <w:next w:val="AkGlgeleme-Vurgu3"/>
    <w:uiPriority w:val="99"/>
    <w:rsid w:val="00DC6EA7"/>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AkGlgeleme-Vurgu41">
    <w:name w:val="Açık Gölgeleme - Vurgu 41"/>
    <w:basedOn w:val="NormalTablo"/>
    <w:next w:val="AkGlgeleme-Vurgu4"/>
    <w:uiPriority w:val="99"/>
    <w:rsid w:val="00DC6EA7"/>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AkGlgeleme-Vurgu51">
    <w:name w:val="Açık Gölgeleme - Vurgu 51"/>
    <w:basedOn w:val="NormalTablo"/>
    <w:next w:val="AkGlgeleme-Vurgu5"/>
    <w:uiPriority w:val="99"/>
    <w:rsid w:val="00DC6EA7"/>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AkListe11">
    <w:name w:val="Açık Liste11"/>
    <w:uiPriority w:val="99"/>
    <w:rsid w:val="00DC6EA7"/>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kListe-Vurgu41">
    <w:name w:val="Açık Liste - Vurgu 41"/>
    <w:basedOn w:val="NormalTablo"/>
    <w:next w:val="AkListe-Vurgu4"/>
    <w:uiPriority w:val="99"/>
    <w:rsid w:val="00DC6EA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1">
    <w:name w:val="Açık Liste - Vurgu 31"/>
    <w:basedOn w:val="NormalTablo"/>
    <w:next w:val="AkListe-Vurgu3"/>
    <w:uiPriority w:val="99"/>
    <w:rsid w:val="00DC6EA7"/>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
    <w:name w:val="Açık Liste - Vurgu 21"/>
    <w:basedOn w:val="NormalTablo"/>
    <w:next w:val="AkListe-Vurgu2"/>
    <w:uiPriority w:val="99"/>
    <w:rsid w:val="00DC6EA7"/>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OrtaGlgeleme1-Vurgu21">
    <w:name w:val="Orta Gölgeleme 1 - Vurgu 21"/>
    <w:basedOn w:val="NormalTablo"/>
    <w:next w:val="OrtaGlgeleme1-Vurgu2"/>
    <w:uiPriority w:val="99"/>
    <w:rsid w:val="00DC6EA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customStyle="1" w:styleId="AkKlavuz-Vurgu61">
    <w:name w:val="Açık Kılavuz - Vurgu 61"/>
    <w:basedOn w:val="NormalTablo"/>
    <w:next w:val="AkKlavuz-Vurgu6"/>
    <w:uiPriority w:val="99"/>
    <w:rsid w:val="00DC6EA7"/>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AkGlgeleme-Vurgu61">
    <w:name w:val="Açık Gölgeleme - Vurgu 61"/>
    <w:basedOn w:val="NormalTablo"/>
    <w:next w:val="AkGlgeleme-Vurgu6"/>
    <w:uiPriority w:val="99"/>
    <w:rsid w:val="00DC6EA7"/>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OrtaGlgeleme1-Vurgu61">
    <w:name w:val="Orta Gölgeleme 1 - Vurgu 61"/>
    <w:basedOn w:val="NormalTablo"/>
    <w:next w:val="OrtaGlgeleme1-Vurgu6"/>
    <w:uiPriority w:val="99"/>
    <w:rsid w:val="00DC6EA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customStyle="1" w:styleId="AkKlavuz-Vurgu31">
    <w:name w:val="Açık Kılavuz - Vurgu 31"/>
    <w:basedOn w:val="NormalTablo"/>
    <w:next w:val="AkKlavuz-Vurgu3"/>
    <w:uiPriority w:val="99"/>
    <w:rsid w:val="00DC6EA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Glgeleme1-Vurgu31">
    <w:name w:val="Orta Gölgeleme 1 -  Vurgu 31"/>
    <w:basedOn w:val="NormalTablo"/>
    <w:next w:val="OrtaGlgeleme1-Vurgu3"/>
    <w:uiPriority w:val="99"/>
    <w:rsid w:val="00DC6EA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AkKlavuz-Vurgu21">
    <w:name w:val="Açık Kılavuz - Vurgu 21"/>
    <w:basedOn w:val="NormalTablo"/>
    <w:next w:val="AkKlavuz-Vurgu2"/>
    <w:uiPriority w:val="99"/>
    <w:rsid w:val="00DC6EA7"/>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oKlavuzu61">
    <w:name w:val="Tablo Kılavuzu61"/>
    <w:basedOn w:val="NormalTablo"/>
    <w:next w:val="TabloKlavuzu"/>
    <w:uiPriority w:val="59"/>
    <w:rsid w:val="00DC6E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61">
    <w:name w:val="Açık Liste - Vurgu 61"/>
    <w:basedOn w:val="NormalTablo"/>
    <w:next w:val="AkListe-Vurgu6"/>
    <w:uiPriority w:val="61"/>
    <w:rsid w:val="00DC6EA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oKlavuzu11">
    <w:name w:val="Tablo Kılavuzu11"/>
    <w:basedOn w:val="NormalTablo"/>
    <w:next w:val="TabloKlavuzu"/>
    <w:uiPriority w:val="59"/>
    <w:rsid w:val="00DC6E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C6EA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oKlavuzu21">
    <w:name w:val="Tablo Kılavuzu21"/>
    <w:basedOn w:val="NormalTablo"/>
    <w:next w:val="TabloKlavuzu"/>
    <w:uiPriority w:val="59"/>
    <w:rsid w:val="00DC6EA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DC6EA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DC6E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C6E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oKlavuzu41">
    <w:name w:val="Tablo Kılavuzu41"/>
    <w:basedOn w:val="NormalTablo"/>
    <w:next w:val="TabloKlavuzu"/>
    <w:uiPriority w:val="59"/>
    <w:rsid w:val="00DC6EA7"/>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DC6E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ListeYok11">
    <w:name w:val="Liste Yok11"/>
    <w:next w:val="ListeYok"/>
    <w:uiPriority w:val="99"/>
    <w:semiHidden/>
    <w:unhideWhenUsed/>
    <w:rsid w:val="00DC6EA7"/>
  </w:style>
  <w:style w:type="numbering" w:customStyle="1" w:styleId="ListeYok21">
    <w:name w:val="Liste Yok21"/>
    <w:next w:val="ListeYok"/>
    <w:uiPriority w:val="99"/>
    <w:semiHidden/>
    <w:unhideWhenUsed/>
    <w:rsid w:val="00DC6EA7"/>
  </w:style>
  <w:style w:type="numbering" w:customStyle="1" w:styleId="ListeYok31">
    <w:name w:val="Liste Yok31"/>
    <w:next w:val="ListeYok"/>
    <w:uiPriority w:val="99"/>
    <w:semiHidden/>
    <w:unhideWhenUsed/>
    <w:rsid w:val="00DC6EA7"/>
  </w:style>
  <w:style w:type="numbering" w:customStyle="1" w:styleId="ListeYok41">
    <w:name w:val="Liste Yok41"/>
    <w:next w:val="ListeYok"/>
    <w:uiPriority w:val="99"/>
    <w:semiHidden/>
    <w:unhideWhenUsed/>
    <w:rsid w:val="00DC6EA7"/>
  </w:style>
  <w:style w:type="numbering" w:customStyle="1" w:styleId="ListeYok6">
    <w:name w:val="Liste Yok6"/>
    <w:next w:val="ListeYok"/>
    <w:uiPriority w:val="99"/>
    <w:semiHidden/>
    <w:unhideWhenUsed/>
    <w:rsid w:val="000B1975"/>
  </w:style>
  <w:style w:type="character" w:customStyle="1" w:styleId="zmlenmeyenBahsetme1">
    <w:name w:val="Çözümlenmeyen Bahsetme1"/>
    <w:basedOn w:val="VarsaylanParagrafYazTipi"/>
    <w:uiPriority w:val="99"/>
    <w:semiHidden/>
    <w:unhideWhenUsed/>
    <w:rsid w:val="000B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316">
      <w:bodyDiv w:val="1"/>
      <w:marLeft w:val="0"/>
      <w:marRight w:val="0"/>
      <w:marTop w:val="0"/>
      <w:marBottom w:val="0"/>
      <w:divBdr>
        <w:top w:val="none" w:sz="0" w:space="0" w:color="auto"/>
        <w:left w:val="none" w:sz="0" w:space="0" w:color="auto"/>
        <w:bottom w:val="none" w:sz="0" w:space="0" w:color="auto"/>
        <w:right w:val="none" w:sz="0" w:space="0" w:color="auto"/>
      </w:divBdr>
    </w:div>
    <w:div w:id="108471589">
      <w:bodyDiv w:val="1"/>
      <w:marLeft w:val="0"/>
      <w:marRight w:val="0"/>
      <w:marTop w:val="0"/>
      <w:marBottom w:val="0"/>
      <w:divBdr>
        <w:top w:val="none" w:sz="0" w:space="0" w:color="auto"/>
        <w:left w:val="none" w:sz="0" w:space="0" w:color="auto"/>
        <w:bottom w:val="none" w:sz="0" w:space="0" w:color="auto"/>
        <w:right w:val="none" w:sz="0" w:space="0" w:color="auto"/>
      </w:divBdr>
    </w:div>
    <w:div w:id="173964122">
      <w:bodyDiv w:val="1"/>
      <w:marLeft w:val="0"/>
      <w:marRight w:val="0"/>
      <w:marTop w:val="0"/>
      <w:marBottom w:val="0"/>
      <w:divBdr>
        <w:top w:val="none" w:sz="0" w:space="0" w:color="auto"/>
        <w:left w:val="none" w:sz="0" w:space="0" w:color="auto"/>
        <w:bottom w:val="none" w:sz="0" w:space="0" w:color="auto"/>
        <w:right w:val="none" w:sz="0" w:space="0" w:color="auto"/>
      </w:divBdr>
    </w:div>
    <w:div w:id="226575187">
      <w:bodyDiv w:val="1"/>
      <w:marLeft w:val="0"/>
      <w:marRight w:val="0"/>
      <w:marTop w:val="0"/>
      <w:marBottom w:val="0"/>
      <w:divBdr>
        <w:top w:val="none" w:sz="0" w:space="0" w:color="auto"/>
        <w:left w:val="none" w:sz="0" w:space="0" w:color="auto"/>
        <w:bottom w:val="none" w:sz="0" w:space="0" w:color="auto"/>
        <w:right w:val="none" w:sz="0" w:space="0" w:color="auto"/>
      </w:divBdr>
      <w:divsChild>
        <w:div w:id="1478645943">
          <w:marLeft w:val="0"/>
          <w:marRight w:val="0"/>
          <w:marTop w:val="0"/>
          <w:marBottom w:val="300"/>
          <w:divBdr>
            <w:top w:val="none" w:sz="0" w:space="0" w:color="auto"/>
            <w:left w:val="none" w:sz="0" w:space="0" w:color="auto"/>
            <w:bottom w:val="none" w:sz="0" w:space="0" w:color="auto"/>
            <w:right w:val="none" w:sz="0" w:space="0" w:color="auto"/>
          </w:divBdr>
        </w:div>
      </w:divsChild>
    </w:div>
    <w:div w:id="282663363">
      <w:bodyDiv w:val="1"/>
      <w:marLeft w:val="0"/>
      <w:marRight w:val="0"/>
      <w:marTop w:val="0"/>
      <w:marBottom w:val="0"/>
      <w:divBdr>
        <w:top w:val="none" w:sz="0" w:space="0" w:color="auto"/>
        <w:left w:val="none" w:sz="0" w:space="0" w:color="auto"/>
        <w:bottom w:val="none" w:sz="0" w:space="0" w:color="auto"/>
        <w:right w:val="none" w:sz="0" w:space="0" w:color="auto"/>
      </w:divBdr>
    </w:div>
    <w:div w:id="289753728">
      <w:bodyDiv w:val="1"/>
      <w:marLeft w:val="0"/>
      <w:marRight w:val="0"/>
      <w:marTop w:val="0"/>
      <w:marBottom w:val="0"/>
      <w:divBdr>
        <w:top w:val="none" w:sz="0" w:space="0" w:color="auto"/>
        <w:left w:val="none" w:sz="0" w:space="0" w:color="auto"/>
        <w:bottom w:val="none" w:sz="0" w:space="0" w:color="auto"/>
        <w:right w:val="none" w:sz="0" w:space="0" w:color="auto"/>
      </w:divBdr>
    </w:div>
    <w:div w:id="322247227">
      <w:bodyDiv w:val="1"/>
      <w:marLeft w:val="0"/>
      <w:marRight w:val="0"/>
      <w:marTop w:val="0"/>
      <w:marBottom w:val="0"/>
      <w:divBdr>
        <w:top w:val="none" w:sz="0" w:space="0" w:color="auto"/>
        <w:left w:val="none" w:sz="0" w:space="0" w:color="auto"/>
        <w:bottom w:val="none" w:sz="0" w:space="0" w:color="auto"/>
        <w:right w:val="none" w:sz="0" w:space="0" w:color="auto"/>
      </w:divBdr>
      <w:divsChild>
        <w:div w:id="2005745095">
          <w:marLeft w:val="0"/>
          <w:marRight w:val="0"/>
          <w:marTop w:val="0"/>
          <w:marBottom w:val="300"/>
          <w:divBdr>
            <w:top w:val="none" w:sz="0" w:space="0" w:color="auto"/>
            <w:left w:val="none" w:sz="0" w:space="0" w:color="auto"/>
            <w:bottom w:val="none" w:sz="0" w:space="0" w:color="auto"/>
            <w:right w:val="none" w:sz="0" w:space="0" w:color="auto"/>
          </w:divBdr>
        </w:div>
      </w:divsChild>
    </w:div>
    <w:div w:id="361828385">
      <w:bodyDiv w:val="1"/>
      <w:marLeft w:val="0"/>
      <w:marRight w:val="0"/>
      <w:marTop w:val="0"/>
      <w:marBottom w:val="0"/>
      <w:divBdr>
        <w:top w:val="none" w:sz="0" w:space="0" w:color="auto"/>
        <w:left w:val="none" w:sz="0" w:space="0" w:color="auto"/>
        <w:bottom w:val="none" w:sz="0" w:space="0" w:color="auto"/>
        <w:right w:val="none" w:sz="0" w:space="0" w:color="auto"/>
      </w:divBdr>
    </w:div>
    <w:div w:id="369576274">
      <w:bodyDiv w:val="1"/>
      <w:marLeft w:val="0"/>
      <w:marRight w:val="0"/>
      <w:marTop w:val="0"/>
      <w:marBottom w:val="0"/>
      <w:divBdr>
        <w:top w:val="none" w:sz="0" w:space="0" w:color="auto"/>
        <w:left w:val="none" w:sz="0" w:space="0" w:color="auto"/>
        <w:bottom w:val="none" w:sz="0" w:space="0" w:color="auto"/>
        <w:right w:val="none" w:sz="0" w:space="0" w:color="auto"/>
      </w:divBdr>
    </w:div>
    <w:div w:id="391001592">
      <w:bodyDiv w:val="1"/>
      <w:marLeft w:val="0"/>
      <w:marRight w:val="0"/>
      <w:marTop w:val="0"/>
      <w:marBottom w:val="0"/>
      <w:divBdr>
        <w:top w:val="none" w:sz="0" w:space="0" w:color="auto"/>
        <w:left w:val="none" w:sz="0" w:space="0" w:color="auto"/>
        <w:bottom w:val="none" w:sz="0" w:space="0" w:color="auto"/>
        <w:right w:val="none" w:sz="0" w:space="0" w:color="auto"/>
      </w:divBdr>
    </w:div>
    <w:div w:id="403256734">
      <w:bodyDiv w:val="1"/>
      <w:marLeft w:val="0"/>
      <w:marRight w:val="0"/>
      <w:marTop w:val="0"/>
      <w:marBottom w:val="0"/>
      <w:divBdr>
        <w:top w:val="none" w:sz="0" w:space="0" w:color="auto"/>
        <w:left w:val="none" w:sz="0" w:space="0" w:color="auto"/>
        <w:bottom w:val="none" w:sz="0" w:space="0" w:color="auto"/>
        <w:right w:val="none" w:sz="0" w:space="0" w:color="auto"/>
      </w:divBdr>
    </w:div>
    <w:div w:id="450170182">
      <w:bodyDiv w:val="1"/>
      <w:marLeft w:val="0"/>
      <w:marRight w:val="0"/>
      <w:marTop w:val="0"/>
      <w:marBottom w:val="0"/>
      <w:divBdr>
        <w:top w:val="none" w:sz="0" w:space="0" w:color="auto"/>
        <w:left w:val="none" w:sz="0" w:space="0" w:color="auto"/>
        <w:bottom w:val="none" w:sz="0" w:space="0" w:color="auto"/>
        <w:right w:val="none" w:sz="0" w:space="0" w:color="auto"/>
      </w:divBdr>
    </w:div>
    <w:div w:id="463544774">
      <w:bodyDiv w:val="1"/>
      <w:marLeft w:val="0"/>
      <w:marRight w:val="0"/>
      <w:marTop w:val="0"/>
      <w:marBottom w:val="0"/>
      <w:divBdr>
        <w:top w:val="none" w:sz="0" w:space="0" w:color="auto"/>
        <w:left w:val="none" w:sz="0" w:space="0" w:color="auto"/>
        <w:bottom w:val="none" w:sz="0" w:space="0" w:color="auto"/>
        <w:right w:val="none" w:sz="0" w:space="0" w:color="auto"/>
      </w:divBdr>
    </w:div>
    <w:div w:id="463735437">
      <w:bodyDiv w:val="1"/>
      <w:marLeft w:val="0"/>
      <w:marRight w:val="0"/>
      <w:marTop w:val="0"/>
      <w:marBottom w:val="0"/>
      <w:divBdr>
        <w:top w:val="none" w:sz="0" w:space="0" w:color="auto"/>
        <w:left w:val="none" w:sz="0" w:space="0" w:color="auto"/>
        <w:bottom w:val="none" w:sz="0" w:space="0" w:color="auto"/>
        <w:right w:val="none" w:sz="0" w:space="0" w:color="auto"/>
      </w:divBdr>
    </w:div>
    <w:div w:id="498034556">
      <w:bodyDiv w:val="1"/>
      <w:marLeft w:val="0"/>
      <w:marRight w:val="0"/>
      <w:marTop w:val="0"/>
      <w:marBottom w:val="0"/>
      <w:divBdr>
        <w:top w:val="none" w:sz="0" w:space="0" w:color="auto"/>
        <w:left w:val="none" w:sz="0" w:space="0" w:color="auto"/>
        <w:bottom w:val="none" w:sz="0" w:space="0" w:color="auto"/>
        <w:right w:val="none" w:sz="0" w:space="0" w:color="auto"/>
      </w:divBdr>
    </w:div>
    <w:div w:id="563686951">
      <w:bodyDiv w:val="1"/>
      <w:marLeft w:val="0"/>
      <w:marRight w:val="0"/>
      <w:marTop w:val="0"/>
      <w:marBottom w:val="0"/>
      <w:divBdr>
        <w:top w:val="none" w:sz="0" w:space="0" w:color="auto"/>
        <w:left w:val="none" w:sz="0" w:space="0" w:color="auto"/>
        <w:bottom w:val="none" w:sz="0" w:space="0" w:color="auto"/>
        <w:right w:val="none" w:sz="0" w:space="0" w:color="auto"/>
      </w:divBdr>
    </w:div>
    <w:div w:id="569653780">
      <w:bodyDiv w:val="1"/>
      <w:marLeft w:val="0"/>
      <w:marRight w:val="0"/>
      <w:marTop w:val="0"/>
      <w:marBottom w:val="0"/>
      <w:divBdr>
        <w:top w:val="none" w:sz="0" w:space="0" w:color="auto"/>
        <w:left w:val="none" w:sz="0" w:space="0" w:color="auto"/>
        <w:bottom w:val="none" w:sz="0" w:space="0" w:color="auto"/>
        <w:right w:val="none" w:sz="0" w:space="0" w:color="auto"/>
      </w:divBdr>
    </w:div>
    <w:div w:id="733698239">
      <w:bodyDiv w:val="1"/>
      <w:marLeft w:val="0"/>
      <w:marRight w:val="0"/>
      <w:marTop w:val="0"/>
      <w:marBottom w:val="0"/>
      <w:divBdr>
        <w:top w:val="none" w:sz="0" w:space="0" w:color="auto"/>
        <w:left w:val="none" w:sz="0" w:space="0" w:color="auto"/>
        <w:bottom w:val="none" w:sz="0" w:space="0" w:color="auto"/>
        <w:right w:val="none" w:sz="0" w:space="0" w:color="auto"/>
      </w:divBdr>
    </w:div>
    <w:div w:id="773284225">
      <w:bodyDiv w:val="1"/>
      <w:marLeft w:val="0"/>
      <w:marRight w:val="0"/>
      <w:marTop w:val="0"/>
      <w:marBottom w:val="0"/>
      <w:divBdr>
        <w:top w:val="none" w:sz="0" w:space="0" w:color="auto"/>
        <w:left w:val="none" w:sz="0" w:space="0" w:color="auto"/>
        <w:bottom w:val="none" w:sz="0" w:space="0" w:color="auto"/>
        <w:right w:val="none" w:sz="0" w:space="0" w:color="auto"/>
      </w:divBdr>
    </w:div>
    <w:div w:id="812023479">
      <w:bodyDiv w:val="1"/>
      <w:marLeft w:val="0"/>
      <w:marRight w:val="0"/>
      <w:marTop w:val="0"/>
      <w:marBottom w:val="0"/>
      <w:divBdr>
        <w:top w:val="none" w:sz="0" w:space="0" w:color="auto"/>
        <w:left w:val="none" w:sz="0" w:space="0" w:color="auto"/>
        <w:bottom w:val="none" w:sz="0" w:space="0" w:color="auto"/>
        <w:right w:val="none" w:sz="0" w:space="0" w:color="auto"/>
      </w:divBdr>
    </w:div>
    <w:div w:id="825703941">
      <w:bodyDiv w:val="1"/>
      <w:marLeft w:val="0"/>
      <w:marRight w:val="0"/>
      <w:marTop w:val="0"/>
      <w:marBottom w:val="0"/>
      <w:divBdr>
        <w:top w:val="none" w:sz="0" w:space="0" w:color="auto"/>
        <w:left w:val="none" w:sz="0" w:space="0" w:color="auto"/>
        <w:bottom w:val="none" w:sz="0" w:space="0" w:color="auto"/>
        <w:right w:val="none" w:sz="0" w:space="0" w:color="auto"/>
      </w:divBdr>
    </w:div>
    <w:div w:id="830482812">
      <w:bodyDiv w:val="1"/>
      <w:marLeft w:val="0"/>
      <w:marRight w:val="0"/>
      <w:marTop w:val="0"/>
      <w:marBottom w:val="0"/>
      <w:divBdr>
        <w:top w:val="none" w:sz="0" w:space="0" w:color="auto"/>
        <w:left w:val="none" w:sz="0" w:space="0" w:color="auto"/>
        <w:bottom w:val="none" w:sz="0" w:space="0" w:color="auto"/>
        <w:right w:val="none" w:sz="0" w:space="0" w:color="auto"/>
      </w:divBdr>
    </w:div>
    <w:div w:id="851187821">
      <w:bodyDiv w:val="1"/>
      <w:marLeft w:val="0"/>
      <w:marRight w:val="0"/>
      <w:marTop w:val="0"/>
      <w:marBottom w:val="0"/>
      <w:divBdr>
        <w:top w:val="none" w:sz="0" w:space="0" w:color="auto"/>
        <w:left w:val="none" w:sz="0" w:space="0" w:color="auto"/>
        <w:bottom w:val="none" w:sz="0" w:space="0" w:color="auto"/>
        <w:right w:val="none" w:sz="0" w:space="0" w:color="auto"/>
      </w:divBdr>
    </w:div>
    <w:div w:id="858156884">
      <w:bodyDiv w:val="1"/>
      <w:marLeft w:val="0"/>
      <w:marRight w:val="0"/>
      <w:marTop w:val="0"/>
      <w:marBottom w:val="0"/>
      <w:divBdr>
        <w:top w:val="none" w:sz="0" w:space="0" w:color="auto"/>
        <w:left w:val="none" w:sz="0" w:space="0" w:color="auto"/>
        <w:bottom w:val="none" w:sz="0" w:space="0" w:color="auto"/>
        <w:right w:val="none" w:sz="0" w:space="0" w:color="auto"/>
      </w:divBdr>
    </w:div>
    <w:div w:id="861698829">
      <w:bodyDiv w:val="1"/>
      <w:marLeft w:val="0"/>
      <w:marRight w:val="0"/>
      <w:marTop w:val="0"/>
      <w:marBottom w:val="0"/>
      <w:divBdr>
        <w:top w:val="none" w:sz="0" w:space="0" w:color="auto"/>
        <w:left w:val="none" w:sz="0" w:space="0" w:color="auto"/>
        <w:bottom w:val="none" w:sz="0" w:space="0" w:color="auto"/>
        <w:right w:val="none" w:sz="0" w:space="0" w:color="auto"/>
      </w:divBdr>
    </w:div>
    <w:div w:id="934634472">
      <w:bodyDiv w:val="1"/>
      <w:marLeft w:val="0"/>
      <w:marRight w:val="0"/>
      <w:marTop w:val="0"/>
      <w:marBottom w:val="0"/>
      <w:divBdr>
        <w:top w:val="none" w:sz="0" w:space="0" w:color="auto"/>
        <w:left w:val="none" w:sz="0" w:space="0" w:color="auto"/>
        <w:bottom w:val="none" w:sz="0" w:space="0" w:color="auto"/>
        <w:right w:val="none" w:sz="0" w:space="0" w:color="auto"/>
      </w:divBdr>
    </w:div>
    <w:div w:id="972634194">
      <w:bodyDiv w:val="1"/>
      <w:marLeft w:val="0"/>
      <w:marRight w:val="0"/>
      <w:marTop w:val="0"/>
      <w:marBottom w:val="0"/>
      <w:divBdr>
        <w:top w:val="none" w:sz="0" w:space="0" w:color="auto"/>
        <w:left w:val="none" w:sz="0" w:space="0" w:color="auto"/>
        <w:bottom w:val="none" w:sz="0" w:space="0" w:color="auto"/>
        <w:right w:val="none" w:sz="0" w:space="0" w:color="auto"/>
      </w:divBdr>
    </w:div>
    <w:div w:id="985360403">
      <w:bodyDiv w:val="1"/>
      <w:marLeft w:val="0"/>
      <w:marRight w:val="0"/>
      <w:marTop w:val="0"/>
      <w:marBottom w:val="0"/>
      <w:divBdr>
        <w:top w:val="none" w:sz="0" w:space="0" w:color="auto"/>
        <w:left w:val="none" w:sz="0" w:space="0" w:color="auto"/>
        <w:bottom w:val="none" w:sz="0" w:space="0" w:color="auto"/>
        <w:right w:val="none" w:sz="0" w:space="0" w:color="auto"/>
      </w:divBdr>
    </w:div>
    <w:div w:id="1264412652">
      <w:bodyDiv w:val="1"/>
      <w:marLeft w:val="0"/>
      <w:marRight w:val="0"/>
      <w:marTop w:val="0"/>
      <w:marBottom w:val="0"/>
      <w:divBdr>
        <w:top w:val="none" w:sz="0" w:space="0" w:color="auto"/>
        <w:left w:val="none" w:sz="0" w:space="0" w:color="auto"/>
        <w:bottom w:val="none" w:sz="0" w:space="0" w:color="auto"/>
        <w:right w:val="none" w:sz="0" w:space="0" w:color="auto"/>
      </w:divBdr>
    </w:div>
    <w:div w:id="1369137448">
      <w:bodyDiv w:val="1"/>
      <w:marLeft w:val="0"/>
      <w:marRight w:val="0"/>
      <w:marTop w:val="0"/>
      <w:marBottom w:val="0"/>
      <w:divBdr>
        <w:top w:val="none" w:sz="0" w:space="0" w:color="auto"/>
        <w:left w:val="none" w:sz="0" w:space="0" w:color="auto"/>
        <w:bottom w:val="none" w:sz="0" w:space="0" w:color="auto"/>
        <w:right w:val="none" w:sz="0" w:space="0" w:color="auto"/>
      </w:divBdr>
    </w:div>
    <w:div w:id="1393577336">
      <w:bodyDiv w:val="1"/>
      <w:marLeft w:val="0"/>
      <w:marRight w:val="0"/>
      <w:marTop w:val="0"/>
      <w:marBottom w:val="0"/>
      <w:divBdr>
        <w:top w:val="none" w:sz="0" w:space="0" w:color="auto"/>
        <w:left w:val="none" w:sz="0" w:space="0" w:color="auto"/>
        <w:bottom w:val="none" w:sz="0" w:space="0" w:color="auto"/>
        <w:right w:val="none" w:sz="0" w:space="0" w:color="auto"/>
      </w:divBdr>
      <w:divsChild>
        <w:div w:id="36780582">
          <w:marLeft w:val="0"/>
          <w:marRight w:val="0"/>
          <w:marTop w:val="0"/>
          <w:marBottom w:val="300"/>
          <w:divBdr>
            <w:top w:val="none" w:sz="0" w:space="0" w:color="auto"/>
            <w:left w:val="none" w:sz="0" w:space="0" w:color="auto"/>
            <w:bottom w:val="none" w:sz="0" w:space="0" w:color="auto"/>
            <w:right w:val="none" w:sz="0" w:space="0" w:color="auto"/>
          </w:divBdr>
        </w:div>
      </w:divsChild>
    </w:div>
    <w:div w:id="1401251566">
      <w:bodyDiv w:val="1"/>
      <w:marLeft w:val="0"/>
      <w:marRight w:val="0"/>
      <w:marTop w:val="0"/>
      <w:marBottom w:val="0"/>
      <w:divBdr>
        <w:top w:val="none" w:sz="0" w:space="0" w:color="auto"/>
        <w:left w:val="none" w:sz="0" w:space="0" w:color="auto"/>
        <w:bottom w:val="none" w:sz="0" w:space="0" w:color="auto"/>
        <w:right w:val="none" w:sz="0" w:space="0" w:color="auto"/>
      </w:divBdr>
    </w:div>
    <w:div w:id="1486895940">
      <w:bodyDiv w:val="1"/>
      <w:marLeft w:val="0"/>
      <w:marRight w:val="0"/>
      <w:marTop w:val="0"/>
      <w:marBottom w:val="0"/>
      <w:divBdr>
        <w:top w:val="none" w:sz="0" w:space="0" w:color="auto"/>
        <w:left w:val="none" w:sz="0" w:space="0" w:color="auto"/>
        <w:bottom w:val="none" w:sz="0" w:space="0" w:color="auto"/>
        <w:right w:val="none" w:sz="0" w:space="0" w:color="auto"/>
      </w:divBdr>
    </w:div>
    <w:div w:id="1546256456">
      <w:bodyDiv w:val="1"/>
      <w:marLeft w:val="0"/>
      <w:marRight w:val="0"/>
      <w:marTop w:val="0"/>
      <w:marBottom w:val="0"/>
      <w:divBdr>
        <w:top w:val="none" w:sz="0" w:space="0" w:color="auto"/>
        <w:left w:val="none" w:sz="0" w:space="0" w:color="auto"/>
        <w:bottom w:val="none" w:sz="0" w:space="0" w:color="auto"/>
        <w:right w:val="none" w:sz="0" w:space="0" w:color="auto"/>
      </w:divBdr>
    </w:div>
    <w:div w:id="1583641289">
      <w:bodyDiv w:val="1"/>
      <w:marLeft w:val="0"/>
      <w:marRight w:val="0"/>
      <w:marTop w:val="0"/>
      <w:marBottom w:val="0"/>
      <w:divBdr>
        <w:top w:val="none" w:sz="0" w:space="0" w:color="auto"/>
        <w:left w:val="none" w:sz="0" w:space="0" w:color="auto"/>
        <w:bottom w:val="none" w:sz="0" w:space="0" w:color="auto"/>
        <w:right w:val="none" w:sz="0" w:space="0" w:color="auto"/>
      </w:divBdr>
      <w:divsChild>
        <w:div w:id="175972677">
          <w:marLeft w:val="0"/>
          <w:marRight w:val="0"/>
          <w:marTop w:val="0"/>
          <w:marBottom w:val="300"/>
          <w:divBdr>
            <w:top w:val="none" w:sz="0" w:space="0" w:color="auto"/>
            <w:left w:val="none" w:sz="0" w:space="0" w:color="auto"/>
            <w:bottom w:val="none" w:sz="0" w:space="0" w:color="auto"/>
            <w:right w:val="none" w:sz="0" w:space="0" w:color="auto"/>
          </w:divBdr>
        </w:div>
      </w:divsChild>
    </w:div>
    <w:div w:id="1592590732">
      <w:bodyDiv w:val="1"/>
      <w:marLeft w:val="0"/>
      <w:marRight w:val="0"/>
      <w:marTop w:val="0"/>
      <w:marBottom w:val="0"/>
      <w:divBdr>
        <w:top w:val="none" w:sz="0" w:space="0" w:color="auto"/>
        <w:left w:val="none" w:sz="0" w:space="0" w:color="auto"/>
        <w:bottom w:val="none" w:sz="0" w:space="0" w:color="auto"/>
        <w:right w:val="none" w:sz="0" w:space="0" w:color="auto"/>
      </w:divBdr>
    </w:div>
    <w:div w:id="1674844981">
      <w:bodyDiv w:val="1"/>
      <w:marLeft w:val="0"/>
      <w:marRight w:val="0"/>
      <w:marTop w:val="0"/>
      <w:marBottom w:val="0"/>
      <w:divBdr>
        <w:top w:val="none" w:sz="0" w:space="0" w:color="auto"/>
        <w:left w:val="none" w:sz="0" w:space="0" w:color="auto"/>
        <w:bottom w:val="none" w:sz="0" w:space="0" w:color="auto"/>
        <w:right w:val="none" w:sz="0" w:space="0" w:color="auto"/>
      </w:divBdr>
    </w:div>
    <w:div w:id="1864048159">
      <w:bodyDiv w:val="1"/>
      <w:marLeft w:val="0"/>
      <w:marRight w:val="0"/>
      <w:marTop w:val="0"/>
      <w:marBottom w:val="0"/>
      <w:divBdr>
        <w:top w:val="none" w:sz="0" w:space="0" w:color="auto"/>
        <w:left w:val="none" w:sz="0" w:space="0" w:color="auto"/>
        <w:bottom w:val="none" w:sz="0" w:space="0" w:color="auto"/>
        <w:right w:val="none" w:sz="0" w:space="0" w:color="auto"/>
      </w:divBdr>
    </w:div>
    <w:div w:id="1894534167">
      <w:bodyDiv w:val="1"/>
      <w:marLeft w:val="0"/>
      <w:marRight w:val="0"/>
      <w:marTop w:val="0"/>
      <w:marBottom w:val="0"/>
      <w:divBdr>
        <w:top w:val="none" w:sz="0" w:space="0" w:color="auto"/>
        <w:left w:val="none" w:sz="0" w:space="0" w:color="auto"/>
        <w:bottom w:val="none" w:sz="0" w:space="0" w:color="auto"/>
        <w:right w:val="none" w:sz="0" w:space="0" w:color="auto"/>
      </w:divBdr>
    </w:div>
    <w:div w:id="1917548384">
      <w:bodyDiv w:val="1"/>
      <w:marLeft w:val="0"/>
      <w:marRight w:val="0"/>
      <w:marTop w:val="0"/>
      <w:marBottom w:val="0"/>
      <w:divBdr>
        <w:top w:val="none" w:sz="0" w:space="0" w:color="auto"/>
        <w:left w:val="none" w:sz="0" w:space="0" w:color="auto"/>
        <w:bottom w:val="none" w:sz="0" w:space="0" w:color="auto"/>
        <w:right w:val="none" w:sz="0" w:space="0" w:color="auto"/>
      </w:divBdr>
    </w:div>
    <w:div w:id="208437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3.xml"/><Relationship Id="rId26" Type="http://schemas.openxmlformats.org/officeDocument/2006/relationships/hyperlink" Target="https://doi.org/10.1134/S1062359025600916" TargetMode="External"/><Relationship Id="rId39" Type="http://schemas.openxmlformats.org/officeDocument/2006/relationships/hyperlink" Target="https://doi.org/10.21597/jist.1583526" TargetMode="External"/><Relationship Id="rId21" Type="http://schemas.openxmlformats.org/officeDocument/2006/relationships/hyperlink" Target="https://dx.doi.org/10.1007/s41348-024-01041-6" TargetMode="External"/><Relationship Id="rId34" Type="http://schemas.openxmlformats.org/officeDocument/2006/relationships/hyperlink" Target="https://doi.org/10.1590/S1678-3921.pab2025.v60.03696" TargetMode="External"/><Relationship Id="rId42" Type="http://schemas.openxmlformats.org/officeDocument/2006/relationships/hyperlink" Target="https://doi.org/10.24180/ijaws.1564635" TargetMode="External"/><Relationship Id="rId47" Type="http://schemas.openxmlformats.org/officeDocument/2006/relationships/footer" Target="footer8.xml"/><Relationship Id="rId50" Type="http://schemas.openxmlformats.org/officeDocument/2006/relationships/hyperlink" Target="https://dx.doi.org/10.5281/zenodo.15849843" TargetMode="External"/><Relationship Id="rId55" Type="http://schemas.openxmlformats.org/officeDocument/2006/relationships/hyperlink" Target="https://doi.org/10.1007/s10341-025-01441-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google.com/search?q=https://doi.org/10.1007/s13205-025-04572-3" TargetMode="External"/><Relationship Id="rId11" Type="http://schemas.openxmlformats.org/officeDocument/2006/relationships/image" Target="media/image3.jpeg"/><Relationship Id="rId24" Type="http://schemas.openxmlformats.org/officeDocument/2006/relationships/hyperlink" Target="https://akademik.yok.gov.tr/AkademikArama/view/yayinDetay.jsp?id=_N-7NiJzaLoUChqCOq8Wvw&amp;no=CV5RtUNcHfoeYmMBCPRrWg" TargetMode="External"/><Relationship Id="rId32" Type="http://schemas.openxmlformats.org/officeDocument/2006/relationships/footer" Target="footer6.xml"/><Relationship Id="rId37" Type="http://schemas.openxmlformats.org/officeDocument/2006/relationships/hyperlink" Target="https://doi.org/10.2298/GENSR2502209S" TargetMode="External"/><Relationship Id="rId40" Type="http://schemas.openxmlformats.org/officeDocument/2006/relationships/hyperlink" Target="https://doi.org/10.21597/jist.1608141" TargetMode="External"/><Relationship Id="rId45" Type="http://schemas.openxmlformats.org/officeDocument/2006/relationships/hyperlink" Target="https://doi.org10.33202/comuagri.1598550" TargetMode="External"/><Relationship Id="rId53" Type="http://schemas.openxmlformats.org/officeDocument/2006/relationships/hyperlink" Target="https://dx.doi.org/10.5281/zenodo.17224273" TargetMode="External"/><Relationship Id="rId58"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doi.org/10.2478/mittklbg-2025-0005" TargetMode="External"/><Relationship Id="rId14" Type="http://schemas.openxmlformats.org/officeDocument/2006/relationships/image" Target="media/image6.jpeg"/><Relationship Id="rId22" Type="http://schemas.openxmlformats.org/officeDocument/2006/relationships/hyperlink" Target="https://akademik.yok.gov.tr/AkademikArama/AkademisyenGorevOgrenimBilgileri?islem=direct&amp;authorId=106C4F1E89D9DAD4" TargetMode="External"/><Relationship Id="rId27" Type="http://schemas.openxmlformats.org/officeDocument/2006/relationships/hyperlink" Target="https://doi.org/10.1002/fsn3.70849" TargetMode="External"/><Relationship Id="rId30" Type="http://schemas.openxmlformats.org/officeDocument/2006/relationships/hyperlink" Target="https://doi.org/10.55730/1300-008X.2869" TargetMode="External"/><Relationship Id="rId35" Type="http://schemas.openxmlformats.org/officeDocument/2006/relationships/hyperlink" Target="https://doi.org/10.1007/s10600-025-04749-5" TargetMode="External"/><Relationship Id="rId43" Type="http://schemas.openxmlformats.org/officeDocument/2006/relationships/hyperlink" Target="https://doi.org/10.30910/turkjans1582885" TargetMode="External"/><Relationship Id="rId48" Type="http://schemas.openxmlformats.org/officeDocument/2006/relationships/hyperlink" Target="https://dx.doi.org/10.5281/zenodo.17285965" TargetMode="External"/><Relationship Id="rId56" Type="http://schemas.openxmlformats.org/officeDocument/2006/relationships/hyperlink" Target="https://doi.org/10.47115/bsagriculture.1623461" TargetMode="External"/><Relationship Id="rId8" Type="http://schemas.openxmlformats.org/officeDocument/2006/relationships/image" Target="media/image1.jpeg"/><Relationship Id="rId51" Type="http://schemas.openxmlformats.org/officeDocument/2006/relationships/hyperlink" Target="https://doi.org/10.5281/zenodo.17570782"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akademik.yok.gov.tr/AkademikArama/view/yayinDetay.jsp?id=o9wBEo2Vs1oiB_AguX2lag&amp;no=aTTeXY_W-aLV0RnB1jm1zw" TargetMode="External"/><Relationship Id="rId33" Type="http://schemas.openxmlformats.org/officeDocument/2006/relationships/footer" Target="footer7.xml"/><Relationship Id="rId38" Type="http://schemas.openxmlformats.org/officeDocument/2006/relationships/hyperlink" Target="https://doi.org/10.29133/yyutbd.1639210" TargetMode="External"/><Relationship Id="rId46" Type="http://schemas.openxmlformats.org/officeDocument/2006/relationships/hyperlink" Target="https://doi.org/10.24180/ijaws.1665278" TargetMode="External"/><Relationship Id="rId59" Type="http://schemas.openxmlformats.org/officeDocument/2006/relationships/footer" Target="footer10.xml"/><Relationship Id="rId20" Type="http://schemas.openxmlformats.org/officeDocument/2006/relationships/footer" Target="footer4.xml"/><Relationship Id="rId41" Type="http://schemas.openxmlformats.org/officeDocument/2006/relationships/hyperlink" Target="https://doi.org/10.51801/turkjrfs.1586049" TargetMode="External"/><Relationship Id="rId54" Type="http://schemas.openxmlformats.org/officeDocument/2006/relationships/hyperlink" Target="https://dx.doi.org/10.5281/zenodo.1722425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akademik.yok.gov.tr/AkademikArama/view/yayinDetay.jsp?id=QGFV3yI2Cj-aZiE72aTy3Q&amp;no=2Wiyh97f95x_J_ifX1gvVw" TargetMode="External"/><Relationship Id="rId28" Type="http://schemas.openxmlformats.org/officeDocument/2006/relationships/hyperlink" Target="https://doi.org/10.15832/ankutbd.1595264" TargetMode="External"/><Relationship Id="rId36" Type="http://schemas.openxmlformats.org/officeDocument/2006/relationships/hyperlink" Target="https://doi.org/10.1007/s11694-025-03288-5" TargetMode="External"/><Relationship Id="rId49" Type="http://schemas.openxmlformats.org/officeDocument/2006/relationships/hyperlink" Target="https://dx.doi.org/10.5281/zenodo.15849836" TargetMode="External"/><Relationship Id="rId57" Type="http://schemas.openxmlformats.org/officeDocument/2006/relationships/hyperlink" Target="https://doi.org/10.15316/selcukjafsci.1628307" TargetMode="External"/><Relationship Id="rId10" Type="http://schemas.openxmlformats.org/officeDocument/2006/relationships/image" Target="media/image2.jpeg"/><Relationship Id="rId31" Type="http://schemas.openxmlformats.org/officeDocument/2006/relationships/footer" Target="footer5.xml"/><Relationship Id="rId44" Type="http://schemas.openxmlformats.org/officeDocument/2006/relationships/hyperlink" Target="https://doi.org/10.25308/aduziraat.1623011" TargetMode="External"/><Relationship Id="rId52" Type="http://schemas.openxmlformats.org/officeDocument/2006/relationships/hyperlink" Target="https://doi.org/10.5281/zenodo.17571041" TargetMode="External"/><Relationship Id="rId60"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www.google.com.tr/imgres?imgurl=http://www.sanayimakinesi.com/wp-content/uploads/2015/02/John-Dere-Tar%C4%B1m-Makinalar%C4%B1.jpg&amp;imgrefurl=http://www.sanayimakinesi.com/tarim-makinalari-markalari-ve-kullanim-alanlari/&amp;h=253&amp;w=448&amp;tbnid=V3cipFGNYM1FkM:&amp;zoom=1&amp;docid=dQlhYKISzr95xM&amp;ei=iyk_Vd-KI4L1apypgKgB&amp;tbm=isch&amp;ved=0CEYQMygTMBM"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ebys.igdir.edu.tr/document/records/public.search" TargetMode="External"/><Relationship Id="rId1" Type="http://schemas.openxmlformats.org/officeDocument/2006/relationships/hyperlink" Target="http://ebys.igdir.edu.tr/document/records/publi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4EF35-C13F-4999-A583-39017DD88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88</Pages>
  <Words>25524</Words>
  <Characters>145492</Characters>
  <Application>Microsoft Office Word</Application>
  <DocSecurity>0</DocSecurity>
  <Lines>1212</Lines>
  <Paragraphs>341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Asus</cp:lastModifiedBy>
  <cp:revision>25</cp:revision>
  <cp:lastPrinted>2026-01-15T09:46:00Z</cp:lastPrinted>
  <dcterms:created xsi:type="dcterms:W3CDTF">2026-01-12T06:40:00Z</dcterms:created>
  <dcterms:modified xsi:type="dcterms:W3CDTF">2026-02-12T10:51:00Z</dcterms:modified>
</cp:coreProperties>
</file>